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2166D" w14:textId="44208A2B" w:rsidR="00E971F7" w:rsidRDefault="001B6688" w:rsidP="001B6688">
      <w:pPr>
        <w:pStyle w:val="Title"/>
      </w:pPr>
      <w:r>
        <w:t>Meeting minutes</w:t>
      </w:r>
    </w:p>
    <w:p w14:paraId="2F617926" w14:textId="4971855D" w:rsidR="001B6688" w:rsidRDefault="001B6688" w:rsidP="001B6688"/>
    <w:p w14:paraId="23162378" w14:textId="2C4332A7" w:rsidR="001B6688" w:rsidRDefault="001B6688" w:rsidP="001B6688">
      <w:r>
        <w:t>Laid out goals for the project</w:t>
      </w:r>
    </w:p>
    <w:p w14:paraId="28FAFD3F" w14:textId="2A129E8D" w:rsidR="001B6688" w:rsidRDefault="001B6688" w:rsidP="001B6688">
      <w:r>
        <w:t>Discussed with project supervisor</w:t>
      </w:r>
    </w:p>
    <w:p w14:paraId="27595DC4" w14:textId="6550B548" w:rsidR="001B6688" w:rsidRDefault="001B6688" w:rsidP="001B6688">
      <w:r>
        <w:t>Current plans</w:t>
      </w:r>
    </w:p>
    <w:p w14:paraId="64477B9F" w14:textId="01241563" w:rsidR="001B6688" w:rsidRDefault="001B6688" w:rsidP="001B6688">
      <w:pPr>
        <w:pStyle w:val="ListParagraph"/>
        <w:numPr>
          <w:ilvl w:val="0"/>
          <w:numId w:val="1"/>
        </w:numPr>
      </w:pPr>
      <w:r>
        <w:t>Power supply implementation (5V in, 3.3V out)</w:t>
      </w:r>
    </w:p>
    <w:p w14:paraId="60553A40" w14:textId="6564520E" w:rsidR="001B6688" w:rsidRDefault="00D65B04" w:rsidP="001B6688">
      <w:pPr>
        <w:pStyle w:val="ListParagraph"/>
        <w:numPr>
          <w:ilvl w:val="0"/>
          <w:numId w:val="1"/>
        </w:numPr>
      </w:pPr>
      <w:r>
        <w:t>Prioritize</w:t>
      </w:r>
      <w:r w:rsidR="001B6688">
        <w:t xml:space="preserve"> Traffic lights, Clock, </w:t>
      </w:r>
      <w:r>
        <w:t>Switch module</w:t>
      </w:r>
    </w:p>
    <w:p w14:paraId="2CE2EE3D" w14:textId="7A8E47D2" w:rsidR="001B6688" w:rsidRDefault="001B6688" w:rsidP="001B6688">
      <w:pPr>
        <w:pStyle w:val="ListParagraph"/>
        <w:numPr>
          <w:ilvl w:val="0"/>
          <w:numId w:val="1"/>
        </w:numPr>
      </w:pPr>
      <w:r>
        <w:t>If possible, implement other modules</w:t>
      </w:r>
    </w:p>
    <w:p w14:paraId="50E53ED2" w14:textId="030C9824" w:rsidR="00D65B04" w:rsidRDefault="001B6688" w:rsidP="00D65B04">
      <w:pPr>
        <w:pStyle w:val="ListParagraph"/>
        <w:numPr>
          <w:ilvl w:val="0"/>
          <w:numId w:val="1"/>
        </w:numPr>
      </w:pPr>
      <w:r>
        <w:t xml:space="preserve">Optimize for </w:t>
      </w:r>
      <w:r w:rsidR="00D65B04">
        <w:t>lower costs</w:t>
      </w:r>
      <w:r>
        <w:t>, manufacturability</w:t>
      </w:r>
      <w:r w:rsidR="00D65B04">
        <w:t xml:space="preserve"> – Surface mount, common parts, built in China</w:t>
      </w:r>
    </w:p>
    <w:p w14:paraId="4CB9A8CE" w14:textId="77777777" w:rsidR="001B6688" w:rsidRPr="001B6688" w:rsidRDefault="001B6688" w:rsidP="00D65B04">
      <w:bookmarkStart w:id="0" w:name="_GoBack"/>
      <w:bookmarkEnd w:id="0"/>
    </w:p>
    <w:sectPr w:rsidR="001B6688" w:rsidRPr="001B6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C115E"/>
    <w:multiLevelType w:val="hybridMultilevel"/>
    <w:tmpl w:val="DD26A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688"/>
    <w:rsid w:val="001B6688"/>
    <w:rsid w:val="00D65B04"/>
    <w:rsid w:val="00E9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74E85"/>
  <w15:chartTrackingRefBased/>
  <w15:docId w15:val="{BDBC89E3-CA3C-41D6-A101-C8A96BF7F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66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B6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Boekel</dc:creator>
  <cp:keywords/>
  <dc:description/>
  <cp:lastModifiedBy>Jordan Boekel</cp:lastModifiedBy>
  <cp:revision>1</cp:revision>
  <dcterms:created xsi:type="dcterms:W3CDTF">2019-08-15T05:06:00Z</dcterms:created>
  <dcterms:modified xsi:type="dcterms:W3CDTF">2019-08-15T05:34:00Z</dcterms:modified>
</cp:coreProperties>
</file>