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4DEBB35">
      <w:bookmarkStart w:name="_GoBack" w:id="0"/>
      <w:bookmarkEnd w:id="0"/>
      <w:r w:rsidR="04C7D029">
        <w:rPr/>
        <w:t xml:space="preserve">Project Goals </w:t>
      </w:r>
    </w:p>
    <w:p w:rsidR="04C7D029" w:rsidP="04C7D029" w:rsidRDefault="04C7D029" w14:paraId="13B75E0A" w14:textId="4D647D1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4C7D029">
        <w:rPr/>
        <w:t xml:space="preserve">Cost: Everyone have their own piece of equipment ($30 per board) </w:t>
      </w:r>
    </w:p>
    <w:p w:rsidR="04C7D029" w:rsidP="04C7D029" w:rsidRDefault="04C7D029" w14:paraId="1CF1973D" w14:textId="792CDA8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4C7D029">
        <w:rPr/>
        <w:t>Portability: Powered from mobile device (usb protocol), size</w:t>
      </w:r>
    </w:p>
    <w:p w:rsidR="04C7D029" w:rsidP="04C7D029" w:rsidRDefault="04C7D029" w14:paraId="6A343E93" w14:textId="5881F4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4C7D029" w:rsidR="04C7D029">
        <w:rPr>
          <w:noProof w:val="0"/>
          <w:lang w:val="en-AU"/>
        </w:rPr>
        <w:t>Modernise</w:t>
      </w:r>
      <w:r w:rsidR="04C7D029">
        <w:rPr/>
        <w:t xml:space="preserve"> Equipment (surface mount)</w:t>
      </w:r>
    </w:p>
    <w:p w:rsidR="04C7D029" w:rsidP="04C7D029" w:rsidRDefault="04C7D029" w14:paraId="09E8F8EA" w14:textId="56A39A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4C7D029">
        <w:rPr/>
        <w:t xml:space="preserve">Additional Features (Displays </w:t>
      </w:r>
      <w:proofErr w:type="spellStart"/>
      <w:r w:rsidR="04C7D029">
        <w:rPr/>
        <w:t>etc</w:t>
      </w:r>
      <w:proofErr w:type="spellEnd"/>
      <w:r w:rsidR="04C7D029">
        <w:rPr/>
        <w:t xml:space="preserve">) </w:t>
      </w:r>
    </w:p>
    <w:p w:rsidR="04C7D029" w:rsidP="04C7D029" w:rsidRDefault="04C7D029" w14:paraId="1D0A7562" w14:textId="43A998B7">
      <w:pPr>
        <w:pStyle w:val="Normal"/>
      </w:pPr>
      <w:r w:rsidR="04C7D029">
        <w:rPr/>
        <w:t>Project objectives:</w:t>
      </w:r>
    </w:p>
    <w:p w:rsidR="04C7D029" w:rsidP="04C7D029" w:rsidRDefault="04C7D029" w14:paraId="0337DBFF" w14:textId="7FC6AAA4">
      <w:pPr>
        <w:pStyle w:val="Normal"/>
      </w:pPr>
      <w:r w:rsidR="04C7D029">
        <w:rPr/>
        <w:t xml:space="preserve">Entrepreneurship, business plan, project management, finance, marketing, teamwork dynamics, interpersonal skills, product liability, legal regulations, </w:t>
      </w:r>
      <w:r w:rsidR="04C7D029">
        <w:rPr/>
        <w:t>innovation</w:t>
      </w:r>
      <w:r w:rsidR="04C7D029">
        <w:rPr/>
        <w:t xml:space="preserve"> and risk management, sustainability and professional ethics. </w:t>
      </w:r>
    </w:p>
    <w:p w:rsidR="04C7D029" w:rsidP="04C7D029" w:rsidRDefault="04C7D029" w14:paraId="7FD428A9" w14:textId="0B9333E0">
      <w:pPr>
        <w:pStyle w:val="Normal"/>
        <w:ind w:left="36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B53F00"/>
  <w15:docId w15:val="{72a834d2-e755-4211-ab7f-3de62ea33305}"/>
  <w:rsids>
    <w:rsidRoot w:val="25B53F00"/>
    <w:rsid w:val="04C7D029"/>
    <w:rsid w:val="25B53F0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baf46e2e4bf40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2019-08-16T01:46:59.5456029Z</dcterms:created>
  <dcterms:modified xsi:type="dcterms:W3CDTF">2019-08-16T02:25:45.8355435Z</dcterms:modified>
  <dc:creator>Ben Gregg</dc:creator>
  <lastModifiedBy>Ben Gregg</lastModifiedBy>
</coreProperties>
</file>