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865"/>
        <w:gridCol w:w="3535"/>
        <w:gridCol w:w="1890"/>
        <w:gridCol w:w="2835"/>
      </w:tblGrid>
      <w:tr w:rsidR="00EA6B08" w:rsidRPr="009A536D" w:rsidTr="00235655">
        <w:tc>
          <w:tcPr>
            <w:tcW w:w="1865" w:type="dxa"/>
            <w:shd w:val="clear" w:color="auto" w:fill="DAEEF3" w:themeFill="accent5" w:themeFillTint="33"/>
            <w:vAlign w:val="center"/>
          </w:tcPr>
          <w:p w:rsidR="00EA6B08" w:rsidRPr="009A536D" w:rsidRDefault="00486C6F" w:rsidP="00A547F2">
            <w:pPr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Job Title</w:t>
            </w:r>
          </w:p>
        </w:tc>
        <w:tc>
          <w:tcPr>
            <w:tcW w:w="3535" w:type="dxa"/>
            <w:vAlign w:val="center"/>
          </w:tcPr>
          <w:p w:rsidR="00EA6B08" w:rsidRPr="009A536D" w:rsidRDefault="00E73757" w:rsidP="00A547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Mobile/Web </w:t>
            </w:r>
            <w:r w:rsidR="001839B6" w:rsidRPr="009A536D">
              <w:rPr>
                <w:rFonts w:cstheme="minorHAnsi"/>
              </w:rPr>
              <w:t>Application Developer</w:t>
            </w:r>
          </w:p>
        </w:tc>
        <w:tc>
          <w:tcPr>
            <w:tcW w:w="1890" w:type="dxa"/>
            <w:shd w:val="clear" w:color="auto" w:fill="DAEEF3" w:themeFill="accent5" w:themeFillTint="33"/>
            <w:vAlign w:val="center"/>
          </w:tcPr>
          <w:p w:rsidR="00EA6B08" w:rsidRPr="009A536D" w:rsidRDefault="00CA35E3" w:rsidP="00A547F2">
            <w:pPr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Level of Position</w:t>
            </w:r>
          </w:p>
        </w:tc>
        <w:tc>
          <w:tcPr>
            <w:tcW w:w="2835" w:type="dxa"/>
            <w:vAlign w:val="center"/>
          </w:tcPr>
          <w:p w:rsidR="00EA6B08" w:rsidRPr="009A536D" w:rsidRDefault="000678BF" w:rsidP="00A547F2">
            <w:pPr>
              <w:rPr>
                <w:rFonts w:cstheme="minorHAnsi"/>
              </w:rPr>
            </w:pPr>
            <w:r>
              <w:rPr>
                <w:rFonts w:cstheme="minorHAnsi"/>
              </w:rPr>
              <w:t>A2-</w:t>
            </w:r>
            <w:r w:rsidR="001839B6" w:rsidRPr="009A536D">
              <w:rPr>
                <w:rFonts w:cstheme="minorHAnsi"/>
              </w:rPr>
              <w:t>A3</w:t>
            </w:r>
          </w:p>
        </w:tc>
      </w:tr>
      <w:tr w:rsidR="00EA6B08" w:rsidRPr="009A536D" w:rsidTr="00235655">
        <w:tc>
          <w:tcPr>
            <w:tcW w:w="1865" w:type="dxa"/>
            <w:shd w:val="clear" w:color="auto" w:fill="DAEEF3" w:themeFill="accent5" w:themeFillTint="33"/>
            <w:vAlign w:val="center"/>
          </w:tcPr>
          <w:p w:rsidR="00EA6B08" w:rsidRPr="009A536D" w:rsidRDefault="00EA6B08" w:rsidP="00A547F2">
            <w:pPr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Section</w:t>
            </w:r>
          </w:p>
        </w:tc>
        <w:tc>
          <w:tcPr>
            <w:tcW w:w="3535" w:type="dxa"/>
            <w:vAlign w:val="center"/>
          </w:tcPr>
          <w:p w:rsidR="00EA6B08" w:rsidRPr="009A536D" w:rsidRDefault="001839B6" w:rsidP="00A547F2">
            <w:pPr>
              <w:rPr>
                <w:rFonts w:cstheme="minorHAnsi"/>
              </w:rPr>
            </w:pPr>
            <w:r w:rsidRPr="009A536D">
              <w:rPr>
                <w:rFonts w:cstheme="minorHAnsi"/>
              </w:rPr>
              <w:t>Content</w:t>
            </w:r>
          </w:p>
        </w:tc>
        <w:tc>
          <w:tcPr>
            <w:tcW w:w="1890" w:type="dxa"/>
            <w:shd w:val="clear" w:color="auto" w:fill="DAEEF3" w:themeFill="accent5" w:themeFillTint="33"/>
            <w:vAlign w:val="center"/>
          </w:tcPr>
          <w:p w:rsidR="00EA6B08" w:rsidRPr="009A536D" w:rsidRDefault="00EA6B08" w:rsidP="00A547F2">
            <w:pPr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Department</w:t>
            </w:r>
          </w:p>
        </w:tc>
        <w:tc>
          <w:tcPr>
            <w:tcW w:w="2835" w:type="dxa"/>
            <w:vAlign w:val="center"/>
          </w:tcPr>
          <w:p w:rsidR="00EA6B08" w:rsidRPr="009A536D" w:rsidRDefault="001839B6" w:rsidP="00A547F2">
            <w:pPr>
              <w:rPr>
                <w:rFonts w:cstheme="minorHAnsi"/>
              </w:rPr>
            </w:pPr>
            <w:r w:rsidRPr="009A536D">
              <w:rPr>
                <w:rFonts w:cstheme="minorHAnsi"/>
              </w:rPr>
              <w:t>Software</w:t>
            </w:r>
          </w:p>
        </w:tc>
      </w:tr>
      <w:tr w:rsidR="00486C6F" w:rsidRPr="009A536D" w:rsidTr="007C23A1">
        <w:tc>
          <w:tcPr>
            <w:tcW w:w="1865" w:type="dxa"/>
            <w:shd w:val="clear" w:color="auto" w:fill="DAEEF3" w:themeFill="accent5" w:themeFillTint="33"/>
            <w:vAlign w:val="center"/>
          </w:tcPr>
          <w:p w:rsidR="00486C6F" w:rsidRPr="009A536D" w:rsidRDefault="00486C6F" w:rsidP="00A547F2">
            <w:pPr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Work Location</w:t>
            </w:r>
          </w:p>
        </w:tc>
        <w:tc>
          <w:tcPr>
            <w:tcW w:w="8260" w:type="dxa"/>
            <w:gridSpan w:val="3"/>
            <w:vAlign w:val="center"/>
          </w:tcPr>
          <w:p w:rsidR="00486C6F" w:rsidRPr="009A536D" w:rsidRDefault="001839B6" w:rsidP="00A547F2">
            <w:pPr>
              <w:rPr>
                <w:rFonts w:cstheme="minorHAnsi"/>
              </w:rPr>
            </w:pPr>
            <w:r w:rsidRPr="009A536D">
              <w:rPr>
                <w:rFonts w:cstheme="minorHAnsi"/>
              </w:rPr>
              <w:t>TTET</w:t>
            </w:r>
          </w:p>
        </w:tc>
      </w:tr>
      <w:tr w:rsidR="00235655" w:rsidRPr="009A536D" w:rsidTr="007C23A1">
        <w:tc>
          <w:tcPr>
            <w:tcW w:w="1865" w:type="dxa"/>
            <w:shd w:val="clear" w:color="auto" w:fill="DAEEF3" w:themeFill="accent5" w:themeFillTint="33"/>
            <w:vAlign w:val="center"/>
          </w:tcPr>
          <w:p w:rsidR="00235655" w:rsidRPr="009A536D" w:rsidRDefault="00235655" w:rsidP="00A547F2">
            <w:pPr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Report to</w:t>
            </w:r>
            <w:r w:rsidR="00486C6F" w:rsidRPr="009A536D">
              <w:rPr>
                <w:rFonts w:cstheme="minorHAnsi"/>
                <w:b/>
                <w:bCs/>
              </w:rPr>
              <w:t xml:space="preserve"> </w:t>
            </w:r>
            <w:r w:rsidR="00486C6F" w:rsidRPr="009A536D">
              <w:rPr>
                <w:rFonts w:cstheme="minorHAnsi"/>
                <w:b/>
                <w:bCs/>
                <w:sz w:val="18"/>
                <w:szCs w:val="18"/>
              </w:rPr>
              <w:t>(Title of direct supervisor)</w:t>
            </w:r>
          </w:p>
        </w:tc>
        <w:tc>
          <w:tcPr>
            <w:tcW w:w="8260" w:type="dxa"/>
            <w:gridSpan w:val="3"/>
            <w:vAlign w:val="center"/>
          </w:tcPr>
          <w:p w:rsidR="00235655" w:rsidRPr="009A536D" w:rsidRDefault="001839B6" w:rsidP="000520ED">
            <w:pPr>
              <w:rPr>
                <w:rFonts w:cstheme="minorHAnsi"/>
              </w:rPr>
            </w:pPr>
            <w:r w:rsidRPr="009A536D">
              <w:rPr>
                <w:rFonts w:cstheme="minorHAnsi"/>
              </w:rPr>
              <w:t xml:space="preserve">Software </w:t>
            </w:r>
            <w:r w:rsidR="000520ED">
              <w:rPr>
                <w:rFonts w:cstheme="minorHAnsi"/>
              </w:rPr>
              <w:t>Manager</w:t>
            </w:r>
            <w:bookmarkStart w:id="0" w:name="_GoBack"/>
            <w:bookmarkEnd w:id="0"/>
            <w:r w:rsidRPr="009A536D">
              <w:rPr>
                <w:rFonts w:cstheme="minorHAnsi"/>
              </w:rPr>
              <w:t xml:space="preserve"> of Content group</w:t>
            </w:r>
          </w:p>
        </w:tc>
      </w:tr>
    </w:tbl>
    <w:p w:rsidR="00EA6B08" w:rsidRPr="009A536D" w:rsidRDefault="00EA6B08" w:rsidP="00FE2817">
      <w:pPr>
        <w:pStyle w:val="NoSpacing"/>
      </w:pPr>
    </w:p>
    <w:p w:rsidR="00FE2817" w:rsidRPr="009A536D" w:rsidRDefault="00FE2817" w:rsidP="00FE2817">
      <w:pPr>
        <w:pStyle w:val="NoSpacing"/>
        <w:rPr>
          <w:b/>
          <w:bCs/>
          <w:u w:val="single"/>
        </w:rPr>
      </w:pPr>
      <w:r w:rsidRPr="009A536D">
        <w:rPr>
          <w:b/>
          <w:bCs/>
          <w:u w:val="single"/>
        </w:rPr>
        <w:t>Job Purpose</w:t>
      </w:r>
      <w:r w:rsidR="00486C6F" w:rsidRPr="009A536D">
        <w:rPr>
          <w:b/>
          <w:bCs/>
          <w:u w:val="single"/>
        </w:rPr>
        <w:t xml:space="preserve"> (Summary Scope of Responsibility)</w:t>
      </w:r>
    </w:p>
    <w:p w:rsidR="00FE2817" w:rsidRPr="009A536D" w:rsidRDefault="00FE2817" w:rsidP="00FE2817">
      <w:pPr>
        <w:pStyle w:val="NoSpacing"/>
        <w:rPr>
          <w:b/>
          <w:bCs/>
          <w:sz w:val="2"/>
          <w:szCs w:val="2"/>
          <w:u w:val="single"/>
        </w:rPr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0125"/>
      </w:tblGrid>
      <w:tr w:rsidR="00FE2817" w:rsidRPr="009A536D" w:rsidTr="00832ABA">
        <w:tc>
          <w:tcPr>
            <w:tcW w:w="10125" w:type="dxa"/>
          </w:tcPr>
          <w:p w:rsidR="007C56D1" w:rsidRDefault="007C56D1" w:rsidP="00EC0C19">
            <w:pPr>
              <w:rPr>
                <w:lang w:eastAsia="ja-JP"/>
              </w:rPr>
            </w:pPr>
            <w:r w:rsidRPr="007C56D1">
              <w:rPr>
                <w:lang w:eastAsia="ja-JP"/>
              </w:rPr>
              <w:t xml:space="preserve">We're </w:t>
            </w:r>
            <w:r w:rsidR="00064D8B">
              <w:rPr>
                <w:lang w:eastAsia="ja-JP"/>
              </w:rPr>
              <w:t>looking for</w:t>
            </w:r>
            <w:r w:rsidRPr="007C56D1">
              <w:rPr>
                <w:lang w:eastAsia="ja-JP"/>
              </w:rPr>
              <w:t xml:space="preserve"> a creative </w:t>
            </w:r>
            <w:r w:rsidR="00282550">
              <w:rPr>
                <w:lang w:eastAsia="ja-JP"/>
              </w:rPr>
              <w:t xml:space="preserve">and </w:t>
            </w:r>
            <w:r w:rsidR="00036F25" w:rsidRPr="00036F25">
              <w:rPr>
                <w:lang w:eastAsia="ja-JP"/>
              </w:rPr>
              <w:t xml:space="preserve">passionate </w:t>
            </w:r>
            <w:r w:rsidR="00282550">
              <w:rPr>
                <w:lang w:eastAsia="ja-JP"/>
              </w:rPr>
              <w:t xml:space="preserve">web and </w:t>
            </w:r>
            <w:r w:rsidRPr="007C56D1">
              <w:rPr>
                <w:lang w:eastAsia="ja-JP"/>
              </w:rPr>
              <w:t xml:space="preserve">mobile application </w:t>
            </w:r>
            <w:r w:rsidR="00282550">
              <w:rPr>
                <w:lang w:eastAsia="ja-JP"/>
              </w:rPr>
              <w:t xml:space="preserve">developer </w:t>
            </w:r>
            <w:r w:rsidR="004828B0">
              <w:rPr>
                <w:lang w:eastAsia="ja-JP"/>
              </w:rPr>
              <w:t>who thinks outside the box for user centric and engagement as well as</w:t>
            </w:r>
            <w:r w:rsidRPr="007C56D1">
              <w:rPr>
                <w:lang w:eastAsia="ja-JP"/>
              </w:rPr>
              <w:t xml:space="preserve"> can push the limits at times</w:t>
            </w:r>
            <w:r w:rsidR="00654FC4">
              <w:rPr>
                <w:lang w:eastAsia="ja-JP"/>
              </w:rPr>
              <w:t xml:space="preserve"> of product release</w:t>
            </w:r>
            <w:r w:rsidR="00E73757">
              <w:rPr>
                <w:lang w:eastAsia="ja-JP"/>
              </w:rPr>
              <w:t>.</w:t>
            </w:r>
            <w:r w:rsidRPr="007C56D1">
              <w:rPr>
                <w:lang w:eastAsia="ja-JP"/>
              </w:rPr>
              <w:t xml:space="preserve"> You will be involved in every step of the development process, from brainstorming product ideas, to pushing </w:t>
            </w:r>
            <w:r w:rsidR="00EC0C19">
              <w:rPr>
                <w:lang w:eastAsia="ja-JP"/>
              </w:rPr>
              <w:t>applications</w:t>
            </w:r>
            <w:r w:rsidRPr="007C56D1">
              <w:rPr>
                <w:lang w:eastAsia="ja-JP"/>
              </w:rPr>
              <w:t xml:space="preserve"> </w:t>
            </w:r>
            <w:r w:rsidR="00CC506A">
              <w:rPr>
                <w:lang w:eastAsia="ja-JP"/>
              </w:rPr>
              <w:t>to the store</w:t>
            </w:r>
            <w:r w:rsidRPr="007C56D1">
              <w:rPr>
                <w:lang w:eastAsia="ja-JP"/>
              </w:rPr>
              <w:t xml:space="preserve">. You will also contribute to our existing portfolio of </w:t>
            </w:r>
            <w:r w:rsidR="00EC0C19">
              <w:rPr>
                <w:lang w:eastAsia="ja-JP"/>
              </w:rPr>
              <w:t xml:space="preserve">web and </w:t>
            </w:r>
            <w:r w:rsidRPr="007C56D1">
              <w:rPr>
                <w:lang w:eastAsia="ja-JP"/>
              </w:rPr>
              <w:t xml:space="preserve">mobile </w:t>
            </w:r>
            <w:r w:rsidR="00EC0C19">
              <w:rPr>
                <w:lang w:eastAsia="ja-JP"/>
              </w:rPr>
              <w:t>applications</w:t>
            </w:r>
            <w:r w:rsidRPr="007C56D1">
              <w:rPr>
                <w:lang w:eastAsia="ja-JP"/>
              </w:rPr>
              <w:t xml:space="preserve"> and will help maintain these </w:t>
            </w:r>
            <w:r w:rsidR="00EC0C19">
              <w:rPr>
                <w:lang w:eastAsia="ja-JP"/>
              </w:rPr>
              <w:t>applications</w:t>
            </w:r>
            <w:r w:rsidRPr="007C56D1">
              <w:rPr>
                <w:lang w:eastAsia="ja-JP"/>
              </w:rPr>
              <w:t xml:space="preserve"> to ensure </w:t>
            </w:r>
            <w:r w:rsidR="00EC0C19">
              <w:rPr>
                <w:lang w:eastAsia="ja-JP"/>
              </w:rPr>
              <w:t>continuing of</w:t>
            </w:r>
            <w:r w:rsidRPr="007C56D1">
              <w:rPr>
                <w:lang w:eastAsia="ja-JP"/>
              </w:rPr>
              <w:t xml:space="preserve"> function flawlessly across new </w:t>
            </w:r>
            <w:r w:rsidR="00EC0C19">
              <w:rPr>
                <w:lang w:eastAsia="ja-JP"/>
              </w:rPr>
              <w:t xml:space="preserve">technology </w:t>
            </w:r>
            <w:r w:rsidRPr="007C56D1">
              <w:rPr>
                <w:lang w:eastAsia="ja-JP"/>
              </w:rPr>
              <w:t>releases.</w:t>
            </w:r>
          </w:p>
          <w:p w:rsidR="00790FD1" w:rsidRPr="007C56D1" w:rsidRDefault="00790FD1" w:rsidP="00EC0C19">
            <w:pPr>
              <w:rPr>
                <w:lang w:eastAsia="ja-JP"/>
              </w:rPr>
            </w:pPr>
          </w:p>
          <w:p w:rsidR="00790FD1" w:rsidRPr="00790FD1" w:rsidRDefault="00790FD1" w:rsidP="00790FD1">
            <w:pPr>
              <w:rPr>
                <w:rFonts w:cs="Arial"/>
                <w:szCs w:val="22"/>
                <w:shd w:val="clear" w:color="auto" w:fill="FFFFFF"/>
              </w:rPr>
            </w:pPr>
            <w:r w:rsidRPr="00790FD1">
              <w:rPr>
                <w:rFonts w:cs="Arial"/>
                <w:szCs w:val="22"/>
                <w:shd w:val="clear" w:color="auto" w:fill="FFFFFF"/>
              </w:rPr>
              <w:t>Work with the business domains to help shape the right questions</w:t>
            </w:r>
          </w:p>
          <w:p w:rsidR="00790FD1" w:rsidRPr="00790FD1" w:rsidRDefault="00790FD1" w:rsidP="00790FD1">
            <w:pPr>
              <w:rPr>
                <w:rFonts w:cs="Arial"/>
                <w:szCs w:val="22"/>
                <w:shd w:val="clear" w:color="auto" w:fill="FFFFFF"/>
              </w:rPr>
            </w:pPr>
            <w:r w:rsidRPr="00790FD1">
              <w:rPr>
                <w:rFonts w:cs="Arial"/>
                <w:szCs w:val="22"/>
                <w:shd w:val="clear" w:color="auto" w:fill="FFFFFF"/>
              </w:rPr>
              <w:t>Develop predictive models and algorithms to support business decisions</w:t>
            </w:r>
          </w:p>
          <w:p w:rsidR="00E73757" w:rsidRDefault="00790FD1" w:rsidP="00790FD1">
            <w:pPr>
              <w:rPr>
                <w:rFonts w:cs="Arial"/>
                <w:szCs w:val="22"/>
                <w:shd w:val="clear" w:color="auto" w:fill="FFFFFF"/>
              </w:rPr>
            </w:pPr>
            <w:r w:rsidRPr="00790FD1">
              <w:rPr>
                <w:rFonts w:cs="Arial"/>
                <w:szCs w:val="22"/>
                <w:shd w:val="clear" w:color="auto" w:fill="FFFFFF"/>
              </w:rPr>
              <w:t>Mine our large &amp; growing volumes of data to find actionable insights to drive ongoing improvements</w:t>
            </w:r>
          </w:p>
          <w:p w:rsidR="00790FD1" w:rsidRPr="00282550" w:rsidRDefault="00790FD1" w:rsidP="00790FD1">
            <w:pPr>
              <w:rPr>
                <w:rFonts w:cs="Arial"/>
                <w:szCs w:val="22"/>
                <w:shd w:val="clear" w:color="auto" w:fill="FFFFFF"/>
              </w:rPr>
            </w:pPr>
          </w:p>
          <w:p w:rsidR="008356B6" w:rsidRPr="009A536D" w:rsidRDefault="008356B6" w:rsidP="008356B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="Arial"/>
                <w:szCs w:val="22"/>
                <w:shd w:val="clear" w:color="auto" w:fill="FFFFFF"/>
              </w:rPr>
            </w:pPr>
            <w:r w:rsidRPr="009A536D">
              <w:rPr>
                <w:rFonts w:asciiTheme="minorHAnsi" w:hAnsiTheme="minorHAnsi" w:cs="Arial"/>
                <w:szCs w:val="22"/>
              </w:rPr>
              <w:t>Responsible for design, development and</w:t>
            </w:r>
            <w:r w:rsidRPr="009A536D">
              <w:rPr>
                <w:rFonts w:asciiTheme="minorHAnsi" w:hAnsiTheme="minorHAnsi" w:cs="Arial"/>
                <w:szCs w:val="22"/>
                <w:shd w:val="clear" w:color="auto" w:fill="FFFFFF"/>
              </w:rPr>
              <w:t xml:space="preserve"> deployment </w:t>
            </w:r>
            <w:r w:rsidR="00AD03D8" w:rsidRPr="009A536D">
              <w:rPr>
                <w:rFonts w:asciiTheme="minorHAnsi" w:hAnsiTheme="minorHAnsi" w:cs="Arial"/>
                <w:szCs w:val="22"/>
                <w:shd w:val="clear" w:color="auto" w:fill="FFFFFF"/>
              </w:rPr>
              <w:t>w</w:t>
            </w:r>
            <w:r w:rsidRPr="009A536D">
              <w:rPr>
                <w:rFonts w:asciiTheme="minorHAnsi" w:hAnsiTheme="minorHAnsi" w:cs="Arial"/>
                <w:szCs w:val="22"/>
                <w:shd w:val="clear" w:color="auto" w:fill="FFFFFF"/>
              </w:rPr>
              <w:t xml:space="preserve">eb and </w:t>
            </w:r>
            <w:r w:rsidR="00AD03D8" w:rsidRPr="009A536D">
              <w:rPr>
                <w:rFonts w:asciiTheme="minorHAnsi" w:hAnsiTheme="minorHAnsi" w:cs="Arial"/>
                <w:szCs w:val="22"/>
                <w:shd w:val="clear" w:color="auto" w:fill="FFFFFF"/>
              </w:rPr>
              <w:t>n</w:t>
            </w:r>
            <w:r w:rsidRPr="009A536D">
              <w:rPr>
                <w:rFonts w:asciiTheme="minorHAnsi" w:hAnsiTheme="minorHAnsi" w:cs="Arial"/>
                <w:szCs w:val="22"/>
                <w:shd w:val="clear" w:color="auto" w:fill="FFFFFF"/>
              </w:rPr>
              <w:t xml:space="preserve">ative applications </w:t>
            </w:r>
            <w:r w:rsidRPr="009A536D">
              <w:rPr>
                <w:rFonts w:asciiTheme="minorHAnsi" w:hAnsiTheme="minorHAnsi" w:cs="Arial"/>
                <w:color w:val="000000"/>
                <w:szCs w:val="22"/>
                <w:shd w:val="clear" w:color="auto" w:fill="FFFFFF"/>
              </w:rPr>
              <w:t xml:space="preserve">across device platforms </w:t>
            </w:r>
            <w:r w:rsidR="00AD03D8" w:rsidRPr="009A536D">
              <w:rPr>
                <w:rFonts w:asciiTheme="minorHAnsi" w:hAnsiTheme="minorHAnsi" w:cs="Arial"/>
                <w:color w:val="000000"/>
                <w:szCs w:val="22"/>
                <w:shd w:val="clear" w:color="auto" w:fill="FFFFFF"/>
              </w:rPr>
              <w:t xml:space="preserve">and </w:t>
            </w:r>
            <w:r w:rsidRPr="009A536D">
              <w:rPr>
                <w:rFonts w:asciiTheme="minorHAnsi" w:hAnsiTheme="minorHAnsi" w:cs="Arial"/>
                <w:color w:val="000000"/>
                <w:szCs w:val="22"/>
                <w:shd w:val="clear" w:color="auto" w:fill="FFFFFF"/>
              </w:rPr>
              <w:t xml:space="preserve">operating systems, such as Android and iOS on PC and mobile devices </w:t>
            </w:r>
            <w:r w:rsidRPr="009A536D">
              <w:rPr>
                <w:rFonts w:asciiTheme="minorHAnsi" w:hAnsiTheme="minorHAnsi" w:cs="Arial"/>
                <w:szCs w:val="22"/>
                <w:shd w:val="clear" w:color="auto" w:fill="FFFFFF"/>
              </w:rPr>
              <w:t>to ensure the best user experience of the digital content services business.</w:t>
            </w:r>
          </w:p>
          <w:p w:rsidR="008356B6" w:rsidRPr="009A536D" w:rsidRDefault="008356B6" w:rsidP="008356B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="Arial"/>
                <w:szCs w:val="22"/>
                <w:shd w:val="clear" w:color="auto" w:fill="FFFFFF"/>
              </w:rPr>
            </w:pPr>
            <w:r w:rsidRPr="009A536D">
              <w:rPr>
                <w:rFonts w:asciiTheme="minorHAnsi" w:hAnsiTheme="minorHAnsi" w:cs="Arial"/>
                <w:szCs w:val="22"/>
              </w:rPr>
              <w:t>Responsible for reporting project status, issues, and risks based on in-depth understanding of the application development lifecycle.</w:t>
            </w:r>
          </w:p>
          <w:p w:rsidR="008356B6" w:rsidRPr="009A536D" w:rsidRDefault="008356B6" w:rsidP="008356B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inorHAnsi" w:hAnsiTheme="minorHAnsi" w:cs="Arial"/>
                <w:szCs w:val="22"/>
                <w:shd w:val="clear" w:color="auto" w:fill="FFFFFF"/>
              </w:rPr>
            </w:pPr>
            <w:r w:rsidRPr="009A536D">
              <w:rPr>
                <w:rFonts w:asciiTheme="minorHAnsi" w:hAnsiTheme="minorHAnsi" w:cs="Arial"/>
                <w:szCs w:val="22"/>
              </w:rPr>
              <w:t>Responsible for leading small team and for evaluating and developing subordinates</w:t>
            </w:r>
            <w:r w:rsidR="009A536D" w:rsidRPr="009A536D">
              <w:rPr>
                <w:rFonts w:asciiTheme="minorHAnsi" w:hAnsiTheme="minorHAnsi" w:cs="Arial"/>
                <w:szCs w:val="22"/>
              </w:rPr>
              <w:t>.</w:t>
            </w:r>
          </w:p>
          <w:p w:rsidR="00FE2817" w:rsidRPr="009A536D" w:rsidRDefault="00FE2817">
            <w:pPr>
              <w:rPr>
                <w:rFonts w:cstheme="minorHAnsi"/>
                <w:sz w:val="20"/>
                <w:szCs w:val="24"/>
              </w:rPr>
            </w:pPr>
          </w:p>
        </w:tc>
      </w:tr>
    </w:tbl>
    <w:p w:rsidR="00FE2817" w:rsidRPr="009A536D" w:rsidRDefault="00FE2817" w:rsidP="00FE2817">
      <w:pPr>
        <w:pStyle w:val="NoSpacing"/>
        <w:rPr>
          <w:sz w:val="20"/>
          <w:szCs w:val="24"/>
        </w:rPr>
      </w:pPr>
    </w:p>
    <w:p w:rsidR="00FE2817" w:rsidRPr="009A536D" w:rsidRDefault="00FE2817" w:rsidP="00FE2817">
      <w:pPr>
        <w:pStyle w:val="NoSpacing"/>
        <w:rPr>
          <w:b/>
          <w:bCs/>
          <w:u w:val="single"/>
        </w:rPr>
      </w:pPr>
      <w:r w:rsidRPr="009A536D">
        <w:rPr>
          <w:b/>
          <w:bCs/>
          <w:u w:val="single"/>
        </w:rPr>
        <w:t>Key Responsibilities</w:t>
      </w:r>
    </w:p>
    <w:p w:rsidR="00FE2817" w:rsidRPr="009A536D" w:rsidRDefault="00FE2817" w:rsidP="00FE2817">
      <w:pPr>
        <w:pStyle w:val="NoSpacing"/>
        <w:rPr>
          <w:sz w:val="2"/>
          <w:szCs w:val="2"/>
        </w:rPr>
      </w:pPr>
    </w:p>
    <w:tbl>
      <w:tblPr>
        <w:tblStyle w:val="TableGrid"/>
        <w:tblW w:w="10141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648"/>
        <w:gridCol w:w="3159"/>
        <w:gridCol w:w="3334"/>
      </w:tblGrid>
      <w:tr w:rsidR="006B4131" w:rsidRPr="009A536D" w:rsidTr="00486C6F">
        <w:trPr>
          <w:trHeight w:val="481"/>
        </w:trPr>
        <w:tc>
          <w:tcPr>
            <w:tcW w:w="3648" w:type="dxa"/>
            <w:shd w:val="clear" w:color="auto" w:fill="DAEEF3" w:themeFill="accent5" w:themeFillTint="33"/>
          </w:tcPr>
          <w:p w:rsidR="007B7287" w:rsidRPr="009A536D" w:rsidRDefault="007B7287" w:rsidP="0045726B">
            <w:pPr>
              <w:jc w:val="center"/>
              <w:rPr>
                <w:rFonts w:cstheme="minorHAnsi"/>
                <w:b/>
                <w:bCs/>
              </w:rPr>
            </w:pPr>
          </w:p>
          <w:p w:rsidR="00FE2817" w:rsidRPr="009A536D" w:rsidRDefault="00FE2817" w:rsidP="00486C6F">
            <w:pPr>
              <w:jc w:val="center"/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 xml:space="preserve">Key Responsibilities </w:t>
            </w:r>
          </w:p>
        </w:tc>
        <w:tc>
          <w:tcPr>
            <w:tcW w:w="3159" w:type="dxa"/>
            <w:shd w:val="clear" w:color="auto" w:fill="DAEEF3" w:themeFill="accent5" w:themeFillTint="33"/>
          </w:tcPr>
          <w:p w:rsidR="007B7287" w:rsidRPr="009A536D" w:rsidRDefault="007B7287" w:rsidP="0045726B">
            <w:pPr>
              <w:jc w:val="center"/>
              <w:rPr>
                <w:rFonts w:cstheme="minorHAnsi"/>
                <w:b/>
                <w:bCs/>
              </w:rPr>
            </w:pPr>
          </w:p>
          <w:p w:rsidR="00FE2817" w:rsidRPr="009A536D" w:rsidRDefault="00FA5FE5" w:rsidP="00486C6F">
            <w:pPr>
              <w:jc w:val="center"/>
              <w:rPr>
                <w:rFonts w:cstheme="minorHAnsi"/>
                <w:b/>
                <w:bCs/>
              </w:rPr>
            </w:pPr>
            <w:r w:rsidRPr="009A536D">
              <w:rPr>
                <w:rFonts w:cs="Calibri"/>
                <w:b/>
                <w:bCs/>
              </w:rPr>
              <w:t>Key Objective</w:t>
            </w:r>
          </w:p>
        </w:tc>
        <w:tc>
          <w:tcPr>
            <w:tcW w:w="3334" w:type="dxa"/>
            <w:shd w:val="clear" w:color="auto" w:fill="DAEEF3" w:themeFill="accent5" w:themeFillTint="33"/>
          </w:tcPr>
          <w:p w:rsidR="007B7287" w:rsidRPr="009A536D" w:rsidRDefault="007B7287" w:rsidP="0045726B">
            <w:pPr>
              <w:jc w:val="center"/>
              <w:rPr>
                <w:rFonts w:cstheme="minorHAnsi"/>
                <w:b/>
                <w:bCs/>
              </w:rPr>
            </w:pPr>
          </w:p>
          <w:p w:rsidR="00FE2817" w:rsidRPr="009A536D" w:rsidRDefault="00486C6F" w:rsidP="0045726B">
            <w:pPr>
              <w:jc w:val="center"/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 xml:space="preserve">Key </w:t>
            </w:r>
            <w:r w:rsidR="00FE2817" w:rsidRPr="009A536D">
              <w:rPr>
                <w:rFonts w:cstheme="minorHAnsi"/>
                <w:b/>
                <w:bCs/>
              </w:rPr>
              <w:t>Performance Indicators</w:t>
            </w:r>
          </w:p>
          <w:p w:rsidR="007B7287" w:rsidRPr="009A536D" w:rsidRDefault="007B7287" w:rsidP="0045726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14FB" w:rsidRPr="009A536D" w:rsidTr="00E2573C">
        <w:trPr>
          <w:trHeight w:val="5588"/>
        </w:trPr>
        <w:tc>
          <w:tcPr>
            <w:tcW w:w="3648" w:type="dxa"/>
          </w:tcPr>
          <w:p w:rsidR="00BF14FB" w:rsidRPr="008E4C40" w:rsidRDefault="00011581" w:rsidP="004B5E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1. </w:t>
            </w:r>
            <w:r w:rsidR="00BF14FB" w:rsidRPr="008E4C40">
              <w:rPr>
                <w:b/>
                <w:bCs/>
                <w:sz w:val="20"/>
                <w:szCs w:val="20"/>
              </w:rPr>
              <w:t xml:space="preserve">Plan (P) according to </w:t>
            </w:r>
            <w:r w:rsidR="00DD0F27" w:rsidRPr="008E4C40">
              <w:rPr>
                <w:b/>
                <w:bCs/>
                <w:sz w:val="20"/>
                <w:szCs w:val="20"/>
              </w:rPr>
              <w:t>Contents</w:t>
            </w:r>
            <w:r w:rsidR="00BF14FB" w:rsidRPr="008E4C40">
              <w:rPr>
                <w:b/>
                <w:bCs/>
                <w:sz w:val="20"/>
                <w:szCs w:val="20"/>
              </w:rPr>
              <w:t xml:space="preserve"> Action Policy</w:t>
            </w:r>
          </w:p>
          <w:p w:rsidR="00DD0F27" w:rsidRPr="008E4C40" w:rsidRDefault="0022329E" w:rsidP="004B5E9B">
            <w:pPr>
              <w:pStyle w:val="ListParagraph"/>
              <w:numPr>
                <w:ilvl w:val="0"/>
                <w:numId w:val="14"/>
              </w:numPr>
              <w:ind w:left="252" w:hanging="180"/>
              <w:rPr>
                <w:sz w:val="20"/>
                <w:szCs w:val="20"/>
                <w:lang w:eastAsia="ja-JP"/>
              </w:rPr>
            </w:pPr>
            <w:r w:rsidRPr="008E4C40">
              <w:rPr>
                <w:sz w:val="20"/>
                <w:szCs w:val="20"/>
                <w:lang w:eastAsia="ja-JP"/>
              </w:rPr>
              <w:t xml:space="preserve">Work with marketing team </w:t>
            </w:r>
            <w:r w:rsidR="009338AD" w:rsidRPr="008E4C40">
              <w:rPr>
                <w:sz w:val="20"/>
                <w:szCs w:val="20"/>
                <w:lang w:eastAsia="ja-JP"/>
              </w:rPr>
              <w:t xml:space="preserve">and manager </w:t>
            </w:r>
            <w:r w:rsidRPr="008E4C40">
              <w:rPr>
                <w:sz w:val="20"/>
                <w:szCs w:val="20"/>
                <w:lang w:eastAsia="ja-JP"/>
              </w:rPr>
              <w:t>to understand end-user requirements and use cases, then translate into a pragmatic and effective technical solution</w:t>
            </w:r>
            <w:r w:rsidR="009338AD" w:rsidRPr="008E4C40">
              <w:rPr>
                <w:sz w:val="20"/>
                <w:szCs w:val="20"/>
                <w:lang w:eastAsia="ja-JP"/>
              </w:rPr>
              <w:t>.</w:t>
            </w:r>
          </w:p>
          <w:p w:rsidR="00BF14FB" w:rsidRPr="008E4C40" w:rsidRDefault="00011581" w:rsidP="004B5E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="00BF14FB" w:rsidRPr="008E4C40">
              <w:rPr>
                <w:b/>
                <w:bCs/>
                <w:sz w:val="20"/>
                <w:szCs w:val="20"/>
              </w:rPr>
              <w:t xml:space="preserve">Do (D) the Action items defined in </w:t>
            </w:r>
            <w:r w:rsidR="00DD0F27" w:rsidRPr="008E4C40">
              <w:rPr>
                <w:b/>
                <w:bCs/>
                <w:sz w:val="20"/>
                <w:szCs w:val="20"/>
              </w:rPr>
              <w:t xml:space="preserve">Contents </w:t>
            </w:r>
            <w:r w:rsidR="00BF14FB" w:rsidRPr="008E4C40">
              <w:rPr>
                <w:b/>
                <w:bCs/>
                <w:sz w:val="20"/>
                <w:szCs w:val="20"/>
              </w:rPr>
              <w:t>Action Policy</w:t>
            </w:r>
          </w:p>
          <w:p w:rsidR="009338AD" w:rsidRPr="008E4C40" w:rsidRDefault="00772619" w:rsidP="004B5E9B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Iterative design, </w:t>
            </w:r>
            <w:r w:rsidR="009338AD" w:rsidRPr="008E4C40">
              <w:rPr>
                <w:sz w:val="20"/>
                <w:szCs w:val="20"/>
              </w:rPr>
              <w:t>b</w:t>
            </w:r>
            <w:r w:rsidR="00C106B8" w:rsidRPr="008E4C40">
              <w:rPr>
                <w:sz w:val="20"/>
                <w:szCs w:val="20"/>
              </w:rPr>
              <w:t>uild prototypes</w:t>
            </w:r>
            <w:r>
              <w:rPr>
                <w:sz w:val="20"/>
                <w:szCs w:val="20"/>
              </w:rPr>
              <w:t xml:space="preserve"> and deploy apps</w:t>
            </w:r>
            <w:r w:rsidR="00C106B8" w:rsidRPr="008E4C40">
              <w:rPr>
                <w:sz w:val="20"/>
                <w:szCs w:val="20"/>
              </w:rPr>
              <w:t xml:space="preserve"> </w:t>
            </w:r>
            <w:r w:rsidR="00BF4CC9" w:rsidRPr="008E4C40">
              <w:rPr>
                <w:sz w:val="20"/>
                <w:szCs w:val="20"/>
              </w:rPr>
              <w:t xml:space="preserve">to expose </w:t>
            </w:r>
            <w:r w:rsidR="009338AD" w:rsidRPr="008E4C40">
              <w:rPr>
                <w:sz w:val="20"/>
                <w:szCs w:val="20"/>
              </w:rPr>
              <w:t>user engagement.</w:t>
            </w:r>
          </w:p>
          <w:p w:rsidR="00BF14FB" w:rsidRPr="008E4C40" w:rsidRDefault="00011581" w:rsidP="004B5E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</w:t>
            </w:r>
            <w:r w:rsidR="00BF14FB" w:rsidRPr="008E4C40">
              <w:rPr>
                <w:b/>
                <w:bCs/>
                <w:sz w:val="20"/>
                <w:szCs w:val="20"/>
              </w:rPr>
              <w:t>Check (C) actual results and compare against the goals from the Plan</w:t>
            </w:r>
          </w:p>
          <w:p w:rsidR="00F44086" w:rsidRPr="008E4C40" w:rsidRDefault="00A06AD0" w:rsidP="004B5E9B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 w:rsidRPr="008E4C40">
              <w:rPr>
                <w:sz w:val="20"/>
                <w:szCs w:val="20"/>
              </w:rPr>
              <w:t xml:space="preserve">Keep monitoring schedule and </w:t>
            </w:r>
            <w:r w:rsidR="00386F23" w:rsidRPr="008E4C40">
              <w:rPr>
                <w:sz w:val="20"/>
                <w:szCs w:val="20"/>
              </w:rPr>
              <w:t xml:space="preserve">propose solutions to overcome </w:t>
            </w:r>
            <w:r w:rsidR="00C44573">
              <w:rPr>
                <w:sz w:val="20"/>
                <w:szCs w:val="20"/>
              </w:rPr>
              <w:t>any</w:t>
            </w:r>
            <w:r w:rsidR="00386F23" w:rsidRPr="008E4C40">
              <w:rPr>
                <w:sz w:val="20"/>
                <w:szCs w:val="20"/>
              </w:rPr>
              <w:t xml:space="preserve"> </w:t>
            </w:r>
            <w:r w:rsidR="00C44573">
              <w:rPr>
                <w:sz w:val="20"/>
                <w:szCs w:val="20"/>
              </w:rPr>
              <w:t>occurring issue</w:t>
            </w:r>
            <w:r w:rsidR="00386F23" w:rsidRPr="008E4C40">
              <w:rPr>
                <w:sz w:val="20"/>
                <w:szCs w:val="20"/>
              </w:rPr>
              <w:t>.</w:t>
            </w:r>
          </w:p>
          <w:p w:rsidR="00BF14FB" w:rsidRPr="008E4C40" w:rsidRDefault="00011581" w:rsidP="004B5E9B">
            <w:pPr>
              <w:ind w:left="-18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</w:t>
            </w:r>
            <w:r w:rsidR="00BF14FB" w:rsidRPr="008E4C40">
              <w:rPr>
                <w:b/>
                <w:bCs/>
                <w:sz w:val="20"/>
                <w:szCs w:val="20"/>
              </w:rPr>
              <w:t>Act (A) corrective actions</w:t>
            </w:r>
          </w:p>
          <w:p w:rsidR="00C44573" w:rsidRPr="00C44573" w:rsidRDefault="00A06AD0" w:rsidP="004B5E9B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 w:rsidRPr="008E4C40">
              <w:rPr>
                <w:sz w:val="20"/>
                <w:szCs w:val="20"/>
              </w:rPr>
              <w:t>Improve product through writing unit tests, automation and performing code reviews.</w:t>
            </w:r>
          </w:p>
          <w:p w:rsidR="00C106B8" w:rsidRPr="00C44573" w:rsidRDefault="00C106B8" w:rsidP="004B5E9B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sz w:val="20"/>
                <w:szCs w:val="20"/>
              </w:rPr>
            </w:pPr>
            <w:r w:rsidRPr="00C44573">
              <w:rPr>
                <w:sz w:val="20"/>
                <w:szCs w:val="20"/>
              </w:rPr>
              <w:t>Keep up to date on the latest industry trends in the mobile/web technologies</w:t>
            </w:r>
          </w:p>
        </w:tc>
        <w:tc>
          <w:tcPr>
            <w:tcW w:w="3159" w:type="dxa"/>
          </w:tcPr>
          <w:p w:rsidR="00BF4CC9" w:rsidRPr="0062435D" w:rsidRDefault="00BF4CC9" w:rsidP="00BF4CC9">
            <w:pPr>
              <w:pStyle w:val="ListParagraph"/>
              <w:numPr>
                <w:ilvl w:val="0"/>
                <w:numId w:val="3"/>
              </w:numPr>
              <w:ind w:left="204" w:hanging="180"/>
              <w:rPr>
                <w:sz w:val="20"/>
                <w:szCs w:val="22"/>
              </w:rPr>
            </w:pPr>
            <w:r w:rsidRPr="0062435D">
              <w:rPr>
                <w:sz w:val="20"/>
                <w:szCs w:val="22"/>
              </w:rPr>
              <w:t>Meet customer's requirement</w:t>
            </w:r>
          </w:p>
          <w:p w:rsidR="00BF4CC9" w:rsidRPr="0062435D" w:rsidRDefault="00BF4CC9" w:rsidP="00BF4CC9">
            <w:pPr>
              <w:pStyle w:val="ListParagraph"/>
              <w:numPr>
                <w:ilvl w:val="0"/>
                <w:numId w:val="3"/>
              </w:numPr>
              <w:tabs>
                <w:tab w:val="left" w:pos="204"/>
              </w:tabs>
              <w:ind w:left="384"/>
              <w:rPr>
                <w:sz w:val="20"/>
                <w:szCs w:val="22"/>
              </w:rPr>
            </w:pPr>
            <w:r w:rsidRPr="0062435D">
              <w:rPr>
                <w:sz w:val="20"/>
                <w:szCs w:val="22"/>
              </w:rPr>
              <w:t>Meet project objective</w:t>
            </w:r>
          </w:p>
          <w:p w:rsidR="00BF4CC9" w:rsidRPr="0062435D" w:rsidRDefault="00BF4CC9" w:rsidP="00BF4CC9">
            <w:pPr>
              <w:tabs>
                <w:tab w:val="left" w:pos="204"/>
              </w:tabs>
              <w:ind w:left="24"/>
              <w:rPr>
                <w:sz w:val="20"/>
                <w:szCs w:val="22"/>
              </w:rPr>
            </w:pPr>
          </w:p>
          <w:p w:rsidR="00BF4CC9" w:rsidRPr="0062435D" w:rsidRDefault="00BF4CC9" w:rsidP="00BF4CC9">
            <w:pPr>
              <w:rPr>
                <w:sz w:val="20"/>
                <w:szCs w:val="22"/>
              </w:rPr>
            </w:pPr>
          </w:p>
          <w:p w:rsidR="00BF14FB" w:rsidRPr="0062435D" w:rsidRDefault="00BF14FB" w:rsidP="00C106B8">
            <w:pPr>
              <w:jc w:val="thaiDistribute"/>
              <w:rPr>
                <w:rFonts w:cstheme="minorHAnsi"/>
                <w:sz w:val="20"/>
                <w:szCs w:val="22"/>
              </w:rPr>
            </w:pPr>
          </w:p>
        </w:tc>
        <w:tc>
          <w:tcPr>
            <w:tcW w:w="3334" w:type="dxa"/>
          </w:tcPr>
          <w:p w:rsidR="00BF14FB" w:rsidRPr="0062435D" w:rsidRDefault="00DC1C4D" w:rsidP="001C1637">
            <w:pPr>
              <w:pStyle w:val="ListParagraph"/>
              <w:numPr>
                <w:ilvl w:val="0"/>
                <w:numId w:val="3"/>
              </w:numPr>
              <w:ind w:left="195" w:hanging="180"/>
              <w:jc w:val="thaiDistribute"/>
              <w:rPr>
                <w:rFonts w:cstheme="minorHAnsi"/>
                <w:sz w:val="20"/>
                <w:szCs w:val="22"/>
              </w:rPr>
            </w:pPr>
            <w:r w:rsidRPr="0062435D">
              <w:rPr>
                <w:rFonts w:cstheme="minorHAnsi"/>
                <w:sz w:val="20"/>
                <w:szCs w:val="22"/>
              </w:rPr>
              <w:t xml:space="preserve">Timely </w:t>
            </w:r>
            <w:r w:rsidR="00C33F49" w:rsidRPr="0062435D">
              <w:rPr>
                <w:rFonts w:cstheme="minorHAnsi"/>
                <w:sz w:val="20"/>
                <w:szCs w:val="22"/>
              </w:rPr>
              <w:t>product commitment</w:t>
            </w:r>
            <w:r w:rsidR="001E49C5" w:rsidRPr="0062435D">
              <w:rPr>
                <w:rFonts w:cstheme="minorHAnsi"/>
                <w:sz w:val="20"/>
                <w:szCs w:val="22"/>
              </w:rPr>
              <w:t xml:space="preserve"> </w:t>
            </w:r>
          </w:p>
          <w:p w:rsidR="00DC1C4D" w:rsidRPr="0062435D" w:rsidRDefault="00DC1C4D" w:rsidP="001C1637">
            <w:pPr>
              <w:pStyle w:val="ListParagraph"/>
              <w:numPr>
                <w:ilvl w:val="0"/>
                <w:numId w:val="3"/>
              </w:numPr>
              <w:ind w:left="195" w:hanging="180"/>
              <w:jc w:val="thaiDistribute"/>
              <w:rPr>
                <w:rFonts w:cstheme="minorHAnsi"/>
                <w:sz w:val="20"/>
                <w:szCs w:val="22"/>
              </w:rPr>
            </w:pPr>
            <w:r w:rsidRPr="0062435D">
              <w:rPr>
                <w:rFonts w:cstheme="minorHAnsi"/>
                <w:sz w:val="20"/>
                <w:szCs w:val="22"/>
              </w:rPr>
              <w:t>Quality of work delivered</w:t>
            </w:r>
          </w:p>
          <w:p w:rsidR="00DC1C4D" w:rsidRPr="0062435D" w:rsidRDefault="00DC1C4D" w:rsidP="001C1637">
            <w:pPr>
              <w:pStyle w:val="ListParagraph"/>
              <w:numPr>
                <w:ilvl w:val="0"/>
                <w:numId w:val="3"/>
              </w:numPr>
              <w:ind w:left="195" w:hanging="180"/>
              <w:jc w:val="thaiDistribute"/>
              <w:rPr>
                <w:rFonts w:asciiTheme="minorHAnsi" w:hAnsiTheme="minorHAnsi" w:cstheme="minorHAnsi"/>
                <w:sz w:val="20"/>
                <w:szCs w:val="22"/>
              </w:rPr>
            </w:pPr>
            <w:r w:rsidRPr="0062435D">
              <w:rPr>
                <w:rFonts w:cstheme="minorHAnsi"/>
                <w:sz w:val="20"/>
                <w:szCs w:val="22"/>
              </w:rPr>
              <w:t>Quantity of work delivered</w:t>
            </w:r>
          </w:p>
        </w:tc>
      </w:tr>
    </w:tbl>
    <w:p w:rsidR="008731B8" w:rsidRDefault="008731B8" w:rsidP="00D704C1">
      <w:pPr>
        <w:pStyle w:val="NoSpacing"/>
        <w:rPr>
          <w:b/>
          <w:bCs/>
          <w:u w:val="single"/>
        </w:rPr>
      </w:pPr>
    </w:p>
    <w:p w:rsidR="00011581" w:rsidRDefault="00011581" w:rsidP="00D704C1">
      <w:pPr>
        <w:pStyle w:val="NoSpacing"/>
        <w:rPr>
          <w:b/>
          <w:bCs/>
          <w:u w:val="single"/>
        </w:rPr>
      </w:pPr>
    </w:p>
    <w:p w:rsidR="00D704C1" w:rsidRPr="009A536D" w:rsidRDefault="00D704C1" w:rsidP="00D704C1">
      <w:pPr>
        <w:pStyle w:val="NoSpacing"/>
        <w:rPr>
          <w:b/>
          <w:bCs/>
          <w:u w:val="single"/>
        </w:rPr>
      </w:pPr>
      <w:r w:rsidRPr="009A536D">
        <w:rPr>
          <w:b/>
          <w:bCs/>
          <w:u w:val="single"/>
        </w:rPr>
        <w:t>Subordinate’s Responsibilities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7155"/>
      </w:tblGrid>
      <w:tr w:rsidR="00D704C1" w:rsidRPr="009A536D" w:rsidTr="00832ABA">
        <w:tc>
          <w:tcPr>
            <w:tcW w:w="2988" w:type="dxa"/>
            <w:shd w:val="clear" w:color="auto" w:fill="DAEEF3" w:themeFill="accent5" w:themeFillTint="33"/>
          </w:tcPr>
          <w:p w:rsidR="00D704C1" w:rsidRPr="009A536D" w:rsidRDefault="00D704C1" w:rsidP="00D704C1">
            <w:pPr>
              <w:pStyle w:val="NoSpacing"/>
              <w:jc w:val="center"/>
              <w:rPr>
                <w:b/>
                <w:bCs/>
              </w:rPr>
            </w:pPr>
            <w:r w:rsidRPr="009A536D">
              <w:rPr>
                <w:b/>
                <w:bCs/>
              </w:rPr>
              <w:t>Position</w:t>
            </w:r>
          </w:p>
        </w:tc>
        <w:tc>
          <w:tcPr>
            <w:tcW w:w="7155" w:type="dxa"/>
            <w:shd w:val="clear" w:color="auto" w:fill="DAEEF3" w:themeFill="accent5" w:themeFillTint="33"/>
          </w:tcPr>
          <w:p w:rsidR="00D704C1" w:rsidRPr="009A536D" w:rsidRDefault="00251531" w:rsidP="00D704C1">
            <w:pPr>
              <w:pStyle w:val="NoSpacing"/>
              <w:jc w:val="center"/>
              <w:rPr>
                <w:b/>
                <w:bCs/>
              </w:rPr>
            </w:pPr>
            <w:r w:rsidRPr="009A536D">
              <w:rPr>
                <w:b/>
                <w:bCs/>
              </w:rPr>
              <w:t>Job Scope</w:t>
            </w:r>
          </w:p>
        </w:tc>
      </w:tr>
      <w:tr w:rsidR="00B0623E" w:rsidRPr="009A536D" w:rsidTr="00832ABA">
        <w:tc>
          <w:tcPr>
            <w:tcW w:w="2988" w:type="dxa"/>
          </w:tcPr>
          <w:p w:rsidR="00B0623E" w:rsidRPr="009A536D" w:rsidRDefault="00B0623E" w:rsidP="00B0623E">
            <w:pPr>
              <w:pStyle w:val="NoSpacing"/>
            </w:pPr>
            <w:r w:rsidRPr="009A536D">
              <w:t>Lead Programmer</w:t>
            </w:r>
          </w:p>
        </w:tc>
        <w:tc>
          <w:tcPr>
            <w:tcW w:w="7155" w:type="dxa"/>
          </w:tcPr>
          <w:p w:rsidR="00B0623E" w:rsidRPr="009A536D" w:rsidRDefault="00B0623E" w:rsidP="00BF14FB">
            <w:pPr>
              <w:pStyle w:val="NoSpacing"/>
            </w:pPr>
            <w:r w:rsidRPr="009A536D">
              <w:t xml:space="preserve">Lead team </w:t>
            </w:r>
            <w:r w:rsidR="00BF14FB" w:rsidRPr="009A536D">
              <w:t>for user engagement and application development</w:t>
            </w:r>
          </w:p>
        </w:tc>
      </w:tr>
      <w:tr w:rsidR="00B0623E" w:rsidRPr="009A536D" w:rsidTr="00832ABA">
        <w:tc>
          <w:tcPr>
            <w:tcW w:w="2988" w:type="dxa"/>
          </w:tcPr>
          <w:p w:rsidR="00B0623E" w:rsidRPr="009A536D" w:rsidRDefault="00B0623E" w:rsidP="00B0623E">
            <w:pPr>
              <w:pStyle w:val="NoSpacing"/>
            </w:pPr>
          </w:p>
        </w:tc>
        <w:tc>
          <w:tcPr>
            <w:tcW w:w="7155" w:type="dxa"/>
          </w:tcPr>
          <w:p w:rsidR="00B0623E" w:rsidRPr="009A536D" w:rsidRDefault="00B0623E" w:rsidP="00B0623E">
            <w:pPr>
              <w:pStyle w:val="NoSpacing"/>
            </w:pPr>
          </w:p>
        </w:tc>
      </w:tr>
    </w:tbl>
    <w:p w:rsidR="00D704C1" w:rsidRPr="009A536D" w:rsidRDefault="00D704C1" w:rsidP="00D704C1">
      <w:pPr>
        <w:pStyle w:val="NoSpacing"/>
        <w:rPr>
          <w:b/>
          <w:bCs/>
          <w:u w:val="single"/>
        </w:rPr>
      </w:pPr>
    </w:p>
    <w:p w:rsidR="00832ABA" w:rsidRPr="009A536D" w:rsidRDefault="00832ABA" w:rsidP="00D704C1">
      <w:pPr>
        <w:pStyle w:val="NoSpacing"/>
        <w:rPr>
          <w:b/>
          <w:bCs/>
          <w:u w:val="single"/>
        </w:rPr>
      </w:pPr>
    </w:p>
    <w:p w:rsidR="006A49BD" w:rsidRPr="009A536D" w:rsidRDefault="006A49BD" w:rsidP="006A49BD">
      <w:pPr>
        <w:pStyle w:val="NoSpacing"/>
        <w:rPr>
          <w:b/>
          <w:bCs/>
          <w:u w:val="single"/>
        </w:rPr>
      </w:pPr>
      <w:r w:rsidRPr="009A536D">
        <w:rPr>
          <w:b/>
          <w:bCs/>
          <w:u w:val="single"/>
        </w:rPr>
        <w:t>Working Relationship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324"/>
        <w:gridCol w:w="3316"/>
        <w:gridCol w:w="3548"/>
      </w:tblGrid>
      <w:tr w:rsidR="006A49BD" w:rsidRPr="009A536D" w:rsidTr="0020000E">
        <w:tc>
          <w:tcPr>
            <w:tcW w:w="3324" w:type="dxa"/>
            <w:shd w:val="clear" w:color="auto" w:fill="DAEEF3" w:themeFill="accent5" w:themeFillTint="33"/>
          </w:tcPr>
          <w:p w:rsidR="006A49BD" w:rsidRPr="009A536D" w:rsidRDefault="006A49BD" w:rsidP="006A49BD">
            <w:pPr>
              <w:pStyle w:val="NoSpacing"/>
              <w:jc w:val="center"/>
              <w:rPr>
                <w:b/>
                <w:bCs/>
              </w:rPr>
            </w:pPr>
            <w:r w:rsidRPr="009A536D">
              <w:rPr>
                <w:b/>
                <w:bCs/>
              </w:rPr>
              <w:t>Concerned Parties</w:t>
            </w:r>
          </w:p>
        </w:tc>
        <w:tc>
          <w:tcPr>
            <w:tcW w:w="3316" w:type="dxa"/>
            <w:shd w:val="clear" w:color="auto" w:fill="DAEEF3" w:themeFill="accent5" w:themeFillTint="33"/>
          </w:tcPr>
          <w:p w:rsidR="006A49BD" w:rsidRPr="009A536D" w:rsidRDefault="006A49BD" w:rsidP="006A49BD">
            <w:pPr>
              <w:pStyle w:val="NoSpacing"/>
              <w:jc w:val="center"/>
              <w:rPr>
                <w:b/>
                <w:bCs/>
              </w:rPr>
            </w:pPr>
            <w:r w:rsidRPr="009A536D">
              <w:rPr>
                <w:b/>
                <w:bCs/>
              </w:rPr>
              <w:t>Topics of contact</w:t>
            </w:r>
          </w:p>
        </w:tc>
        <w:tc>
          <w:tcPr>
            <w:tcW w:w="3548" w:type="dxa"/>
            <w:shd w:val="clear" w:color="auto" w:fill="DAEEF3" w:themeFill="accent5" w:themeFillTint="33"/>
          </w:tcPr>
          <w:p w:rsidR="006A49BD" w:rsidRPr="009A536D" w:rsidRDefault="006A49BD" w:rsidP="006A49BD">
            <w:pPr>
              <w:pStyle w:val="NoSpacing"/>
              <w:jc w:val="center"/>
              <w:rPr>
                <w:b/>
                <w:bCs/>
              </w:rPr>
            </w:pPr>
            <w:r w:rsidRPr="009A536D">
              <w:rPr>
                <w:b/>
                <w:bCs/>
              </w:rPr>
              <w:t>Frequency</w:t>
            </w:r>
          </w:p>
        </w:tc>
      </w:tr>
      <w:tr w:rsidR="00B0623E" w:rsidRPr="009A536D" w:rsidTr="0020000E">
        <w:tc>
          <w:tcPr>
            <w:tcW w:w="3324" w:type="dxa"/>
          </w:tcPr>
          <w:p w:rsidR="00B0623E" w:rsidRPr="009A536D" w:rsidRDefault="00B0623E" w:rsidP="00B0623E">
            <w:pPr>
              <w:pStyle w:val="NoSpacing"/>
            </w:pPr>
            <w:r w:rsidRPr="009A536D">
              <w:t>Management</w:t>
            </w:r>
          </w:p>
        </w:tc>
        <w:tc>
          <w:tcPr>
            <w:tcW w:w="3316" w:type="dxa"/>
          </w:tcPr>
          <w:p w:rsidR="00B0623E" w:rsidRPr="009A536D" w:rsidRDefault="00B0623E" w:rsidP="00B0623E">
            <w:pPr>
              <w:pStyle w:val="NoSpacing"/>
            </w:pPr>
            <w:r w:rsidRPr="009A536D">
              <w:t>Report</w:t>
            </w:r>
          </w:p>
        </w:tc>
        <w:tc>
          <w:tcPr>
            <w:tcW w:w="3548" w:type="dxa"/>
          </w:tcPr>
          <w:p w:rsidR="00B0623E" w:rsidRPr="009A536D" w:rsidRDefault="00B0623E" w:rsidP="00B0623E">
            <w:pPr>
              <w:pStyle w:val="NoSpacing"/>
            </w:pPr>
            <w:r w:rsidRPr="009A536D">
              <w:t>Regular</w:t>
            </w:r>
          </w:p>
        </w:tc>
      </w:tr>
      <w:tr w:rsidR="00B0623E" w:rsidRPr="009A536D" w:rsidTr="0020000E">
        <w:tc>
          <w:tcPr>
            <w:tcW w:w="3324" w:type="dxa"/>
          </w:tcPr>
          <w:p w:rsidR="00B0623E" w:rsidRPr="009A536D" w:rsidRDefault="00B0623E" w:rsidP="00B0623E">
            <w:pPr>
              <w:pStyle w:val="NoSpacing"/>
            </w:pPr>
          </w:p>
        </w:tc>
        <w:tc>
          <w:tcPr>
            <w:tcW w:w="3316" w:type="dxa"/>
          </w:tcPr>
          <w:p w:rsidR="00B0623E" w:rsidRPr="009A536D" w:rsidRDefault="00B0623E" w:rsidP="00B0623E">
            <w:pPr>
              <w:pStyle w:val="NoSpacing"/>
            </w:pPr>
          </w:p>
        </w:tc>
        <w:tc>
          <w:tcPr>
            <w:tcW w:w="3548" w:type="dxa"/>
          </w:tcPr>
          <w:p w:rsidR="00B0623E" w:rsidRPr="009A536D" w:rsidRDefault="00B0623E" w:rsidP="00B0623E">
            <w:pPr>
              <w:pStyle w:val="NoSpacing"/>
            </w:pPr>
          </w:p>
        </w:tc>
      </w:tr>
    </w:tbl>
    <w:p w:rsidR="001E08D1" w:rsidRPr="009A536D" w:rsidRDefault="001E08D1" w:rsidP="00601C87">
      <w:pPr>
        <w:pStyle w:val="NoSpacing"/>
        <w:rPr>
          <w:b/>
          <w:bCs/>
          <w:sz w:val="36"/>
          <w:szCs w:val="36"/>
          <w:u w:val="single"/>
        </w:rPr>
      </w:pPr>
    </w:p>
    <w:p w:rsidR="001E08D1" w:rsidRPr="009A536D" w:rsidRDefault="001E08D1" w:rsidP="001E08D1">
      <w:pPr>
        <w:pStyle w:val="NoSpacing"/>
        <w:rPr>
          <w:b/>
          <w:bCs/>
          <w:u w:val="single"/>
        </w:rPr>
      </w:pPr>
      <w:r w:rsidRPr="009A536D">
        <w:rPr>
          <w:b/>
          <w:bCs/>
          <w:u w:val="single"/>
        </w:rPr>
        <w:t>Key Competencies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96"/>
      </w:tblGrid>
      <w:tr w:rsidR="001E08D1" w:rsidRPr="009A536D" w:rsidTr="00C65D40">
        <w:tc>
          <w:tcPr>
            <w:tcW w:w="10296" w:type="dxa"/>
            <w:shd w:val="clear" w:color="auto" w:fill="DAEEF3" w:themeFill="accent5" w:themeFillTint="33"/>
            <w:vAlign w:val="center"/>
          </w:tcPr>
          <w:p w:rsidR="001E08D1" w:rsidRPr="009A536D" w:rsidRDefault="001E08D1" w:rsidP="00C65D40">
            <w:pPr>
              <w:rPr>
                <w:b/>
                <w:bCs/>
              </w:rPr>
            </w:pPr>
            <w:r w:rsidRPr="009A536D">
              <w:rPr>
                <w:b/>
                <w:bCs/>
              </w:rPr>
              <w:t xml:space="preserve">Competencies </w:t>
            </w:r>
          </w:p>
        </w:tc>
      </w:tr>
      <w:tr w:rsidR="001E08D1" w:rsidRPr="009A536D" w:rsidTr="00C65D40">
        <w:tc>
          <w:tcPr>
            <w:tcW w:w="10296" w:type="dxa"/>
          </w:tcPr>
          <w:p w:rsidR="00B0623E" w:rsidRPr="009A536D" w:rsidRDefault="00B0623E" w:rsidP="00B0623E">
            <w:r w:rsidRPr="009A536D">
              <w:t>• Web application development</w:t>
            </w:r>
          </w:p>
          <w:p w:rsidR="00B0623E" w:rsidRPr="009A536D" w:rsidRDefault="00B0623E" w:rsidP="00B0623E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rFonts w:asciiTheme="minorHAnsi" w:hAnsiTheme="minorHAnsi"/>
              </w:rPr>
            </w:pPr>
            <w:r w:rsidRPr="009A536D">
              <w:rPr>
                <w:rFonts w:asciiTheme="minorHAnsi" w:hAnsiTheme="minorHAnsi"/>
              </w:rPr>
              <w:t>Mobile application development</w:t>
            </w:r>
          </w:p>
          <w:p w:rsidR="00B0623E" w:rsidRPr="009A536D" w:rsidRDefault="00B0623E" w:rsidP="00B0623E">
            <w:r w:rsidRPr="009A536D">
              <w:t>• Leadership</w:t>
            </w:r>
          </w:p>
          <w:p w:rsidR="00B0623E" w:rsidRPr="009A536D" w:rsidRDefault="00B0623E" w:rsidP="00B0623E">
            <w:r w:rsidRPr="009A536D">
              <w:t>• Problem Solving</w:t>
            </w:r>
          </w:p>
          <w:p w:rsidR="001E08D1" w:rsidRPr="009A536D" w:rsidRDefault="00B0623E" w:rsidP="00C65D40">
            <w:r w:rsidRPr="009A536D">
              <w:t>• Coaching &amp; Mentoring skill</w:t>
            </w:r>
          </w:p>
          <w:p w:rsidR="001E08D1" w:rsidRPr="009A536D" w:rsidRDefault="001E08D1" w:rsidP="00C65D40"/>
          <w:p w:rsidR="001E08D1" w:rsidRPr="009A536D" w:rsidRDefault="001E08D1" w:rsidP="00C65D40"/>
          <w:p w:rsidR="001E08D1" w:rsidRPr="009A536D" w:rsidRDefault="001E08D1" w:rsidP="00C65D40"/>
          <w:p w:rsidR="001E08D1" w:rsidRPr="009A536D" w:rsidRDefault="001E08D1" w:rsidP="00C65D40"/>
        </w:tc>
      </w:tr>
    </w:tbl>
    <w:p w:rsidR="001E08D1" w:rsidRPr="009A536D" w:rsidRDefault="001E08D1" w:rsidP="001E08D1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1E08D1" w:rsidRPr="009A536D" w:rsidRDefault="001E08D1" w:rsidP="001E08D1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1E08D1" w:rsidRPr="009A536D" w:rsidRDefault="001E08D1" w:rsidP="001E08D1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1E08D1" w:rsidRPr="009A536D" w:rsidRDefault="001E08D1" w:rsidP="001E08D1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1E08D1" w:rsidRPr="009A536D" w:rsidRDefault="001E08D1" w:rsidP="001E08D1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1E08D1" w:rsidRPr="009A536D" w:rsidRDefault="0043749F" w:rsidP="0043749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  <w:r w:rsidR="001E08D1" w:rsidRPr="009A536D">
        <w:rPr>
          <w:b/>
          <w:bCs/>
          <w:sz w:val="36"/>
          <w:szCs w:val="36"/>
          <w:u w:val="single"/>
        </w:rPr>
        <w:lastRenderedPageBreak/>
        <w:t>Job Specification</w:t>
      </w:r>
    </w:p>
    <w:p w:rsidR="001E08D1" w:rsidRPr="009A536D" w:rsidRDefault="001E08D1" w:rsidP="000C3491">
      <w:pPr>
        <w:pStyle w:val="NoSpacing"/>
        <w:rPr>
          <w:b/>
          <w:bCs/>
          <w:u w:val="single"/>
        </w:rPr>
      </w:pPr>
    </w:p>
    <w:p w:rsidR="00D704C1" w:rsidRPr="008731B8" w:rsidRDefault="000C3491" w:rsidP="000C3491">
      <w:pPr>
        <w:pStyle w:val="NoSpacing"/>
        <w:rPr>
          <w:b/>
          <w:bCs/>
          <w:szCs w:val="22"/>
          <w:u w:val="single"/>
        </w:rPr>
      </w:pPr>
      <w:r w:rsidRPr="008731B8">
        <w:rPr>
          <w:b/>
          <w:bCs/>
          <w:szCs w:val="22"/>
          <w:u w:val="single"/>
        </w:rPr>
        <w:t>Qualifications &amp; Education Background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0C3491" w:rsidRPr="008731B8" w:rsidTr="0020000E">
        <w:tc>
          <w:tcPr>
            <w:tcW w:w="10188" w:type="dxa"/>
          </w:tcPr>
          <w:p w:rsidR="007E34F6" w:rsidRPr="001C1637" w:rsidRDefault="00FD3EAB" w:rsidP="001C1637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Cs w:val="22"/>
              </w:rPr>
            </w:pPr>
            <w:r w:rsidRPr="001C1637">
              <w:rPr>
                <w:szCs w:val="22"/>
              </w:rPr>
              <w:t>Bachelor's Degree or higher in Computer Engineering</w:t>
            </w:r>
            <w:r w:rsidR="00FA70CB" w:rsidRPr="001C1637">
              <w:rPr>
                <w:szCs w:val="22"/>
              </w:rPr>
              <w:t xml:space="preserve"> or</w:t>
            </w:r>
            <w:r w:rsidRPr="001C1637">
              <w:rPr>
                <w:szCs w:val="22"/>
              </w:rPr>
              <w:t xml:space="preserve"> related fields.</w:t>
            </w:r>
          </w:p>
          <w:p w:rsidR="0020000E" w:rsidRPr="001C1637" w:rsidRDefault="007E34F6" w:rsidP="001C1637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Cs w:val="22"/>
              </w:rPr>
            </w:pPr>
            <w:r w:rsidRPr="001C1637">
              <w:rPr>
                <w:szCs w:val="22"/>
                <w:lang w:val="en"/>
              </w:rPr>
              <w:t>TOEIC's Score of 700 (min.),  JLPT is a plus</w:t>
            </w:r>
          </w:p>
          <w:p w:rsidR="00464EC3" w:rsidRPr="008731B8" w:rsidRDefault="00464EC3">
            <w:pPr>
              <w:rPr>
                <w:b/>
                <w:bCs/>
                <w:szCs w:val="22"/>
                <w:u w:val="single"/>
              </w:rPr>
            </w:pPr>
          </w:p>
        </w:tc>
      </w:tr>
    </w:tbl>
    <w:p w:rsidR="00464EC3" w:rsidRPr="008731B8" w:rsidRDefault="00464EC3" w:rsidP="00464EC3">
      <w:pPr>
        <w:pStyle w:val="NoSpacing"/>
        <w:rPr>
          <w:b/>
          <w:bCs/>
          <w:szCs w:val="22"/>
          <w:u w:val="single"/>
        </w:rPr>
      </w:pPr>
    </w:p>
    <w:p w:rsidR="000C3491" w:rsidRPr="008731B8" w:rsidRDefault="00464EC3" w:rsidP="00464EC3">
      <w:pPr>
        <w:pStyle w:val="NoSpacing"/>
        <w:rPr>
          <w:b/>
          <w:bCs/>
          <w:szCs w:val="22"/>
          <w:u w:val="single"/>
        </w:rPr>
      </w:pPr>
      <w:r w:rsidRPr="008731B8">
        <w:rPr>
          <w:b/>
          <w:bCs/>
          <w:szCs w:val="22"/>
          <w:u w:val="single"/>
        </w:rPr>
        <w:t>Professional Experiences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88"/>
      </w:tblGrid>
      <w:tr w:rsidR="00464EC3" w:rsidRPr="008731B8" w:rsidTr="00291405">
        <w:tc>
          <w:tcPr>
            <w:tcW w:w="10188" w:type="dxa"/>
          </w:tcPr>
          <w:p w:rsidR="001C1637" w:rsidRPr="00A15960" w:rsidRDefault="00A15960" w:rsidP="00A15960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Cs w:val="22"/>
              </w:rPr>
            </w:pPr>
            <w:r w:rsidRPr="00A15960">
              <w:rPr>
                <w:szCs w:val="22"/>
              </w:rPr>
              <w:t xml:space="preserve">Full stack web developer </w:t>
            </w:r>
            <w:r>
              <w:rPr>
                <w:szCs w:val="22"/>
              </w:rPr>
              <w:t xml:space="preserve">on </w:t>
            </w:r>
            <w:r w:rsidRPr="00A15960">
              <w:rPr>
                <w:szCs w:val="22"/>
              </w:rPr>
              <w:t>both Front-end and Back-e</w:t>
            </w:r>
            <w:r>
              <w:rPr>
                <w:szCs w:val="22"/>
              </w:rPr>
              <w:t xml:space="preserve">nd environment for </w:t>
            </w:r>
            <w:r w:rsidR="00FA70CB" w:rsidRPr="00A15960">
              <w:rPr>
                <w:szCs w:val="22"/>
              </w:rPr>
              <w:t>respo</w:t>
            </w:r>
            <w:r w:rsidR="005C70A4" w:rsidRPr="00A15960">
              <w:rPr>
                <w:szCs w:val="22"/>
              </w:rPr>
              <w:t>nsive</w:t>
            </w:r>
            <w:r w:rsidR="009F2497">
              <w:rPr>
                <w:szCs w:val="22"/>
              </w:rPr>
              <w:t>/adaptive</w:t>
            </w:r>
            <w:r w:rsidR="005C70A4" w:rsidRPr="00A15960">
              <w:rPr>
                <w:szCs w:val="22"/>
              </w:rPr>
              <w:t xml:space="preserve"> web design and development</w:t>
            </w:r>
            <w:r w:rsidR="00AB7ACC">
              <w:rPr>
                <w:szCs w:val="22"/>
              </w:rPr>
              <w:t>.</w:t>
            </w:r>
          </w:p>
          <w:p w:rsidR="0016216A" w:rsidRPr="0016216A" w:rsidRDefault="00EA2748" w:rsidP="0016216A">
            <w:pPr>
              <w:pStyle w:val="ListParagraph"/>
              <w:numPr>
                <w:ilvl w:val="0"/>
                <w:numId w:val="21"/>
              </w:numPr>
              <w:ind w:left="540" w:hanging="180"/>
              <w:rPr>
                <w:szCs w:val="22"/>
              </w:rPr>
            </w:pPr>
            <w:r>
              <w:rPr>
                <w:szCs w:val="22"/>
              </w:rPr>
              <w:t>Strong</w:t>
            </w:r>
            <w:r w:rsidR="005C70A4" w:rsidRPr="00EA2748">
              <w:rPr>
                <w:szCs w:val="22"/>
              </w:rPr>
              <w:t xml:space="preserve"> </w:t>
            </w:r>
            <w:r w:rsidRPr="00EA2748">
              <w:rPr>
                <w:szCs w:val="22"/>
              </w:rPr>
              <w:t>HTML5, CSS</w:t>
            </w:r>
            <w:r>
              <w:rPr>
                <w:szCs w:val="22"/>
              </w:rPr>
              <w:t>3</w:t>
            </w:r>
            <w:r w:rsidRPr="00EA2748">
              <w:rPr>
                <w:szCs w:val="22"/>
              </w:rPr>
              <w:t xml:space="preserve">, </w:t>
            </w:r>
            <w:r w:rsidR="005C70A4" w:rsidRPr="00EA2748">
              <w:rPr>
                <w:szCs w:val="22"/>
              </w:rPr>
              <w:t>JavaScript skills</w:t>
            </w:r>
            <w:r>
              <w:rPr>
                <w:szCs w:val="22"/>
              </w:rPr>
              <w:t xml:space="preserve"> for</w:t>
            </w:r>
            <w:r w:rsidRPr="00EA2748">
              <w:rPr>
                <w:szCs w:val="22"/>
              </w:rPr>
              <w:t xml:space="preserve"> </w:t>
            </w:r>
            <w:r>
              <w:rPr>
                <w:szCs w:val="22"/>
              </w:rPr>
              <w:t>F</w:t>
            </w:r>
            <w:r w:rsidRPr="00EA2748">
              <w:rPr>
                <w:szCs w:val="22"/>
              </w:rPr>
              <w:t>ront</w:t>
            </w:r>
            <w:r>
              <w:rPr>
                <w:szCs w:val="22"/>
              </w:rPr>
              <w:t>-end web development</w:t>
            </w:r>
          </w:p>
          <w:p w:rsidR="005C70A4" w:rsidRDefault="00EA2748" w:rsidP="00A15960">
            <w:pPr>
              <w:pStyle w:val="ListParagraph"/>
              <w:numPr>
                <w:ilvl w:val="0"/>
                <w:numId w:val="21"/>
              </w:numPr>
              <w:ind w:left="540" w:hanging="180"/>
              <w:rPr>
                <w:szCs w:val="22"/>
              </w:rPr>
            </w:pPr>
            <w:r w:rsidRPr="00EA2748">
              <w:rPr>
                <w:szCs w:val="22"/>
              </w:rPr>
              <w:t xml:space="preserve">Strong </w:t>
            </w:r>
            <w:r>
              <w:rPr>
                <w:szCs w:val="22"/>
              </w:rPr>
              <w:t>NodeJS</w:t>
            </w:r>
            <w:r w:rsidR="00C26472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="00A41450">
              <w:rPr>
                <w:szCs w:val="22"/>
              </w:rPr>
              <w:t>Databases both SQL,</w:t>
            </w:r>
            <w:r w:rsidR="00AD3ACB">
              <w:rPr>
                <w:szCs w:val="22"/>
              </w:rPr>
              <w:t xml:space="preserve"> </w:t>
            </w:r>
            <w:r w:rsidR="00A41450">
              <w:rPr>
                <w:szCs w:val="22"/>
              </w:rPr>
              <w:t>NoSQL</w:t>
            </w:r>
            <w:r>
              <w:rPr>
                <w:szCs w:val="22"/>
              </w:rPr>
              <w:t xml:space="preserve"> skills for Back-end development</w:t>
            </w:r>
          </w:p>
          <w:p w:rsidR="003C1249" w:rsidRDefault="0016216A" w:rsidP="003C1249">
            <w:pPr>
              <w:pStyle w:val="ListParagraph"/>
              <w:numPr>
                <w:ilvl w:val="0"/>
                <w:numId w:val="21"/>
              </w:numPr>
              <w:ind w:left="540" w:hanging="180"/>
              <w:rPr>
                <w:szCs w:val="22"/>
              </w:rPr>
            </w:pPr>
            <w:r>
              <w:rPr>
                <w:szCs w:val="22"/>
              </w:rPr>
              <w:t>Experience in MV</w:t>
            </w:r>
            <w:r w:rsidR="00FB238A">
              <w:rPr>
                <w:szCs w:val="22"/>
              </w:rPr>
              <w:t xml:space="preserve">* </w:t>
            </w:r>
            <w:r>
              <w:rPr>
                <w:szCs w:val="22"/>
              </w:rPr>
              <w:t>framework</w:t>
            </w:r>
            <w:r w:rsidR="00FB238A">
              <w:rPr>
                <w:szCs w:val="22"/>
              </w:rPr>
              <w:t>s</w:t>
            </w:r>
            <w:r>
              <w:rPr>
                <w:szCs w:val="22"/>
              </w:rPr>
              <w:t xml:space="preserve"> development such as AngularJS, Ember.js, Backbone.js</w:t>
            </w:r>
            <w:r w:rsidR="00FB238A">
              <w:rPr>
                <w:szCs w:val="22"/>
              </w:rPr>
              <w:t>,</w:t>
            </w:r>
            <w:r>
              <w:rPr>
                <w:szCs w:val="22"/>
              </w:rPr>
              <w:t xml:space="preserve"> etc.</w:t>
            </w:r>
          </w:p>
          <w:p w:rsidR="0016216A" w:rsidRPr="003C1249" w:rsidRDefault="0016216A" w:rsidP="003C1249">
            <w:pPr>
              <w:pStyle w:val="ListParagraph"/>
              <w:numPr>
                <w:ilvl w:val="0"/>
                <w:numId w:val="21"/>
              </w:numPr>
              <w:ind w:left="540" w:hanging="180"/>
              <w:rPr>
                <w:szCs w:val="22"/>
              </w:rPr>
            </w:pPr>
            <w:r w:rsidRPr="003C1249">
              <w:rPr>
                <w:szCs w:val="22"/>
              </w:rPr>
              <w:t>Experience in cross-platform framework</w:t>
            </w:r>
            <w:r w:rsidR="00FB238A" w:rsidRPr="003C1249">
              <w:rPr>
                <w:szCs w:val="22"/>
              </w:rPr>
              <w:t>s development such as PhoneGap, Titanium, Xamarin, etc.</w:t>
            </w:r>
          </w:p>
          <w:p w:rsidR="005C70A4" w:rsidRPr="005C70A4" w:rsidRDefault="005C70A4" w:rsidP="00121362">
            <w:pPr>
              <w:pStyle w:val="ListParagraph"/>
              <w:ind w:left="522"/>
              <w:rPr>
                <w:szCs w:val="22"/>
              </w:rPr>
            </w:pPr>
          </w:p>
          <w:p w:rsidR="006B329C" w:rsidRPr="001C1637" w:rsidRDefault="00FA70CB" w:rsidP="006B329C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Cs w:val="22"/>
              </w:rPr>
            </w:pPr>
            <w:r w:rsidRPr="001C1637">
              <w:rPr>
                <w:rFonts w:asciiTheme="minorHAnsi" w:hAnsiTheme="minorHAnsi"/>
                <w:szCs w:val="22"/>
              </w:rPr>
              <w:t xml:space="preserve">Experience in </w:t>
            </w:r>
            <w:r w:rsidR="00AB7ACC">
              <w:rPr>
                <w:rFonts w:asciiTheme="minorHAnsi" w:hAnsiTheme="minorHAnsi"/>
                <w:szCs w:val="22"/>
              </w:rPr>
              <w:t xml:space="preserve">native </w:t>
            </w:r>
            <w:r w:rsidRPr="001C1637">
              <w:rPr>
                <w:rFonts w:asciiTheme="minorHAnsi" w:hAnsiTheme="minorHAnsi"/>
                <w:szCs w:val="22"/>
              </w:rPr>
              <w:t>Android</w:t>
            </w:r>
            <w:r w:rsidR="009D6818" w:rsidRPr="001C1637">
              <w:rPr>
                <w:rFonts w:asciiTheme="minorHAnsi" w:hAnsiTheme="minorHAnsi"/>
                <w:szCs w:val="22"/>
              </w:rPr>
              <w:t xml:space="preserve"> and </w:t>
            </w:r>
            <w:r w:rsidRPr="001C1637">
              <w:rPr>
                <w:rFonts w:asciiTheme="minorHAnsi" w:hAnsiTheme="minorHAnsi"/>
                <w:szCs w:val="22"/>
              </w:rPr>
              <w:t>iOS application</w:t>
            </w:r>
            <w:r w:rsidR="00B0623E" w:rsidRPr="001C1637">
              <w:rPr>
                <w:rFonts w:asciiTheme="minorHAnsi" w:hAnsiTheme="minorHAnsi"/>
                <w:szCs w:val="22"/>
              </w:rPr>
              <w:t>s programming.</w:t>
            </w:r>
            <w:r w:rsidR="006B329C" w:rsidRPr="001C1637">
              <w:rPr>
                <w:rFonts w:asciiTheme="minorHAnsi" w:hAnsiTheme="minorHAnsi"/>
                <w:szCs w:val="22"/>
              </w:rPr>
              <w:t xml:space="preserve">  </w:t>
            </w:r>
          </w:p>
          <w:p w:rsidR="006B329C" w:rsidRPr="00CD6B0C" w:rsidRDefault="006B329C" w:rsidP="00C57FE1">
            <w:pPr>
              <w:pStyle w:val="ListParagraph"/>
              <w:numPr>
                <w:ilvl w:val="0"/>
                <w:numId w:val="8"/>
              </w:numPr>
              <w:ind w:left="540" w:hanging="180"/>
              <w:rPr>
                <w:rFonts w:asciiTheme="minorHAnsi" w:hAnsiTheme="minorHAnsi"/>
                <w:szCs w:val="22"/>
              </w:rPr>
            </w:pPr>
            <w:r w:rsidRPr="00CD6B0C">
              <w:rPr>
                <w:rFonts w:asciiTheme="minorHAnsi" w:hAnsiTheme="minorHAnsi"/>
                <w:szCs w:val="22"/>
              </w:rPr>
              <w:t>Strong Objective-C skills and inside-and-out knowledge of the iOS SDK.</w:t>
            </w:r>
          </w:p>
          <w:p w:rsidR="00FA70CB" w:rsidRPr="00CD6B0C" w:rsidRDefault="006B329C" w:rsidP="00C57FE1">
            <w:pPr>
              <w:pStyle w:val="ListParagraph"/>
              <w:numPr>
                <w:ilvl w:val="0"/>
                <w:numId w:val="8"/>
              </w:numPr>
              <w:ind w:left="540" w:hanging="180"/>
              <w:rPr>
                <w:rFonts w:asciiTheme="minorHAnsi" w:hAnsiTheme="minorHAnsi"/>
                <w:szCs w:val="22"/>
              </w:rPr>
            </w:pPr>
            <w:r w:rsidRPr="00CD6B0C">
              <w:rPr>
                <w:rFonts w:asciiTheme="minorHAnsi" w:hAnsiTheme="minorHAnsi"/>
                <w:szCs w:val="22"/>
              </w:rPr>
              <w:t>Strong Java skills with extensive knowledge of the Android SDK.</w:t>
            </w:r>
          </w:p>
          <w:p w:rsidR="006B329C" w:rsidRPr="00CD6B0C" w:rsidRDefault="006B329C" w:rsidP="006B329C">
            <w:pPr>
              <w:rPr>
                <w:szCs w:val="22"/>
              </w:rPr>
            </w:pPr>
          </w:p>
          <w:p w:rsidR="00FA70CB" w:rsidRPr="001C1637" w:rsidRDefault="00FA70CB" w:rsidP="001C1637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Cs w:val="22"/>
              </w:rPr>
            </w:pPr>
            <w:r w:rsidRPr="001C1637">
              <w:rPr>
                <w:szCs w:val="22"/>
              </w:rPr>
              <w:t>Experiences in API and web service development</w:t>
            </w:r>
            <w:r w:rsidR="009D6818" w:rsidRPr="001C1637">
              <w:rPr>
                <w:szCs w:val="22"/>
              </w:rPr>
              <w:t>.</w:t>
            </w:r>
          </w:p>
          <w:p w:rsidR="006B329C" w:rsidRDefault="006B329C" w:rsidP="004B5E9B">
            <w:pPr>
              <w:pStyle w:val="ListParagraph"/>
              <w:numPr>
                <w:ilvl w:val="0"/>
                <w:numId w:val="9"/>
              </w:numPr>
              <w:ind w:left="540" w:hanging="180"/>
              <w:rPr>
                <w:rFonts w:asciiTheme="minorHAnsi" w:eastAsia="Times New Roman" w:hAnsiTheme="minorHAnsi" w:cs="Arial"/>
                <w:color w:val="111111"/>
                <w:szCs w:val="22"/>
                <w:lang w:eastAsia="ja-JP"/>
              </w:rPr>
            </w:pPr>
            <w:r w:rsidRPr="00CD6B0C">
              <w:rPr>
                <w:rFonts w:asciiTheme="minorHAnsi" w:eastAsia="Times New Roman" w:hAnsiTheme="minorHAnsi" w:cs="Arial"/>
                <w:color w:val="111111"/>
                <w:szCs w:val="22"/>
                <w:lang w:eastAsia="ja-JP"/>
              </w:rPr>
              <w:t>Experience using and creating scalable web-based RESTful APIs.</w:t>
            </w:r>
          </w:p>
          <w:p w:rsidR="004152C4" w:rsidRPr="00CD6B0C" w:rsidRDefault="004152C4" w:rsidP="004B5E9B">
            <w:pPr>
              <w:pStyle w:val="ListParagraph"/>
              <w:numPr>
                <w:ilvl w:val="0"/>
                <w:numId w:val="9"/>
              </w:numPr>
              <w:ind w:left="540" w:hanging="180"/>
              <w:rPr>
                <w:rFonts w:asciiTheme="minorHAnsi" w:eastAsia="Times New Roman" w:hAnsiTheme="minorHAnsi" w:cs="Arial"/>
                <w:color w:val="111111"/>
                <w:szCs w:val="22"/>
                <w:lang w:eastAsia="ja-JP"/>
              </w:rPr>
            </w:pPr>
            <w:r>
              <w:rPr>
                <w:rFonts w:asciiTheme="minorHAnsi" w:eastAsia="Times New Roman" w:hAnsiTheme="minorHAnsi" w:cs="Arial"/>
                <w:color w:val="111111"/>
                <w:szCs w:val="22"/>
                <w:lang w:eastAsia="ja-JP"/>
              </w:rPr>
              <w:t>Experience using WebSocket</w:t>
            </w:r>
            <w:r w:rsidR="00D96A9D">
              <w:rPr>
                <w:rFonts w:asciiTheme="minorHAnsi" w:eastAsia="Times New Roman" w:hAnsiTheme="minorHAnsi" w:cs="Arial"/>
                <w:color w:val="111111"/>
                <w:szCs w:val="22"/>
                <w:lang w:eastAsia="ja-JP"/>
              </w:rPr>
              <w:t>s</w:t>
            </w:r>
            <w:r>
              <w:rPr>
                <w:rFonts w:asciiTheme="minorHAnsi" w:eastAsia="Times New Roman" w:hAnsiTheme="minorHAnsi" w:cs="Arial"/>
                <w:color w:val="111111"/>
                <w:szCs w:val="22"/>
                <w:lang w:eastAsia="ja-JP"/>
              </w:rPr>
              <w:t xml:space="preserve"> communication.</w:t>
            </w:r>
          </w:p>
          <w:p w:rsidR="006B329C" w:rsidRPr="00CD6B0C" w:rsidRDefault="006B329C" w:rsidP="004B5E9B">
            <w:pPr>
              <w:pStyle w:val="ListParagraph"/>
              <w:numPr>
                <w:ilvl w:val="0"/>
                <w:numId w:val="9"/>
              </w:numPr>
              <w:ind w:left="540" w:hanging="180"/>
              <w:rPr>
                <w:rFonts w:asciiTheme="minorHAnsi" w:eastAsia="Times New Roman" w:hAnsiTheme="minorHAnsi" w:cs="Arial"/>
                <w:color w:val="111111"/>
                <w:szCs w:val="22"/>
                <w:lang w:eastAsia="ja-JP"/>
              </w:rPr>
            </w:pPr>
            <w:r w:rsidRPr="00CD6B0C">
              <w:rPr>
                <w:rFonts w:asciiTheme="minorHAnsi" w:eastAsia="Times New Roman" w:hAnsiTheme="minorHAnsi" w:cs="Arial"/>
                <w:color w:val="111111"/>
                <w:szCs w:val="22"/>
                <w:lang w:eastAsia="ja-JP"/>
              </w:rPr>
              <w:t xml:space="preserve">Experience with </w:t>
            </w:r>
            <w:r w:rsidRPr="00CD6B0C">
              <w:rPr>
                <w:rFonts w:asciiTheme="minorHAnsi" w:hAnsiTheme="minorHAnsi"/>
                <w:szCs w:val="22"/>
              </w:rPr>
              <w:t>social media technologies integration</w:t>
            </w:r>
            <w:r w:rsidR="00E2152C">
              <w:rPr>
                <w:rFonts w:asciiTheme="minorHAnsi" w:hAnsiTheme="minorHAnsi"/>
                <w:szCs w:val="22"/>
              </w:rPr>
              <w:t>.</w:t>
            </w:r>
          </w:p>
          <w:p w:rsidR="00464EC3" w:rsidRPr="008731B8" w:rsidRDefault="00464EC3">
            <w:pPr>
              <w:rPr>
                <w:szCs w:val="22"/>
              </w:rPr>
            </w:pPr>
          </w:p>
        </w:tc>
      </w:tr>
    </w:tbl>
    <w:p w:rsidR="00C24C48" w:rsidRPr="008731B8" w:rsidRDefault="00C24C48" w:rsidP="0000608D">
      <w:pPr>
        <w:pStyle w:val="NoSpacing"/>
        <w:rPr>
          <w:b/>
          <w:bCs/>
          <w:szCs w:val="22"/>
          <w:u w:val="single"/>
        </w:rPr>
      </w:pPr>
    </w:p>
    <w:p w:rsidR="00464EC3" w:rsidRPr="008731B8" w:rsidRDefault="001E08D1" w:rsidP="0000608D">
      <w:pPr>
        <w:pStyle w:val="NoSpacing"/>
        <w:rPr>
          <w:b/>
          <w:bCs/>
          <w:szCs w:val="22"/>
          <w:u w:val="single"/>
        </w:rPr>
      </w:pPr>
      <w:r w:rsidRPr="008731B8">
        <w:rPr>
          <w:b/>
          <w:bCs/>
          <w:szCs w:val="22"/>
          <w:u w:val="single"/>
        </w:rPr>
        <w:t>Others</w:t>
      </w:r>
    </w:p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296"/>
      </w:tblGrid>
      <w:tr w:rsidR="001E08D1" w:rsidRPr="008731B8" w:rsidTr="00B0623E">
        <w:trPr>
          <w:trHeight w:val="2158"/>
        </w:trPr>
        <w:tc>
          <w:tcPr>
            <w:tcW w:w="10296" w:type="dxa"/>
            <w:shd w:val="clear" w:color="auto" w:fill="FFFFFF" w:themeFill="background1"/>
            <w:vAlign w:val="center"/>
          </w:tcPr>
          <w:p w:rsidR="00B0623E" w:rsidRPr="001C1637" w:rsidRDefault="00B0623E" w:rsidP="001C1637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Cs w:val="22"/>
              </w:rPr>
            </w:pPr>
            <w:r w:rsidRPr="001C1637">
              <w:rPr>
                <w:szCs w:val="22"/>
              </w:rPr>
              <w:t>Ability to create wireframes as well as visual graphic components to expose user experience engagement.</w:t>
            </w:r>
          </w:p>
          <w:p w:rsidR="00B0623E" w:rsidRPr="001C1637" w:rsidRDefault="00B0623E" w:rsidP="001C1637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rFonts w:asciiTheme="minorHAnsi" w:hAnsiTheme="minorHAnsi"/>
                <w:szCs w:val="22"/>
              </w:rPr>
            </w:pPr>
            <w:r w:rsidRPr="001C1637">
              <w:rPr>
                <w:rFonts w:asciiTheme="minorHAnsi" w:hAnsiTheme="minorHAnsi"/>
                <w:szCs w:val="22"/>
              </w:rPr>
              <w:t xml:space="preserve">Ability </w:t>
            </w:r>
            <w:r w:rsidRPr="001C1637">
              <w:rPr>
                <w:rFonts w:asciiTheme="minorHAnsi" w:hAnsiTheme="minorHAnsi" w:cs="Courier New"/>
                <w:szCs w:val="22"/>
              </w:rPr>
              <w:t>to work in intensive fast forw</w:t>
            </w:r>
            <w:r w:rsidR="009D6818" w:rsidRPr="001C1637">
              <w:rPr>
                <w:rFonts w:cs="Courier New"/>
                <w:szCs w:val="22"/>
              </w:rPr>
              <w:t>ard atmosphere and agile development model.</w:t>
            </w:r>
          </w:p>
          <w:p w:rsidR="00B0623E" w:rsidRPr="001C1637" w:rsidRDefault="00B0623E" w:rsidP="001C1637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Cs w:val="22"/>
              </w:rPr>
            </w:pPr>
            <w:r w:rsidRPr="001C1637">
              <w:rPr>
                <w:szCs w:val="22"/>
              </w:rPr>
              <w:t xml:space="preserve">Ability to work as a team as well as independently. </w:t>
            </w:r>
          </w:p>
          <w:p w:rsidR="00B0623E" w:rsidRPr="001C1637" w:rsidRDefault="00B0623E" w:rsidP="001C1637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Cs w:val="22"/>
              </w:rPr>
            </w:pPr>
            <w:r w:rsidRPr="001C1637">
              <w:rPr>
                <w:szCs w:val="22"/>
              </w:rPr>
              <w:t>Strong analytical and problem solving skills.</w:t>
            </w:r>
          </w:p>
          <w:p w:rsidR="00B0623E" w:rsidRPr="001C1637" w:rsidRDefault="00B0623E" w:rsidP="001C1637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Cs w:val="22"/>
              </w:rPr>
            </w:pPr>
            <w:r w:rsidRPr="001C1637">
              <w:rPr>
                <w:szCs w:val="22"/>
              </w:rPr>
              <w:t>Spoken and written English, Japanese is a plus.</w:t>
            </w:r>
          </w:p>
          <w:p w:rsidR="001E08D1" w:rsidRPr="008731B8" w:rsidRDefault="001E08D1" w:rsidP="001E08D1">
            <w:pPr>
              <w:rPr>
                <w:b/>
                <w:bCs/>
                <w:szCs w:val="22"/>
              </w:rPr>
            </w:pPr>
          </w:p>
          <w:p w:rsidR="001E08D1" w:rsidRPr="008731B8" w:rsidRDefault="001E08D1" w:rsidP="00D7184D">
            <w:pPr>
              <w:rPr>
                <w:b/>
                <w:bCs/>
                <w:szCs w:val="22"/>
              </w:rPr>
            </w:pPr>
          </w:p>
        </w:tc>
      </w:tr>
    </w:tbl>
    <w:p w:rsidR="0000608D" w:rsidRPr="009A536D" w:rsidRDefault="0000608D">
      <w:pPr>
        <w:rPr>
          <w:b/>
          <w:bCs/>
          <w:u w:val="single"/>
        </w:rPr>
      </w:pPr>
    </w:p>
    <w:p w:rsidR="00464EC3" w:rsidRPr="009A536D" w:rsidRDefault="00464EC3" w:rsidP="00464E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4145F0" w:rsidRPr="009A536D" w:rsidTr="004145F0"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Prepared by</w:t>
            </w:r>
          </w:p>
        </w:tc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Approved by</w:t>
            </w:r>
          </w:p>
        </w:tc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  <w:b/>
                <w:bCs/>
              </w:rPr>
            </w:pPr>
            <w:r w:rsidRPr="009A536D">
              <w:rPr>
                <w:rFonts w:cstheme="minorHAnsi"/>
                <w:b/>
                <w:bCs/>
              </w:rPr>
              <w:t>Acknowledged by</w:t>
            </w:r>
          </w:p>
        </w:tc>
      </w:tr>
      <w:tr w:rsidR="004145F0" w:rsidRPr="009A536D" w:rsidTr="004145F0"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</w:rPr>
            </w:pPr>
            <w:r w:rsidRPr="009A536D">
              <w:rPr>
                <w:rFonts w:cstheme="minorHAnsi"/>
              </w:rPr>
              <w:t>(……………………………………………….)</w:t>
            </w:r>
          </w:p>
        </w:tc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  <w:r w:rsidRPr="009A536D">
              <w:rPr>
                <w:rFonts w:cstheme="minorHAnsi"/>
              </w:rPr>
              <w:t>(……………………………………………….)</w:t>
            </w:r>
          </w:p>
        </w:tc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  <w:u w:val="single"/>
              </w:rPr>
            </w:pPr>
            <w:r w:rsidRPr="009A536D">
              <w:rPr>
                <w:rFonts w:cstheme="minorHAnsi"/>
              </w:rPr>
              <w:t>(……………………………………………….)</w:t>
            </w:r>
          </w:p>
        </w:tc>
      </w:tr>
      <w:tr w:rsidR="004145F0" w:rsidRPr="009A536D" w:rsidTr="004145F0"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</w:rPr>
            </w:pPr>
            <w:r w:rsidRPr="009A536D">
              <w:rPr>
                <w:rFonts w:cstheme="minorHAnsi"/>
              </w:rPr>
              <w:t>Date …………. /………. /………………</w:t>
            </w:r>
          </w:p>
        </w:tc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</w:rPr>
            </w:pPr>
            <w:r w:rsidRPr="009A536D">
              <w:rPr>
                <w:rFonts w:cstheme="minorHAnsi"/>
              </w:rPr>
              <w:t>Date …………. /………. /………………</w:t>
            </w:r>
          </w:p>
        </w:tc>
        <w:tc>
          <w:tcPr>
            <w:tcW w:w="3432" w:type="dxa"/>
          </w:tcPr>
          <w:p w:rsidR="004145F0" w:rsidRPr="009A536D" w:rsidRDefault="004145F0" w:rsidP="004145F0">
            <w:pPr>
              <w:jc w:val="center"/>
              <w:rPr>
                <w:rFonts w:cstheme="minorHAnsi"/>
              </w:rPr>
            </w:pPr>
          </w:p>
          <w:p w:rsidR="004145F0" w:rsidRPr="009A536D" w:rsidRDefault="004145F0" w:rsidP="004145F0">
            <w:pPr>
              <w:jc w:val="center"/>
              <w:rPr>
                <w:rFonts w:cstheme="minorHAnsi"/>
              </w:rPr>
            </w:pPr>
            <w:r w:rsidRPr="009A536D">
              <w:rPr>
                <w:rFonts w:cstheme="minorHAnsi"/>
              </w:rPr>
              <w:t>Date …………. /………. /………………</w:t>
            </w:r>
          </w:p>
        </w:tc>
      </w:tr>
    </w:tbl>
    <w:p w:rsidR="00C5462A" w:rsidRPr="009A536D" w:rsidRDefault="00C5462A" w:rsidP="003B186A">
      <w:pPr>
        <w:pStyle w:val="NoSpacing"/>
      </w:pPr>
    </w:p>
    <w:sectPr w:rsidR="00C5462A" w:rsidRPr="009A536D" w:rsidSect="00B062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747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61" w:rsidRDefault="00437161" w:rsidP="00A35516">
      <w:pPr>
        <w:spacing w:after="0" w:line="240" w:lineRule="auto"/>
      </w:pPr>
      <w:r>
        <w:separator/>
      </w:r>
    </w:p>
  </w:endnote>
  <w:endnote w:type="continuationSeparator" w:id="0">
    <w:p w:rsidR="00437161" w:rsidRDefault="00437161" w:rsidP="00A3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E9B" w:rsidRDefault="004B5E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z w:val="20"/>
        <w:szCs w:val="20"/>
      </w:rPr>
      <w:id w:val="-1834672280"/>
      <w:docPartObj>
        <w:docPartGallery w:val="Page Numbers (Bottom of Page)"/>
        <w:docPartUnique/>
      </w:docPartObj>
    </w:sdtPr>
    <w:sdtEndPr/>
    <w:sdtContent>
      <w:sdt>
        <w:sdtPr>
          <w:rPr>
            <w:color w:val="808080" w:themeColor="background1" w:themeShade="80"/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42F3C" w:rsidRPr="00B42F3C" w:rsidRDefault="00B42F3C" w:rsidP="00B42F3C">
            <w:pPr>
              <w:pStyle w:val="Footer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B42F3C">
              <w:rPr>
                <w:color w:val="808080" w:themeColor="background1" w:themeShade="80"/>
                <w:sz w:val="20"/>
                <w:szCs w:val="20"/>
              </w:rPr>
              <w:t xml:space="preserve">Page </w:t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instrText xml:space="preserve"> PAGE </w:instrText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="000520ED">
              <w:rPr>
                <w:noProof/>
                <w:color w:val="808080" w:themeColor="background1" w:themeShade="80"/>
                <w:sz w:val="20"/>
                <w:szCs w:val="20"/>
              </w:rPr>
              <w:t>1</w:t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t xml:space="preserve"> of </w:t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instrText xml:space="preserve"> NUMPAGES  </w:instrText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="000520ED">
              <w:rPr>
                <w:noProof/>
                <w:color w:val="808080" w:themeColor="background1" w:themeShade="80"/>
                <w:sz w:val="20"/>
                <w:szCs w:val="20"/>
              </w:rPr>
              <w:t>4</w:t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tab/>
            </w:r>
            <w:r w:rsidRPr="00B42F3C">
              <w:rPr>
                <w:color w:val="808080" w:themeColor="background1" w:themeShade="80"/>
                <w:sz w:val="20"/>
                <w:szCs w:val="20"/>
              </w:rPr>
              <w:tab/>
            </w:r>
          </w:p>
        </w:sdtContent>
      </w:sdt>
    </w:sdtContent>
  </w:sdt>
  <w:p w:rsidR="00B42F3C" w:rsidRDefault="00B42F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E9B" w:rsidRDefault="004B5E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61" w:rsidRDefault="00437161" w:rsidP="00A35516">
      <w:pPr>
        <w:spacing w:after="0" w:line="240" w:lineRule="auto"/>
      </w:pPr>
      <w:r>
        <w:separator/>
      </w:r>
    </w:p>
  </w:footnote>
  <w:footnote w:type="continuationSeparator" w:id="0">
    <w:p w:rsidR="00437161" w:rsidRDefault="00437161" w:rsidP="00A35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E9B" w:rsidRDefault="004B5E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209" w:rsidRDefault="00871209" w:rsidP="00871209">
    <w:pPr>
      <w:pStyle w:val="Header"/>
      <w:tabs>
        <w:tab w:val="clear" w:pos="4680"/>
        <w:tab w:val="clear" w:pos="9360"/>
        <w:tab w:val="left" w:pos="6015"/>
      </w:tabs>
      <w:jc w:val="center"/>
      <w:rPr>
        <w:b/>
        <w:bCs/>
        <w:sz w:val="48"/>
        <w:szCs w:val="56"/>
      </w:rPr>
    </w:pPr>
    <w:r w:rsidRPr="00871209">
      <w:rPr>
        <w:rFonts w:cstheme="minorHAnsi"/>
        <w:b/>
        <w:bCs/>
        <w:noProof/>
        <w:sz w:val="160"/>
        <w:szCs w:val="200"/>
        <w:lang w:eastAsia="ja-JP"/>
      </w:rPr>
      <w:drawing>
        <wp:anchor distT="0" distB="0" distL="114300" distR="114300" simplePos="0" relativeHeight="251657216" behindDoc="1" locked="0" layoutInCell="1" allowOverlap="1" wp14:anchorId="0AF855FF" wp14:editId="7407D2D4">
          <wp:simplePos x="0" y="0"/>
          <wp:positionH relativeFrom="column">
            <wp:posOffset>-133350</wp:posOffset>
          </wp:positionH>
          <wp:positionV relativeFrom="paragraph">
            <wp:posOffset>67310</wp:posOffset>
          </wp:positionV>
          <wp:extent cx="1971675" cy="719455"/>
          <wp:effectExtent l="0" t="0" r="9525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71209" w:rsidRPr="00871209" w:rsidRDefault="00871209" w:rsidP="00871209">
    <w:pPr>
      <w:pStyle w:val="Header"/>
      <w:tabs>
        <w:tab w:val="clear" w:pos="4680"/>
        <w:tab w:val="clear" w:pos="9360"/>
        <w:tab w:val="left" w:pos="6015"/>
      </w:tabs>
      <w:jc w:val="center"/>
      <w:rPr>
        <w:b/>
        <w:bCs/>
        <w:sz w:val="48"/>
        <w:szCs w:val="56"/>
      </w:rPr>
    </w:pPr>
    <w:r w:rsidRPr="00871209">
      <w:rPr>
        <w:b/>
        <w:bCs/>
        <w:sz w:val="48"/>
        <w:szCs w:val="56"/>
      </w:rPr>
      <w:t>Job Description</w:t>
    </w:r>
  </w:p>
  <w:p w:rsidR="00871209" w:rsidRPr="00871209" w:rsidRDefault="00871209">
    <w:pPr>
      <w:pBdr>
        <w:bottom w:val="single" w:sz="12" w:space="1" w:color="auto"/>
      </w:pBdr>
      <w:rPr>
        <w:sz w:val="2"/>
        <w:szCs w:val="2"/>
      </w:rPr>
    </w:pPr>
  </w:p>
  <w:p w:rsidR="00871209" w:rsidRDefault="0087120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E9B" w:rsidRDefault="004B5E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EC2"/>
    <w:multiLevelType w:val="hybridMultilevel"/>
    <w:tmpl w:val="286A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BD5"/>
    <w:multiLevelType w:val="hybridMultilevel"/>
    <w:tmpl w:val="38B0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177EF"/>
    <w:multiLevelType w:val="hybridMultilevel"/>
    <w:tmpl w:val="DAF6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76430"/>
    <w:multiLevelType w:val="hybridMultilevel"/>
    <w:tmpl w:val="C39A6B84"/>
    <w:lvl w:ilvl="0" w:tplc="1B4227FC">
      <w:start w:val="40"/>
      <w:numFmt w:val="bullet"/>
      <w:lvlText w:val="-"/>
      <w:lvlJc w:val="left"/>
      <w:pPr>
        <w:ind w:left="720" w:hanging="360"/>
      </w:pPr>
      <w:rPr>
        <w:rFonts w:ascii="Courier New" w:eastAsia="ＭＳ 明朝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2D6D"/>
    <w:multiLevelType w:val="multilevel"/>
    <w:tmpl w:val="DAE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D58A9"/>
    <w:multiLevelType w:val="hybridMultilevel"/>
    <w:tmpl w:val="ABAC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603FD"/>
    <w:multiLevelType w:val="hybridMultilevel"/>
    <w:tmpl w:val="35C04E32"/>
    <w:lvl w:ilvl="0" w:tplc="1B4227FC">
      <w:start w:val="40"/>
      <w:numFmt w:val="bullet"/>
      <w:lvlText w:val="-"/>
      <w:lvlJc w:val="left"/>
      <w:pPr>
        <w:ind w:left="720" w:hanging="360"/>
      </w:pPr>
      <w:rPr>
        <w:rFonts w:ascii="Courier New" w:eastAsia="ＭＳ 明朝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634F2"/>
    <w:multiLevelType w:val="hybridMultilevel"/>
    <w:tmpl w:val="D29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E3702"/>
    <w:multiLevelType w:val="hybridMultilevel"/>
    <w:tmpl w:val="D83401AA"/>
    <w:lvl w:ilvl="0" w:tplc="1B4227FC">
      <w:start w:val="40"/>
      <w:numFmt w:val="bullet"/>
      <w:lvlText w:val="-"/>
      <w:lvlJc w:val="left"/>
      <w:pPr>
        <w:ind w:left="720" w:hanging="360"/>
      </w:pPr>
      <w:rPr>
        <w:rFonts w:ascii="Courier New" w:eastAsia="ＭＳ 明朝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57454"/>
    <w:multiLevelType w:val="multilevel"/>
    <w:tmpl w:val="361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0E728E"/>
    <w:multiLevelType w:val="hybridMultilevel"/>
    <w:tmpl w:val="0AD8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A6740"/>
    <w:multiLevelType w:val="multilevel"/>
    <w:tmpl w:val="7A4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5C0D59"/>
    <w:multiLevelType w:val="hybridMultilevel"/>
    <w:tmpl w:val="D428BCD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6A4E0EC1"/>
    <w:multiLevelType w:val="hybridMultilevel"/>
    <w:tmpl w:val="75C4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B3D5F"/>
    <w:multiLevelType w:val="hybridMultilevel"/>
    <w:tmpl w:val="59F2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B0538"/>
    <w:multiLevelType w:val="hybridMultilevel"/>
    <w:tmpl w:val="B74A179A"/>
    <w:lvl w:ilvl="0" w:tplc="1B4227FC">
      <w:start w:val="40"/>
      <w:numFmt w:val="bullet"/>
      <w:lvlText w:val="-"/>
      <w:lvlJc w:val="left"/>
      <w:pPr>
        <w:ind w:left="720" w:hanging="360"/>
      </w:pPr>
      <w:rPr>
        <w:rFonts w:ascii="Courier New" w:eastAsia="ＭＳ 明朝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02CB6"/>
    <w:multiLevelType w:val="hybridMultilevel"/>
    <w:tmpl w:val="DF60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477F6"/>
    <w:multiLevelType w:val="hybridMultilevel"/>
    <w:tmpl w:val="D75C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132E9"/>
    <w:multiLevelType w:val="hybridMultilevel"/>
    <w:tmpl w:val="7E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C55EC"/>
    <w:multiLevelType w:val="hybridMultilevel"/>
    <w:tmpl w:val="2480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40E7C"/>
    <w:multiLevelType w:val="hybridMultilevel"/>
    <w:tmpl w:val="D74C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0"/>
  </w:num>
  <w:num w:numId="4">
    <w:abstractNumId w:val="17"/>
  </w:num>
  <w:num w:numId="5">
    <w:abstractNumId w:val="1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4"/>
  </w:num>
  <w:num w:numId="13">
    <w:abstractNumId w:val="19"/>
  </w:num>
  <w:num w:numId="14">
    <w:abstractNumId w:val="14"/>
  </w:num>
  <w:num w:numId="15">
    <w:abstractNumId w:val="5"/>
  </w:num>
  <w:num w:numId="16">
    <w:abstractNumId w:val="16"/>
  </w:num>
  <w:num w:numId="17">
    <w:abstractNumId w:val="3"/>
  </w:num>
  <w:num w:numId="18">
    <w:abstractNumId w:val="18"/>
  </w:num>
  <w:num w:numId="19">
    <w:abstractNumId w:val="7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2A"/>
    <w:rsid w:val="0000608D"/>
    <w:rsid w:val="00011581"/>
    <w:rsid w:val="00036F25"/>
    <w:rsid w:val="000520ED"/>
    <w:rsid w:val="00064D8B"/>
    <w:rsid w:val="00064E0F"/>
    <w:rsid w:val="000678BF"/>
    <w:rsid w:val="000C3491"/>
    <w:rsid w:val="00106A95"/>
    <w:rsid w:val="00121362"/>
    <w:rsid w:val="001420DA"/>
    <w:rsid w:val="0016216A"/>
    <w:rsid w:val="001674D3"/>
    <w:rsid w:val="00173BA9"/>
    <w:rsid w:val="001770EC"/>
    <w:rsid w:val="001824C1"/>
    <w:rsid w:val="001839B6"/>
    <w:rsid w:val="001C1637"/>
    <w:rsid w:val="001E08D1"/>
    <w:rsid w:val="001E49C5"/>
    <w:rsid w:val="0020000E"/>
    <w:rsid w:val="00212707"/>
    <w:rsid w:val="0022329E"/>
    <w:rsid w:val="00235655"/>
    <w:rsid w:val="0024192A"/>
    <w:rsid w:val="00251531"/>
    <w:rsid w:val="00282550"/>
    <w:rsid w:val="00291405"/>
    <w:rsid w:val="002B5BCE"/>
    <w:rsid w:val="002F2ADE"/>
    <w:rsid w:val="00386F23"/>
    <w:rsid w:val="003B186A"/>
    <w:rsid w:val="003C0FE4"/>
    <w:rsid w:val="003C1249"/>
    <w:rsid w:val="004145F0"/>
    <w:rsid w:val="004152C4"/>
    <w:rsid w:val="00437161"/>
    <w:rsid w:val="0043749F"/>
    <w:rsid w:val="0045726B"/>
    <w:rsid w:val="00464EC3"/>
    <w:rsid w:val="0047781A"/>
    <w:rsid w:val="004828B0"/>
    <w:rsid w:val="00486C6F"/>
    <w:rsid w:val="004B5E9B"/>
    <w:rsid w:val="004F248F"/>
    <w:rsid w:val="00533018"/>
    <w:rsid w:val="005428D7"/>
    <w:rsid w:val="00542DFA"/>
    <w:rsid w:val="005C70A4"/>
    <w:rsid w:val="00601C87"/>
    <w:rsid w:val="00602C43"/>
    <w:rsid w:val="0062435D"/>
    <w:rsid w:val="00654170"/>
    <w:rsid w:val="00654FC4"/>
    <w:rsid w:val="00670047"/>
    <w:rsid w:val="00677758"/>
    <w:rsid w:val="006A49BD"/>
    <w:rsid w:val="006B329C"/>
    <w:rsid w:val="006B4131"/>
    <w:rsid w:val="00755FB8"/>
    <w:rsid w:val="00772619"/>
    <w:rsid w:val="00773550"/>
    <w:rsid w:val="00790FD1"/>
    <w:rsid w:val="007B60B9"/>
    <w:rsid w:val="007B7287"/>
    <w:rsid w:val="007C56D1"/>
    <w:rsid w:val="007E34F6"/>
    <w:rsid w:val="007E7408"/>
    <w:rsid w:val="008241CC"/>
    <w:rsid w:val="00830F0C"/>
    <w:rsid w:val="00832ABA"/>
    <w:rsid w:val="008356B6"/>
    <w:rsid w:val="00871209"/>
    <w:rsid w:val="008731B8"/>
    <w:rsid w:val="008A19AC"/>
    <w:rsid w:val="008A6756"/>
    <w:rsid w:val="008E4C40"/>
    <w:rsid w:val="009338AD"/>
    <w:rsid w:val="009661C1"/>
    <w:rsid w:val="009A536D"/>
    <w:rsid w:val="009A772B"/>
    <w:rsid w:val="009D3FA9"/>
    <w:rsid w:val="009D6818"/>
    <w:rsid w:val="009F2497"/>
    <w:rsid w:val="00A06AD0"/>
    <w:rsid w:val="00A10439"/>
    <w:rsid w:val="00A15960"/>
    <w:rsid w:val="00A35516"/>
    <w:rsid w:val="00A41450"/>
    <w:rsid w:val="00AB783A"/>
    <w:rsid w:val="00AB7ACC"/>
    <w:rsid w:val="00AD03D8"/>
    <w:rsid w:val="00AD3ACB"/>
    <w:rsid w:val="00AD67AA"/>
    <w:rsid w:val="00AD7A55"/>
    <w:rsid w:val="00B0623E"/>
    <w:rsid w:val="00B42F3C"/>
    <w:rsid w:val="00B823ED"/>
    <w:rsid w:val="00B926E6"/>
    <w:rsid w:val="00BA1E16"/>
    <w:rsid w:val="00BB7241"/>
    <w:rsid w:val="00BF14FB"/>
    <w:rsid w:val="00BF4CC9"/>
    <w:rsid w:val="00C106B8"/>
    <w:rsid w:val="00C24C48"/>
    <w:rsid w:val="00C26472"/>
    <w:rsid w:val="00C33F49"/>
    <w:rsid w:val="00C44573"/>
    <w:rsid w:val="00C5462A"/>
    <w:rsid w:val="00C57FE1"/>
    <w:rsid w:val="00CA35E3"/>
    <w:rsid w:val="00CB5AF4"/>
    <w:rsid w:val="00CC506A"/>
    <w:rsid w:val="00CD6B0C"/>
    <w:rsid w:val="00D704C1"/>
    <w:rsid w:val="00D96A9D"/>
    <w:rsid w:val="00DB0000"/>
    <w:rsid w:val="00DB28A0"/>
    <w:rsid w:val="00DC1C4D"/>
    <w:rsid w:val="00DD0F27"/>
    <w:rsid w:val="00E2152C"/>
    <w:rsid w:val="00E2573C"/>
    <w:rsid w:val="00E41172"/>
    <w:rsid w:val="00E61797"/>
    <w:rsid w:val="00E73757"/>
    <w:rsid w:val="00EA2748"/>
    <w:rsid w:val="00EA6B08"/>
    <w:rsid w:val="00EC0C19"/>
    <w:rsid w:val="00EE4819"/>
    <w:rsid w:val="00F44086"/>
    <w:rsid w:val="00F622B3"/>
    <w:rsid w:val="00FA5FE5"/>
    <w:rsid w:val="00FA70CB"/>
    <w:rsid w:val="00FB238A"/>
    <w:rsid w:val="00FD3EAB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6E63DA-0344-45B0-B796-C39C79B4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6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6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462A"/>
    <w:rPr>
      <w:b/>
      <w:bCs/>
    </w:rPr>
  </w:style>
  <w:style w:type="table" w:styleId="TableGrid">
    <w:name w:val="Table Grid"/>
    <w:basedOn w:val="TableNormal"/>
    <w:uiPriority w:val="59"/>
    <w:rsid w:val="00C54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46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4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C5462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54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546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6777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777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004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4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16"/>
  </w:style>
  <w:style w:type="paragraph" w:styleId="Footer">
    <w:name w:val="footer"/>
    <w:basedOn w:val="Normal"/>
    <w:link w:val="FooterChar"/>
    <w:uiPriority w:val="99"/>
    <w:unhideWhenUsed/>
    <w:rsid w:val="00A3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516"/>
  </w:style>
  <w:style w:type="paragraph" w:styleId="ListParagraph">
    <w:name w:val="List Paragraph"/>
    <w:basedOn w:val="Normal"/>
    <w:uiPriority w:val="34"/>
    <w:qFormat/>
    <w:rsid w:val="00FD3EAB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9218-8E57-4E86-93C4-0678924E5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Nipaporn Nikornbua</dc:creator>
  <cp:lastModifiedBy>Thanomsak Ajjanapanya</cp:lastModifiedBy>
  <cp:revision>86</cp:revision>
  <cp:lastPrinted>2014-01-28T04:32:00Z</cp:lastPrinted>
  <dcterms:created xsi:type="dcterms:W3CDTF">2014-02-05T02:34:00Z</dcterms:created>
  <dcterms:modified xsi:type="dcterms:W3CDTF">2016-01-12T04:40:00Z</dcterms:modified>
</cp:coreProperties>
</file>