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9BC1A" w14:textId="4A1C486E" w:rsidR="00F94841" w:rsidRDefault="00F94841" w:rsidP="003C2408">
      <w:pPr>
        <w:ind w:left="720" w:hanging="360"/>
      </w:pPr>
      <w:r>
        <w:t xml:space="preserve">Udemy resource </w:t>
      </w:r>
      <w:proofErr w:type="spellStart"/>
      <w:r>
        <w:t>Url</w:t>
      </w:r>
      <w:proofErr w:type="spellEnd"/>
      <w:r>
        <w:t xml:space="preserve"> - </w:t>
      </w:r>
      <w:hyperlink r:id="rId5" w:history="1">
        <w:r w:rsidRPr="00F94841">
          <w:rPr>
            <w:rStyle w:val="Hyperlink"/>
          </w:rPr>
          <w:t>Notebook</w:t>
        </w:r>
      </w:hyperlink>
    </w:p>
    <w:p w14:paraId="6E915986" w14:textId="22D029C0" w:rsidR="00E969E4" w:rsidRDefault="00E969E4" w:rsidP="003C2408">
      <w:pPr>
        <w:ind w:left="720" w:hanging="360"/>
      </w:pPr>
      <w:hyperlink r:id="rId6" w:history="1">
        <w:r w:rsidRPr="00E969E4">
          <w:rPr>
            <w:rStyle w:val="Hyperlink"/>
          </w:rPr>
          <w:t>Notebook</w:t>
        </w:r>
      </w:hyperlink>
    </w:p>
    <w:p w14:paraId="1744C96C" w14:textId="6CEFA2CB" w:rsidR="0065386C" w:rsidRDefault="0065386C" w:rsidP="003C2408">
      <w:pPr>
        <w:pStyle w:val="Heading1"/>
        <w:numPr>
          <w:ilvl w:val="0"/>
          <w:numId w:val="1"/>
        </w:numPr>
      </w:pPr>
      <w:r>
        <w:t>Spring Boot : Int</w:t>
      </w:r>
      <w:r w:rsidR="0032097E">
        <w:t>roduction</w:t>
      </w:r>
    </w:p>
    <w:p w14:paraId="1A4FFE1B" w14:textId="22EA72DA" w:rsidR="00A63FEA" w:rsidRDefault="00A1184D">
      <w:r w:rsidRPr="00A1184D">
        <w:rPr>
          <w:noProof/>
        </w:rPr>
        <w:drawing>
          <wp:inline distT="0" distB="0" distL="0" distR="0" wp14:anchorId="6A40C07B" wp14:editId="36071E5E">
            <wp:extent cx="5943600" cy="4234180"/>
            <wp:effectExtent l="0" t="0" r="0" b="0"/>
            <wp:docPr id="113127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72823" name=""/>
                    <pic:cNvPicPr/>
                  </pic:nvPicPr>
                  <pic:blipFill>
                    <a:blip r:embed="rId7"/>
                    <a:stretch>
                      <a:fillRect/>
                    </a:stretch>
                  </pic:blipFill>
                  <pic:spPr>
                    <a:xfrm>
                      <a:off x="0" y="0"/>
                      <a:ext cx="5943600" cy="4234180"/>
                    </a:xfrm>
                    <a:prstGeom prst="rect">
                      <a:avLst/>
                    </a:prstGeom>
                  </pic:spPr>
                </pic:pic>
              </a:graphicData>
            </a:graphic>
          </wp:inline>
        </w:drawing>
      </w:r>
    </w:p>
    <w:p w14:paraId="7B803662" w14:textId="3D1E30E5" w:rsidR="0044535F" w:rsidRDefault="0044535F">
      <w:proofErr w:type="spellStart"/>
      <w:r>
        <w:t>Servelet</w:t>
      </w:r>
      <w:proofErr w:type="spellEnd"/>
      <w:r>
        <w:t xml:space="preserve"> mapping Is needs to be done to call the endpoint.</w:t>
      </w:r>
    </w:p>
    <w:p w14:paraId="5FEDF7E8" w14:textId="223108F7" w:rsidR="0044535F" w:rsidRDefault="00950F92">
      <w:r>
        <w:t>S</w:t>
      </w:r>
      <w:r w:rsidR="0044535F">
        <w:t>e</w:t>
      </w:r>
      <w:r>
        <w:t xml:space="preserve">rvice Container- servlet container is the server where </w:t>
      </w:r>
      <w:proofErr w:type="spellStart"/>
      <w:r>
        <w:t>servelet</w:t>
      </w:r>
      <w:proofErr w:type="spellEnd"/>
      <w:r>
        <w:t xml:space="preserve"> will run</w:t>
      </w:r>
    </w:p>
    <w:p w14:paraId="7F130088" w14:textId="69BA6D74" w:rsidR="00A1184D" w:rsidRDefault="002557B8">
      <w:r w:rsidRPr="002557B8">
        <w:rPr>
          <w:noProof/>
        </w:rPr>
        <w:lastRenderedPageBreak/>
        <w:drawing>
          <wp:inline distT="0" distB="0" distL="0" distR="0" wp14:anchorId="3005E265" wp14:editId="6CCAFBB4">
            <wp:extent cx="5270771" cy="5112013"/>
            <wp:effectExtent l="0" t="0" r="6350" b="0"/>
            <wp:docPr id="112950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00469" name=""/>
                    <pic:cNvPicPr/>
                  </pic:nvPicPr>
                  <pic:blipFill>
                    <a:blip r:embed="rId8"/>
                    <a:stretch>
                      <a:fillRect/>
                    </a:stretch>
                  </pic:blipFill>
                  <pic:spPr>
                    <a:xfrm>
                      <a:off x="0" y="0"/>
                      <a:ext cx="5270771" cy="5112013"/>
                    </a:xfrm>
                    <a:prstGeom prst="rect">
                      <a:avLst/>
                    </a:prstGeom>
                  </pic:spPr>
                </pic:pic>
              </a:graphicData>
            </a:graphic>
          </wp:inline>
        </w:drawing>
      </w:r>
    </w:p>
    <w:p w14:paraId="13AD5CF3" w14:textId="1AD5EEBF" w:rsidR="0044535F" w:rsidRDefault="00A709E5">
      <w:r w:rsidRPr="00A709E5">
        <w:t>Spring is a </w:t>
      </w:r>
      <w:r w:rsidRPr="00A709E5">
        <w:rPr>
          <w:i/>
          <w:iCs/>
        </w:rPr>
        <w:t>lightweight</w:t>
      </w:r>
      <w:r w:rsidRPr="00A709E5">
        <w:t> framework. It can be thought of as a </w:t>
      </w:r>
      <w:r w:rsidRPr="00A709E5">
        <w:rPr>
          <w:i/>
          <w:iCs/>
        </w:rPr>
        <w:t>framework of frameworks</w:t>
      </w:r>
      <w:r w:rsidRPr="00A709E5">
        <w:t> because it provides support to various frameworks such as </w:t>
      </w:r>
      <w:hyperlink r:id="rId9" w:history="1">
        <w:r w:rsidRPr="00A709E5">
          <w:rPr>
            <w:rStyle w:val="Hyperlink"/>
          </w:rPr>
          <w:t>Struts</w:t>
        </w:r>
      </w:hyperlink>
      <w:r w:rsidRPr="00A709E5">
        <w:t>, </w:t>
      </w:r>
      <w:hyperlink r:id="rId10" w:history="1">
        <w:r w:rsidRPr="00A709E5">
          <w:rPr>
            <w:rStyle w:val="Hyperlink"/>
          </w:rPr>
          <w:t>Hibernate</w:t>
        </w:r>
      </w:hyperlink>
      <w:r w:rsidRPr="00A709E5">
        <w:t>, Tapestry, </w:t>
      </w:r>
      <w:hyperlink r:id="rId11" w:history="1">
        <w:r w:rsidRPr="00A709E5">
          <w:rPr>
            <w:rStyle w:val="Hyperlink"/>
          </w:rPr>
          <w:t>EJB</w:t>
        </w:r>
      </w:hyperlink>
      <w:r w:rsidRPr="00A709E5">
        <w:t>, </w:t>
      </w:r>
      <w:hyperlink r:id="rId12" w:history="1">
        <w:r w:rsidRPr="00A709E5">
          <w:rPr>
            <w:rStyle w:val="Hyperlink"/>
          </w:rPr>
          <w:t>JSF</w:t>
        </w:r>
      </w:hyperlink>
      <w:r w:rsidRPr="00A709E5">
        <w:t>, etc. The framework, in broader sense, can be defined as a structure where we find solution of the various technical problems.</w:t>
      </w:r>
    </w:p>
    <w:p w14:paraId="5B6F563D" w14:textId="37813090" w:rsidR="0044535F" w:rsidRDefault="00146857">
      <w:r w:rsidRPr="00146857">
        <w:rPr>
          <w:noProof/>
        </w:rPr>
        <w:lastRenderedPageBreak/>
        <w:drawing>
          <wp:inline distT="0" distB="0" distL="0" distR="0" wp14:anchorId="7230E352" wp14:editId="588DA6EA">
            <wp:extent cx="5385077" cy="4146763"/>
            <wp:effectExtent l="0" t="0" r="6350" b="6350"/>
            <wp:docPr id="32633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32134" name=""/>
                    <pic:cNvPicPr/>
                  </pic:nvPicPr>
                  <pic:blipFill>
                    <a:blip r:embed="rId13"/>
                    <a:stretch>
                      <a:fillRect/>
                    </a:stretch>
                  </pic:blipFill>
                  <pic:spPr>
                    <a:xfrm>
                      <a:off x="0" y="0"/>
                      <a:ext cx="5385077" cy="4146763"/>
                    </a:xfrm>
                    <a:prstGeom prst="rect">
                      <a:avLst/>
                    </a:prstGeom>
                  </pic:spPr>
                </pic:pic>
              </a:graphicData>
            </a:graphic>
          </wp:inline>
        </w:drawing>
      </w:r>
    </w:p>
    <w:p w14:paraId="6CA98C33" w14:textId="77777777" w:rsidR="00C9127C" w:rsidRPr="00C9127C" w:rsidRDefault="00C9127C" w:rsidP="00C9127C">
      <w:r w:rsidRPr="00C9127C">
        <w:t>Advantages of Spring Framework</w:t>
      </w:r>
    </w:p>
    <w:p w14:paraId="3F7483A7" w14:textId="77777777" w:rsidR="00C9127C" w:rsidRPr="00C9127C" w:rsidRDefault="00C9127C" w:rsidP="00C9127C">
      <w:r w:rsidRPr="00C9127C">
        <w:t>There are many advantages of Spring Framework. They are as follows:</w:t>
      </w:r>
    </w:p>
    <w:p w14:paraId="73EB72B5" w14:textId="77777777" w:rsidR="00C9127C" w:rsidRPr="00C9127C" w:rsidRDefault="00C9127C" w:rsidP="00C9127C">
      <w:r w:rsidRPr="00C9127C">
        <w:t>1) Predefined Templates</w:t>
      </w:r>
    </w:p>
    <w:p w14:paraId="2A9C902D" w14:textId="77777777" w:rsidR="00C9127C" w:rsidRPr="00C9127C" w:rsidRDefault="00C9127C" w:rsidP="00C9127C">
      <w:r w:rsidRPr="00C9127C">
        <w:t>Spring framework provides templates for JDBC, Hibernate, JPA etc. technologies. So there is no need to write too much code. It hides the basic steps of these technologies.</w:t>
      </w:r>
    </w:p>
    <w:p w14:paraId="5353E317" w14:textId="77777777" w:rsidR="00C9127C" w:rsidRPr="00C9127C" w:rsidRDefault="00C9127C" w:rsidP="00C9127C">
      <w:r w:rsidRPr="00C9127C">
        <w:t xml:space="preserve">Let's take the example of </w:t>
      </w:r>
      <w:proofErr w:type="spellStart"/>
      <w:r w:rsidRPr="00C9127C">
        <w:t>JdbcTemplate</w:t>
      </w:r>
      <w:proofErr w:type="spellEnd"/>
      <w:r w:rsidRPr="00C9127C">
        <w:t>, you don't need to write the code for exception handling, creating connection, creating statement, committing transaction, closing connection etc. You need to write the code of executing query only. Thus, it save a lot of JDBC code.</w:t>
      </w:r>
    </w:p>
    <w:p w14:paraId="543BD3E7" w14:textId="77777777" w:rsidR="00C9127C" w:rsidRPr="00C9127C" w:rsidRDefault="00C9127C" w:rsidP="00C9127C">
      <w:r w:rsidRPr="00C9127C">
        <w:t>2) Loose Coupling</w:t>
      </w:r>
    </w:p>
    <w:p w14:paraId="163D2A00" w14:textId="77777777" w:rsidR="00C9127C" w:rsidRPr="00C9127C" w:rsidRDefault="00C9127C" w:rsidP="00C9127C">
      <w:r w:rsidRPr="00C9127C">
        <w:t>The Spring applications are loosely coupled because of dependency injection.</w:t>
      </w:r>
    </w:p>
    <w:p w14:paraId="4380F6C0" w14:textId="77777777" w:rsidR="00C9127C" w:rsidRPr="00C9127C" w:rsidRDefault="00C9127C" w:rsidP="00C9127C">
      <w:r w:rsidRPr="00C9127C">
        <w:t>3) Easy to test</w:t>
      </w:r>
    </w:p>
    <w:p w14:paraId="4586F8CB" w14:textId="77777777" w:rsidR="00C9127C" w:rsidRPr="00C9127C" w:rsidRDefault="00C9127C" w:rsidP="00C9127C">
      <w:r w:rsidRPr="00C9127C">
        <w:t>The Dependency Injection makes easier to test the application. The EJB or Struts application require server to run the application but Spring framework doesn't require server.</w:t>
      </w:r>
    </w:p>
    <w:p w14:paraId="660363CD" w14:textId="77777777" w:rsidR="00C9127C" w:rsidRPr="00C9127C" w:rsidRDefault="00C9127C" w:rsidP="00C9127C">
      <w:r w:rsidRPr="00C9127C">
        <w:t>4) Lightweight</w:t>
      </w:r>
    </w:p>
    <w:p w14:paraId="2B18AA6E" w14:textId="77777777" w:rsidR="00C9127C" w:rsidRPr="00C9127C" w:rsidRDefault="00C9127C" w:rsidP="00C9127C">
      <w:r w:rsidRPr="00C9127C">
        <w:lastRenderedPageBreak/>
        <w:t>Spring framework is lightweight because of its POJO implementation. The Spring Framework doesn't force the programmer to inherit any class or implement any interface. That is why it is said non-invasive.</w:t>
      </w:r>
    </w:p>
    <w:p w14:paraId="6C4F1A92" w14:textId="77777777" w:rsidR="00C9127C" w:rsidRPr="00C9127C" w:rsidRDefault="00C9127C" w:rsidP="00C9127C">
      <w:r w:rsidRPr="00C9127C">
        <w:t>5) Fast Development</w:t>
      </w:r>
    </w:p>
    <w:p w14:paraId="31BB405C" w14:textId="77777777" w:rsidR="00C9127C" w:rsidRPr="00C9127C" w:rsidRDefault="00C9127C" w:rsidP="00C9127C">
      <w:r w:rsidRPr="00C9127C">
        <w:t xml:space="preserve">The Dependency Injection feature of Spring Framework and it support to various frameworks makes the easy development of </w:t>
      </w:r>
      <w:proofErr w:type="spellStart"/>
      <w:r w:rsidRPr="00C9127C">
        <w:t>JavaEE</w:t>
      </w:r>
      <w:proofErr w:type="spellEnd"/>
      <w:r w:rsidRPr="00C9127C">
        <w:t xml:space="preserve"> application.</w:t>
      </w:r>
    </w:p>
    <w:p w14:paraId="77A0E3DB" w14:textId="77777777" w:rsidR="00C9127C" w:rsidRPr="00C9127C" w:rsidRDefault="00C9127C" w:rsidP="00C9127C">
      <w:r w:rsidRPr="00C9127C">
        <w:t>6) Powerful abstraction</w:t>
      </w:r>
    </w:p>
    <w:p w14:paraId="725251F9" w14:textId="77777777" w:rsidR="00C9127C" w:rsidRPr="00C9127C" w:rsidRDefault="00C9127C" w:rsidP="00C9127C">
      <w:r w:rsidRPr="00C9127C">
        <w:t xml:space="preserve">It provides powerful abstraction to </w:t>
      </w:r>
      <w:proofErr w:type="spellStart"/>
      <w:r w:rsidRPr="00C9127C">
        <w:t>JavaEE</w:t>
      </w:r>
      <w:proofErr w:type="spellEnd"/>
      <w:r w:rsidRPr="00C9127C">
        <w:t xml:space="preserve"> specifications such as </w:t>
      </w:r>
      <w:hyperlink r:id="rId14" w:history="1">
        <w:r w:rsidRPr="00C9127C">
          <w:rPr>
            <w:rStyle w:val="Hyperlink"/>
          </w:rPr>
          <w:t>JMS</w:t>
        </w:r>
      </w:hyperlink>
      <w:r w:rsidRPr="00C9127C">
        <w:t>, </w:t>
      </w:r>
      <w:hyperlink r:id="rId15" w:history="1">
        <w:r w:rsidRPr="00C9127C">
          <w:rPr>
            <w:rStyle w:val="Hyperlink"/>
          </w:rPr>
          <w:t>JDBC</w:t>
        </w:r>
      </w:hyperlink>
      <w:r w:rsidRPr="00C9127C">
        <w:t>, JPA and JTA.</w:t>
      </w:r>
    </w:p>
    <w:p w14:paraId="5B1FC2C1" w14:textId="77777777" w:rsidR="00C9127C" w:rsidRPr="00C9127C" w:rsidRDefault="00C9127C" w:rsidP="00C9127C">
      <w:r w:rsidRPr="00C9127C">
        <w:t>7) Declarative support</w:t>
      </w:r>
    </w:p>
    <w:p w14:paraId="6C7F4558" w14:textId="77777777" w:rsidR="00C9127C" w:rsidRPr="00C9127C" w:rsidRDefault="00C9127C" w:rsidP="00C9127C">
      <w:r w:rsidRPr="00C9127C">
        <w:t>It provides declarative support for caching, validation, transactions and formatting.</w:t>
      </w:r>
    </w:p>
    <w:p w14:paraId="651E38A8" w14:textId="77777777" w:rsidR="00C9127C" w:rsidRDefault="00C9127C"/>
    <w:p w14:paraId="7AE51327" w14:textId="401378CB" w:rsidR="001B3893" w:rsidRDefault="001B3893">
      <w:r w:rsidRPr="001B3893">
        <w:rPr>
          <w:noProof/>
        </w:rPr>
        <w:drawing>
          <wp:inline distT="0" distB="0" distL="0" distR="0" wp14:anchorId="460DDF15" wp14:editId="1D341294">
            <wp:extent cx="5137414" cy="5042159"/>
            <wp:effectExtent l="0" t="0" r="6350" b="6350"/>
            <wp:docPr id="20710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20919" name=""/>
                    <pic:cNvPicPr/>
                  </pic:nvPicPr>
                  <pic:blipFill>
                    <a:blip r:embed="rId16"/>
                    <a:stretch>
                      <a:fillRect/>
                    </a:stretch>
                  </pic:blipFill>
                  <pic:spPr>
                    <a:xfrm>
                      <a:off x="0" y="0"/>
                      <a:ext cx="5137414" cy="5042159"/>
                    </a:xfrm>
                    <a:prstGeom prst="rect">
                      <a:avLst/>
                    </a:prstGeom>
                  </pic:spPr>
                </pic:pic>
              </a:graphicData>
            </a:graphic>
          </wp:inline>
        </w:drawing>
      </w:r>
    </w:p>
    <w:p w14:paraId="6CBF7BA1" w14:textId="4BF718F5" w:rsidR="008F303E" w:rsidRDefault="008F303E">
      <w:r w:rsidRPr="00DC0BC7">
        <w:rPr>
          <w:noProof/>
        </w:rPr>
        <w:lastRenderedPageBreak/>
        <w:drawing>
          <wp:inline distT="0" distB="0" distL="0" distR="0" wp14:anchorId="61853B47" wp14:editId="4F400F8C">
            <wp:extent cx="5245370" cy="3740342"/>
            <wp:effectExtent l="0" t="0" r="0" b="0"/>
            <wp:docPr id="17550302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0237" name="Picture 1" descr="A screenshot of a computer screen&#10;&#10;AI-generated content may be incorrect."/>
                    <pic:cNvPicPr/>
                  </pic:nvPicPr>
                  <pic:blipFill>
                    <a:blip r:embed="rId17"/>
                    <a:stretch>
                      <a:fillRect/>
                    </a:stretch>
                  </pic:blipFill>
                  <pic:spPr>
                    <a:xfrm>
                      <a:off x="0" y="0"/>
                      <a:ext cx="5245370" cy="3740342"/>
                    </a:xfrm>
                    <a:prstGeom prst="rect">
                      <a:avLst/>
                    </a:prstGeom>
                  </pic:spPr>
                </pic:pic>
              </a:graphicData>
            </a:graphic>
          </wp:inline>
        </w:drawing>
      </w:r>
    </w:p>
    <w:p w14:paraId="44EC54F2" w14:textId="17563A79" w:rsidR="00357EE4" w:rsidRDefault="00357EE4">
      <w:r w:rsidRPr="00357EE4">
        <w:rPr>
          <w:noProof/>
        </w:rPr>
        <w:lastRenderedPageBreak/>
        <w:drawing>
          <wp:inline distT="0" distB="0" distL="0" distR="0" wp14:anchorId="620E0062" wp14:editId="516639C6">
            <wp:extent cx="5943600" cy="4439920"/>
            <wp:effectExtent l="0" t="0" r="0" b="0"/>
            <wp:docPr id="118505709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7099" name="Picture 1" descr="A black screen with white text&#10;&#10;AI-generated content may be incorrect."/>
                    <pic:cNvPicPr/>
                  </pic:nvPicPr>
                  <pic:blipFill>
                    <a:blip r:embed="rId18"/>
                    <a:stretch>
                      <a:fillRect/>
                    </a:stretch>
                  </pic:blipFill>
                  <pic:spPr>
                    <a:xfrm>
                      <a:off x="0" y="0"/>
                      <a:ext cx="5943600" cy="4439920"/>
                    </a:xfrm>
                    <a:prstGeom prst="rect">
                      <a:avLst/>
                    </a:prstGeom>
                  </pic:spPr>
                </pic:pic>
              </a:graphicData>
            </a:graphic>
          </wp:inline>
        </w:drawing>
      </w:r>
    </w:p>
    <w:p w14:paraId="331626EF" w14:textId="77777777" w:rsidR="00CA2EF6" w:rsidRPr="00CA2EF6" w:rsidRDefault="00CA2EF6" w:rsidP="007231EC">
      <w:pPr>
        <w:pStyle w:val="Heading2"/>
      </w:pPr>
      <w:r w:rsidRPr="00CA2EF6">
        <w:rPr>
          <w:rFonts w:ascii="Segoe UI Emoji" w:hAnsi="Segoe UI Emoji" w:cs="Segoe UI Emoji"/>
        </w:rPr>
        <w:t>✅</w:t>
      </w:r>
      <w:r w:rsidRPr="00CA2EF6">
        <w:t xml:space="preserve"> What is a </w:t>
      </w:r>
      <w:proofErr w:type="spellStart"/>
      <w:r w:rsidRPr="00CA2EF6">
        <w:t>DispatcherServlet</w:t>
      </w:r>
      <w:proofErr w:type="spellEnd"/>
      <w:r w:rsidRPr="00CA2EF6">
        <w:t>?</w:t>
      </w:r>
    </w:p>
    <w:p w14:paraId="73E0785C" w14:textId="77777777" w:rsidR="00CA2EF6" w:rsidRPr="00CA2EF6" w:rsidRDefault="00CA2EF6" w:rsidP="00CA2EF6">
      <w:r w:rsidRPr="00CA2EF6">
        <w:t xml:space="preserve">The </w:t>
      </w:r>
      <w:proofErr w:type="spellStart"/>
      <w:r w:rsidRPr="00CA2EF6">
        <w:t>DispatcherServlet</w:t>
      </w:r>
      <w:proofErr w:type="spellEnd"/>
      <w:r w:rsidRPr="00CA2EF6">
        <w:t xml:space="preserve"> is the </w:t>
      </w:r>
      <w:r w:rsidRPr="00CA2EF6">
        <w:rPr>
          <w:b/>
          <w:bCs/>
        </w:rPr>
        <w:t>front controller</w:t>
      </w:r>
      <w:r w:rsidRPr="00CA2EF6">
        <w:t xml:space="preserve"> in the Spring </w:t>
      </w:r>
      <w:proofErr w:type="spellStart"/>
      <w:r w:rsidRPr="00CA2EF6">
        <w:t>WebMVC</w:t>
      </w:r>
      <w:proofErr w:type="spellEnd"/>
      <w:r w:rsidRPr="00CA2EF6">
        <w:t xml:space="preserve"> architecture.</w:t>
      </w:r>
      <w:r w:rsidRPr="00CA2EF6">
        <w:br/>
        <w:t xml:space="preserve">It acts as the </w:t>
      </w:r>
      <w:r w:rsidRPr="00CA2EF6">
        <w:rPr>
          <w:b/>
          <w:bCs/>
        </w:rPr>
        <w:t>central point</w:t>
      </w:r>
      <w:r w:rsidRPr="00CA2EF6">
        <w:t xml:space="preserve"> for handling </w:t>
      </w:r>
      <w:r w:rsidRPr="00CA2EF6">
        <w:rPr>
          <w:b/>
          <w:bCs/>
        </w:rPr>
        <w:t>all HTTP requests</w:t>
      </w:r>
      <w:r w:rsidRPr="00CA2EF6">
        <w:t>.</w:t>
      </w:r>
    </w:p>
    <w:p w14:paraId="057663F3" w14:textId="77777777" w:rsidR="00CA2EF6" w:rsidRPr="00CA2EF6" w:rsidRDefault="00CA2EF6" w:rsidP="00CA2EF6">
      <w:pPr>
        <w:rPr>
          <w:b/>
          <w:bCs/>
        </w:rPr>
      </w:pPr>
      <w:r w:rsidRPr="00CA2EF6">
        <w:rPr>
          <w:b/>
          <w:bCs/>
        </w:rPr>
        <w:t>Responsibilities:</w:t>
      </w:r>
    </w:p>
    <w:p w14:paraId="29E524F0" w14:textId="77777777" w:rsidR="00CA2EF6" w:rsidRPr="00CA2EF6" w:rsidRDefault="00CA2EF6" w:rsidP="00CA2EF6">
      <w:pPr>
        <w:numPr>
          <w:ilvl w:val="0"/>
          <w:numId w:val="11"/>
        </w:numPr>
      </w:pPr>
      <w:r w:rsidRPr="00CA2EF6">
        <w:t>Receives the HTTP request from the client.</w:t>
      </w:r>
    </w:p>
    <w:p w14:paraId="56C6E5DA" w14:textId="77777777" w:rsidR="00CA2EF6" w:rsidRPr="00CA2EF6" w:rsidRDefault="00CA2EF6" w:rsidP="00CA2EF6">
      <w:pPr>
        <w:numPr>
          <w:ilvl w:val="0"/>
          <w:numId w:val="11"/>
        </w:numPr>
      </w:pPr>
      <w:r w:rsidRPr="00CA2EF6">
        <w:t>Delegates request handling to appropriate:</w:t>
      </w:r>
    </w:p>
    <w:p w14:paraId="276CADCB" w14:textId="77777777" w:rsidR="00CA2EF6" w:rsidRPr="00CA2EF6" w:rsidRDefault="00CA2EF6" w:rsidP="00CA2EF6">
      <w:pPr>
        <w:numPr>
          <w:ilvl w:val="1"/>
          <w:numId w:val="11"/>
        </w:numPr>
      </w:pPr>
      <w:proofErr w:type="spellStart"/>
      <w:r w:rsidRPr="00CA2EF6">
        <w:t>HandlerMapping</w:t>
      </w:r>
      <w:proofErr w:type="spellEnd"/>
      <w:r w:rsidRPr="00CA2EF6">
        <w:t xml:space="preserve"> (to find the controller),</w:t>
      </w:r>
    </w:p>
    <w:p w14:paraId="0F54172C" w14:textId="77777777" w:rsidR="00CA2EF6" w:rsidRPr="00CA2EF6" w:rsidRDefault="00CA2EF6" w:rsidP="00CA2EF6">
      <w:pPr>
        <w:numPr>
          <w:ilvl w:val="1"/>
          <w:numId w:val="11"/>
        </w:numPr>
      </w:pPr>
      <w:proofErr w:type="spellStart"/>
      <w:r w:rsidRPr="00CA2EF6">
        <w:t>HandlerAdapter</w:t>
      </w:r>
      <w:proofErr w:type="spellEnd"/>
      <w:r w:rsidRPr="00CA2EF6">
        <w:t xml:space="preserve"> (to invoke the controller method),</w:t>
      </w:r>
    </w:p>
    <w:p w14:paraId="28099EF8" w14:textId="77777777" w:rsidR="00CA2EF6" w:rsidRPr="00CA2EF6" w:rsidRDefault="00CA2EF6" w:rsidP="00CA2EF6">
      <w:pPr>
        <w:numPr>
          <w:ilvl w:val="1"/>
          <w:numId w:val="11"/>
        </w:numPr>
      </w:pPr>
      <w:proofErr w:type="spellStart"/>
      <w:r w:rsidRPr="00CA2EF6">
        <w:t>ViewResolver</w:t>
      </w:r>
      <w:proofErr w:type="spellEnd"/>
      <w:r w:rsidRPr="00CA2EF6">
        <w:t xml:space="preserve"> (to render the final response).</w:t>
      </w:r>
    </w:p>
    <w:p w14:paraId="14245B7A" w14:textId="77777777" w:rsidR="00CA2EF6" w:rsidRPr="00CA2EF6" w:rsidRDefault="00CA2EF6" w:rsidP="00CA2EF6">
      <w:pPr>
        <w:numPr>
          <w:ilvl w:val="0"/>
          <w:numId w:val="11"/>
        </w:numPr>
      </w:pPr>
      <w:r w:rsidRPr="00CA2EF6">
        <w:t>Sends the generated response back to the client.</w:t>
      </w:r>
    </w:p>
    <w:p w14:paraId="51D60075" w14:textId="77777777" w:rsidR="00CA2EF6" w:rsidRPr="00CA2EF6" w:rsidRDefault="00CA2EF6" w:rsidP="00CA2EF6">
      <w:r w:rsidRPr="00CA2EF6">
        <w:t xml:space="preserve">So it’s like a </w:t>
      </w:r>
      <w:r w:rsidRPr="00CA2EF6">
        <w:rPr>
          <w:b/>
          <w:bCs/>
        </w:rPr>
        <w:t>traffic cop</w:t>
      </w:r>
      <w:r w:rsidRPr="00CA2EF6">
        <w:t xml:space="preserve"> that routes the requests to the right controllers and assembles the response.</w:t>
      </w:r>
    </w:p>
    <w:p w14:paraId="19DC57A1" w14:textId="77777777" w:rsidR="00CA2EF6" w:rsidRPr="00CA2EF6" w:rsidRDefault="00E969E4" w:rsidP="00CA2EF6">
      <w:r>
        <w:pict w14:anchorId="68150BAF">
          <v:rect id="_x0000_i1025" style="width:0;height:1.5pt" o:hralign="center" o:hrstd="t" o:hr="t" fillcolor="#a0a0a0" stroked="f"/>
        </w:pict>
      </w:r>
    </w:p>
    <w:p w14:paraId="351A8E23" w14:textId="77777777" w:rsidR="00CA2EF6" w:rsidRPr="00CA2EF6" w:rsidRDefault="00CA2EF6" w:rsidP="00CA2EF6">
      <w:pPr>
        <w:rPr>
          <w:b/>
          <w:bCs/>
        </w:rPr>
      </w:pPr>
      <w:r w:rsidRPr="00CA2EF6">
        <w:rPr>
          <w:rFonts w:ascii="Segoe UI Emoji" w:hAnsi="Segoe UI Emoji" w:cs="Segoe UI Emoji"/>
          <w:b/>
          <w:bCs/>
        </w:rPr>
        <w:lastRenderedPageBreak/>
        <w:t>🔧</w:t>
      </w:r>
      <w:r w:rsidRPr="00CA2EF6">
        <w:rPr>
          <w:b/>
          <w:bCs/>
        </w:rPr>
        <w:t xml:space="preserve"> Spring Boot </w:t>
      </w:r>
      <w:proofErr w:type="spellStart"/>
      <w:r w:rsidRPr="00CA2EF6">
        <w:rPr>
          <w:b/>
          <w:bCs/>
        </w:rPr>
        <w:t>WebMVC</w:t>
      </w:r>
      <w:proofErr w:type="spellEnd"/>
      <w:r w:rsidRPr="00CA2EF6">
        <w:rPr>
          <w:b/>
          <w:bCs/>
        </w:rPr>
        <w:t xml:space="preserve"> Flow Internally (Simplified):</w:t>
      </w:r>
    </w:p>
    <w:p w14:paraId="6BF9B2C6" w14:textId="77777777" w:rsidR="00CA2EF6" w:rsidRPr="00CA2EF6" w:rsidRDefault="00CA2EF6" w:rsidP="00CA2EF6">
      <w:r w:rsidRPr="00CA2EF6">
        <w:t>Client (Browser/Postman)</w:t>
      </w:r>
    </w:p>
    <w:p w14:paraId="654C40DA" w14:textId="77777777" w:rsidR="00CA2EF6" w:rsidRPr="00CA2EF6" w:rsidRDefault="00CA2EF6" w:rsidP="00CA2EF6">
      <w:r w:rsidRPr="00CA2EF6">
        <w:t xml:space="preserve">    ↓</w:t>
      </w:r>
    </w:p>
    <w:p w14:paraId="3960CCD4" w14:textId="77777777" w:rsidR="00CA2EF6" w:rsidRPr="00CA2EF6" w:rsidRDefault="00CA2EF6" w:rsidP="00CA2EF6">
      <w:r w:rsidRPr="00CA2EF6">
        <w:t>Embedded Tomcat (or Jetty)</w:t>
      </w:r>
    </w:p>
    <w:p w14:paraId="519EAE7E" w14:textId="77777777" w:rsidR="00CA2EF6" w:rsidRPr="00CA2EF6" w:rsidRDefault="00CA2EF6" w:rsidP="00CA2EF6">
      <w:r w:rsidRPr="00CA2EF6">
        <w:t xml:space="preserve">    ↓</w:t>
      </w:r>
    </w:p>
    <w:p w14:paraId="4F98EA92" w14:textId="77777777" w:rsidR="00CA2EF6" w:rsidRPr="00CA2EF6" w:rsidRDefault="00CA2EF6" w:rsidP="00CA2EF6">
      <w:proofErr w:type="spellStart"/>
      <w:r w:rsidRPr="00CA2EF6">
        <w:t>DispatcherServlet</w:t>
      </w:r>
      <w:proofErr w:type="spellEnd"/>
      <w:r w:rsidRPr="00CA2EF6">
        <w:t xml:space="preserve"> (Front Controller)</w:t>
      </w:r>
    </w:p>
    <w:p w14:paraId="386BB1DD" w14:textId="77777777" w:rsidR="00CA2EF6" w:rsidRPr="00CA2EF6" w:rsidRDefault="00CA2EF6" w:rsidP="00CA2EF6">
      <w:r w:rsidRPr="00CA2EF6">
        <w:t xml:space="preserve">    ↓</w:t>
      </w:r>
    </w:p>
    <w:p w14:paraId="1693486D" w14:textId="77777777" w:rsidR="00CA2EF6" w:rsidRPr="00CA2EF6" w:rsidRDefault="00CA2EF6" w:rsidP="00CA2EF6">
      <w:proofErr w:type="spellStart"/>
      <w:r w:rsidRPr="00CA2EF6">
        <w:t>HandlerMapping</w:t>
      </w:r>
      <w:proofErr w:type="spellEnd"/>
    </w:p>
    <w:p w14:paraId="2B4E289C" w14:textId="77777777" w:rsidR="00CA2EF6" w:rsidRPr="00CA2EF6" w:rsidRDefault="00CA2EF6" w:rsidP="00CA2EF6">
      <w:r w:rsidRPr="00CA2EF6">
        <w:t xml:space="preserve">    ↓</w:t>
      </w:r>
    </w:p>
    <w:p w14:paraId="7078A62F" w14:textId="77777777" w:rsidR="00CA2EF6" w:rsidRPr="00CA2EF6" w:rsidRDefault="00CA2EF6" w:rsidP="00CA2EF6">
      <w:r w:rsidRPr="00CA2EF6">
        <w:t>Controller (@RestController/@Controller)</w:t>
      </w:r>
    </w:p>
    <w:p w14:paraId="5F8C5E25" w14:textId="77777777" w:rsidR="00CA2EF6" w:rsidRPr="00CA2EF6" w:rsidRDefault="00CA2EF6" w:rsidP="00CA2EF6">
      <w:r w:rsidRPr="00CA2EF6">
        <w:t xml:space="preserve">    ↓</w:t>
      </w:r>
    </w:p>
    <w:p w14:paraId="2704A20F" w14:textId="77777777" w:rsidR="00CA2EF6" w:rsidRPr="00CA2EF6" w:rsidRDefault="00CA2EF6" w:rsidP="00CA2EF6">
      <w:proofErr w:type="spellStart"/>
      <w:r w:rsidRPr="00CA2EF6">
        <w:t>HandlerAdapter</w:t>
      </w:r>
      <w:proofErr w:type="spellEnd"/>
    </w:p>
    <w:p w14:paraId="77C9F383" w14:textId="77777777" w:rsidR="00CA2EF6" w:rsidRPr="00CA2EF6" w:rsidRDefault="00CA2EF6" w:rsidP="00CA2EF6">
      <w:r w:rsidRPr="00CA2EF6">
        <w:t xml:space="preserve">    ↓</w:t>
      </w:r>
    </w:p>
    <w:p w14:paraId="198FCF2B" w14:textId="77777777" w:rsidR="00CA2EF6" w:rsidRPr="00CA2EF6" w:rsidRDefault="00CA2EF6" w:rsidP="00CA2EF6">
      <w:r w:rsidRPr="00CA2EF6">
        <w:t>Business Logic → Service → Repository</w:t>
      </w:r>
    </w:p>
    <w:p w14:paraId="3D0B71B9" w14:textId="77777777" w:rsidR="00CA2EF6" w:rsidRPr="00CA2EF6" w:rsidRDefault="00CA2EF6" w:rsidP="00CA2EF6">
      <w:r w:rsidRPr="00CA2EF6">
        <w:t xml:space="preserve">    ↓</w:t>
      </w:r>
    </w:p>
    <w:p w14:paraId="7B169C85" w14:textId="77777777" w:rsidR="00CA2EF6" w:rsidRPr="00CA2EF6" w:rsidRDefault="00CA2EF6" w:rsidP="00CA2EF6">
      <w:proofErr w:type="spellStart"/>
      <w:r w:rsidRPr="00CA2EF6">
        <w:t>ViewResolver</w:t>
      </w:r>
      <w:proofErr w:type="spellEnd"/>
      <w:r w:rsidRPr="00CA2EF6">
        <w:t xml:space="preserve"> (for @Controller with View) or HTTP Response (for @RestController)</w:t>
      </w:r>
    </w:p>
    <w:p w14:paraId="2D7FA41C" w14:textId="77777777" w:rsidR="00CA2EF6" w:rsidRPr="00CA2EF6" w:rsidRDefault="00CA2EF6" w:rsidP="00CA2EF6">
      <w:r w:rsidRPr="00CA2EF6">
        <w:t xml:space="preserve">    ↓</w:t>
      </w:r>
    </w:p>
    <w:p w14:paraId="14C7A183" w14:textId="77777777" w:rsidR="00CA2EF6" w:rsidRPr="00CA2EF6" w:rsidRDefault="00CA2EF6" w:rsidP="00CA2EF6">
      <w:r w:rsidRPr="00CA2EF6">
        <w:t>Response to Client</w:t>
      </w:r>
    </w:p>
    <w:p w14:paraId="498BE22D" w14:textId="77777777" w:rsidR="00CA2EF6" w:rsidRPr="00CA2EF6" w:rsidRDefault="00E969E4" w:rsidP="00CA2EF6">
      <w:r>
        <w:pict w14:anchorId="0A6E29CB">
          <v:rect id="_x0000_i1026" style="width:0;height:1.5pt" o:hralign="center" o:hrstd="t" o:hr="t" fillcolor="#a0a0a0" stroked="f"/>
        </w:pict>
      </w:r>
    </w:p>
    <w:p w14:paraId="1670AC0C" w14:textId="77777777" w:rsidR="00CA2EF6" w:rsidRPr="00CA2EF6" w:rsidRDefault="00CA2EF6" w:rsidP="00CA2EF6">
      <w:pPr>
        <w:rPr>
          <w:b/>
          <w:bCs/>
        </w:rPr>
      </w:pPr>
      <w:r w:rsidRPr="00CA2EF6">
        <w:rPr>
          <w:rFonts w:ascii="Segoe UI Emoji" w:hAnsi="Segoe UI Emoji" w:cs="Segoe UI Emoji"/>
          <w:b/>
          <w:bCs/>
        </w:rPr>
        <w:t>📦</w:t>
      </w:r>
      <w:r w:rsidRPr="00CA2EF6">
        <w:rPr>
          <w:b/>
          <w:bCs/>
        </w:rPr>
        <w:t xml:space="preserve"> How Spring Boot Auto-Configures </w:t>
      </w:r>
      <w:proofErr w:type="spellStart"/>
      <w:r w:rsidRPr="00CA2EF6">
        <w:rPr>
          <w:b/>
          <w:bCs/>
        </w:rPr>
        <w:t>DispatcherServlet</w:t>
      </w:r>
      <w:proofErr w:type="spellEnd"/>
      <w:r w:rsidRPr="00CA2EF6">
        <w:rPr>
          <w:b/>
          <w:bCs/>
        </w:rPr>
        <w:t>:</w:t>
      </w:r>
    </w:p>
    <w:p w14:paraId="7B84F7B6" w14:textId="77777777" w:rsidR="00CA2EF6" w:rsidRPr="00CA2EF6" w:rsidRDefault="00CA2EF6" w:rsidP="00CA2EF6">
      <w:r w:rsidRPr="00CA2EF6">
        <w:t xml:space="preserve">Spring Boot </w:t>
      </w:r>
      <w:r w:rsidRPr="00CA2EF6">
        <w:rPr>
          <w:b/>
          <w:bCs/>
        </w:rPr>
        <w:t>automatically configures</w:t>
      </w:r>
      <w:r w:rsidRPr="00CA2EF6">
        <w:t xml:space="preserve"> the </w:t>
      </w:r>
      <w:proofErr w:type="spellStart"/>
      <w:r w:rsidRPr="00CA2EF6">
        <w:t>DispatcherServlet</w:t>
      </w:r>
      <w:proofErr w:type="spellEnd"/>
      <w:r w:rsidRPr="00CA2EF6">
        <w:t xml:space="preserve"> when:</w:t>
      </w:r>
    </w:p>
    <w:p w14:paraId="371FF987" w14:textId="77777777" w:rsidR="00CA2EF6" w:rsidRPr="00CA2EF6" w:rsidRDefault="00CA2EF6" w:rsidP="00CA2EF6">
      <w:pPr>
        <w:numPr>
          <w:ilvl w:val="0"/>
          <w:numId w:val="12"/>
        </w:numPr>
      </w:pPr>
      <w:r w:rsidRPr="00CA2EF6">
        <w:t>You have spring-boot-starter-web in your dependencies.</w:t>
      </w:r>
    </w:p>
    <w:p w14:paraId="60B485FC" w14:textId="77777777" w:rsidR="00CA2EF6" w:rsidRPr="00CA2EF6" w:rsidRDefault="00CA2EF6" w:rsidP="00CA2EF6">
      <w:pPr>
        <w:numPr>
          <w:ilvl w:val="0"/>
          <w:numId w:val="12"/>
        </w:numPr>
      </w:pPr>
      <w:r w:rsidRPr="00CA2EF6">
        <w:t>A class is annotated with @SpringBootApplication.</w:t>
      </w:r>
    </w:p>
    <w:p w14:paraId="0884FB81" w14:textId="77777777" w:rsidR="00CA2EF6" w:rsidRPr="00CA2EF6" w:rsidRDefault="00CA2EF6" w:rsidP="00CA2EF6">
      <w:pPr>
        <w:numPr>
          <w:ilvl w:val="0"/>
          <w:numId w:val="12"/>
        </w:numPr>
      </w:pPr>
      <w:r w:rsidRPr="00CA2EF6">
        <w:t>@EnableAutoConfiguration is triggered (automatically included in @SpringBootApplication).</w:t>
      </w:r>
    </w:p>
    <w:p w14:paraId="70B12701" w14:textId="77777777" w:rsidR="00CA2EF6" w:rsidRPr="00CA2EF6" w:rsidRDefault="00CA2EF6" w:rsidP="00CA2EF6">
      <w:r w:rsidRPr="00CA2EF6">
        <w:t>Spring Boot:</w:t>
      </w:r>
    </w:p>
    <w:p w14:paraId="57323278" w14:textId="77777777" w:rsidR="00CA2EF6" w:rsidRPr="00CA2EF6" w:rsidRDefault="00CA2EF6" w:rsidP="00CA2EF6">
      <w:pPr>
        <w:numPr>
          <w:ilvl w:val="0"/>
          <w:numId w:val="13"/>
        </w:numPr>
      </w:pPr>
      <w:r w:rsidRPr="00CA2EF6">
        <w:t xml:space="preserve">Registers a </w:t>
      </w:r>
      <w:proofErr w:type="spellStart"/>
      <w:r w:rsidRPr="00CA2EF6">
        <w:t>DispatcherServlet</w:t>
      </w:r>
      <w:proofErr w:type="spellEnd"/>
      <w:r w:rsidRPr="00CA2EF6">
        <w:t xml:space="preserve"> bean.</w:t>
      </w:r>
    </w:p>
    <w:p w14:paraId="3BC70F05" w14:textId="77777777" w:rsidR="00CA2EF6" w:rsidRPr="00CA2EF6" w:rsidRDefault="00CA2EF6" w:rsidP="00CA2EF6">
      <w:pPr>
        <w:numPr>
          <w:ilvl w:val="0"/>
          <w:numId w:val="13"/>
        </w:numPr>
      </w:pPr>
      <w:r w:rsidRPr="00CA2EF6">
        <w:t>Maps it to URL pattern "/" by default.</w:t>
      </w:r>
    </w:p>
    <w:p w14:paraId="5E97FC18" w14:textId="77777777" w:rsidR="00CA2EF6" w:rsidRPr="00CA2EF6" w:rsidRDefault="00CA2EF6" w:rsidP="00CA2EF6">
      <w:pPr>
        <w:numPr>
          <w:ilvl w:val="0"/>
          <w:numId w:val="13"/>
        </w:numPr>
      </w:pPr>
      <w:r w:rsidRPr="00CA2EF6">
        <w:lastRenderedPageBreak/>
        <w:t>Sets up all necessary beans (</w:t>
      </w:r>
      <w:proofErr w:type="spellStart"/>
      <w:r w:rsidRPr="00CA2EF6">
        <w:t>RequestMappingHandlerMapping</w:t>
      </w:r>
      <w:proofErr w:type="spellEnd"/>
      <w:r w:rsidRPr="00CA2EF6">
        <w:t xml:space="preserve">, </w:t>
      </w:r>
      <w:proofErr w:type="spellStart"/>
      <w:r w:rsidRPr="00CA2EF6">
        <w:t>ViewResolver</w:t>
      </w:r>
      <w:proofErr w:type="spellEnd"/>
      <w:r w:rsidRPr="00CA2EF6">
        <w:t xml:space="preserve">, </w:t>
      </w:r>
      <w:proofErr w:type="spellStart"/>
      <w:r w:rsidRPr="00CA2EF6">
        <w:t>MessageConverters</w:t>
      </w:r>
      <w:proofErr w:type="spellEnd"/>
      <w:r w:rsidRPr="00CA2EF6">
        <w:t>, etc.)</w:t>
      </w:r>
    </w:p>
    <w:p w14:paraId="07AF174A" w14:textId="77777777" w:rsidR="00CA2EF6" w:rsidRPr="00CA2EF6" w:rsidRDefault="00E969E4" w:rsidP="00CA2EF6">
      <w:r>
        <w:pict w14:anchorId="3F4615D5">
          <v:rect id="_x0000_i1027" style="width:0;height:1.5pt" o:hralign="center" o:hrstd="t" o:hr="t" fillcolor="#a0a0a0" stroked="f"/>
        </w:pict>
      </w:r>
    </w:p>
    <w:p w14:paraId="631D1AF1" w14:textId="77777777" w:rsidR="00CA2EF6" w:rsidRPr="00CA2EF6" w:rsidRDefault="00CA2EF6" w:rsidP="00CA2EF6">
      <w:pPr>
        <w:rPr>
          <w:b/>
          <w:bCs/>
        </w:rPr>
      </w:pPr>
      <w:r w:rsidRPr="00CA2EF6">
        <w:rPr>
          <w:rFonts w:ascii="Segoe UI Emoji" w:hAnsi="Segoe UI Emoji" w:cs="Segoe UI Emoji"/>
          <w:b/>
          <w:bCs/>
        </w:rPr>
        <w:t>🧠</w:t>
      </w:r>
      <w:r w:rsidRPr="00CA2EF6">
        <w:rPr>
          <w:b/>
          <w:bCs/>
        </w:rPr>
        <w:t xml:space="preserve"> Example:</w:t>
      </w:r>
    </w:p>
    <w:p w14:paraId="5B534A5C" w14:textId="77777777" w:rsidR="00CA2EF6" w:rsidRPr="00CA2EF6" w:rsidRDefault="00CA2EF6" w:rsidP="00CA2EF6">
      <w:r w:rsidRPr="00CA2EF6">
        <w:t>@RestController</w:t>
      </w:r>
    </w:p>
    <w:p w14:paraId="2558A256" w14:textId="77777777" w:rsidR="00CA2EF6" w:rsidRPr="00CA2EF6" w:rsidRDefault="00CA2EF6" w:rsidP="00CA2EF6">
      <w:r w:rsidRPr="00CA2EF6">
        <w:t xml:space="preserve">public class </w:t>
      </w:r>
      <w:proofErr w:type="spellStart"/>
      <w:r w:rsidRPr="00CA2EF6">
        <w:t>HelloController</w:t>
      </w:r>
      <w:proofErr w:type="spellEnd"/>
      <w:r w:rsidRPr="00CA2EF6">
        <w:t xml:space="preserve"> {</w:t>
      </w:r>
    </w:p>
    <w:p w14:paraId="54587AD5" w14:textId="77777777" w:rsidR="00CA2EF6" w:rsidRPr="00CA2EF6" w:rsidRDefault="00CA2EF6" w:rsidP="00CA2EF6">
      <w:r w:rsidRPr="00CA2EF6">
        <w:t xml:space="preserve">    @GetMapping("/hello")</w:t>
      </w:r>
    </w:p>
    <w:p w14:paraId="616D230E" w14:textId="77777777" w:rsidR="00CA2EF6" w:rsidRPr="00CA2EF6" w:rsidRDefault="00CA2EF6" w:rsidP="00CA2EF6">
      <w:r w:rsidRPr="00CA2EF6">
        <w:t xml:space="preserve">    public String hello() {</w:t>
      </w:r>
    </w:p>
    <w:p w14:paraId="32E6BC95" w14:textId="77777777" w:rsidR="00CA2EF6" w:rsidRPr="00CA2EF6" w:rsidRDefault="00CA2EF6" w:rsidP="00CA2EF6">
      <w:r w:rsidRPr="00CA2EF6">
        <w:t xml:space="preserve">        return "Hello, World!";</w:t>
      </w:r>
    </w:p>
    <w:p w14:paraId="58DD7A91" w14:textId="77777777" w:rsidR="00CA2EF6" w:rsidRPr="00CA2EF6" w:rsidRDefault="00CA2EF6" w:rsidP="00CA2EF6">
      <w:r w:rsidRPr="00CA2EF6">
        <w:t xml:space="preserve">    }</w:t>
      </w:r>
    </w:p>
    <w:p w14:paraId="43B3EFBB" w14:textId="77777777" w:rsidR="00CA2EF6" w:rsidRPr="00CA2EF6" w:rsidRDefault="00CA2EF6" w:rsidP="00CA2EF6">
      <w:r w:rsidRPr="00CA2EF6">
        <w:t>}</w:t>
      </w:r>
    </w:p>
    <w:p w14:paraId="6900B7B7" w14:textId="77777777" w:rsidR="00CA2EF6" w:rsidRPr="00CA2EF6" w:rsidRDefault="00CA2EF6" w:rsidP="00CA2EF6">
      <w:pPr>
        <w:numPr>
          <w:ilvl w:val="0"/>
          <w:numId w:val="14"/>
        </w:numPr>
      </w:pPr>
      <w:r w:rsidRPr="00CA2EF6">
        <w:t>User sends GET /hello</w:t>
      </w:r>
    </w:p>
    <w:p w14:paraId="5B94DF11" w14:textId="77777777" w:rsidR="00CA2EF6" w:rsidRPr="00CA2EF6" w:rsidRDefault="00CA2EF6" w:rsidP="00CA2EF6">
      <w:pPr>
        <w:numPr>
          <w:ilvl w:val="0"/>
          <w:numId w:val="14"/>
        </w:numPr>
      </w:pPr>
      <w:proofErr w:type="spellStart"/>
      <w:r w:rsidRPr="00CA2EF6">
        <w:t>DispatcherServlet</w:t>
      </w:r>
      <w:proofErr w:type="spellEnd"/>
      <w:r w:rsidRPr="00CA2EF6">
        <w:t xml:space="preserve"> receives it.</w:t>
      </w:r>
    </w:p>
    <w:p w14:paraId="793E651E" w14:textId="77777777" w:rsidR="00CA2EF6" w:rsidRPr="00CA2EF6" w:rsidRDefault="00CA2EF6" w:rsidP="00CA2EF6">
      <w:pPr>
        <w:numPr>
          <w:ilvl w:val="0"/>
          <w:numId w:val="14"/>
        </w:numPr>
      </w:pPr>
      <w:r w:rsidRPr="00CA2EF6">
        <w:t xml:space="preserve">Uses </w:t>
      </w:r>
      <w:proofErr w:type="spellStart"/>
      <w:r w:rsidRPr="00CA2EF6">
        <w:t>HandlerMapping</w:t>
      </w:r>
      <w:proofErr w:type="spellEnd"/>
      <w:r w:rsidRPr="00CA2EF6">
        <w:t xml:space="preserve"> to find </w:t>
      </w:r>
      <w:proofErr w:type="spellStart"/>
      <w:r w:rsidRPr="00CA2EF6">
        <w:t>HelloController.hello</w:t>
      </w:r>
      <w:proofErr w:type="spellEnd"/>
      <w:r w:rsidRPr="00CA2EF6">
        <w:t>().</w:t>
      </w:r>
    </w:p>
    <w:p w14:paraId="69BA16D9" w14:textId="77777777" w:rsidR="00CA2EF6" w:rsidRPr="00CA2EF6" w:rsidRDefault="00CA2EF6" w:rsidP="00CA2EF6">
      <w:pPr>
        <w:numPr>
          <w:ilvl w:val="0"/>
          <w:numId w:val="14"/>
        </w:numPr>
      </w:pPr>
      <w:r w:rsidRPr="00CA2EF6">
        <w:t xml:space="preserve">Calls it using </w:t>
      </w:r>
      <w:proofErr w:type="spellStart"/>
      <w:r w:rsidRPr="00CA2EF6">
        <w:t>HandlerAdapter</w:t>
      </w:r>
      <w:proofErr w:type="spellEnd"/>
      <w:r w:rsidRPr="00CA2EF6">
        <w:t>.</w:t>
      </w:r>
    </w:p>
    <w:p w14:paraId="230B72DA" w14:textId="77777777" w:rsidR="00CA2EF6" w:rsidRPr="00CA2EF6" w:rsidRDefault="00CA2EF6" w:rsidP="00CA2EF6">
      <w:pPr>
        <w:numPr>
          <w:ilvl w:val="0"/>
          <w:numId w:val="14"/>
        </w:numPr>
      </w:pPr>
      <w:r w:rsidRPr="00CA2EF6">
        <w:t>Returns response "Hello, World!"</w:t>
      </w:r>
    </w:p>
    <w:p w14:paraId="0941DDE1" w14:textId="77777777" w:rsidR="00CA2EF6" w:rsidRPr="00CA2EF6" w:rsidRDefault="00CA2EF6" w:rsidP="00CA2EF6">
      <w:pPr>
        <w:numPr>
          <w:ilvl w:val="0"/>
          <w:numId w:val="14"/>
        </w:numPr>
      </w:pPr>
      <w:proofErr w:type="spellStart"/>
      <w:r w:rsidRPr="00CA2EF6">
        <w:t>DispatcherServlet</w:t>
      </w:r>
      <w:proofErr w:type="spellEnd"/>
      <w:r w:rsidRPr="00CA2EF6">
        <w:t xml:space="preserve"> sends response to client.</w:t>
      </w:r>
    </w:p>
    <w:p w14:paraId="3EE9BB8F" w14:textId="77777777" w:rsidR="00CA2EF6" w:rsidRPr="00CA2EF6" w:rsidRDefault="00E969E4" w:rsidP="00CA2EF6">
      <w:r>
        <w:pict w14:anchorId="7EC051FC">
          <v:rect id="_x0000_i1028" style="width:0;height:1.5pt" o:hralign="center" o:hrstd="t" o:hr="t" fillcolor="#a0a0a0" stroked="f"/>
        </w:pict>
      </w:r>
    </w:p>
    <w:p w14:paraId="27CD26FB" w14:textId="77777777" w:rsidR="00CA2EF6" w:rsidRPr="00CA2EF6" w:rsidRDefault="00CA2EF6" w:rsidP="00CA2EF6">
      <w:pPr>
        <w:rPr>
          <w:b/>
          <w:bCs/>
        </w:rPr>
      </w:pPr>
      <w:r w:rsidRPr="00CA2EF6">
        <w:rPr>
          <w:rFonts w:ascii="Segoe UI Emoji" w:hAnsi="Segoe UI Emoji" w:cs="Segoe UI Emoji"/>
          <w:b/>
          <w:bCs/>
        </w:rPr>
        <w:t>✅</w:t>
      </w:r>
      <w:r w:rsidRPr="00CA2EF6">
        <w:rPr>
          <w:b/>
          <w:bCs/>
        </w:rPr>
        <w:t xml:space="preserve"> Summary (Interview-Style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5"/>
        <w:gridCol w:w="7515"/>
      </w:tblGrid>
      <w:tr w:rsidR="00CA2EF6" w:rsidRPr="00CA2EF6" w14:paraId="589502C3" w14:textId="77777777" w:rsidTr="00CA2EF6">
        <w:trPr>
          <w:tblHeader/>
          <w:tblCellSpacing w:w="15" w:type="dxa"/>
        </w:trPr>
        <w:tc>
          <w:tcPr>
            <w:tcW w:w="0" w:type="auto"/>
            <w:vAlign w:val="center"/>
            <w:hideMark/>
          </w:tcPr>
          <w:p w14:paraId="045D3059" w14:textId="77777777" w:rsidR="00CA2EF6" w:rsidRPr="00CA2EF6" w:rsidRDefault="00CA2EF6" w:rsidP="00CA2EF6">
            <w:pPr>
              <w:rPr>
                <w:b/>
                <w:bCs/>
              </w:rPr>
            </w:pPr>
            <w:r w:rsidRPr="00CA2EF6">
              <w:rPr>
                <w:b/>
                <w:bCs/>
              </w:rPr>
              <w:t>Concept</w:t>
            </w:r>
          </w:p>
        </w:tc>
        <w:tc>
          <w:tcPr>
            <w:tcW w:w="0" w:type="auto"/>
            <w:vAlign w:val="center"/>
            <w:hideMark/>
          </w:tcPr>
          <w:p w14:paraId="06146C8D" w14:textId="77777777" w:rsidR="00CA2EF6" w:rsidRPr="00CA2EF6" w:rsidRDefault="00CA2EF6" w:rsidP="00CA2EF6">
            <w:pPr>
              <w:rPr>
                <w:b/>
                <w:bCs/>
              </w:rPr>
            </w:pPr>
            <w:r w:rsidRPr="00CA2EF6">
              <w:rPr>
                <w:b/>
                <w:bCs/>
              </w:rPr>
              <w:t>Explanation</w:t>
            </w:r>
          </w:p>
        </w:tc>
      </w:tr>
      <w:tr w:rsidR="00CA2EF6" w:rsidRPr="00CA2EF6" w14:paraId="48392162" w14:textId="77777777" w:rsidTr="00CA2EF6">
        <w:trPr>
          <w:tblCellSpacing w:w="15" w:type="dxa"/>
        </w:trPr>
        <w:tc>
          <w:tcPr>
            <w:tcW w:w="0" w:type="auto"/>
            <w:vAlign w:val="center"/>
            <w:hideMark/>
          </w:tcPr>
          <w:p w14:paraId="6797CCC0" w14:textId="77777777" w:rsidR="00CA2EF6" w:rsidRPr="00CA2EF6" w:rsidRDefault="00CA2EF6" w:rsidP="00CA2EF6">
            <w:proofErr w:type="spellStart"/>
            <w:r w:rsidRPr="00CA2EF6">
              <w:t>DispatcherServlet</w:t>
            </w:r>
            <w:proofErr w:type="spellEnd"/>
          </w:p>
        </w:tc>
        <w:tc>
          <w:tcPr>
            <w:tcW w:w="0" w:type="auto"/>
            <w:vAlign w:val="center"/>
            <w:hideMark/>
          </w:tcPr>
          <w:p w14:paraId="4596E0C1" w14:textId="77777777" w:rsidR="00CA2EF6" w:rsidRPr="00CA2EF6" w:rsidRDefault="00CA2EF6" w:rsidP="00CA2EF6">
            <w:r w:rsidRPr="00CA2EF6">
              <w:t>Central controller in Spring MVC that routes requests</w:t>
            </w:r>
          </w:p>
        </w:tc>
      </w:tr>
      <w:tr w:rsidR="00CA2EF6" w:rsidRPr="00CA2EF6" w14:paraId="53DE7CFF" w14:textId="77777777" w:rsidTr="00CA2EF6">
        <w:trPr>
          <w:tblCellSpacing w:w="15" w:type="dxa"/>
        </w:trPr>
        <w:tc>
          <w:tcPr>
            <w:tcW w:w="0" w:type="auto"/>
            <w:vAlign w:val="center"/>
            <w:hideMark/>
          </w:tcPr>
          <w:p w14:paraId="52C27B33" w14:textId="77777777" w:rsidR="00CA2EF6" w:rsidRPr="00CA2EF6" w:rsidRDefault="00CA2EF6" w:rsidP="00CA2EF6">
            <w:r w:rsidRPr="00CA2EF6">
              <w:t>Role</w:t>
            </w:r>
          </w:p>
        </w:tc>
        <w:tc>
          <w:tcPr>
            <w:tcW w:w="0" w:type="auto"/>
            <w:vAlign w:val="center"/>
            <w:hideMark/>
          </w:tcPr>
          <w:p w14:paraId="09FD4220" w14:textId="77777777" w:rsidR="00CA2EF6" w:rsidRPr="00CA2EF6" w:rsidRDefault="00CA2EF6" w:rsidP="00CA2EF6">
            <w:r w:rsidRPr="00CA2EF6">
              <w:t>Front controller, handles routing, exception handling, response rendering</w:t>
            </w:r>
          </w:p>
        </w:tc>
      </w:tr>
      <w:tr w:rsidR="00CA2EF6" w:rsidRPr="00CA2EF6" w14:paraId="7C1033A6" w14:textId="77777777" w:rsidTr="00CA2EF6">
        <w:trPr>
          <w:tblCellSpacing w:w="15" w:type="dxa"/>
        </w:trPr>
        <w:tc>
          <w:tcPr>
            <w:tcW w:w="0" w:type="auto"/>
            <w:vAlign w:val="center"/>
            <w:hideMark/>
          </w:tcPr>
          <w:p w14:paraId="196E2565" w14:textId="77777777" w:rsidR="00CA2EF6" w:rsidRPr="00CA2EF6" w:rsidRDefault="00CA2EF6" w:rsidP="00CA2EF6">
            <w:r w:rsidRPr="00CA2EF6">
              <w:t>Auto-configuration</w:t>
            </w:r>
          </w:p>
        </w:tc>
        <w:tc>
          <w:tcPr>
            <w:tcW w:w="0" w:type="auto"/>
            <w:vAlign w:val="center"/>
            <w:hideMark/>
          </w:tcPr>
          <w:p w14:paraId="319D569B" w14:textId="77777777" w:rsidR="00CA2EF6" w:rsidRPr="00CA2EF6" w:rsidRDefault="00CA2EF6" w:rsidP="00CA2EF6">
            <w:r w:rsidRPr="00CA2EF6">
              <w:t>Spring Boot auto-registers it and its dependencies with spring-boot-starter-web</w:t>
            </w:r>
          </w:p>
        </w:tc>
      </w:tr>
      <w:tr w:rsidR="00CA2EF6" w:rsidRPr="00CA2EF6" w14:paraId="41ADE3B0" w14:textId="77777777" w:rsidTr="00CA2EF6">
        <w:trPr>
          <w:tblCellSpacing w:w="15" w:type="dxa"/>
        </w:trPr>
        <w:tc>
          <w:tcPr>
            <w:tcW w:w="0" w:type="auto"/>
            <w:vAlign w:val="center"/>
            <w:hideMark/>
          </w:tcPr>
          <w:p w14:paraId="149A621D" w14:textId="77777777" w:rsidR="00CA2EF6" w:rsidRPr="00CA2EF6" w:rsidRDefault="00CA2EF6" w:rsidP="00CA2EF6">
            <w:r w:rsidRPr="00CA2EF6">
              <w:t>Controller types</w:t>
            </w:r>
          </w:p>
        </w:tc>
        <w:tc>
          <w:tcPr>
            <w:tcW w:w="0" w:type="auto"/>
            <w:vAlign w:val="center"/>
            <w:hideMark/>
          </w:tcPr>
          <w:p w14:paraId="01B2C14A" w14:textId="77777777" w:rsidR="00CA2EF6" w:rsidRPr="00CA2EF6" w:rsidRDefault="00CA2EF6" w:rsidP="00CA2EF6">
            <w:r w:rsidRPr="00CA2EF6">
              <w:t>@Controller for views, @RestController for REST APIs</w:t>
            </w:r>
          </w:p>
        </w:tc>
      </w:tr>
      <w:tr w:rsidR="00CA2EF6" w:rsidRPr="00CA2EF6" w14:paraId="5DFDBEC2" w14:textId="77777777" w:rsidTr="00CA2EF6">
        <w:trPr>
          <w:tblCellSpacing w:w="15" w:type="dxa"/>
        </w:trPr>
        <w:tc>
          <w:tcPr>
            <w:tcW w:w="0" w:type="auto"/>
            <w:vAlign w:val="center"/>
            <w:hideMark/>
          </w:tcPr>
          <w:p w14:paraId="4704AC6F" w14:textId="77777777" w:rsidR="00CA2EF6" w:rsidRPr="00CA2EF6" w:rsidRDefault="00CA2EF6" w:rsidP="00CA2EF6">
            <w:proofErr w:type="spellStart"/>
            <w:r w:rsidRPr="00CA2EF6">
              <w:t>ViewResolvers</w:t>
            </w:r>
            <w:proofErr w:type="spellEnd"/>
          </w:p>
        </w:tc>
        <w:tc>
          <w:tcPr>
            <w:tcW w:w="0" w:type="auto"/>
            <w:vAlign w:val="center"/>
            <w:hideMark/>
          </w:tcPr>
          <w:p w14:paraId="1957F279" w14:textId="77777777" w:rsidR="00CA2EF6" w:rsidRPr="00CA2EF6" w:rsidRDefault="00CA2EF6" w:rsidP="00CA2EF6">
            <w:r w:rsidRPr="00CA2EF6">
              <w:t xml:space="preserve">Used for resolving view templates (like </w:t>
            </w:r>
            <w:proofErr w:type="spellStart"/>
            <w:r w:rsidRPr="00CA2EF6">
              <w:t>Thymeleaf</w:t>
            </w:r>
            <w:proofErr w:type="spellEnd"/>
            <w:r w:rsidRPr="00CA2EF6">
              <w:t>, JSP)</w:t>
            </w:r>
          </w:p>
        </w:tc>
      </w:tr>
      <w:tr w:rsidR="00CA2EF6" w:rsidRPr="00CA2EF6" w14:paraId="487EDEF1" w14:textId="77777777" w:rsidTr="00CA2EF6">
        <w:trPr>
          <w:tblCellSpacing w:w="15" w:type="dxa"/>
        </w:trPr>
        <w:tc>
          <w:tcPr>
            <w:tcW w:w="0" w:type="auto"/>
            <w:vAlign w:val="center"/>
            <w:hideMark/>
          </w:tcPr>
          <w:p w14:paraId="6A8BF828" w14:textId="77777777" w:rsidR="00CA2EF6" w:rsidRPr="00CA2EF6" w:rsidRDefault="00CA2EF6" w:rsidP="00CA2EF6">
            <w:r w:rsidRPr="00CA2EF6">
              <w:t>Embedded Server</w:t>
            </w:r>
          </w:p>
        </w:tc>
        <w:tc>
          <w:tcPr>
            <w:tcW w:w="0" w:type="auto"/>
            <w:vAlign w:val="center"/>
            <w:hideMark/>
          </w:tcPr>
          <w:p w14:paraId="16BC1503" w14:textId="77777777" w:rsidR="00CA2EF6" w:rsidRPr="00CA2EF6" w:rsidRDefault="00CA2EF6" w:rsidP="00CA2EF6">
            <w:r w:rsidRPr="00CA2EF6">
              <w:t xml:space="preserve">Tomcat/Jetty/Undertow handles incoming requests and passes them to </w:t>
            </w:r>
            <w:proofErr w:type="spellStart"/>
            <w:r w:rsidRPr="00CA2EF6">
              <w:t>DispatcherServlet</w:t>
            </w:r>
            <w:proofErr w:type="spellEnd"/>
          </w:p>
        </w:tc>
      </w:tr>
    </w:tbl>
    <w:p w14:paraId="55E1C598" w14:textId="6940C195" w:rsidR="00357EE4" w:rsidRDefault="00CA2EF6">
      <w:r w:rsidRPr="00CA2EF6">
        <w:lastRenderedPageBreak/>
        <w:t xml:space="preserve"> </w:t>
      </w:r>
      <w:r w:rsidR="0004148F" w:rsidRPr="0004148F">
        <w:rPr>
          <w:noProof/>
        </w:rPr>
        <w:drawing>
          <wp:inline distT="0" distB="0" distL="0" distR="0" wp14:anchorId="744F66EA" wp14:editId="260FCAE3">
            <wp:extent cx="5073911" cy="6286823"/>
            <wp:effectExtent l="0" t="0" r="0" b="0"/>
            <wp:docPr id="8621808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0857" name="Picture 1" descr="A screenshot of a computer screen&#10;&#10;AI-generated content may be incorrect."/>
                    <pic:cNvPicPr/>
                  </pic:nvPicPr>
                  <pic:blipFill>
                    <a:blip r:embed="rId19"/>
                    <a:stretch>
                      <a:fillRect/>
                    </a:stretch>
                  </pic:blipFill>
                  <pic:spPr>
                    <a:xfrm>
                      <a:off x="0" y="0"/>
                      <a:ext cx="5073911" cy="6286823"/>
                    </a:xfrm>
                    <a:prstGeom prst="rect">
                      <a:avLst/>
                    </a:prstGeom>
                  </pic:spPr>
                </pic:pic>
              </a:graphicData>
            </a:graphic>
          </wp:inline>
        </w:drawing>
      </w:r>
    </w:p>
    <w:p w14:paraId="3565120F" w14:textId="0021E13C" w:rsidR="00C01378" w:rsidRDefault="004718B9">
      <w:proofErr w:type="spellStart"/>
      <w:r>
        <w:t>Enable</w:t>
      </w:r>
      <w:r w:rsidR="007F1C25">
        <w:t>WebMvc</w:t>
      </w:r>
      <w:proofErr w:type="spellEnd"/>
      <w:r>
        <w:t xml:space="preserve"> </w:t>
      </w:r>
      <w:r>
        <w:sym w:font="Wingdings" w:char="F0E0"/>
      </w:r>
      <w:r>
        <w:t xml:space="preserve"> resolve </w:t>
      </w:r>
      <w:r w:rsidR="007F1C25">
        <w:t xml:space="preserve">all </w:t>
      </w:r>
      <w:r>
        <w:t>the dependency</w:t>
      </w:r>
      <w:r w:rsidR="007F1C25">
        <w:t xml:space="preserve"> which spring MVC require.</w:t>
      </w:r>
    </w:p>
    <w:p w14:paraId="24FE3BBD" w14:textId="0B4428E3" w:rsidR="007F1C25" w:rsidRDefault="007F1C25">
      <w:r>
        <w:t xml:space="preserve">@componentScan </w:t>
      </w:r>
      <w:r>
        <w:sym w:font="Wingdings" w:char="F0E0"/>
      </w:r>
      <w:r>
        <w:t xml:space="preserve"> tell spring </w:t>
      </w:r>
      <w:r w:rsidR="00BA2542">
        <w:t xml:space="preserve">start </w:t>
      </w:r>
      <w:r>
        <w:t>the scanning from the given path.</w:t>
      </w:r>
    </w:p>
    <w:p w14:paraId="1B3F5102" w14:textId="54868CE0" w:rsidR="00CE7C57" w:rsidRDefault="00CE7C57">
      <w:r>
        <w:t xml:space="preserve">In Spring </w:t>
      </w:r>
      <w:proofErr w:type="spellStart"/>
      <w:r>
        <w:t>WebMVC</w:t>
      </w:r>
      <w:proofErr w:type="spellEnd"/>
      <w:r>
        <w:t xml:space="preserve"> we need to create dispatcher </w:t>
      </w:r>
      <w:r w:rsidR="00F66002">
        <w:t>servlet</w:t>
      </w:r>
      <w:r>
        <w:t>.</w:t>
      </w:r>
      <w:r w:rsidR="00F66002">
        <w:t xml:space="preserve"> With servlet mappings.</w:t>
      </w:r>
    </w:p>
    <w:p w14:paraId="15E914C0" w14:textId="77777777" w:rsidR="00351B2F" w:rsidRPr="00351B2F" w:rsidRDefault="00BF1D8C" w:rsidP="00351B2F">
      <w:pPr>
        <w:pStyle w:val="Heading1"/>
        <w:rPr>
          <w:rStyle w:val="SubtleEmphasis"/>
        </w:rPr>
      </w:pPr>
      <w:r w:rsidRPr="00BF1D8C">
        <w:t>Spring Boot</w:t>
      </w:r>
    </w:p>
    <w:p w14:paraId="5591EFE4" w14:textId="29CDC1A6" w:rsidR="00BF1D8C" w:rsidRPr="00BF1D8C" w:rsidRDefault="00351B2F" w:rsidP="00BF1D8C">
      <w:r w:rsidRPr="00BF1D8C">
        <w:t>Spring Boot</w:t>
      </w:r>
      <w:r w:rsidR="00BF1D8C" w:rsidRPr="00BF1D8C">
        <w:t xml:space="preserve"> is a project that is built on the top of the Spring Framework. It provides an easier and faster way to set up, configure, and run both simple and web-based applications.</w:t>
      </w:r>
    </w:p>
    <w:p w14:paraId="5AACDB90" w14:textId="77777777" w:rsidR="00BF1D8C" w:rsidRPr="00BF1D8C" w:rsidRDefault="00BF1D8C" w:rsidP="00BF1D8C">
      <w:r w:rsidRPr="00BF1D8C">
        <w:lastRenderedPageBreak/>
        <w:t>It is a Spring module that provides the </w:t>
      </w:r>
      <w:r w:rsidRPr="00BF1D8C">
        <w:rPr>
          <w:b/>
          <w:bCs/>
        </w:rPr>
        <w:t>RAD (</w:t>
      </w:r>
      <w:r w:rsidRPr="00BF1D8C">
        <w:rPr>
          <w:b/>
          <w:bCs/>
          <w:i/>
          <w:iCs/>
        </w:rPr>
        <w:t>Rapid Application Development</w:t>
      </w:r>
      <w:r w:rsidRPr="00BF1D8C">
        <w:rPr>
          <w:b/>
          <w:bCs/>
        </w:rPr>
        <w:t>)</w:t>
      </w:r>
      <w:r w:rsidRPr="00BF1D8C">
        <w:t> feature to the Spring Framework. It is used to create a stand-alone Spring-based application that you can just run because it needs minimal Spring configuration.</w:t>
      </w:r>
    </w:p>
    <w:p w14:paraId="509686C5" w14:textId="77777777" w:rsidR="00721A14" w:rsidRPr="00721A14" w:rsidRDefault="00721A14" w:rsidP="00721A14">
      <w:r w:rsidRPr="00721A14">
        <w:t>Advantages of Spring Boot</w:t>
      </w:r>
    </w:p>
    <w:p w14:paraId="39BD0696" w14:textId="77777777" w:rsidR="00721A14" w:rsidRPr="00721A14" w:rsidRDefault="00721A14" w:rsidP="00721A14">
      <w:pPr>
        <w:numPr>
          <w:ilvl w:val="0"/>
          <w:numId w:val="2"/>
        </w:numPr>
      </w:pPr>
      <w:r w:rsidRPr="00721A14">
        <w:t>It creates </w:t>
      </w:r>
      <w:r w:rsidRPr="00721A14">
        <w:rPr>
          <w:b/>
          <w:bCs/>
        </w:rPr>
        <w:t>stand-alone</w:t>
      </w:r>
      <w:r w:rsidRPr="00721A14">
        <w:t> Spring applications that can be started using Java </w:t>
      </w:r>
      <w:r w:rsidRPr="00721A14">
        <w:rPr>
          <w:b/>
          <w:bCs/>
        </w:rPr>
        <w:t>-jar</w:t>
      </w:r>
      <w:r w:rsidRPr="00721A14">
        <w:t>.</w:t>
      </w:r>
    </w:p>
    <w:p w14:paraId="23B28C39" w14:textId="77777777" w:rsidR="00721A14" w:rsidRPr="00721A14" w:rsidRDefault="00721A14" w:rsidP="00721A14">
      <w:pPr>
        <w:numPr>
          <w:ilvl w:val="0"/>
          <w:numId w:val="3"/>
        </w:numPr>
      </w:pPr>
      <w:r w:rsidRPr="00721A14">
        <w:t>It tests web applications easily with the help of different </w:t>
      </w:r>
      <w:r w:rsidRPr="00721A14">
        <w:rPr>
          <w:b/>
          <w:bCs/>
        </w:rPr>
        <w:t>Embedded</w:t>
      </w:r>
      <w:r w:rsidRPr="00721A14">
        <w:t> HTTP servers such as </w:t>
      </w:r>
      <w:r w:rsidRPr="00721A14">
        <w:rPr>
          <w:b/>
          <w:bCs/>
        </w:rPr>
        <w:t>Tomcat, Jetty,</w:t>
      </w:r>
      <w:r w:rsidRPr="00721A14">
        <w:t> etc. We don't need to deploy WAR files.</w:t>
      </w:r>
    </w:p>
    <w:p w14:paraId="13BA377C" w14:textId="77777777" w:rsidR="00721A14" w:rsidRPr="00721A14" w:rsidRDefault="00721A14" w:rsidP="00721A14">
      <w:pPr>
        <w:numPr>
          <w:ilvl w:val="0"/>
          <w:numId w:val="4"/>
        </w:numPr>
      </w:pPr>
      <w:r w:rsidRPr="00721A14">
        <w:t>It provides opinionated '</w:t>
      </w:r>
      <w:r w:rsidRPr="00721A14">
        <w:rPr>
          <w:b/>
          <w:bCs/>
        </w:rPr>
        <w:t>starter</w:t>
      </w:r>
      <w:r w:rsidRPr="00721A14">
        <w:t>' POMs to simplify our Maven configuration.</w:t>
      </w:r>
    </w:p>
    <w:p w14:paraId="69EF3C2D" w14:textId="77777777" w:rsidR="00721A14" w:rsidRPr="00721A14" w:rsidRDefault="00721A14" w:rsidP="00721A14">
      <w:pPr>
        <w:numPr>
          <w:ilvl w:val="0"/>
          <w:numId w:val="5"/>
        </w:numPr>
      </w:pPr>
      <w:r w:rsidRPr="00721A14">
        <w:t>It provides </w:t>
      </w:r>
      <w:r w:rsidRPr="00721A14">
        <w:rPr>
          <w:b/>
          <w:bCs/>
        </w:rPr>
        <w:t>production-ready</w:t>
      </w:r>
      <w:r w:rsidRPr="00721A14">
        <w:t> features such as </w:t>
      </w:r>
      <w:r w:rsidRPr="00721A14">
        <w:rPr>
          <w:b/>
          <w:bCs/>
        </w:rPr>
        <w:t>metrics, health checks,</w:t>
      </w:r>
      <w:r w:rsidRPr="00721A14">
        <w:t> and </w:t>
      </w:r>
      <w:r w:rsidRPr="00721A14">
        <w:rPr>
          <w:b/>
          <w:bCs/>
        </w:rPr>
        <w:t>externalized configuration</w:t>
      </w:r>
      <w:r w:rsidRPr="00721A14">
        <w:t>.</w:t>
      </w:r>
    </w:p>
    <w:p w14:paraId="19E48A07" w14:textId="77777777" w:rsidR="00721A14" w:rsidRPr="00721A14" w:rsidRDefault="00721A14" w:rsidP="00721A14">
      <w:pPr>
        <w:numPr>
          <w:ilvl w:val="0"/>
          <w:numId w:val="6"/>
        </w:numPr>
      </w:pPr>
      <w:r w:rsidRPr="00721A14">
        <w:t>There is no requirement for </w:t>
      </w:r>
      <w:r w:rsidRPr="00721A14">
        <w:rPr>
          <w:b/>
          <w:bCs/>
        </w:rPr>
        <w:t>XML</w:t>
      </w:r>
      <w:r w:rsidRPr="00721A14">
        <w:t> configuration.</w:t>
      </w:r>
    </w:p>
    <w:p w14:paraId="6F8FF5CC" w14:textId="77777777" w:rsidR="00721A14" w:rsidRPr="00721A14" w:rsidRDefault="00721A14" w:rsidP="00721A14">
      <w:pPr>
        <w:numPr>
          <w:ilvl w:val="0"/>
          <w:numId w:val="7"/>
        </w:numPr>
      </w:pPr>
      <w:r w:rsidRPr="00721A14">
        <w:t>It offers a </w:t>
      </w:r>
      <w:r w:rsidRPr="00721A14">
        <w:rPr>
          <w:b/>
          <w:bCs/>
        </w:rPr>
        <w:t>CLI</w:t>
      </w:r>
      <w:r w:rsidRPr="00721A14">
        <w:t> tool for developing and testing the Spring Boot application.</w:t>
      </w:r>
    </w:p>
    <w:p w14:paraId="00D5895A" w14:textId="77777777" w:rsidR="00721A14" w:rsidRPr="00721A14" w:rsidRDefault="00721A14" w:rsidP="00721A14">
      <w:pPr>
        <w:numPr>
          <w:ilvl w:val="0"/>
          <w:numId w:val="8"/>
        </w:numPr>
      </w:pPr>
      <w:r w:rsidRPr="00721A14">
        <w:t>It offers the number of </w:t>
      </w:r>
      <w:r w:rsidRPr="00721A14">
        <w:rPr>
          <w:b/>
          <w:bCs/>
        </w:rPr>
        <w:t>plug-ins</w:t>
      </w:r>
      <w:r w:rsidRPr="00721A14">
        <w:t>.</w:t>
      </w:r>
    </w:p>
    <w:p w14:paraId="1B02E716" w14:textId="77777777" w:rsidR="00721A14" w:rsidRPr="00721A14" w:rsidRDefault="00721A14" w:rsidP="00721A14">
      <w:pPr>
        <w:numPr>
          <w:ilvl w:val="0"/>
          <w:numId w:val="9"/>
        </w:numPr>
      </w:pPr>
      <w:r w:rsidRPr="00721A14">
        <w:t>It also minimizes writing multiple </w:t>
      </w:r>
      <w:r w:rsidRPr="00721A14">
        <w:rPr>
          <w:b/>
          <w:bCs/>
        </w:rPr>
        <w:t>boilerplate codes</w:t>
      </w:r>
      <w:r w:rsidRPr="00721A14">
        <w:t> (the code that has to be included in many places with little or no alteration), XML configuration, and annotations.</w:t>
      </w:r>
    </w:p>
    <w:p w14:paraId="596802F8" w14:textId="77777777" w:rsidR="00721A14" w:rsidRPr="00721A14" w:rsidRDefault="00721A14" w:rsidP="00721A14">
      <w:pPr>
        <w:numPr>
          <w:ilvl w:val="0"/>
          <w:numId w:val="10"/>
        </w:numPr>
      </w:pPr>
      <w:r w:rsidRPr="00721A14">
        <w:t>It </w:t>
      </w:r>
      <w:r w:rsidRPr="00721A14">
        <w:rPr>
          <w:b/>
          <w:bCs/>
        </w:rPr>
        <w:t>increases productivity</w:t>
      </w:r>
      <w:r w:rsidRPr="00721A14">
        <w:t> and reduces development time.</w:t>
      </w:r>
    </w:p>
    <w:p w14:paraId="741D9DED" w14:textId="77777777" w:rsidR="00BF1D8C" w:rsidRDefault="00BF1D8C"/>
    <w:p w14:paraId="2E462EF2" w14:textId="7F3CB19F" w:rsidR="00CB1B80" w:rsidRDefault="00CB1B80">
      <w:r w:rsidRPr="00CB1B80">
        <w:rPr>
          <w:noProof/>
        </w:rPr>
        <w:lastRenderedPageBreak/>
        <w:drawing>
          <wp:inline distT="0" distB="0" distL="0" distR="0" wp14:anchorId="56772456" wp14:editId="127F7508">
            <wp:extent cx="5131064" cy="4838949"/>
            <wp:effectExtent l="0" t="0" r="0" b="0"/>
            <wp:docPr id="19438951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95179" name="Picture 1" descr="A screenshot of a computer program&#10;&#10;AI-generated content may be incorrect."/>
                    <pic:cNvPicPr/>
                  </pic:nvPicPr>
                  <pic:blipFill>
                    <a:blip r:embed="rId20"/>
                    <a:stretch>
                      <a:fillRect/>
                    </a:stretch>
                  </pic:blipFill>
                  <pic:spPr>
                    <a:xfrm>
                      <a:off x="0" y="0"/>
                      <a:ext cx="5131064" cy="4838949"/>
                    </a:xfrm>
                    <a:prstGeom prst="rect">
                      <a:avLst/>
                    </a:prstGeom>
                  </pic:spPr>
                </pic:pic>
              </a:graphicData>
            </a:graphic>
          </wp:inline>
        </w:drawing>
      </w:r>
    </w:p>
    <w:p w14:paraId="0291D8B1" w14:textId="38FC6E89" w:rsidR="00E64E6D" w:rsidRDefault="0096740D">
      <w:r w:rsidRPr="0096740D">
        <w:rPr>
          <w:noProof/>
        </w:rPr>
        <w:drawing>
          <wp:inline distT="0" distB="0" distL="0" distR="0" wp14:anchorId="72DA61CD" wp14:editId="199A62CB">
            <wp:extent cx="5429529" cy="2286117"/>
            <wp:effectExtent l="0" t="0" r="0" b="0"/>
            <wp:docPr id="1757484072"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84072" name="Picture 1" descr="A computer screen with text and images&#10;&#10;AI-generated content may be incorrect."/>
                    <pic:cNvPicPr/>
                  </pic:nvPicPr>
                  <pic:blipFill>
                    <a:blip r:embed="rId21"/>
                    <a:stretch>
                      <a:fillRect/>
                    </a:stretch>
                  </pic:blipFill>
                  <pic:spPr>
                    <a:xfrm>
                      <a:off x="0" y="0"/>
                      <a:ext cx="5429529" cy="2286117"/>
                    </a:xfrm>
                    <a:prstGeom prst="rect">
                      <a:avLst/>
                    </a:prstGeom>
                  </pic:spPr>
                </pic:pic>
              </a:graphicData>
            </a:graphic>
          </wp:inline>
        </w:drawing>
      </w:r>
    </w:p>
    <w:p w14:paraId="5DBC3DC4" w14:textId="3658EBB7" w:rsidR="0096740D" w:rsidRDefault="008F303E">
      <w:r w:rsidRPr="008F303E">
        <w:rPr>
          <w:noProof/>
        </w:rPr>
        <w:lastRenderedPageBreak/>
        <w:drawing>
          <wp:inline distT="0" distB="0" distL="0" distR="0" wp14:anchorId="0C5794C4" wp14:editId="7B177A6B">
            <wp:extent cx="5435879" cy="4216617"/>
            <wp:effectExtent l="0" t="0" r="0" b="0"/>
            <wp:docPr id="1838165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5813" name="Picture 1" descr="A screenshot of a computer&#10;&#10;AI-generated content may be incorrect."/>
                    <pic:cNvPicPr/>
                  </pic:nvPicPr>
                  <pic:blipFill>
                    <a:blip r:embed="rId22"/>
                    <a:stretch>
                      <a:fillRect/>
                    </a:stretch>
                  </pic:blipFill>
                  <pic:spPr>
                    <a:xfrm>
                      <a:off x="0" y="0"/>
                      <a:ext cx="5435879" cy="4216617"/>
                    </a:xfrm>
                    <a:prstGeom prst="rect">
                      <a:avLst/>
                    </a:prstGeom>
                  </pic:spPr>
                </pic:pic>
              </a:graphicData>
            </a:graphic>
          </wp:inline>
        </w:drawing>
      </w:r>
    </w:p>
    <w:p w14:paraId="5E5A8F24" w14:textId="0BB21704" w:rsidR="00AB12F0" w:rsidRDefault="00AB12F0">
      <w:r>
        <w:t>Convention means default configurations</w:t>
      </w:r>
    </w:p>
    <w:p w14:paraId="06E9510F" w14:textId="2AE43A71" w:rsidR="001B3893" w:rsidRDefault="0008308B">
      <w:r w:rsidRPr="0008308B">
        <w:rPr>
          <w:noProof/>
        </w:rPr>
        <w:lastRenderedPageBreak/>
        <w:drawing>
          <wp:inline distT="0" distB="0" distL="0" distR="0" wp14:anchorId="10A2CC5B" wp14:editId="63F78940">
            <wp:extent cx="5943600" cy="3622675"/>
            <wp:effectExtent l="0" t="0" r="0" b="0"/>
            <wp:docPr id="153690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7042" name=""/>
                    <pic:cNvPicPr/>
                  </pic:nvPicPr>
                  <pic:blipFill>
                    <a:blip r:embed="rId23"/>
                    <a:stretch>
                      <a:fillRect/>
                    </a:stretch>
                  </pic:blipFill>
                  <pic:spPr>
                    <a:xfrm>
                      <a:off x="0" y="0"/>
                      <a:ext cx="5943600" cy="3622675"/>
                    </a:xfrm>
                    <a:prstGeom prst="rect">
                      <a:avLst/>
                    </a:prstGeom>
                  </pic:spPr>
                </pic:pic>
              </a:graphicData>
            </a:graphic>
          </wp:inline>
        </w:drawing>
      </w:r>
    </w:p>
    <w:p w14:paraId="7A37C715" w14:textId="3A974124" w:rsidR="009A4F70" w:rsidRDefault="0065386C">
      <w:r w:rsidRPr="0065386C">
        <w:rPr>
          <w:noProof/>
        </w:rPr>
        <w:drawing>
          <wp:inline distT="0" distB="0" distL="0" distR="0" wp14:anchorId="57AAC7E9" wp14:editId="221F396B">
            <wp:extent cx="5943600" cy="1859280"/>
            <wp:effectExtent l="0" t="0" r="0" b="7620"/>
            <wp:docPr id="354443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43554" name="Picture 1" descr="A screenshot of a computer&#10;&#10;AI-generated content may be incorrect."/>
                    <pic:cNvPicPr/>
                  </pic:nvPicPr>
                  <pic:blipFill>
                    <a:blip r:embed="rId24"/>
                    <a:stretch>
                      <a:fillRect/>
                    </a:stretch>
                  </pic:blipFill>
                  <pic:spPr>
                    <a:xfrm>
                      <a:off x="0" y="0"/>
                      <a:ext cx="5943600" cy="1859280"/>
                    </a:xfrm>
                    <a:prstGeom prst="rect">
                      <a:avLst/>
                    </a:prstGeom>
                  </pic:spPr>
                </pic:pic>
              </a:graphicData>
            </a:graphic>
          </wp:inline>
        </w:drawing>
      </w:r>
    </w:p>
    <w:p w14:paraId="6E6FBC30" w14:textId="77777777" w:rsidR="0032097E" w:rsidRDefault="0032097E"/>
    <w:p w14:paraId="6556B035" w14:textId="42CCEC59" w:rsidR="0032097E" w:rsidRDefault="00144C88" w:rsidP="003C2408">
      <w:pPr>
        <w:pStyle w:val="Heading1"/>
        <w:numPr>
          <w:ilvl w:val="0"/>
          <w:numId w:val="1"/>
        </w:numPr>
      </w:pPr>
      <w:r>
        <w:lastRenderedPageBreak/>
        <w:t>Project Structure and layered architecture</w:t>
      </w:r>
    </w:p>
    <w:p w14:paraId="39228286" w14:textId="3222FD82" w:rsidR="00AD5137" w:rsidRDefault="00AD5137" w:rsidP="00AD5137">
      <w:r w:rsidRPr="00AD5137">
        <w:rPr>
          <w:noProof/>
        </w:rPr>
        <w:drawing>
          <wp:inline distT="0" distB="0" distL="0" distR="0" wp14:anchorId="036438AD" wp14:editId="3F873F02">
            <wp:extent cx="5943600" cy="4003675"/>
            <wp:effectExtent l="0" t="0" r="0" b="0"/>
            <wp:docPr id="170139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7290" name=""/>
                    <pic:cNvPicPr/>
                  </pic:nvPicPr>
                  <pic:blipFill>
                    <a:blip r:embed="rId25"/>
                    <a:stretch>
                      <a:fillRect/>
                    </a:stretch>
                  </pic:blipFill>
                  <pic:spPr>
                    <a:xfrm>
                      <a:off x="0" y="0"/>
                      <a:ext cx="5943600" cy="4003675"/>
                    </a:xfrm>
                    <a:prstGeom prst="rect">
                      <a:avLst/>
                    </a:prstGeom>
                  </pic:spPr>
                </pic:pic>
              </a:graphicData>
            </a:graphic>
          </wp:inline>
        </w:drawing>
      </w:r>
    </w:p>
    <w:p w14:paraId="4C395FC3" w14:textId="26592F90" w:rsidR="003F6A5D" w:rsidRDefault="003F6A5D" w:rsidP="00AD5137">
      <w:r>
        <w:t xml:space="preserve">Packaging </w:t>
      </w:r>
      <w:r>
        <w:sym w:font="Wingdings" w:char="F0E0"/>
      </w:r>
    </w:p>
    <w:p w14:paraId="49A50FCF" w14:textId="7AB6B51F" w:rsidR="00B11904" w:rsidRDefault="00B11904" w:rsidP="00AD5137">
      <w:r>
        <w:t xml:space="preserve">Jar </w:t>
      </w:r>
      <w:r>
        <w:sym w:font="Wingdings" w:char="F0E0"/>
      </w:r>
      <w:r>
        <w:t xml:space="preserve"> </w:t>
      </w:r>
      <w:r w:rsidR="00B269D0">
        <w:t>Java Archive</w:t>
      </w:r>
      <w:r w:rsidR="00031CDE">
        <w:t xml:space="preserve"> </w:t>
      </w:r>
      <w:r w:rsidR="00031CDE">
        <w:sym w:font="Wingdings" w:char="F0E0"/>
      </w:r>
      <w:r w:rsidR="00031CDE">
        <w:t xml:space="preserve"> when we need standalone java applications</w:t>
      </w:r>
      <w:r w:rsidR="00C271DF">
        <w:t>/microservices</w:t>
      </w:r>
      <w:r w:rsidR="00031CDE">
        <w:t>.</w:t>
      </w:r>
      <w:r w:rsidR="00DC3FE6">
        <w:t xml:space="preserve"> A application which needs a server and can start it directly.</w:t>
      </w:r>
    </w:p>
    <w:p w14:paraId="76EC18CD" w14:textId="5967D3D7" w:rsidR="00873E57" w:rsidRDefault="00B11904" w:rsidP="00AD5137">
      <w:r>
        <w:t xml:space="preserve">War </w:t>
      </w:r>
      <w:r>
        <w:sym w:font="Wingdings" w:char="F0E0"/>
      </w:r>
      <w:r w:rsidR="00B269D0">
        <w:t xml:space="preserve"> web archive</w:t>
      </w:r>
      <w:r w:rsidR="00031CDE">
        <w:t xml:space="preserve"> </w:t>
      </w:r>
      <w:r w:rsidR="00031CDE">
        <w:sym w:font="Wingdings" w:char="F0E0"/>
      </w:r>
      <w:r w:rsidR="00C271DF">
        <w:t xml:space="preserve"> </w:t>
      </w:r>
      <w:proofErr w:type="spellStart"/>
      <w:r w:rsidR="00C271DF">
        <w:t>a</w:t>
      </w:r>
      <w:proofErr w:type="spellEnd"/>
      <w:r w:rsidR="00C271DF">
        <w:t xml:space="preserve"> application which needs complete bundle(html, </w:t>
      </w:r>
      <w:proofErr w:type="spellStart"/>
      <w:r w:rsidR="00C271DF">
        <w:t>css</w:t>
      </w:r>
      <w:proofErr w:type="spellEnd"/>
      <w:r w:rsidR="00C271DF">
        <w:t xml:space="preserve">, </w:t>
      </w:r>
      <w:proofErr w:type="spellStart"/>
      <w:r w:rsidR="00DC3FE6">
        <w:t>jsp</w:t>
      </w:r>
      <w:proofErr w:type="spellEnd"/>
      <w:r w:rsidR="00DC3FE6">
        <w:t xml:space="preserve"> pages</w:t>
      </w:r>
      <w:r w:rsidR="00C271DF">
        <w:t>)</w:t>
      </w:r>
      <w:r w:rsidR="003F6A5D">
        <w:t>.</w:t>
      </w:r>
    </w:p>
    <w:p w14:paraId="7AACF8D6" w14:textId="0ED81BF1" w:rsidR="00B11904" w:rsidRDefault="00B11904" w:rsidP="00AD5137"/>
    <w:p w14:paraId="74E884FA" w14:textId="77777777" w:rsidR="00873E57" w:rsidRDefault="00873E57" w:rsidP="00AD5137"/>
    <w:p w14:paraId="2009DCC9" w14:textId="54C50806" w:rsidR="00AD5137" w:rsidRDefault="00D4522A" w:rsidP="00AD5137">
      <w:r w:rsidRPr="00D4522A">
        <w:rPr>
          <w:noProof/>
        </w:rPr>
        <w:lastRenderedPageBreak/>
        <w:drawing>
          <wp:inline distT="0" distB="0" distL="0" distR="0" wp14:anchorId="25D19E5B" wp14:editId="00261164">
            <wp:extent cx="5943600" cy="3090545"/>
            <wp:effectExtent l="0" t="0" r="0" b="0"/>
            <wp:docPr id="389758288" name="Picture 1" descr="A diagram of a layer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8288" name="Picture 1" descr="A diagram of a layering system&#10;&#10;AI-generated content may be incorrect."/>
                    <pic:cNvPicPr/>
                  </pic:nvPicPr>
                  <pic:blipFill>
                    <a:blip r:embed="rId26"/>
                    <a:stretch>
                      <a:fillRect/>
                    </a:stretch>
                  </pic:blipFill>
                  <pic:spPr>
                    <a:xfrm>
                      <a:off x="0" y="0"/>
                      <a:ext cx="5943600" cy="3090545"/>
                    </a:xfrm>
                    <a:prstGeom prst="rect">
                      <a:avLst/>
                    </a:prstGeom>
                  </pic:spPr>
                </pic:pic>
              </a:graphicData>
            </a:graphic>
          </wp:inline>
        </w:drawing>
      </w:r>
    </w:p>
    <w:p w14:paraId="590F5679" w14:textId="6709E760" w:rsidR="00595FFA" w:rsidRDefault="00D44E5A" w:rsidP="00AD5137">
      <w:r>
        <w:t>Controller Layer</w:t>
      </w:r>
      <w:r w:rsidR="00CD482F">
        <w:t xml:space="preserve"> </w:t>
      </w:r>
      <w:r w:rsidR="00CD482F">
        <w:sym w:font="Wingdings" w:char="F0E0"/>
      </w:r>
      <w:r w:rsidR="00CD482F">
        <w:t xml:space="preserve"> classes which host the </w:t>
      </w:r>
      <w:proofErr w:type="spellStart"/>
      <w:r w:rsidR="00CD482F">
        <w:t>api</w:t>
      </w:r>
      <w:proofErr w:type="spellEnd"/>
      <w:r w:rsidR="00CD482F">
        <w:t>. @controller, @restController</w:t>
      </w:r>
    </w:p>
    <w:p w14:paraId="4393943D" w14:textId="0AA82C8D" w:rsidR="00D44E5A" w:rsidRDefault="00D44E5A" w:rsidP="00AD5137">
      <w:r>
        <w:t xml:space="preserve">Service Layer </w:t>
      </w:r>
      <w:r>
        <w:sym w:font="Wingdings" w:char="F0E0"/>
      </w:r>
      <w:r w:rsidR="002169A1">
        <w:t xml:space="preserve"> classes with business logic. @service</w:t>
      </w:r>
    </w:p>
    <w:p w14:paraId="208070B5" w14:textId="27E9E178" w:rsidR="00D44E5A" w:rsidRDefault="00D44E5A" w:rsidP="00AD5137">
      <w:r>
        <w:t xml:space="preserve">Repository Layer </w:t>
      </w:r>
      <w:r>
        <w:sym w:font="Wingdings" w:char="F0E0"/>
      </w:r>
      <w:r>
        <w:t xml:space="preserve"> work to connect with the DB. Interact with the DB.</w:t>
      </w:r>
      <w:r w:rsidR="002169A1">
        <w:t xml:space="preserve"> @repository</w:t>
      </w:r>
    </w:p>
    <w:p w14:paraId="09532541" w14:textId="6C81E5BC" w:rsidR="00D452E4" w:rsidRDefault="00D452E4" w:rsidP="00AD5137">
      <w:r>
        <w:t>Other /Additional packages</w:t>
      </w:r>
      <w:r>
        <w:sym w:font="Wingdings" w:char="F0E0"/>
      </w:r>
    </w:p>
    <w:p w14:paraId="57788FC7" w14:textId="5E39E0AB" w:rsidR="004A6C53" w:rsidRDefault="004A6C53" w:rsidP="00AD5137">
      <w:r>
        <w:t xml:space="preserve">DTO </w:t>
      </w:r>
      <w:r>
        <w:sym w:font="Wingdings" w:char="F0E0"/>
      </w:r>
      <w:r w:rsidR="00D452E4">
        <w:t xml:space="preserve"> Data Transfer Objects </w:t>
      </w:r>
      <w:r w:rsidR="00D452E4">
        <w:sym w:font="Wingdings" w:char="F0E0"/>
      </w:r>
      <w:r w:rsidR="00D452E4">
        <w:t xml:space="preserve"> </w:t>
      </w:r>
      <w:r w:rsidR="00652A61">
        <w:t xml:space="preserve">client is sending some object for ex from post mapping. </w:t>
      </w:r>
      <w:r w:rsidR="00116CC0">
        <w:t>We should map those objects to request DTO or to response Object.</w:t>
      </w:r>
      <w:r w:rsidR="00601524">
        <w:t xml:space="preserve"> </w:t>
      </w:r>
      <w:r w:rsidR="001D5084">
        <w:t xml:space="preserve">So that if any changes happen to client object does not affect the service layer. </w:t>
      </w:r>
      <w:r w:rsidR="00601524">
        <w:t xml:space="preserve">This mapping should be done by the controller. So that if any schema gets </w:t>
      </w:r>
      <w:r w:rsidR="006C4253">
        <w:t>changes,</w:t>
      </w:r>
      <w:r w:rsidR="00601524">
        <w:t xml:space="preserve"> then only controller should be changes.</w:t>
      </w:r>
      <w:r w:rsidR="006C4253">
        <w:t xml:space="preserve"> Same the response will affect the service layer.</w:t>
      </w:r>
      <w:r w:rsidR="00652A61">
        <w:t xml:space="preserve"> </w:t>
      </w:r>
      <w:r w:rsidR="00AF4B96">
        <w:t xml:space="preserve"> Service layer map entity object to DTO response.</w:t>
      </w:r>
    </w:p>
    <w:p w14:paraId="15877ED3" w14:textId="11EBAA48" w:rsidR="004A6C53" w:rsidRDefault="004A6C53" w:rsidP="00AD5137">
      <w:r>
        <w:t xml:space="preserve">Utility </w:t>
      </w:r>
      <w:r>
        <w:sym w:font="Wingdings" w:char="F0E0"/>
      </w:r>
      <w:r w:rsidR="006C4253">
        <w:t xml:space="preserve"> common method among 2-4 classes.</w:t>
      </w:r>
    </w:p>
    <w:p w14:paraId="2939F5E6" w14:textId="4AE7001A" w:rsidR="004A6C53" w:rsidRDefault="004A6C53" w:rsidP="00AD5137">
      <w:r>
        <w:t xml:space="preserve">Entity </w:t>
      </w:r>
      <w:r>
        <w:sym w:font="Wingdings" w:char="F0E0"/>
      </w:r>
      <w:r>
        <w:t xml:space="preserve"> </w:t>
      </w:r>
      <w:r w:rsidR="00AF4B96">
        <w:t>which have the existence in DB.</w:t>
      </w:r>
      <w:r w:rsidR="00B66AF8">
        <w:t xml:space="preserve"> Service layer create </w:t>
      </w:r>
      <w:proofErr w:type="spellStart"/>
      <w:r w:rsidR="00B66AF8">
        <w:t>a</w:t>
      </w:r>
      <w:proofErr w:type="spellEnd"/>
      <w:r w:rsidR="00B66AF8">
        <w:t xml:space="preserve"> object of it and send it to repository layer to save it to DB. Same in case of fetching the result.</w:t>
      </w:r>
    </w:p>
    <w:p w14:paraId="1897A192" w14:textId="263C976D" w:rsidR="004A6C53" w:rsidRDefault="004A6C53" w:rsidP="00AD5137">
      <w:r>
        <w:t xml:space="preserve">Configuration </w:t>
      </w:r>
      <w:r>
        <w:sym w:font="Wingdings" w:char="F0E0"/>
      </w:r>
      <w:r w:rsidR="00B66AF8">
        <w:t xml:space="preserve"> </w:t>
      </w:r>
      <w:r w:rsidR="00197BF6">
        <w:t>all the configuration classes. Without doing any code changes we can change the configuration.</w:t>
      </w:r>
    </w:p>
    <w:p w14:paraId="12A45AFB" w14:textId="23F143AA" w:rsidR="00307421" w:rsidRDefault="00307421" w:rsidP="00AD5137">
      <w:r w:rsidRPr="00307421">
        <w:rPr>
          <w:noProof/>
        </w:rPr>
        <w:lastRenderedPageBreak/>
        <w:drawing>
          <wp:inline distT="0" distB="0" distL="0" distR="0" wp14:anchorId="79BD9EC1" wp14:editId="342E182E">
            <wp:extent cx="5943600" cy="3806825"/>
            <wp:effectExtent l="0" t="0" r="0" b="3175"/>
            <wp:docPr id="139669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92287" name=""/>
                    <pic:cNvPicPr/>
                  </pic:nvPicPr>
                  <pic:blipFill>
                    <a:blip r:embed="rId27"/>
                    <a:stretch>
                      <a:fillRect/>
                    </a:stretch>
                  </pic:blipFill>
                  <pic:spPr>
                    <a:xfrm>
                      <a:off x="0" y="0"/>
                      <a:ext cx="5943600" cy="3806825"/>
                    </a:xfrm>
                    <a:prstGeom prst="rect">
                      <a:avLst/>
                    </a:prstGeom>
                  </pic:spPr>
                </pic:pic>
              </a:graphicData>
            </a:graphic>
          </wp:inline>
        </w:drawing>
      </w:r>
    </w:p>
    <w:p w14:paraId="22C92EC8" w14:textId="48697A84" w:rsidR="00A7270F" w:rsidRDefault="00A7270F" w:rsidP="00AD5137">
      <w:r w:rsidRPr="00A7270F">
        <w:rPr>
          <w:noProof/>
        </w:rPr>
        <w:drawing>
          <wp:inline distT="0" distB="0" distL="0" distR="0" wp14:anchorId="118DFD63" wp14:editId="499AB3A9">
            <wp:extent cx="5943600" cy="3454400"/>
            <wp:effectExtent l="0" t="0" r="0" b="0"/>
            <wp:docPr id="38426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64938" name=""/>
                    <pic:cNvPicPr/>
                  </pic:nvPicPr>
                  <pic:blipFill>
                    <a:blip r:embed="rId28"/>
                    <a:stretch>
                      <a:fillRect/>
                    </a:stretch>
                  </pic:blipFill>
                  <pic:spPr>
                    <a:xfrm>
                      <a:off x="0" y="0"/>
                      <a:ext cx="5943600" cy="3454400"/>
                    </a:xfrm>
                    <a:prstGeom prst="rect">
                      <a:avLst/>
                    </a:prstGeom>
                  </pic:spPr>
                </pic:pic>
              </a:graphicData>
            </a:graphic>
          </wp:inline>
        </w:drawing>
      </w:r>
    </w:p>
    <w:p w14:paraId="2F9BDAD7" w14:textId="69916FC7" w:rsidR="00A7270F" w:rsidRDefault="00E97C61" w:rsidP="00AD5137">
      <w:r w:rsidRPr="00E97C61">
        <w:rPr>
          <w:noProof/>
        </w:rPr>
        <w:lastRenderedPageBreak/>
        <w:drawing>
          <wp:inline distT="0" distB="0" distL="0" distR="0" wp14:anchorId="0B7A171D" wp14:editId="1DBDA600">
            <wp:extent cx="5943600" cy="2626360"/>
            <wp:effectExtent l="0" t="0" r="0" b="2540"/>
            <wp:docPr id="1341076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6740" name="Picture 1" descr="A screenshot of a computer&#10;&#10;AI-generated content may be incorrect."/>
                    <pic:cNvPicPr/>
                  </pic:nvPicPr>
                  <pic:blipFill>
                    <a:blip r:embed="rId29"/>
                    <a:stretch>
                      <a:fillRect/>
                    </a:stretch>
                  </pic:blipFill>
                  <pic:spPr>
                    <a:xfrm>
                      <a:off x="0" y="0"/>
                      <a:ext cx="5943600" cy="2626360"/>
                    </a:xfrm>
                    <a:prstGeom prst="rect">
                      <a:avLst/>
                    </a:prstGeom>
                  </pic:spPr>
                </pic:pic>
              </a:graphicData>
            </a:graphic>
          </wp:inline>
        </w:drawing>
      </w:r>
    </w:p>
    <w:p w14:paraId="43EFB8FC" w14:textId="77777777" w:rsidR="00307421" w:rsidRDefault="00307421" w:rsidP="00AD5137"/>
    <w:p w14:paraId="76FA6C9F" w14:textId="13B49FA8" w:rsidR="00D4522A" w:rsidRPr="00AD5137" w:rsidRDefault="00595FFA" w:rsidP="00AD5137">
      <w:r w:rsidRPr="00B11904">
        <w:rPr>
          <w:noProof/>
        </w:rPr>
        <w:drawing>
          <wp:inline distT="0" distB="0" distL="0" distR="0" wp14:anchorId="135D9EDD" wp14:editId="738FF5FD">
            <wp:extent cx="5943600" cy="1386205"/>
            <wp:effectExtent l="0" t="0" r="0" b="4445"/>
            <wp:docPr id="1294445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45657" name="Picture 1" descr="A screenshot of a computer&#10;&#10;AI-generated content may be incorrect."/>
                    <pic:cNvPicPr/>
                  </pic:nvPicPr>
                  <pic:blipFill>
                    <a:blip r:embed="rId30"/>
                    <a:stretch>
                      <a:fillRect/>
                    </a:stretch>
                  </pic:blipFill>
                  <pic:spPr>
                    <a:xfrm>
                      <a:off x="0" y="0"/>
                      <a:ext cx="5943600" cy="1386205"/>
                    </a:xfrm>
                    <a:prstGeom prst="rect">
                      <a:avLst/>
                    </a:prstGeom>
                  </pic:spPr>
                </pic:pic>
              </a:graphicData>
            </a:graphic>
          </wp:inline>
        </w:drawing>
      </w:r>
    </w:p>
    <w:p w14:paraId="43D880A9" w14:textId="403BE702" w:rsidR="001B3893" w:rsidRDefault="0095094D" w:rsidP="00687DC4">
      <w:pPr>
        <w:pStyle w:val="Heading1"/>
        <w:numPr>
          <w:ilvl w:val="0"/>
          <w:numId w:val="1"/>
        </w:numPr>
      </w:pPr>
      <w:r>
        <w:t>Maven and its Lifecycle</w:t>
      </w:r>
    </w:p>
    <w:p w14:paraId="3B7B26DC" w14:textId="77777777" w:rsidR="001B3893" w:rsidRDefault="001B3893"/>
    <w:p w14:paraId="41E9DE1F" w14:textId="77777777" w:rsidR="001B3893" w:rsidRDefault="001B3893"/>
    <w:sectPr w:rsidR="001B3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405C6"/>
    <w:multiLevelType w:val="multilevel"/>
    <w:tmpl w:val="502E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D6F48"/>
    <w:multiLevelType w:val="multilevel"/>
    <w:tmpl w:val="B7A4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422562"/>
    <w:multiLevelType w:val="hybridMultilevel"/>
    <w:tmpl w:val="C10C9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36F87"/>
    <w:multiLevelType w:val="multilevel"/>
    <w:tmpl w:val="A96A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5A057E"/>
    <w:multiLevelType w:val="multilevel"/>
    <w:tmpl w:val="BA04B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943A9B"/>
    <w:multiLevelType w:val="multilevel"/>
    <w:tmpl w:val="F25E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180757">
    <w:abstractNumId w:val="2"/>
  </w:num>
  <w:num w:numId="2" w16cid:durableId="21112022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89631443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87068108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78073208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5007048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89832072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83874139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18038837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99406659">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293439656">
    <w:abstractNumId w:val="4"/>
  </w:num>
  <w:num w:numId="12" w16cid:durableId="192232292">
    <w:abstractNumId w:val="0"/>
  </w:num>
  <w:num w:numId="13" w16cid:durableId="1505165318">
    <w:abstractNumId w:val="1"/>
  </w:num>
  <w:num w:numId="14" w16cid:durableId="3309095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1F3"/>
    <w:rsid w:val="00031CDE"/>
    <w:rsid w:val="0004148F"/>
    <w:rsid w:val="0008308B"/>
    <w:rsid w:val="00116CC0"/>
    <w:rsid w:val="00144C88"/>
    <w:rsid w:val="00146857"/>
    <w:rsid w:val="00197BF6"/>
    <w:rsid w:val="001B3893"/>
    <w:rsid w:val="001D5084"/>
    <w:rsid w:val="002169A1"/>
    <w:rsid w:val="00222475"/>
    <w:rsid w:val="002557B8"/>
    <w:rsid w:val="00307421"/>
    <w:rsid w:val="0032097E"/>
    <w:rsid w:val="00351B2F"/>
    <w:rsid w:val="00357EE4"/>
    <w:rsid w:val="003966C0"/>
    <w:rsid w:val="003C2408"/>
    <w:rsid w:val="003C58E0"/>
    <w:rsid w:val="003D2F40"/>
    <w:rsid w:val="003F6A5D"/>
    <w:rsid w:val="004071F3"/>
    <w:rsid w:val="0044535F"/>
    <w:rsid w:val="004718B9"/>
    <w:rsid w:val="004A6C53"/>
    <w:rsid w:val="004C4E6B"/>
    <w:rsid w:val="00504A48"/>
    <w:rsid w:val="00542B69"/>
    <w:rsid w:val="005742FD"/>
    <w:rsid w:val="00595FFA"/>
    <w:rsid w:val="00601524"/>
    <w:rsid w:val="0065135A"/>
    <w:rsid w:val="00652A61"/>
    <w:rsid w:val="0065386C"/>
    <w:rsid w:val="00685DA9"/>
    <w:rsid w:val="00687DC4"/>
    <w:rsid w:val="00694132"/>
    <w:rsid w:val="006B4386"/>
    <w:rsid w:val="006C4253"/>
    <w:rsid w:val="00721A14"/>
    <w:rsid w:val="007231EC"/>
    <w:rsid w:val="00736AAF"/>
    <w:rsid w:val="007A1FE1"/>
    <w:rsid w:val="007F1C25"/>
    <w:rsid w:val="007F22C3"/>
    <w:rsid w:val="00870BAE"/>
    <w:rsid w:val="00873E57"/>
    <w:rsid w:val="008909BB"/>
    <w:rsid w:val="008F303E"/>
    <w:rsid w:val="0095094D"/>
    <w:rsid w:val="00950F92"/>
    <w:rsid w:val="0096740D"/>
    <w:rsid w:val="00987E61"/>
    <w:rsid w:val="009A4F70"/>
    <w:rsid w:val="009B0EAD"/>
    <w:rsid w:val="00A1184D"/>
    <w:rsid w:val="00A63FEA"/>
    <w:rsid w:val="00A709E5"/>
    <w:rsid w:val="00A7270F"/>
    <w:rsid w:val="00A80B27"/>
    <w:rsid w:val="00AB12F0"/>
    <w:rsid w:val="00AC02AC"/>
    <w:rsid w:val="00AD5137"/>
    <w:rsid w:val="00AF4B96"/>
    <w:rsid w:val="00B11904"/>
    <w:rsid w:val="00B269D0"/>
    <w:rsid w:val="00B66AF8"/>
    <w:rsid w:val="00BA2542"/>
    <w:rsid w:val="00BF1D8C"/>
    <w:rsid w:val="00C01378"/>
    <w:rsid w:val="00C04503"/>
    <w:rsid w:val="00C271DF"/>
    <w:rsid w:val="00C9127C"/>
    <w:rsid w:val="00C96E32"/>
    <w:rsid w:val="00CA2EF6"/>
    <w:rsid w:val="00CB1B80"/>
    <w:rsid w:val="00CD482F"/>
    <w:rsid w:val="00CD5A1C"/>
    <w:rsid w:val="00CE7C57"/>
    <w:rsid w:val="00D26307"/>
    <w:rsid w:val="00D44E5A"/>
    <w:rsid w:val="00D4522A"/>
    <w:rsid w:val="00D452E4"/>
    <w:rsid w:val="00DC0BC7"/>
    <w:rsid w:val="00DC3FE6"/>
    <w:rsid w:val="00E1077C"/>
    <w:rsid w:val="00E64E6D"/>
    <w:rsid w:val="00E969E4"/>
    <w:rsid w:val="00E97C61"/>
    <w:rsid w:val="00F66002"/>
    <w:rsid w:val="00F67651"/>
    <w:rsid w:val="00F81BBB"/>
    <w:rsid w:val="00F9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4436E50"/>
  <w15:chartTrackingRefBased/>
  <w15:docId w15:val="{71D42CBE-4128-4846-98E7-EEE9B23E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71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71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71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71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1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1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1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1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1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1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71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71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71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1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1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1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1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1F3"/>
    <w:rPr>
      <w:rFonts w:eastAsiaTheme="majorEastAsia" w:cstheme="majorBidi"/>
      <w:color w:val="272727" w:themeColor="text1" w:themeTint="D8"/>
    </w:rPr>
  </w:style>
  <w:style w:type="paragraph" w:styleId="Title">
    <w:name w:val="Title"/>
    <w:basedOn w:val="Normal"/>
    <w:next w:val="Normal"/>
    <w:link w:val="TitleChar"/>
    <w:uiPriority w:val="10"/>
    <w:qFormat/>
    <w:rsid w:val="004071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1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1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1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1F3"/>
    <w:pPr>
      <w:spacing w:before="160"/>
      <w:jc w:val="center"/>
    </w:pPr>
    <w:rPr>
      <w:i/>
      <w:iCs/>
      <w:color w:val="404040" w:themeColor="text1" w:themeTint="BF"/>
    </w:rPr>
  </w:style>
  <w:style w:type="character" w:customStyle="1" w:styleId="QuoteChar">
    <w:name w:val="Quote Char"/>
    <w:basedOn w:val="DefaultParagraphFont"/>
    <w:link w:val="Quote"/>
    <w:uiPriority w:val="29"/>
    <w:rsid w:val="004071F3"/>
    <w:rPr>
      <w:i/>
      <w:iCs/>
      <w:color w:val="404040" w:themeColor="text1" w:themeTint="BF"/>
    </w:rPr>
  </w:style>
  <w:style w:type="paragraph" w:styleId="ListParagraph">
    <w:name w:val="List Paragraph"/>
    <w:basedOn w:val="Normal"/>
    <w:uiPriority w:val="34"/>
    <w:qFormat/>
    <w:rsid w:val="004071F3"/>
    <w:pPr>
      <w:ind w:left="720"/>
      <w:contextualSpacing/>
    </w:pPr>
  </w:style>
  <w:style w:type="character" w:styleId="IntenseEmphasis">
    <w:name w:val="Intense Emphasis"/>
    <w:basedOn w:val="DefaultParagraphFont"/>
    <w:uiPriority w:val="21"/>
    <w:qFormat/>
    <w:rsid w:val="004071F3"/>
    <w:rPr>
      <w:i/>
      <w:iCs/>
      <w:color w:val="0F4761" w:themeColor="accent1" w:themeShade="BF"/>
    </w:rPr>
  </w:style>
  <w:style w:type="paragraph" w:styleId="IntenseQuote">
    <w:name w:val="Intense Quote"/>
    <w:basedOn w:val="Normal"/>
    <w:next w:val="Normal"/>
    <w:link w:val="IntenseQuoteChar"/>
    <w:uiPriority w:val="30"/>
    <w:qFormat/>
    <w:rsid w:val="004071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1F3"/>
    <w:rPr>
      <w:i/>
      <w:iCs/>
      <w:color w:val="0F4761" w:themeColor="accent1" w:themeShade="BF"/>
    </w:rPr>
  </w:style>
  <w:style w:type="character" w:styleId="IntenseReference">
    <w:name w:val="Intense Reference"/>
    <w:basedOn w:val="DefaultParagraphFont"/>
    <w:uiPriority w:val="32"/>
    <w:qFormat/>
    <w:rsid w:val="004071F3"/>
    <w:rPr>
      <w:b/>
      <w:bCs/>
      <w:smallCaps/>
      <w:color w:val="0F4761" w:themeColor="accent1" w:themeShade="BF"/>
      <w:spacing w:val="5"/>
    </w:rPr>
  </w:style>
  <w:style w:type="character" w:styleId="Hyperlink">
    <w:name w:val="Hyperlink"/>
    <w:basedOn w:val="DefaultParagraphFont"/>
    <w:uiPriority w:val="99"/>
    <w:unhideWhenUsed/>
    <w:rsid w:val="00A709E5"/>
    <w:rPr>
      <w:color w:val="467886" w:themeColor="hyperlink"/>
      <w:u w:val="single"/>
    </w:rPr>
  </w:style>
  <w:style w:type="character" w:styleId="UnresolvedMention">
    <w:name w:val="Unresolved Mention"/>
    <w:basedOn w:val="DefaultParagraphFont"/>
    <w:uiPriority w:val="99"/>
    <w:semiHidden/>
    <w:unhideWhenUsed/>
    <w:rsid w:val="00A709E5"/>
    <w:rPr>
      <w:color w:val="605E5C"/>
      <w:shd w:val="clear" w:color="auto" w:fill="E1DFDD"/>
    </w:rPr>
  </w:style>
  <w:style w:type="character" w:styleId="SubtleEmphasis">
    <w:name w:val="Subtle Emphasis"/>
    <w:basedOn w:val="DefaultParagraphFont"/>
    <w:uiPriority w:val="19"/>
    <w:qFormat/>
    <w:rsid w:val="00351B2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44">
      <w:bodyDiv w:val="1"/>
      <w:marLeft w:val="0"/>
      <w:marRight w:val="0"/>
      <w:marTop w:val="0"/>
      <w:marBottom w:val="0"/>
      <w:divBdr>
        <w:top w:val="none" w:sz="0" w:space="0" w:color="auto"/>
        <w:left w:val="none" w:sz="0" w:space="0" w:color="auto"/>
        <w:bottom w:val="none" w:sz="0" w:space="0" w:color="auto"/>
        <w:right w:val="none" w:sz="0" w:space="0" w:color="auto"/>
      </w:divBdr>
    </w:div>
    <w:div w:id="96950288">
      <w:bodyDiv w:val="1"/>
      <w:marLeft w:val="0"/>
      <w:marRight w:val="0"/>
      <w:marTop w:val="0"/>
      <w:marBottom w:val="0"/>
      <w:divBdr>
        <w:top w:val="none" w:sz="0" w:space="0" w:color="auto"/>
        <w:left w:val="none" w:sz="0" w:space="0" w:color="auto"/>
        <w:bottom w:val="none" w:sz="0" w:space="0" w:color="auto"/>
        <w:right w:val="none" w:sz="0" w:space="0" w:color="auto"/>
      </w:divBdr>
    </w:div>
    <w:div w:id="327051928">
      <w:bodyDiv w:val="1"/>
      <w:marLeft w:val="0"/>
      <w:marRight w:val="0"/>
      <w:marTop w:val="0"/>
      <w:marBottom w:val="0"/>
      <w:divBdr>
        <w:top w:val="none" w:sz="0" w:space="0" w:color="auto"/>
        <w:left w:val="none" w:sz="0" w:space="0" w:color="auto"/>
        <w:bottom w:val="none" w:sz="0" w:space="0" w:color="auto"/>
        <w:right w:val="none" w:sz="0" w:space="0" w:color="auto"/>
      </w:divBdr>
      <w:divsChild>
        <w:div w:id="709650398">
          <w:marLeft w:val="0"/>
          <w:marRight w:val="0"/>
          <w:marTop w:val="0"/>
          <w:marBottom w:val="0"/>
          <w:divBdr>
            <w:top w:val="none" w:sz="0" w:space="0" w:color="auto"/>
            <w:left w:val="none" w:sz="0" w:space="0" w:color="auto"/>
            <w:bottom w:val="none" w:sz="0" w:space="0" w:color="auto"/>
            <w:right w:val="none" w:sz="0" w:space="0" w:color="auto"/>
          </w:divBdr>
          <w:divsChild>
            <w:div w:id="361127790">
              <w:marLeft w:val="0"/>
              <w:marRight w:val="0"/>
              <w:marTop w:val="0"/>
              <w:marBottom w:val="0"/>
              <w:divBdr>
                <w:top w:val="none" w:sz="0" w:space="0" w:color="auto"/>
                <w:left w:val="none" w:sz="0" w:space="0" w:color="auto"/>
                <w:bottom w:val="none" w:sz="0" w:space="0" w:color="auto"/>
                <w:right w:val="none" w:sz="0" w:space="0" w:color="auto"/>
              </w:divBdr>
            </w:div>
            <w:div w:id="771630969">
              <w:marLeft w:val="0"/>
              <w:marRight w:val="0"/>
              <w:marTop w:val="0"/>
              <w:marBottom w:val="0"/>
              <w:divBdr>
                <w:top w:val="none" w:sz="0" w:space="0" w:color="auto"/>
                <w:left w:val="none" w:sz="0" w:space="0" w:color="auto"/>
                <w:bottom w:val="none" w:sz="0" w:space="0" w:color="auto"/>
                <w:right w:val="none" w:sz="0" w:space="0" w:color="auto"/>
              </w:divBdr>
              <w:divsChild>
                <w:div w:id="966005372">
                  <w:marLeft w:val="0"/>
                  <w:marRight w:val="0"/>
                  <w:marTop w:val="0"/>
                  <w:marBottom w:val="0"/>
                  <w:divBdr>
                    <w:top w:val="none" w:sz="0" w:space="0" w:color="auto"/>
                    <w:left w:val="none" w:sz="0" w:space="0" w:color="auto"/>
                    <w:bottom w:val="none" w:sz="0" w:space="0" w:color="auto"/>
                    <w:right w:val="none" w:sz="0" w:space="0" w:color="auto"/>
                  </w:divBdr>
                  <w:divsChild>
                    <w:div w:id="4897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0377">
              <w:marLeft w:val="0"/>
              <w:marRight w:val="0"/>
              <w:marTop w:val="0"/>
              <w:marBottom w:val="0"/>
              <w:divBdr>
                <w:top w:val="none" w:sz="0" w:space="0" w:color="auto"/>
                <w:left w:val="none" w:sz="0" w:space="0" w:color="auto"/>
                <w:bottom w:val="none" w:sz="0" w:space="0" w:color="auto"/>
                <w:right w:val="none" w:sz="0" w:space="0" w:color="auto"/>
              </w:divBdr>
            </w:div>
          </w:divsChild>
        </w:div>
        <w:div w:id="910700275">
          <w:marLeft w:val="0"/>
          <w:marRight w:val="0"/>
          <w:marTop w:val="0"/>
          <w:marBottom w:val="0"/>
          <w:divBdr>
            <w:top w:val="none" w:sz="0" w:space="0" w:color="auto"/>
            <w:left w:val="none" w:sz="0" w:space="0" w:color="auto"/>
            <w:bottom w:val="none" w:sz="0" w:space="0" w:color="auto"/>
            <w:right w:val="none" w:sz="0" w:space="0" w:color="auto"/>
          </w:divBdr>
          <w:divsChild>
            <w:div w:id="230046857">
              <w:marLeft w:val="0"/>
              <w:marRight w:val="0"/>
              <w:marTop w:val="0"/>
              <w:marBottom w:val="0"/>
              <w:divBdr>
                <w:top w:val="none" w:sz="0" w:space="0" w:color="auto"/>
                <w:left w:val="none" w:sz="0" w:space="0" w:color="auto"/>
                <w:bottom w:val="none" w:sz="0" w:space="0" w:color="auto"/>
                <w:right w:val="none" w:sz="0" w:space="0" w:color="auto"/>
              </w:divBdr>
            </w:div>
            <w:div w:id="531651260">
              <w:marLeft w:val="0"/>
              <w:marRight w:val="0"/>
              <w:marTop w:val="0"/>
              <w:marBottom w:val="0"/>
              <w:divBdr>
                <w:top w:val="none" w:sz="0" w:space="0" w:color="auto"/>
                <w:left w:val="none" w:sz="0" w:space="0" w:color="auto"/>
                <w:bottom w:val="none" w:sz="0" w:space="0" w:color="auto"/>
                <w:right w:val="none" w:sz="0" w:space="0" w:color="auto"/>
              </w:divBdr>
              <w:divsChild>
                <w:div w:id="1417094965">
                  <w:marLeft w:val="0"/>
                  <w:marRight w:val="0"/>
                  <w:marTop w:val="0"/>
                  <w:marBottom w:val="0"/>
                  <w:divBdr>
                    <w:top w:val="none" w:sz="0" w:space="0" w:color="auto"/>
                    <w:left w:val="none" w:sz="0" w:space="0" w:color="auto"/>
                    <w:bottom w:val="none" w:sz="0" w:space="0" w:color="auto"/>
                    <w:right w:val="none" w:sz="0" w:space="0" w:color="auto"/>
                  </w:divBdr>
                  <w:divsChild>
                    <w:div w:id="18231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2217">
              <w:marLeft w:val="0"/>
              <w:marRight w:val="0"/>
              <w:marTop w:val="0"/>
              <w:marBottom w:val="0"/>
              <w:divBdr>
                <w:top w:val="none" w:sz="0" w:space="0" w:color="auto"/>
                <w:left w:val="none" w:sz="0" w:space="0" w:color="auto"/>
                <w:bottom w:val="none" w:sz="0" w:space="0" w:color="auto"/>
                <w:right w:val="none" w:sz="0" w:space="0" w:color="auto"/>
              </w:divBdr>
            </w:div>
          </w:divsChild>
        </w:div>
        <w:div w:id="1313749774">
          <w:marLeft w:val="0"/>
          <w:marRight w:val="0"/>
          <w:marTop w:val="0"/>
          <w:marBottom w:val="0"/>
          <w:divBdr>
            <w:top w:val="none" w:sz="0" w:space="0" w:color="auto"/>
            <w:left w:val="none" w:sz="0" w:space="0" w:color="auto"/>
            <w:bottom w:val="none" w:sz="0" w:space="0" w:color="auto"/>
            <w:right w:val="none" w:sz="0" w:space="0" w:color="auto"/>
          </w:divBdr>
          <w:divsChild>
            <w:div w:id="2588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4639">
      <w:bodyDiv w:val="1"/>
      <w:marLeft w:val="0"/>
      <w:marRight w:val="0"/>
      <w:marTop w:val="0"/>
      <w:marBottom w:val="0"/>
      <w:divBdr>
        <w:top w:val="none" w:sz="0" w:space="0" w:color="auto"/>
        <w:left w:val="none" w:sz="0" w:space="0" w:color="auto"/>
        <w:bottom w:val="none" w:sz="0" w:space="0" w:color="auto"/>
        <w:right w:val="none" w:sz="0" w:space="0" w:color="auto"/>
      </w:divBdr>
      <w:divsChild>
        <w:div w:id="888372577">
          <w:marLeft w:val="0"/>
          <w:marRight w:val="0"/>
          <w:marTop w:val="0"/>
          <w:marBottom w:val="0"/>
          <w:divBdr>
            <w:top w:val="none" w:sz="0" w:space="0" w:color="auto"/>
            <w:left w:val="none" w:sz="0" w:space="0" w:color="auto"/>
            <w:bottom w:val="none" w:sz="0" w:space="0" w:color="auto"/>
            <w:right w:val="none" w:sz="0" w:space="0" w:color="auto"/>
          </w:divBdr>
          <w:divsChild>
            <w:div w:id="1112240038">
              <w:marLeft w:val="0"/>
              <w:marRight w:val="0"/>
              <w:marTop w:val="0"/>
              <w:marBottom w:val="0"/>
              <w:divBdr>
                <w:top w:val="none" w:sz="0" w:space="0" w:color="auto"/>
                <w:left w:val="none" w:sz="0" w:space="0" w:color="auto"/>
                <w:bottom w:val="none" w:sz="0" w:space="0" w:color="auto"/>
                <w:right w:val="none" w:sz="0" w:space="0" w:color="auto"/>
              </w:divBdr>
            </w:div>
            <w:div w:id="1610307981">
              <w:marLeft w:val="0"/>
              <w:marRight w:val="0"/>
              <w:marTop w:val="0"/>
              <w:marBottom w:val="0"/>
              <w:divBdr>
                <w:top w:val="none" w:sz="0" w:space="0" w:color="auto"/>
                <w:left w:val="none" w:sz="0" w:space="0" w:color="auto"/>
                <w:bottom w:val="none" w:sz="0" w:space="0" w:color="auto"/>
                <w:right w:val="none" w:sz="0" w:space="0" w:color="auto"/>
              </w:divBdr>
              <w:divsChild>
                <w:div w:id="1026294039">
                  <w:marLeft w:val="0"/>
                  <w:marRight w:val="0"/>
                  <w:marTop w:val="0"/>
                  <w:marBottom w:val="0"/>
                  <w:divBdr>
                    <w:top w:val="none" w:sz="0" w:space="0" w:color="auto"/>
                    <w:left w:val="none" w:sz="0" w:space="0" w:color="auto"/>
                    <w:bottom w:val="none" w:sz="0" w:space="0" w:color="auto"/>
                    <w:right w:val="none" w:sz="0" w:space="0" w:color="auto"/>
                  </w:divBdr>
                  <w:divsChild>
                    <w:div w:id="15932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562">
              <w:marLeft w:val="0"/>
              <w:marRight w:val="0"/>
              <w:marTop w:val="0"/>
              <w:marBottom w:val="0"/>
              <w:divBdr>
                <w:top w:val="none" w:sz="0" w:space="0" w:color="auto"/>
                <w:left w:val="none" w:sz="0" w:space="0" w:color="auto"/>
                <w:bottom w:val="none" w:sz="0" w:space="0" w:color="auto"/>
                <w:right w:val="none" w:sz="0" w:space="0" w:color="auto"/>
              </w:divBdr>
            </w:div>
          </w:divsChild>
        </w:div>
        <w:div w:id="455679714">
          <w:marLeft w:val="0"/>
          <w:marRight w:val="0"/>
          <w:marTop w:val="0"/>
          <w:marBottom w:val="0"/>
          <w:divBdr>
            <w:top w:val="none" w:sz="0" w:space="0" w:color="auto"/>
            <w:left w:val="none" w:sz="0" w:space="0" w:color="auto"/>
            <w:bottom w:val="none" w:sz="0" w:space="0" w:color="auto"/>
            <w:right w:val="none" w:sz="0" w:space="0" w:color="auto"/>
          </w:divBdr>
          <w:divsChild>
            <w:div w:id="400755656">
              <w:marLeft w:val="0"/>
              <w:marRight w:val="0"/>
              <w:marTop w:val="0"/>
              <w:marBottom w:val="0"/>
              <w:divBdr>
                <w:top w:val="none" w:sz="0" w:space="0" w:color="auto"/>
                <w:left w:val="none" w:sz="0" w:space="0" w:color="auto"/>
                <w:bottom w:val="none" w:sz="0" w:space="0" w:color="auto"/>
                <w:right w:val="none" w:sz="0" w:space="0" w:color="auto"/>
              </w:divBdr>
            </w:div>
            <w:div w:id="1718778572">
              <w:marLeft w:val="0"/>
              <w:marRight w:val="0"/>
              <w:marTop w:val="0"/>
              <w:marBottom w:val="0"/>
              <w:divBdr>
                <w:top w:val="none" w:sz="0" w:space="0" w:color="auto"/>
                <w:left w:val="none" w:sz="0" w:space="0" w:color="auto"/>
                <w:bottom w:val="none" w:sz="0" w:space="0" w:color="auto"/>
                <w:right w:val="none" w:sz="0" w:space="0" w:color="auto"/>
              </w:divBdr>
              <w:divsChild>
                <w:div w:id="889657151">
                  <w:marLeft w:val="0"/>
                  <w:marRight w:val="0"/>
                  <w:marTop w:val="0"/>
                  <w:marBottom w:val="0"/>
                  <w:divBdr>
                    <w:top w:val="none" w:sz="0" w:space="0" w:color="auto"/>
                    <w:left w:val="none" w:sz="0" w:space="0" w:color="auto"/>
                    <w:bottom w:val="none" w:sz="0" w:space="0" w:color="auto"/>
                    <w:right w:val="none" w:sz="0" w:space="0" w:color="auto"/>
                  </w:divBdr>
                  <w:divsChild>
                    <w:div w:id="2741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07347">
              <w:marLeft w:val="0"/>
              <w:marRight w:val="0"/>
              <w:marTop w:val="0"/>
              <w:marBottom w:val="0"/>
              <w:divBdr>
                <w:top w:val="none" w:sz="0" w:space="0" w:color="auto"/>
                <w:left w:val="none" w:sz="0" w:space="0" w:color="auto"/>
                <w:bottom w:val="none" w:sz="0" w:space="0" w:color="auto"/>
                <w:right w:val="none" w:sz="0" w:space="0" w:color="auto"/>
              </w:divBdr>
            </w:div>
          </w:divsChild>
        </w:div>
        <w:div w:id="1363166637">
          <w:marLeft w:val="0"/>
          <w:marRight w:val="0"/>
          <w:marTop w:val="0"/>
          <w:marBottom w:val="0"/>
          <w:divBdr>
            <w:top w:val="none" w:sz="0" w:space="0" w:color="auto"/>
            <w:left w:val="none" w:sz="0" w:space="0" w:color="auto"/>
            <w:bottom w:val="none" w:sz="0" w:space="0" w:color="auto"/>
            <w:right w:val="none" w:sz="0" w:space="0" w:color="auto"/>
          </w:divBdr>
          <w:divsChild>
            <w:div w:id="1978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8474">
      <w:bodyDiv w:val="1"/>
      <w:marLeft w:val="0"/>
      <w:marRight w:val="0"/>
      <w:marTop w:val="0"/>
      <w:marBottom w:val="0"/>
      <w:divBdr>
        <w:top w:val="none" w:sz="0" w:space="0" w:color="auto"/>
        <w:left w:val="none" w:sz="0" w:space="0" w:color="auto"/>
        <w:bottom w:val="none" w:sz="0" w:space="0" w:color="auto"/>
        <w:right w:val="none" w:sz="0" w:space="0" w:color="auto"/>
      </w:divBdr>
    </w:div>
    <w:div w:id="465589977">
      <w:bodyDiv w:val="1"/>
      <w:marLeft w:val="0"/>
      <w:marRight w:val="0"/>
      <w:marTop w:val="0"/>
      <w:marBottom w:val="0"/>
      <w:divBdr>
        <w:top w:val="none" w:sz="0" w:space="0" w:color="auto"/>
        <w:left w:val="none" w:sz="0" w:space="0" w:color="auto"/>
        <w:bottom w:val="none" w:sz="0" w:space="0" w:color="auto"/>
        <w:right w:val="none" w:sz="0" w:space="0" w:color="auto"/>
      </w:divBdr>
    </w:div>
    <w:div w:id="970014186">
      <w:bodyDiv w:val="1"/>
      <w:marLeft w:val="0"/>
      <w:marRight w:val="0"/>
      <w:marTop w:val="0"/>
      <w:marBottom w:val="0"/>
      <w:divBdr>
        <w:top w:val="none" w:sz="0" w:space="0" w:color="auto"/>
        <w:left w:val="none" w:sz="0" w:space="0" w:color="auto"/>
        <w:bottom w:val="none" w:sz="0" w:space="0" w:color="auto"/>
        <w:right w:val="none" w:sz="0" w:space="0" w:color="auto"/>
      </w:divBdr>
    </w:div>
    <w:div w:id="1215850067">
      <w:bodyDiv w:val="1"/>
      <w:marLeft w:val="0"/>
      <w:marRight w:val="0"/>
      <w:marTop w:val="0"/>
      <w:marBottom w:val="0"/>
      <w:divBdr>
        <w:top w:val="none" w:sz="0" w:space="0" w:color="auto"/>
        <w:left w:val="none" w:sz="0" w:space="0" w:color="auto"/>
        <w:bottom w:val="none" w:sz="0" w:space="0" w:color="auto"/>
        <w:right w:val="none" w:sz="0" w:space="0" w:color="auto"/>
      </w:divBdr>
    </w:div>
    <w:div w:id="1282763086">
      <w:bodyDiv w:val="1"/>
      <w:marLeft w:val="0"/>
      <w:marRight w:val="0"/>
      <w:marTop w:val="0"/>
      <w:marBottom w:val="0"/>
      <w:divBdr>
        <w:top w:val="none" w:sz="0" w:space="0" w:color="auto"/>
        <w:left w:val="none" w:sz="0" w:space="0" w:color="auto"/>
        <w:bottom w:val="none" w:sz="0" w:space="0" w:color="auto"/>
        <w:right w:val="none" w:sz="0" w:space="0" w:color="auto"/>
      </w:divBdr>
    </w:div>
    <w:div w:id="213648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tpointtech.com/jsf-tutoria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notebook.zohopublic.in/public/notes/bietv1d00e57bcbca4be89f155f6039985778" TargetMode="External"/><Relationship Id="rId11" Type="http://schemas.openxmlformats.org/officeDocument/2006/relationships/hyperlink" Target="https://www.tpointtech.com/ejb-tutoria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https://notebook.zohopublic.in/public/notes/bietvaf4a031eeb7245f19e651a16232e077a" TargetMode="External"/><Relationship Id="rId15" Type="http://schemas.openxmlformats.org/officeDocument/2006/relationships/hyperlink" Target="https://www.tpointtech.com/java-jdbc"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tpointtech.com/hibernate-tutorial"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pointtech.com/struts-2-tutorial" TargetMode="External"/><Relationship Id="rId14" Type="http://schemas.openxmlformats.org/officeDocument/2006/relationships/hyperlink" Target="https://www.tpointtech.com/jms-tutoria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3198c8c-0642-4649-849d-daacc3298f83}" enabled="0" method="" siteId="{a3198c8c-0642-4649-849d-daacc3298f83}" removed="1"/>
</clbl:labelList>
</file>

<file path=docProps/app.xml><?xml version="1.0" encoding="utf-8"?>
<Properties xmlns="http://schemas.openxmlformats.org/officeDocument/2006/extended-properties" xmlns:vt="http://schemas.openxmlformats.org/officeDocument/2006/docPropsVTypes">
  <Template>Normal</Template>
  <TotalTime>133</TotalTime>
  <Pages>17</Pages>
  <Words>1156</Words>
  <Characters>6595</Characters>
  <Application>Microsoft Office Word</Application>
  <DocSecurity>0</DocSecurity>
  <Lines>54</Lines>
  <Paragraphs>15</Paragraphs>
  <ScaleCrop>false</ScaleCrop>
  <Company>Broadridge</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Parul</dc:creator>
  <cp:keywords/>
  <dc:description/>
  <cp:lastModifiedBy>Jain, Parul</cp:lastModifiedBy>
  <cp:revision>85</cp:revision>
  <dcterms:created xsi:type="dcterms:W3CDTF">2025-04-10T09:30:00Z</dcterms:created>
  <dcterms:modified xsi:type="dcterms:W3CDTF">2025-07-30T17:35:00Z</dcterms:modified>
</cp:coreProperties>
</file>