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hd w:fill="ffffff" w:val="clear"/>
        <w:spacing w:after="160" w:lineRule="auto"/>
        <w:rPr>
          <w:b w:val="1"/>
          <w:color w:val="2d3e50"/>
          <w:sz w:val="21"/>
          <w:szCs w:val="21"/>
        </w:rPr>
      </w:pPr>
      <w:r w:rsidDel="00000000" w:rsidR="00000000" w:rsidRPr="00000000">
        <w:rPr>
          <w:b w:val="1"/>
          <w:color w:val="2d3e50"/>
          <w:sz w:val="21"/>
          <w:szCs w:val="21"/>
          <w:rtl w:val="0"/>
        </w:rPr>
        <w:t xml:space="preserve">Parul Sharma-5804  JVM Trainee </w:t>
      </w:r>
    </w:p>
    <w:p w:rsidR="00000000" w:rsidDel="00000000" w:rsidP="00000000" w:rsidRDefault="00000000" w:rsidRPr="00000000" w14:paraId="00000002">
      <w:pPr>
        <w:shd w:fill="ffffff" w:val="clear"/>
        <w:spacing w:after="160" w:lineRule="auto"/>
        <w:rPr>
          <w:b w:val="1"/>
          <w:color w:val="2d3e50"/>
          <w:sz w:val="21"/>
          <w:szCs w:val="21"/>
        </w:rPr>
      </w:pPr>
      <w:r w:rsidDel="00000000" w:rsidR="00000000" w:rsidRPr="00000000">
        <w:rPr>
          <w:color w:val="2d3e50"/>
          <w:sz w:val="31"/>
          <w:szCs w:val="31"/>
          <w:rtl w:val="0"/>
        </w:rPr>
        <w:t xml:space="preserve">Introduction to Dependency</w:t>
      </w:r>
      <w:r w:rsidDel="00000000" w:rsidR="00000000" w:rsidRPr="00000000">
        <w:rPr>
          <w:color w:val="2d3e50"/>
          <w:sz w:val="31"/>
          <w:szCs w:val="31"/>
          <w:rtl w:val="0"/>
        </w:rPr>
        <w:t xml:space="preserve"> Management using Maven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hd w:fill="ffffff" w:val="clear"/>
        <w:spacing w:after="160" w:lineRule="auto"/>
        <w:rPr>
          <w:color w:val="2d3e50"/>
          <w:sz w:val="21"/>
          <w:szCs w:val="21"/>
        </w:rPr>
      </w:pPr>
      <w:r w:rsidDel="00000000" w:rsidR="00000000" w:rsidRPr="00000000">
        <w:rPr>
          <w:color w:val="2d3e50"/>
          <w:sz w:val="21"/>
          <w:szCs w:val="21"/>
          <w:rtl w:val="0"/>
        </w:rPr>
        <w:t xml:space="preserve">Following parameters are to be considered for exercise submission:</w:t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shd w:fill="ffffff" w:val="clear"/>
        <w:spacing w:after="0" w:afterAutospacing="0" w:lineRule="auto"/>
        <w:ind w:left="720" w:hanging="360"/>
      </w:pPr>
      <w:r w:rsidDel="00000000" w:rsidR="00000000" w:rsidRPr="00000000">
        <w:rPr>
          <w:color w:val="2d3e50"/>
          <w:sz w:val="21"/>
          <w:szCs w:val="21"/>
          <w:rtl w:val="0"/>
        </w:rPr>
        <w:t xml:space="preserve">The complete project has to be submitted.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shd w:fill="ffffff" w:val="clear"/>
        <w:spacing w:after="0" w:afterAutospacing="0" w:lineRule="auto"/>
        <w:ind w:left="720" w:hanging="360"/>
      </w:pPr>
      <w:r w:rsidDel="00000000" w:rsidR="00000000" w:rsidRPr="00000000">
        <w:rPr>
          <w:color w:val="2d3e50"/>
          <w:sz w:val="21"/>
          <w:szCs w:val="21"/>
          <w:rtl w:val="0"/>
        </w:rPr>
        <w:t xml:space="preserve">.idea, target directories should be excluded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shd w:fill="ffffff" w:val="clear"/>
        <w:spacing w:after="160" w:lineRule="auto"/>
        <w:ind w:left="720" w:hanging="360"/>
      </w:pPr>
      <w:r w:rsidDel="00000000" w:rsidR="00000000" w:rsidRPr="00000000">
        <w:rPr>
          <w:color w:val="2d3e50"/>
          <w:sz w:val="21"/>
          <w:szCs w:val="21"/>
          <w:rtl w:val="0"/>
        </w:rPr>
        <w:t xml:space="preserve">A text file containing the relevant URLs which are referenced and any other documentation.</w:t>
      </w:r>
    </w:p>
    <w:p w:rsidR="00000000" w:rsidDel="00000000" w:rsidP="00000000" w:rsidRDefault="00000000" w:rsidRPr="00000000" w14:paraId="00000007">
      <w:pPr>
        <w:shd w:fill="ffffff" w:val="clear"/>
        <w:spacing w:after="160" w:lineRule="auto"/>
        <w:rPr>
          <w:color w:val="4a86e8"/>
          <w:sz w:val="21"/>
          <w:szCs w:val="21"/>
        </w:rPr>
      </w:pPr>
      <w:r w:rsidDel="00000000" w:rsidR="00000000" w:rsidRPr="00000000">
        <w:rPr>
          <w:color w:val="2d3e50"/>
          <w:sz w:val="21"/>
          <w:szCs w:val="21"/>
          <w:rtl w:val="0"/>
        </w:rPr>
        <w:t xml:space="preserve">Github Project url : </w:t>
      </w:r>
      <w:r w:rsidDel="00000000" w:rsidR="00000000" w:rsidRPr="00000000">
        <w:rPr>
          <w:color w:val="4a86e8"/>
          <w:sz w:val="21"/>
          <w:szCs w:val="21"/>
          <w:rtl w:val="0"/>
        </w:rPr>
        <w:t xml:space="preserve">https://github.com/parulsharma01/JavaPrograms/tree/MavenExcercise</w:t>
      </w:r>
    </w:p>
    <w:p w:rsidR="00000000" w:rsidDel="00000000" w:rsidP="00000000" w:rsidRDefault="00000000" w:rsidRPr="00000000" w14:paraId="00000008">
      <w:pPr>
        <w:shd w:fill="ffffff" w:val="clear"/>
        <w:spacing w:after="160" w:lineRule="auto"/>
        <w:rPr>
          <w:color w:val="2d3e50"/>
          <w:sz w:val="21"/>
          <w:szCs w:val="21"/>
        </w:rPr>
      </w:pPr>
      <w:r w:rsidDel="00000000" w:rsidR="00000000" w:rsidRPr="00000000">
        <w:rPr>
          <w:color w:val="2d3e50"/>
          <w:sz w:val="21"/>
          <w:szCs w:val="21"/>
          <w:rtl w:val="0"/>
        </w:rPr>
        <w:t xml:space="preserve">Questions:</w:t>
      </w:r>
    </w:p>
    <w:p w:rsidR="00000000" w:rsidDel="00000000" w:rsidP="00000000" w:rsidRDefault="00000000" w:rsidRPr="00000000" w14:paraId="00000009">
      <w:pPr>
        <w:numPr>
          <w:ilvl w:val="0"/>
          <w:numId w:val="2"/>
        </w:numPr>
        <w:shd w:fill="ffffff" w:val="clear"/>
        <w:spacing w:after="160" w:lineRule="auto"/>
        <w:ind w:left="720" w:hanging="360"/>
      </w:pPr>
      <w:r w:rsidDel="00000000" w:rsidR="00000000" w:rsidRPr="00000000">
        <w:rPr>
          <w:color w:val="2d3e50"/>
          <w:sz w:val="21"/>
          <w:szCs w:val="21"/>
          <w:rtl w:val="0"/>
        </w:rPr>
        <w:t xml:space="preserve">Add a maven dependency and its related repository URL.</w:t>
      </w:r>
    </w:p>
    <w:p w:rsidR="00000000" w:rsidDel="00000000" w:rsidP="00000000" w:rsidRDefault="00000000" w:rsidRPr="00000000" w14:paraId="0000000A">
      <w:pPr>
        <w:shd w:fill="ffffff" w:val="clear"/>
        <w:spacing w:after="160" w:lineRule="auto"/>
        <w:rPr>
          <w:color w:val="2d3e50"/>
          <w:sz w:val="21"/>
          <w:szCs w:val="21"/>
        </w:rPr>
      </w:pPr>
      <w:r w:rsidDel="00000000" w:rsidR="00000000" w:rsidRPr="00000000">
        <w:rPr>
          <w:color w:val="2d3e50"/>
          <w:sz w:val="21"/>
          <w:szCs w:val="21"/>
          <w:rtl w:val="0"/>
        </w:rPr>
        <w:t xml:space="preserve">Repo URL : </w:t>
      </w:r>
      <w:r w:rsidDel="00000000" w:rsidR="00000000" w:rsidRPr="00000000">
        <w:rPr>
          <w:b w:val="1"/>
          <w:sz w:val="24"/>
          <w:szCs w:val="24"/>
          <w:rtl w:val="0"/>
        </w:rPr>
        <w:t xml:space="preserve">https://mvnrepository.com/artifact/junit/junit/4.12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hd w:fill="ffffff" w:val="clear"/>
        <w:spacing w:after="160" w:lineRule="auto"/>
        <w:rPr>
          <w:color w:val="2d3e50"/>
          <w:sz w:val="21"/>
          <w:szCs w:val="21"/>
        </w:rPr>
      </w:pPr>
      <w:r w:rsidDel="00000000" w:rsidR="00000000" w:rsidRPr="00000000">
        <w:rPr>
          <w:color w:val="2d3e50"/>
          <w:sz w:val="21"/>
          <w:szCs w:val="21"/>
        </w:rPr>
        <w:drawing>
          <wp:inline distB="114300" distT="114300" distL="114300" distR="114300">
            <wp:extent cx="5262563" cy="3384636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37861" l="34615" r="26762" t="17969"/>
                    <a:stretch>
                      <a:fillRect/>
                    </a:stretch>
                  </pic:blipFill>
                  <pic:spPr>
                    <a:xfrm>
                      <a:off x="0" y="0"/>
                      <a:ext cx="5262563" cy="33846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2"/>
        </w:numPr>
        <w:shd w:fill="ffffff" w:val="clear"/>
        <w:spacing w:after="160" w:lineRule="auto"/>
        <w:ind w:left="720" w:hanging="360"/>
      </w:pPr>
      <w:r w:rsidDel="00000000" w:rsidR="00000000" w:rsidRPr="00000000">
        <w:rPr>
          <w:color w:val="2d3e50"/>
          <w:sz w:val="21"/>
          <w:szCs w:val="21"/>
          <w:rtl w:val="0"/>
        </w:rPr>
        <w:t xml:space="preserve">Add a new repository in the pom.xml and use its dependencies.</w:t>
      </w:r>
    </w:p>
    <w:p w:rsidR="00000000" w:rsidDel="00000000" w:rsidP="00000000" w:rsidRDefault="00000000" w:rsidRPr="00000000" w14:paraId="0000000D">
      <w:pPr>
        <w:shd w:fill="ffffff" w:val="clear"/>
        <w:spacing w:after="160" w:lineRule="auto"/>
        <w:rPr>
          <w:color w:val="2d3e50"/>
          <w:sz w:val="21"/>
          <w:szCs w:val="21"/>
        </w:rPr>
      </w:pPr>
      <w:r w:rsidDel="00000000" w:rsidR="00000000" w:rsidRPr="00000000">
        <w:rPr>
          <w:color w:val="2d3e50"/>
          <w:sz w:val="21"/>
          <w:szCs w:val="21"/>
        </w:rPr>
        <w:drawing>
          <wp:inline distB="114300" distT="114300" distL="114300" distR="114300">
            <wp:extent cx="5943600" cy="334010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2"/>
        </w:numPr>
        <w:shd w:fill="ffffff" w:val="clear"/>
        <w:spacing w:after="160" w:lineRule="auto"/>
        <w:ind w:left="720" w:hanging="360"/>
      </w:pPr>
      <w:r w:rsidDel="00000000" w:rsidR="00000000" w:rsidRPr="00000000">
        <w:rPr>
          <w:color w:val="2d3e50"/>
          <w:sz w:val="21"/>
          <w:szCs w:val="21"/>
          <w:rtl w:val="0"/>
        </w:rPr>
        <w:t xml:space="preserve">Using JAR plugin, make changes in the pom.xml to make the jar executable. Using java -jar JAR_NAME, the output should be printed as "Hello World"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hd w:fill="ffffff" w:val="clear"/>
        <w:spacing w:after="160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We’ll perform the commands </w:t>
      </w:r>
    </w:p>
    <w:p w:rsidR="00000000" w:rsidDel="00000000" w:rsidP="00000000" w:rsidRDefault="00000000" w:rsidRPr="00000000" w14:paraId="00000010">
      <w:pPr>
        <w:shd w:fill="ffffff" w:val="clear"/>
        <w:spacing w:after="160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Maven&gt;project-name&gt;Lifecycle</w:t>
      </w:r>
    </w:p>
    <w:p w:rsidR="00000000" w:rsidDel="00000000" w:rsidP="00000000" w:rsidRDefault="00000000" w:rsidRPr="00000000" w14:paraId="00000011">
      <w:pPr>
        <w:shd w:fill="ffffff" w:val="clear"/>
        <w:spacing w:after="160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1.clean</w:t>
      </w:r>
    </w:p>
    <w:p w:rsidR="00000000" w:rsidDel="00000000" w:rsidP="00000000" w:rsidRDefault="00000000" w:rsidRPr="00000000" w14:paraId="00000012">
      <w:pPr>
        <w:shd w:fill="ffffff" w:val="clear"/>
        <w:spacing w:after="160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2.compile</w:t>
      </w:r>
    </w:p>
    <w:p w:rsidR="00000000" w:rsidDel="00000000" w:rsidP="00000000" w:rsidRDefault="00000000" w:rsidRPr="00000000" w14:paraId="00000013">
      <w:pPr>
        <w:shd w:fill="ffffff" w:val="clear"/>
        <w:spacing w:after="160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3.test</w:t>
      </w:r>
    </w:p>
    <w:p w:rsidR="00000000" w:rsidDel="00000000" w:rsidP="00000000" w:rsidRDefault="00000000" w:rsidRPr="00000000" w14:paraId="00000014">
      <w:pPr>
        <w:shd w:fill="ffffff" w:val="clear"/>
        <w:spacing w:after="160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4.install</w:t>
      </w:r>
    </w:p>
    <w:p w:rsidR="00000000" w:rsidDel="00000000" w:rsidP="00000000" w:rsidRDefault="00000000" w:rsidRPr="00000000" w14:paraId="00000015">
      <w:pPr>
        <w:shd w:fill="ffffff" w:val="clear"/>
        <w:spacing w:after="160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We will get .jar file in the target directory.</w:t>
      </w:r>
    </w:p>
    <w:p w:rsidR="00000000" w:rsidDel="00000000" w:rsidP="00000000" w:rsidRDefault="00000000" w:rsidRPr="00000000" w14:paraId="00000016">
      <w:pPr>
        <w:shd w:fill="ffffff" w:val="clear"/>
        <w:spacing w:after="160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Please refer to the maven-parul-1.0-SNAPSHOT.jar</w:t>
      </w:r>
    </w:p>
    <w:p w:rsidR="00000000" w:rsidDel="00000000" w:rsidP="00000000" w:rsidRDefault="00000000" w:rsidRPr="00000000" w14:paraId="00000017">
      <w:pPr>
        <w:shd w:fill="ffffff" w:val="clear"/>
        <w:spacing w:after="160" w:lineRule="auto"/>
        <w:rPr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hd w:fill="ffffff" w:val="clear"/>
        <w:spacing w:after="160" w:lineRule="auto"/>
        <w:rPr>
          <w:color w:val="2d3e50"/>
          <w:sz w:val="21"/>
          <w:szCs w:val="21"/>
        </w:rPr>
      </w:pPr>
      <w:r w:rsidDel="00000000" w:rsidR="00000000" w:rsidRPr="00000000">
        <w:rPr>
          <w:color w:val="2d3e50"/>
          <w:sz w:val="21"/>
          <w:szCs w:val="21"/>
        </w:rPr>
        <w:drawing>
          <wp:inline distB="114300" distT="114300" distL="114300" distR="114300">
            <wp:extent cx="5943600" cy="3340100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2d3e50"/>
          <w:sz w:val="21"/>
          <w:szCs w:val="21"/>
        </w:rPr>
        <w:drawing>
          <wp:inline distB="114300" distT="114300" distL="114300" distR="114300">
            <wp:extent cx="5943600" cy="334010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2d3e50"/>
          <w:sz w:val="21"/>
          <w:szCs w:val="21"/>
        </w:rPr>
        <w:drawing>
          <wp:inline distB="114300" distT="114300" distL="114300" distR="114300">
            <wp:extent cx="5943600" cy="3340100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2d3e50"/>
          <w:sz w:val="21"/>
          <w:szCs w:val="21"/>
        </w:rPr>
        <w:drawing>
          <wp:inline distB="114300" distT="114300" distL="114300" distR="114300">
            <wp:extent cx="5943600" cy="3340100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2d3e50"/>
          <w:sz w:val="21"/>
          <w:szCs w:val="21"/>
        </w:rPr>
        <w:drawing>
          <wp:inline distB="114300" distT="114300" distL="114300" distR="114300">
            <wp:extent cx="5926072" cy="969043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49480" l="19391" r="29647" t="35788"/>
                    <a:stretch>
                      <a:fillRect/>
                    </a:stretch>
                  </pic:blipFill>
                  <pic:spPr>
                    <a:xfrm>
                      <a:off x="0" y="0"/>
                      <a:ext cx="5926072" cy="9690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hd w:fill="ffffff" w:val="clear"/>
        <w:spacing w:after="160" w:lineRule="auto"/>
        <w:rPr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0"/>
          <w:numId w:val="2"/>
        </w:numPr>
        <w:shd w:fill="ffffff" w:val="clear"/>
        <w:spacing w:after="160" w:lineRule="auto"/>
        <w:ind w:left="720" w:hanging="360"/>
      </w:pPr>
      <w:r w:rsidDel="00000000" w:rsidR="00000000" w:rsidRPr="00000000">
        <w:rPr>
          <w:color w:val="2d3e50"/>
          <w:sz w:val="21"/>
          <w:szCs w:val="21"/>
          <w:rtl w:val="0"/>
        </w:rPr>
        <w:t xml:space="preserve">Differentiate between the different dependency scopes: compile, runtime, test, provided using different dependencies being defined in your pom.xml.</w:t>
      </w:r>
    </w:p>
    <w:p w:rsidR="00000000" w:rsidDel="00000000" w:rsidP="00000000" w:rsidRDefault="00000000" w:rsidRPr="00000000" w14:paraId="0000001B">
      <w:pPr>
        <w:shd w:fill="ffffff" w:val="clear"/>
        <w:spacing w:after="160" w:lineRule="auto"/>
        <w:rPr>
          <w:color w:val="2d3e50"/>
          <w:sz w:val="21"/>
          <w:szCs w:val="21"/>
        </w:rPr>
      </w:pPr>
      <w:r w:rsidDel="00000000" w:rsidR="00000000" w:rsidRPr="00000000">
        <w:rPr>
          <w:color w:val="2d3e50"/>
          <w:sz w:val="21"/>
          <w:szCs w:val="21"/>
          <w:rtl w:val="0"/>
        </w:rPr>
        <w:t xml:space="preserve">compile : available while compiling, runtime, test, and in jar file also</w:t>
      </w:r>
    </w:p>
    <w:p w:rsidR="00000000" w:rsidDel="00000000" w:rsidP="00000000" w:rsidRDefault="00000000" w:rsidRPr="00000000" w14:paraId="0000001C">
      <w:pPr>
        <w:shd w:fill="ffffff" w:val="clear"/>
        <w:spacing w:after="160" w:lineRule="auto"/>
        <w:rPr>
          <w:color w:val="2d3e50"/>
          <w:sz w:val="21"/>
          <w:szCs w:val="21"/>
        </w:rPr>
      </w:pPr>
      <w:r w:rsidDel="00000000" w:rsidR="00000000" w:rsidRPr="00000000">
        <w:rPr>
          <w:color w:val="2d3e50"/>
          <w:sz w:val="21"/>
          <w:szCs w:val="21"/>
          <w:rtl w:val="0"/>
        </w:rPr>
        <w:t xml:space="preserve">test : only available for test, </w:t>
      </w:r>
      <w:r w:rsidDel="00000000" w:rsidR="00000000" w:rsidRPr="00000000">
        <w:rPr>
          <w:color w:val="2d3e50"/>
          <w:sz w:val="21"/>
          <w:szCs w:val="21"/>
          <w:rtl w:val="0"/>
        </w:rPr>
        <w:t xml:space="preserve"> it is only available for the code which is inside the source test java folder.</w:t>
      </w:r>
    </w:p>
    <w:p w:rsidR="00000000" w:rsidDel="00000000" w:rsidP="00000000" w:rsidRDefault="00000000" w:rsidRPr="00000000" w14:paraId="0000001D">
      <w:pPr>
        <w:shd w:fill="ffffff" w:val="clear"/>
        <w:spacing w:after="160" w:lineRule="auto"/>
        <w:rPr>
          <w:color w:val="2d3e50"/>
          <w:sz w:val="21"/>
          <w:szCs w:val="21"/>
        </w:rPr>
      </w:pPr>
      <w:r w:rsidDel="00000000" w:rsidR="00000000" w:rsidRPr="00000000">
        <w:rPr>
          <w:color w:val="2d3e50"/>
          <w:sz w:val="21"/>
          <w:szCs w:val="21"/>
          <w:rtl w:val="0"/>
        </w:rPr>
        <w:t xml:space="preserve">runtime : not available in compile time, available in runtime and in jar file.</w:t>
      </w:r>
    </w:p>
    <w:p w:rsidR="00000000" w:rsidDel="00000000" w:rsidP="00000000" w:rsidRDefault="00000000" w:rsidRPr="00000000" w14:paraId="0000001E">
      <w:pPr>
        <w:shd w:fill="ffffff" w:val="clear"/>
        <w:spacing w:after="160" w:lineRule="auto"/>
        <w:rPr>
          <w:color w:val="2d3e50"/>
          <w:sz w:val="21"/>
          <w:szCs w:val="21"/>
        </w:rPr>
      </w:pPr>
      <w:r w:rsidDel="00000000" w:rsidR="00000000" w:rsidRPr="00000000">
        <w:rPr>
          <w:color w:val="2d3e50"/>
          <w:sz w:val="21"/>
          <w:szCs w:val="21"/>
          <w:rtl w:val="0"/>
        </w:rPr>
        <w:t xml:space="preserve">provided : available in compile, test and runtime but not included in jar file.</w:t>
      </w:r>
    </w:p>
    <w:p w:rsidR="00000000" w:rsidDel="00000000" w:rsidP="00000000" w:rsidRDefault="00000000" w:rsidRPr="00000000" w14:paraId="0000001F">
      <w:pPr>
        <w:shd w:fill="ffffff" w:val="clear"/>
        <w:spacing w:after="160" w:lineRule="auto"/>
        <w:rPr>
          <w:color w:val="2d3e50"/>
          <w:sz w:val="21"/>
          <w:szCs w:val="21"/>
        </w:rPr>
      </w:pPr>
      <w:r w:rsidDel="00000000" w:rsidR="00000000" w:rsidRPr="00000000">
        <w:rPr>
          <w:color w:val="2d3e50"/>
          <w:sz w:val="21"/>
          <w:szCs w:val="21"/>
        </w:rPr>
        <w:drawing>
          <wp:inline distB="114300" distT="114300" distL="114300" distR="114300">
            <wp:extent cx="5853113" cy="4501171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10826" l="6250" r="34775" t="8547"/>
                    <a:stretch>
                      <a:fillRect/>
                    </a:stretch>
                  </pic:blipFill>
                  <pic:spPr>
                    <a:xfrm>
                      <a:off x="0" y="0"/>
                      <a:ext cx="5853113" cy="45011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0"/>
          <w:numId w:val="2"/>
        </w:numPr>
        <w:shd w:fill="ffffff" w:val="clear"/>
        <w:spacing w:after="160" w:lineRule="auto"/>
        <w:ind w:left="720" w:hanging="360"/>
      </w:pPr>
      <w:r w:rsidDel="00000000" w:rsidR="00000000" w:rsidRPr="00000000">
        <w:rPr>
          <w:color w:val="2d3e50"/>
          <w:sz w:val="21"/>
          <w:szCs w:val="21"/>
          <w:rtl w:val="0"/>
        </w:rPr>
        <w:t xml:space="preserve">Create a multi-module project. Run package command at the top level to make jar of every module.</w:t>
      </w:r>
    </w:p>
    <w:p w:rsidR="00000000" w:rsidDel="00000000" w:rsidP="00000000" w:rsidRDefault="00000000" w:rsidRPr="00000000" w14:paraId="00000021">
      <w:pPr>
        <w:shd w:fill="ffffff" w:val="clear"/>
        <w:spacing w:after="160" w:lineRule="auto"/>
        <w:rPr>
          <w:color w:val="2d3e50"/>
          <w:sz w:val="21"/>
          <w:szCs w:val="21"/>
        </w:rPr>
      </w:pPr>
      <w:r w:rsidDel="00000000" w:rsidR="00000000" w:rsidRPr="00000000">
        <w:rPr>
          <w:color w:val="2d3e50"/>
          <w:sz w:val="21"/>
          <w:szCs w:val="21"/>
        </w:rPr>
        <w:drawing>
          <wp:inline distB="114300" distT="114300" distL="114300" distR="114300">
            <wp:extent cx="5943600" cy="33401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2d3e50"/>
          <w:sz w:val="21"/>
          <w:szCs w:val="21"/>
        </w:rPr>
        <w:drawing>
          <wp:inline distB="114300" distT="114300" distL="114300" distR="114300">
            <wp:extent cx="5943600" cy="33401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2d3e50"/>
          <w:sz w:val="21"/>
          <w:szCs w:val="21"/>
        </w:rPr>
        <w:drawing>
          <wp:inline distB="114300" distT="114300" distL="114300" distR="114300">
            <wp:extent cx="5943600" cy="3340100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720" w:firstLine="0"/>
        <w:rPr>
          <w:color w:val="ff0000"/>
          <w:sz w:val="38"/>
          <w:szCs w:val="38"/>
        </w:rPr>
      </w:pPr>
      <w:r w:rsidDel="00000000" w:rsidR="00000000" w:rsidRPr="00000000">
        <w:rPr>
          <w:color w:val="ff0000"/>
          <w:sz w:val="38"/>
          <w:szCs w:val="38"/>
          <w:rtl w:val="0"/>
        </w:rPr>
        <w:t xml:space="preserve">Project Github URL : </w:t>
      </w:r>
    </w:p>
    <w:p w:rsidR="00000000" w:rsidDel="00000000" w:rsidP="00000000" w:rsidRDefault="00000000" w:rsidRPr="00000000" w14:paraId="00000024">
      <w:pPr>
        <w:ind w:left="720" w:firstLine="0"/>
        <w:rPr>
          <w:color w:val="ff0000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720" w:firstLine="0"/>
        <w:rPr>
          <w:color w:val="ff0000"/>
          <w:sz w:val="38"/>
          <w:szCs w:val="38"/>
        </w:rPr>
      </w:pPr>
      <w:r w:rsidDel="00000000" w:rsidR="00000000" w:rsidRPr="00000000">
        <w:rPr>
          <w:color w:val="ff0000"/>
          <w:sz w:val="38"/>
          <w:szCs w:val="38"/>
          <w:rtl w:val="0"/>
        </w:rPr>
        <w:t xml:space="preserve">https://github.com/parulsharma01/JavaPrograms/tree/MavenExcercise/multi-module-maven-project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0" w:firstLine="0"/>
        <w:rPr>
          <w:color w:val="ff0000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0" w:firstLine="0"/>
        <w:rPr>
          <w:b w:val="1"/>
          <w:sz w:val="34"/>
          <w:szCs w:val="34"/>
        </w:rPr>
      </w:pPr>
      <w:r w:rsidDel="00000000" w:rsidR="00000000" w:rsidRPr="00000000">
        <w:rPr>
          <w:b w:val="1"/>
          <w:sz w:val="34"/>
          <w:szCs w:val="34"/>
          <w:rtl w:val="0"/>
        </w:rPr>
        <w:t xml:space="preserve">Class </w:t>
      </w:r>
      <w:r w:rsidDel="00000000" w:rsidR="00000000" w:rsidRPr="00000000">
        <w:rPr>
          <w:b w:val="1"/>
          <w:sz w:val="34"/>
          <w:szCs w:val="34"/>
          <w:rtl w:val="0"/>
        </w:rPr>
        <w:t xml:space="preserve">Notes : </w:t>
      </w:r>
    </w:p>
    <w:p w:rsidR="00000000" w:rsidDel="00000000" w:rsidP="00000000" w:rsidRDefault="00000000" w:rsidRPr="00000000" w14:paraId="00000029">
      <w:pPr>
        <w:ind w:left="0" w:firstLine="0"/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Exclusions of dependencies : 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&lt;dependency&gt;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ab/>
        <w:t xml:space="preserve">    &lt;groupId&gt;mysql&lt;/groupId&gt;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ab/>
        <w:t xml:space="preserve">    &lt;artifactId&gt;mysql-connector-java&lt;/artifactId&gt;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ab/>
        <w:t xml:space="preserve">    &lt;version&gt;8.0.28&lt;/version&gt;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ab/>
        <w:t xml:space="preserve">    &lt;scope&gt;test&lt;/scope&gt;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ab/>
        <w:t xml:space="preserve">    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ab/>
        <w:t xml:space="preserve">    &lt;exclusions&gt;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ab/>
        <w:t xml:space="preserve">    </w:t>
        <w:tab/>
        <w:t xml:space="preserve">&lt;exclusion&gt;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ab/>
        <w:t xml:space="preserve">    </w:t>
        <w:tab/>
        <w:tab/>
        <w:t xml:space="preserve">&lt;groupId&gt;com.oracle.oci.sdk&lt;/groupId&gt;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      </w:t>
        <w:tab/>
        <w:tab/>
        <w:tab/>
        <w:t xml:space="preserve">&lt;artifactId&gt;oci-java-sdk-common&lt;/artifactId&gt;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ab/>
        <w:t xml:space="preserve">    </w:t>
        <w:tab/>
        <w:t xml:space="preserve">&lt;/exclusion&gt;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ab/>
        <w:t xml:space="preserve">    &lt;/exclusions&gt;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ab/>
        <w:t xml:space="preserve">&lt;/dependency&gt;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Range of version : [ ] closed brackets are used and it means both values are included. </w:t>
      </w:r>
    </w:p>
    <w:p w:rsidR="00000000" w:rsidDel="00000000" w:rsidP="00000000" w:rsidRDefault="00000000" w:rsidRPr="00000000" w14:paraId="0000003B">
      <w:pPr>
        <w:ind w:left="0" w:firstLine="0"/>
        <w:rPr/>
      </w:pPr>
      <w:r w:rsidDel="00000000" w:rsidR="00000000" w:rsidRPr="00000000">
        <w:rPr>
          <w:rtl w:val="0"/>
        </w:rPr>
        <w:t xml:space="preserve">for eg.</w:t>
      </w:r>
    </w:p>
    <w:p w:rsidR="00000000" w:rsidDel="00000000" w:rsidP="00000000" w:rsidRDefault="00000000" w:rsidRPr="00000000" w14:paraId="0000003C">
      <w:pPr>
        <w:ind w:left="0" w:firstLine="0"/>
        <w:rPr/>
      </w:pPr>
      <w:r w:rsidDel="00000000" w:rsidR="00000000" w:rsidRPr="00000000">
        <w:rPr>
          <w:rtl w:val="0"/>
        </w:rPr>
        <w:t xml:space="preserve">&lt;dependency&gt;</w:t>
      </w:r>
    </w:p>
    <w:p w:rsidR="00000000" w:rsidDel="00000000" w:rsidP="00000000" w:rsidRDefault="00000000" w:rsidRPr="00000000" w14:paraId="0000003D">
      <w:pPr>
        <w:ind w:left="0" w:firstLine="0"/>
        <w:rPr/>
      </w:pPr>
      <w:r w:rsidDel="00000000" w:rsidR="00000000" w:rsidRPr="00000000">
        <w:rPr>
          <w:rtl w:val="0"/>
        </w:rPr>
        <w:tab/>
        <w:t xml:space="preserve">    &lt;groupId&gt;mysql&lt;/groupId&gt;</w:t>
      </w:r>
    </w:p>
    <w:p w:rsidR="00000000" w:rsidDel="00000000" w:rsidP="00000000" w:rsidRDefault="00000000" w:rsidRPr="00000000" w14:paraId="0000003E">
      <w:pPr>
        <w:ind w:left="0" w:firstLine="0"/>
        <w:rPr/>
      </w:pPr>
      <w:r w:rsidDel="00000000" w:rsidR="00000000" w:rsidRPr="00000000">
        <w:rPr>
          <w:rtl w:val="0"/>
        </w:rPr>
        <w:tab/>
        <w:t xml:space="preserve">    &lt;artifactId&gt;mysql-connector-java&lt;/artifactId&gt;</w:t>
      </w:r>
    </w:p>
    <w:p w:rsidR="00000000" w:rsidDel="00000000" w:rsidP="00000000" w:rsidRDefault="00000000" w:rsidRPr="00000000" w14:paraId="0000003F">
      <w:pPr>
        <w:ind w:left="0" w:firstLine="0"/>
        <w:rPr/>
      </w:pPr>
      <w:r w:rsidDel="00000000" w:rsidR="00000000" w:rsidRPr="00000000">
        <w:rPr>
          <w:rtl w:val="0"/>
        </w:rPr>
        <w:tab/>
        <w:t xml:space="preserve">    &lt;version&gt;[4, 8.0]&lt;/version&gt;</w:t>
      </w:r>
    </w:p>
    <w:p w:rsidR="00000000" w:rsidDel="00000000" w:rsidP="00000000" w:rsidRDefault="00000000" w:rsidRPr="00000000" w14:paraId="00000040">
      <w:pPr>
        <w:ind w:left="0" w:firstLine="0"/>
        <w:rPr/>
      </w:pPr>
      <w:r w:rsidDel="00000000" w:rsidR="00000000" w:rsidRPr="00000000">
        <w:rPr>
          <w:rtl w:val="0"/>
        </w:rPr>
        <w:tab/>
        <w:t xml:space="preserve">    &lt;scope&gt;test&lt;/scope&gt;</w:t>
      </w:r>
    </w:p>
    <w:p w:rsidR="00000000" w:rsidDel="00000000" w:rsidP="00000000" w:rsidRDefault="00000000" w:rsidRPr="00000000" w14:paraId="00000041">
      <w:pPr>
        <w:ind w:left="0" w:firstLine="0"/>
        <w:rPr/>
      </w:pPr>
      <w:r w:rsidDel="00000000" w:rsidR="00000000" w:rsidRPr="00000000">
        <w:rPr>
          <w:rtl w:val="0"/>
        </w:rPr>
        <w:tab/>
        <w:t xml:space="preserve">&lt;/dependency&gt;</w:t>
      </w:r>
    </w:p>
    <w:p w:rsidR="00000000" w:rsidDel="00000000" w:rsidP="00000000" w:rsidRDefault="00000000" w:rsidRPr="00000000" w14:paraId="0000004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[4, 8.0] : include any jar of min version 4 and max version of 8.0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[4, 8) : jar can be 4 to version less than 8(not included)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[4, ] : min version is 4 and max version is latest version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[, 8] : any version below 8.</w:t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color w:val="2d3e50"/>
        <w:sz w:val="21"/>
        <w:szCs w:val="2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color w:val="2d3e50"/>
        <w:sz w:val="21"/>
        <w:szCs w:val="2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0.png"/><Relationship Id="rId10" Type="http://schemas.openxmlformats.org/officeDocument/2006/relationships/image" Target="media/image11.png"/><Relationship Id="rId13" Type="http://schemas.openxmlformats.org/officeDocument/2006/relationships/image" Target="media/image4.png"/><Relationship Id="rId12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5" Type="http://schemas.openxmlformats.org/officeDocument/2006/relationships/image" Target="media/image6.png"/><Relationship Id="rId14" Type="http://schemas.openxmlformats.org/officeDocument/2006/relationships/image" Target="media/image3.png"/><Relationship Id="rId16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Relationship Id="rId8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