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6B6D2" w14:textId="557BC8FA" w:rsidR="00F50086" w:rsidRPr="00CF73D3" w:rsidRDefault="00CF73D3" w:rsidP="00AD14E4">
      <w:pPr>
        <w:spacing w:before="720" w:after="80"/>
        <w:jc w:val="center"/>
        <w:rPr>
          <w:sz w:val="40"/>
          <w:szCs w:val="40"/>
        </w:rPr>
      </w:pPr>
      <w:r w:rsidRPr="00CF73D3">
        <w:rPr>
          <w:rFonts w:ascii="Georgia" w:eastAsia="Georgia" w:hAnsi="Georgia" w:cs="Georgia"/>
          <w:b/>
          <w:bCs/>
          <w:color w:val="0F1F3D"/>
          <w:sz w:val="40"/>
          <w:szCs w:val="40"/>
        </w:rPr>
        <w:t>AI-Driven Agile Project Management for a Tech Product Launch</w:t>
      </w:r>
    </w:p>
    <w:p w14:paraId="57307346" w14:textId="28A605B3" w:rsidR="00F50086" w:rsidRPr="006B6B39" w:rsidRDefault="00CF73D3" w:rsidP="00AD14E4">
      <w:pPr>
        <w:spacing w:after="60"/>
        <w:jc w:val="center"/>
        <w:rPr>
          <w:i/>
          <w:iCs/>
          <w:sz w:val="28"/>
          <w:szCs w:val="28"/>
        </w:rPr>
      </w:pPr>
      <w:r w:rsidRPr="006B6B39">
        <w:rPr>
          <w:b/>
          <w:bCs/>
          <w:i/>
          <w:iCs/>
          <w:color w:val="0B7A75"/>
          <w:sz w:val="28"/>
          <w:szCs w:val="28"/>
        </w:rPr>
        <w:t>Product Deliverables Report</w:t>
      </w:r>
    </w:p>
    <w:p w14:paraId="78C32E3A" w14:textId="77777777" w:rsidR="00F50086" w:rsidRPr="006B6B39" w:rsidRDefault="00F50086">
      <w:pPr>
        <w:pBdr>
          <w:bottom w:val="single" w:sz="6" w:space="1" w:color="0B7A75"/>
        </w:pBdr>
        <w:spacing w:before="120" w:after="240"/>
        <w:rPr>
          <w:i/>
          <w:iCs/>
        </w:rPr>
      </w:pPr>
    </w:p>
    <w:p w14:paraId="63715CD5" w14:textId="3EC18A3E" w:rsidR="00F50086" w:rsidRDefault="00000000" w:rsidP="00553F0A">
      <w:pPr>
        <w:spacing w:after="160"/>
        <w:jc w:val="both"/>
      </w:pPr>
      <w:r>
        <w:rPr>
          <w:color w:val="5A6A7E"/>
        </w:rPr>
        <w:t xml:space="preserve">This report presents four deliverables built entirely </w:t>
      </w:r>
      <w:r w:rsidR="007E02D6">
        <w:rPr>
          <w:color w:val="5A6A7E"/>
        </w:rPr>
        <w:t xml:space="preserve">from </w:t>
      </w:r>
      <w:r>
        <w:rPr>
          <w:color w:val="5A6A7E"/>
        </w:rPr>
        <w:t xml:space="preserve">the three source datasets: Feature List &amp; Customer Personas, Retrospective Data (Sprints 1–4), and Team Profiles. The </w:t>
      </w:r>
      <w:r w:rsidR="007E02D6">
        <w:rPr>
          <w:color w:val="5A6A7E"/>
        </w:rPr>
        <w:t xml:space="preserve">deliverables </w:t>
      </w:r>
      <w:r w:rsidR="00E45684">
        <w:rPr>
          <w:color w:val="5A6A7E"/>
        </w:rPr>
        <w:t>include</w:t>
      </w:r>
      <w:r>
        <w:rPr>
          <w:color w:val="5A6A7E"/>
        </w:rPr>
        <w:t xml:space="preserve"> —</w:t>
      </w:r>
      <w:r w:rsidR="00553F0A">
        <w:rPr>
          <w:color w:val="5A6A7E"/>
        </w:rPr>
        <w:t xml:space="preserve"> </w:t>
      </w:r>
      <w:r>
        <w:rPr>
          <w:color w:val="5A6A7E"/>
        </w:rPr>
        <w:t>all findings, prioritization rationale, sprint plans, retrospective insights, and coaching content.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3AC80C0D" w14:textId="77777777">
        <w:tc>
          <w:tcPr>
            <w:tcW w:w="9200" w:type="dxa"/>
            <w:tcBorders>
              <w:top w:val="single" w:sz="2" w:space="0" w:color="0B7A75"/>
              <w:left w:val="single" w:sz="2" w:space="0" w:color="0B7A75"/>
              <w:bottom w:val="single" w:sz="2" w:space="0" w:color="0B7A75"/>
              <w:right w:val="single" w:sz="2" w:space="0" w:color="0B7A75"/>
            </w:tcBorders>
            <w:shd w:val="clear" w:color="auto" w:fill="E6FAF8"/>
            <w:tcMar>
              <w:top w:w="120" w:type="dxa"/>
              <w:left w:w="200" w:type="dxa"/>
              <w:bottom w:w="120" w:type="dxa"/>
              <w:right w:w="200" w:type="dxa"/>
            </w:tcMar>
          </w:tcPr>
          <w:p w14:paraId="0F035616" w14:textId="7081CDD0" w:rsidR="00F50086" w:rsidRDefault="007E02D6">
            <w:pPr>
              <w:spacing w:after="60"/>
            </w:pPr>
            <w:r>
              <w:rPr>
                <w:b/>
                <w:bCs/>
                <w:color w:val="0B7A75"/>
                <w:sz w:val="19"/>
                <w:szCs w:val="19"/>
              </w:rPr>
              <w:t>AI Findings</w:t>
            </w:r>
          </w:p>
          <w:p w14:paraId="3A79CD5C" w14:textId="77777777" w:rsidR="00E45684" w:rsidRDefault="00000000" w:rsidP="00E45684">
            <w:pPr>
              <w:jc w:val="both"/>
              <w:rPr>
                <w:color w:val="1E293B"/>
                <w:sz w:val="20"/>
                <w:szCs w:val="20"/>
              </w:rPr>
            </w:pPr>
            <w:r>
              <w:rPr>
                <w:color w:val="1E293B"/>
                <w:sz w:val="20"/>
                <w:szCs w:val="20"/>
              </w:rPr>
              <w:t xml:space="preserve">1. Sprint 3's scope creep was not an isolated incident — it was the downstream consequence of Sprint 2's acceptance criteria gaps and delayed customer feedback. These are a linked root cause chain. </w:t>
            </w:r>
          </w:p>
          <w:p w14:paraId="2FB4D63D" w14:textId="77777777" w:rsidR="00E45684" w:rsidRDefault="00000000" w:rsidP="00E45684">
            <w:pPr>
              <w:jc w:val="both"/>
              <w:rPr>
                <w:color w:val="1E293B"/>
                <w:sz w:val="20"/>
                <w:szCs w:val="20"/>
              </w:rPr>
            </w:pPr>
            <w:r>
              <w:rPr>
                <w:color w:val="1E293B"/>
                <w:sz w:val="20"/>
                <w:szCs w:val="20"/>
              </w:rPr>
              <w:t xml:space="preserve">2. Payment Integration is undervalued in the P4 tier — mobile checkout abandonment is the highest direct-revenue-impact friction point and should be built first within Sprint 6. </w:t>
            </w:r>
          </w:p>
          <w:p w14:paraId="0E0A4364" w14:textId="6DC81404" w:rsidR="00F50086" w:rsidRDefault="00000000" w:rsidP="00E45684">
            <w:pPr>
              <w:jc w:val="both"/>
            </w:pPr>
            <w:r>
              <w:rPr>
                <w:color w:val="1E293B"/>
                <w:sz w:val="20"/>
                <w:szCs w:val="20"/>
              </w:rPr>
              <w:t>3. The QA Engineer's exploratory testing gap is the #1 risk specifically for Sprint 5's AI features — automated test scripts cannot validate non-deterministic chatbot and recommendation outputs.</w:t>
            </w:r>
          </w:p>
        </w:tc>
      </w:tr>
    </w:tbl>
    <w:p w14:paraId="27831575" w14:textId="77777777" w:rsidR="00F50086" w:rsidRDefault="00F50086">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1534"/>
        <w:gridCol w:w="1533"/>
        <w:gridCol w:w="1533"/>
        <w:gridCol w:w="1533"/>
        <w:gridCol w:w="1533"/>
      </w:tblGrid>
      <w:tr w:rsidR="00F50086" w14:paraId="236E1AA9" w14:textId="77777777">
        <w:trPr>
          <w:tblHeader/>
        </w:trPr>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6ADAEEF6" w14:textId="77777777" w:rsidR="00F50086" w:rsidRDefault="00000000">
            <w:r>
              <w:rPr>
                <w:b/>
                <w:bCs/>
                <w:color w:val="FFFFFF"/>
                <w:sz w:val="18"/>
                <w:szCs w:val="18"/>
              </w:rPr>
              <w:t>Metric</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6C0E3BD1" w14:textId="77777777" w:rsidR="00F50086" w:rsidRDefault="00000000">
            <w:r>
              <w:rPr>
                <w:b/>
                <w:bCs/>
                <w:color w:val="FFFFFF"/>
                <w:sz w:val="18"/>
                <w:szCs w:val="18"/>
              </w:rPr>
              <w:t>Sprint 1</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7919A2DB" w14:textId="77777777" w:rsidR="00F50086" w:rsidRDefault="00000000">
            <w:r>
              <w:rPr>
                <w:b/>
                <w:bCs/>
                <w:color w:val="FFFFFF"/>
                <w:sz w:val="18"/>
                <w:szCs w:val="18"/>
              </w:rPr>
              <w:t>Sprint 2</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678994FB" w14:textId="77777777" w:rsidR="00F50086" w:rsidRDefault="00000000">
            <w:r>
              <w:rPr>
                <w:b/>
                <w:bCs/>
                <w:color w:val="FFFFFF"/>
                <w:sz w:val="18"/>
                <w:szCs w:val="18"/>
              </w:rPr>
              <w:t>Sprint 3</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242550E7" w14:textId="77777777" w:rsidR="00F50086" w:rsidRDefault="00000000">
            <w:r>
              <w:rPr>
                <w:b/>
                <w:bCs/>
                <w:color w:val="FFFFFF"/>
                <w:sz w:val="18"/>
                <w:szCs w:val="18"/>
              </w:rPr>
              <w:t>Sprint 4</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469D8117" w14:textId="100F1BFE" w:rsidR="00F50086" w:rsidRDefault="00000000">
            <w:r>
              <w:rPr>
                <w:b/>
                <w:bCs/>
                <w:color w:val="FFFFFF"/>
                <w:sz w:val="18"/>
                <w:szCs w:val="18"/>
              </w:rPr>
              <w:t>S5 Projection</w:t>
            </w:r>
          </w:p>
        </w:tc>
      </w:tr>
      <w:tr w:rsidR="00F50086" w14:paraId="79CEF16C" w14:textId="77777777">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52018DED" w14:textId="77777777" w:rsidR="00F50086" w:rsidRDefault="00000000">
            <w:r>
              <w:rPr>
                <w:color w:val="1E293B"/>
                <w:sz w:val="18"/>
                <w:szCs w:val="18"/>
              </w:rPr>
              <w:t>Velocity (SP)</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0AE9058" w14:textId="77777777" w:rsidR="00F50086" w:rsidRDefault="00000000">
            <w:r>
              <w:rPr>
                <w:color w:val="1E293B"/>
                <w:sz w:val="18"/>
                <w:szCs w:val="18"/>
              </w:rPr>
              <w:t>25</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3E4523D" w14:textId="77777777" w:rsidR="00F50086" w:rsidRDefault="00000000">
            <w:r>
              <w:rPr>
                <w:color w:val="1E293B"/>
                <w:sz w:val="18"/>
                <w:szCs w:val="18"/>
              </w:rPr>
              <w:t>30</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933D8EF" w14:textId="77777777" w:rsidR="00F50086" w:rsidRDefault="00000000">
            <w:r>
              <w:rPr>
                <w:color w:val="1E293B"/>
                <w:sz w:val="18"/>
                <w:szCs w:val="18"/>
              </w:rPr>
              <w:t>28</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5161C71" w14:textId="77777777" w:rsidR="00F50086" w:rsidRDefault="00000000">
            <w:r>
              <w:rPr>
                <w:color w:val="1E293B"/>
                <w:sz w:val="18"/>
                <w:szCs w:val="18"/>
              </w:rPr>
              <w:t>32</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C4E102B" w14:textId="77777777" w:rsidR="00F50086" w:rsidRDefault="00000000">
            <w:r>
              <w:rPr>
                <w:color w:val="1E293B"/>
                <w:sz w:val="18"/>
                <w:szCs w:val="18"/>
              </w:rPr>
              <w:t>32 (committed) / 34 (ceiling)</w:t>
            </w:r>
          </w:p>
        </w:tc>
      </w:tr>
      <w:tr w:rsidR="00F50086" w14:paraId="1BB99306" w14:textId="77777777">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1310B818" w14:textId="77777777" w:rsidR="00F50086" w:rsidRDefault="00000000">
            <w:r>
              <w:rPr>
                <w:color w:val="1E293B"/>
                <w:sz w:val="18"/>
                <w:szCs w:val="18"/>
              </w:rPr>
              <w:t>Completion Rate</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3732DF0" w14:textId="77777777" w:rsidR="00F50086" w:rsidRDefault="00000000">
            <w:r>
              <w:rPr>
                <w:color w:val="1E293B"/>
                <w:sz w:val="18"/>
                <w:szCs w:val="18"/>
              </w:rPr>
              <w:t>85%</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4B61305" w14:textId="77777777" w:rsidR="00F50086" w:rsidRDefault="00000000">
            <w:r>
              <w:rPr>
                <w:color w:val="1E293B"/>
                <w:sz w:val="18"/>
                <w:szCs w:val="18"/>
              </w:rPr>
              <w:t>90%</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804A7EC" w14:textId="77777777" w:rsidR="00F50086" w:rsidRDefault="00000000">
            <w:r>
              <w:rPr>
                <w:color w:val="1E293B"/>
                <w:sz w:val="18"/>
                <w:szCs w:val="18"/>
              </w:rPr>
              <w:t>80%</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5AABB03" w14:textId="77777777" w:rsidR="00F50086" w:rsidRDefault="00000000">
            <w:r>
              <w:rPr>
                <w:color w:val="1E293B"/>
                <w:sz w:val="18"/>
                <w:szCs w:val="18"/>
              </w:rPr>
              <w:t>95%</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1D5375B" w14:textId="77777777" w:rsidR="00F50086" w:rsidRDefault="00000000">
            <w:r>
              <w:rPr>
                <w:color w:val="1E293B"/>
                <w:sz w:val="18"/>
                <w:szCs w:val="18"/>
              </w:rPr>
              <w:t>Target 93%+</w:t>
            </w:r>
          </w:p>
        </w:tc>
      </w:tr>
      <w:tr w:rsidR="00F50086" w14:paraId="20F31760" w14:textId="77777777">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94A157C" w14:textId="77777777" w:rsidR="00F50086" w:rsidRDefault="00000000">
            <w:r>
              <w:rPr>
                <w:color w:val="1E293B"/>
                <w:sz w:val="18"/>
                <w:szCs w:val="18"/>
              </w:rPr>
              <w:t>Sentiment (avg)</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A271AC0" w14:textId="77777777" w:rsidR="00F50086" w:rsidRDefault="00000000">
            <w:r>
              <w:rPr>
                <w:color w:val="1E293B"/>
                <w:sz w:val="18"/>
                <w:szCs w:val="18"/>
              </w:rPr>
              <w:t>0.65</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93A1662" w14:textId="77777777" w:rsidR="00F50086" w:rsidRDefault="00000000">
            <w:r>
              <w:rPr>
                <w:color w:val="1E293B"/>
                <w:sz w:val="18"/>
                <w:szCs w:val="18"/>
              </w:rPr>
              <w:t>0.45</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4799740" w14:textId="77777777" w:rsidR="00F50086" w:rsidRDefault="00000000">
            <w:r>
              <w:rPr>
                <w:color w:val="1E293B"/>
                <w:sz w:val="18"/>
                <w:szCs w:val="18"/>
              </w:rPr>
              <w:t>0.55</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7AC5097" w14:textId="77777777" w:rsidR="00F50086" w:rsidRDefault="00000000">
            <w:r>
              <w:rPr>
                <w:color w:val="1E293B"/>
                <w:sz w:val="18"/>
                <w:szCs w:val="18"/>
              </w:rPr>
              <w:t>0.75</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89C5844" w14:textId="77777777" w:rsidR="00F50086" w:rsidRDefault="00000000">
            <w:r>
              <w:rPr>
                <w:color w:val="1E293B"/>
                <w:sz w:val="18"/>
                <w:szCs w:val="18"/>
              </w:rPr>
              <w:t>Target 0.80+</w:t>
            </w:r>
          </w:p>
        </w:tc>
      </w:tr>
      <w:tr w:rsidR="00F50086" w14:paraId="03D58AD5" w14:textId="77777777">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8D47C4B" w14:textId="77777777" w:rsidR="00F50086" w:rsidRDefault="00000000">
            <w:r>
              <w:rPr>
                <w:color w:val="1E293B"/>
                <w:sz w:val="18"/>
                <w:szCs w:val="18"/>
              </w:rPr>
              <w:t>Key Theme</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AB1087B" w14:textId="77777777" w:rsidR="00F50086" w:rsidRDefault="00000000">
            <w:r>
              <w:rPr>
                <w:color w:val="1E293B"/>
                <w:sz w:val="18"/>
                <w:szCs w:val="18"/>
              </w:rPr>
              <w:t>Process discovery</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49F6292" w14:textId="77777777" w:rsidR="00F50086" w:rsidRDefault="00000000">
            <w:r>
              <w:rPr>
                <w:color w:val="1E293B"/>
                <w:sz w:val="18"/>
                <w:szCs w:val="18"/>
              </w:rPr>
              <w:t>Process refinement</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195800A" w14:textId="77777777" w:rsidR="00F50086" w:rsidRDefault="00000000">
            <w:r>
              <w:rPr>
                <w:color w:val="1E293B"/>
                <w:sz w:val="18"/>
                <w:szCs w:val="18"/>
              </w:rPr>
              <w:t>Scope crisis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F5DC2FD" w14:textId="77777777" w:rsidR="00F50086" w:rsidRDefault="00000000">
            <w:r>
              <w:rPr>
                <w:color w:val="1E293B"/>
                <w:sz w:val="18"/>
                <w:szCs w:val="18"/>
              </w:rPr>
              <w:t>Recovery</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B0E6F6D" w14:textId="77777777" w:rsidR="00F50086" w:rsidRDefault="00000000">
            <w:r>
              <w:rPr>
                <w:color w:val="1E293B"/>
                <w:sz w:val="18"/>
                <w:szCs w:val="18"/>
              </w:rPr>
              <w:t>AI feature sprint</w:t>
            </w:r>
          </w:p>
        </w:tc>
      </w:tr>
    </w:tbl>
    <w:p w14:paraId="3A22FA91" w14:textId="774CEB96" w:rsidR="00F50086" w:rsidRDefault="00000000" w:rsidP="000D28A0">
      <w:r>
        <w:br w:type="page"/>
      </w:r>
    </w:p>
    <w:p w14:paraId="6AF35E7F" w14:textId="77777777" w:rsidR="00F50086" w:rsidRDefault="00000000">
      <w:pPr>
        <w:spacing w:after="60"/>
      </w:pPr>
      <w:r>
        <w:rPr>
          <w:b/>
          <w:bCs/>
          <w:color w:val="0B7A75"/>
          <w:sz w:val="38"/>
          <w:szCs w:val="38"/>
        </w:rPr>
        <w:lastRenderedPageBreak/>
        <w:t xml:space="preserve">01  </w:t>
      </w:r>
      <w:r>
        <w:rPr>
          <w:b/>
          <w:bCs/>
          <w:color w:val="0F1F3D"/>
          <w:sz w:val="38"/>
          <w:szCs w:val="38"/>
        </w:rPr>
        <w:t>AI-Prioritized Backlog</w:t>
      </w:r>
    </w:p>
    <w:p w14:paraId="157D1577" w14:textId="77777777" w:rsidR="00F50086" w:rsidRDefault="00F50086">
      <w:pPr>
        <w:pBdr>
          <w:bottom w:val="single" w:sz="6" w:space="1" w:color="0B7A75"/>
        </w:pBdr>
        <w:spacing w:before="120" w:after="240"/>
      </w:pPr>
    </w:p>
    <w:p w14:paraId="7AAD3C49" w14:textId="192E9558" w:rsidR="00F50086" w:rsidRDefault="00000000">
      <w:pPr>
        <w:pStyle w:val="Heading2"/>
      </w:pPr>
      <w:r>
        <w:t>Prioritization Framework &amp; Methodology</w:t>
      </w:r>
    </w:p>
    <w:p w14:paraId="1078AC1B" w14:textId="77777777" w:rsidR="00000CC6" w:rsidRDefault="00000CC6">
      <w:pPr>
        <w:spacing w:after="160"/>
        <w:rPr>
          <w:color w:val="1E293B"/>
        </w:rPr>
      </w:pPr>
      <w:r>
        <w:rPr>
          <w:color w:val="1E293B"/>
        </w:rPr>
        <w:t xml:space="preserve">Prioritized features using three lenses beyond the raw priority score: </w:t>
      </w:r>
    </w:p>
    <w:p w14:paraId="49362F2E" w14:textId="77777777" w:rsidR="00000CC6" w:rsidRDefault="00000000">
      <w:pPr>
        <w:spacing w:after="160"/>
        <w:rPr>
          <w:color w:val="1E293B"/>
        </w:rPr>
      </w:pPr>
      <w:r>
        <w:rPr>
          <w:color w:val="1E293B"/>
        </w:rPr>
        <w:t xml:space="preserve">(1) customer segment strategic value — not all personas are equal in revenue potential; </w:t>
      </w:r>
    </w:p>
    <w:p w14:paraId="6B3BDCD1" w14:textId="77777777" w:rsidR="00000CC6" w:rsidRDefault="00000000">
      <w:pPr>
        <w:spacing w:after="160"/>
        <w:rPr>
          <w:color w:val="1E293B"/>
        </w:rPr>
      </w:pPr>
      <w:r>
        <w:rPr>
          <w:color w:val="1E293B"/>
        </w:rPr>
        <w:t xml:space="preserve">(2) market trend momentum — a fast-moving trend is worth more than a large but slow-moving one; </w:t>
      </w:r>
    </w:p>
    <w:p w14:paraId="7AD68205" w14:textId="19FDCB2A" w:rsidR="00F50086" w:rsidRDefault="00000000" w:rsidP="00235866">
      <w:pPr>
        <w:spacing w:after="160"/>
      </w:pPr>
      <w:r>
        <w:rPr>
          <w:color w:val="1E293B"/>
        </w:rPr>
        <w:t>(3) implementation dependency — some features only work after others are built (Push Notifications after Recommendations). The raw data's priority scores were a starting point, not the conclusion.</w:t>
      </w:r>
    </w:p>
    <w:p w14:paraId="1246E62A" w14:textId="2B1DCA08" w:rsidR="00F50086" w:rsidRDefault="00000000">
      <w:pPr>
        <w:pStyle w:val="Heading2"/>
      </w:pPr>
      <w:r>
        <w:t xml:space="preserve">Where </w:t>
      </w:r>
      <w:r w:rsidR="005C6575">
        <w:t>AI</w:t>
      </w:r>
      <w:r>
        <w:t xml:space="preserve"> Analysis Diverges from the Raw Data</w:t>
      </w:r>
    </w:p>
    <w:p w14:paraId="44F8A5E9" w14:textId="77777777" w:rsidR="00F50086" w:rsidRDefault="00000000">
      <w:pPr>
        <w:spacing w:before="160" w:after="60"/>
      </w:pPr>
      <w:r>
        <w:rPr>
          <w:b/>
          <w:bCs/>
          <w:color w:val="CA6F1E"/>
        </w:rPr>
        <w:t>Payment Integration should be the first P4 feature built</w:t>
      </w:r>
    </w:p>
    <w:p w14:paraId="1201AE85" w14:textId="77777777" w:rsidR="00F50086" w:rsidRDefault="00000000" w:rsidP="00235866">
      <w:pPr>
        <w:spacing w:after="160"/>
        <w:jc w:val="both"/>
      </w:pPr>
      <w:r>
        <w:rPr>
          <w:color w:val="1E293B"/>
        </w:rPr>
        <w:t>The raw data lists Seamless Payment Integration at P4 alongside Voice Search and Order Tracking — treating all three as equal. They are not. Mobile cart abandonment at the payment step is the single highest-revenue-impact friction point in e-commerce. For Mobile-Only Users, who have zero fallback (no desktop, no physical card entry), payment friction directly kills the transaction. I recommend building this first within Sprint 6, before Voice Search.</w:t>
      </w:r>
    </w:p>
    <w:p w14:paraId="6590D3BE" w14:textId="77777777" w:rsidR="00F50086" w:rsidRDefault="00000000">
      <w:pPr>
        <w:spacing w:before="160" w:after="60"/>
      </w:pPr>
      <w:r>
        <w:rPr>
          <w:b/>
          <w:bCs/>
          <w:color w:val="1B5EA8"/>
        </w:rPr>
        <w:t>Push Notifications has a hidden sequencing dependency</w:t>
      </w:r>
    </w:p>
    <w:p w14:paraId="00181F68" w14:textId="77777777" w:rsidR="00F50086" w:rsidRDefault="00000000" w:rsidP="00235866">
      <w:pPr>
        <w:spacing w:after="160"/>
        <w:jc w:val="both"/>
      </w:pPr>
      <w:r>
        <w:rPr>
          <w:color w:val="1E293B"/>
        </w:rPr>
        <w:t>Push Notifications for Deals (P4) is rated equivalently to the other P4 features. However, sending generic deal notifications without personalization data is one of the fastest ways to drive opt-outs. The feature is most effective when powered by the AI Recommendation Engine (P5, Sprint 5). I recommend sequencing Push Notifications as the last P4 feature in Sprint 6 — after the recommendation layer is live and available to drive notification content.</w:t>
      </w:r>
    </w:p>
    <w:p w14:paraId="3879842A" w14:textId="77777777" w:rsidR="00F50086" w:rsidRDefault="00000000">
      <w:pPr>
        <w:spacing w:before="160" w:after="60"/>
      </w:pPr>
      <w:r>
        <w:rPr>
          <w:b/>
          <w:bCs/>
          <w:color w:val="C0392B"/>
        </w:rPr>
        <w:t>AR Product Previews carries more risk than P3 implies</w:t>
      </w:r>
    </w:p>
    <w:p w14:paraId="2FC7AB27" w14:textId="1AFB4BF0" w:rsidR="00235866" w:rsidRDefault="00000000" w:rsidP="003D3A7D">
      <w:pPr>
        <w:spacing w:after="160"/>
        <w:jc w:val="both"/>
      </w:pPr>
      <w:r>
        <w:rPr>
          <w:color w:val="1E293B"/>
        </w:rPr>
        <w:t>AR Product Previews is listed as P3, which might suggest Sprint 7 is appropriate.</w:t>
      </w:r>
      <w:r w:rsidR="00DA6584">
        <w:rPr>
          <w:color w:val="1E293B"/>
        </w:rPr>
        <w:t xml:space="preserve"> AI</w:t>
      </w:r>
      <w:r>
        <w:rPr>
          <w:color w:val="1E293B"/>
        </w:rPr>
        <w:t xml:space="preserve"> analysis says Sprint 8+. Device compatibility constrains the addressable audience to roughly 45–55% of mobile users today. Fashion Enthusiasts, while high-value, are a niche segment. The QA complexity of AR features is disproportionate to current reach. I recommend a re-evaluation at Sprint 6 based on updated device adoption data before scheduling this feature.</w:t>
      </w:r>
    </w:p>
    <w:p w14:paraId="365FDB74" w14:textId="46E08E80" w:rsidR="00F50086" w:rsidRDefault="00000000">
      <w:pPr>
        <w:pStyle w:val="Heading2"/>
      </w:pPr>
      <w:r>
        <w:t>Full Prioritized Backlog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9"/>
        <w:gridCol w:w="1613"/>
        <w:gridCol w:w="1522"/>
        <w:gridCol w:w="1527"/>
        <w:gridCol w:w="1525"/>
        <w:gridCol w:w="1504"/>
      </w:tblGrid>
      <w:tr w:rsidR="00F50086" w14:paraId="24352A65" w14:textId="77777777">
        <w:trPr>
          <w:tblHeader/>
        </w:trPr>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1672CAD5" w14:textId="1294AA66" w:rsidR="00F50086" w:rsidRDefault="00000000">
            <w:r>
              <w:rPr>
                <w:b/>
                <w:bCs/>
                <w:color w:val="FFFFFF"/>
                <w:sz w:val="18"/>
                <w:szCs w:val="18"/>
              </w:rPr>
              <w:t>Pri</w:t>
            </w:r>
            <w:r w:rsidR="00DA6584">
              <w:rPr>
                <w:b/>
                <w:bCs/>
                <w:color w:val="FFFFFF"/>
                <w:sz w:val="18"/>
                <w:szCs w:val="18"/>
              </w:rPr>
              <w:t>ority</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4CDC111D" w14:textId="77777777" w:rsidR="00F50086" w:rsidRDefault="00000000">
            <w:r>
              <w:rPr>
                <w:b/>
                <w:bCs/>
                <w:color w:val="FFFFFF"/>
                <w:sz w:val="18"/>
                <w:szCs w:val="18"/>
              </w:rPr>
              <w:t>Feature</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3189672B" w14:textId="77777777" w:rsidR="00F50086" w:rsidRDefault="00000000">
            <w:r>
              <w:rPr>
                <w:b/>
                <w:bCs/>
                <w:color w:val="FFFFFF"/>
                <w:sz w:val="18"/>
                <w:szCs w:val="18"/>
              </w:rPr>
              <w:t>Persona</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7F47AA18" w14:textId="77777777" w:rsidR="00F50086" w:rsidRDefault="00000000">
            <w:r>
              <w:rPr>
                <w:b/>
                <w:bCs/>
                <w:color w:val="FFFFFF"/>
                <w:sz w:val="18"/>
                <w:szCs w:val="18"/>
              </w:rPr>
              <w:t>Market Signal</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7B5553E0" w14:textId="55235CFE" w:rsidR="00F50086" w:rsidRDefault="00000000">
            <w:r>
              <w:rPr>
                <w:b/>
                <w:bCs/>
                <w:color w:val="FFFFFF"/>
                <w:sz w:val="18"/>
                <w:szCs w:val="18"/>
              </w:rPr>
              <w:t>Rationale</w:t>
            </w:r>
          </w:p>
        </w:tc>
        <w:tc>
          <w:tcPr>
            <w:tcW w:w="1533"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137FADA4" w14:textId="77777777" w:rsidR="00F50086" w:rsidRDefault="00000000">
            <w:r>
              <w:rPr>
                <w:b/>
                <w:bCs/>
                <w:color w:val="FFFFFF"/>
                <w:sz w:val="18"/>
                <w:szCs w:val="18"/>
              </w:rPr>
              <w:t>Sprint</w:t>
            </w:r>
          </w:p>
        </w:tc>
      </w:tr>
      <w:tr w:rsidR="00F50086" w14:paraId="72A357F1" w14:textId="77777777">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6A838EA" w14:textId="77777777" w:rsidR="00F50086" w:rsidRDefault="00000000">
            <w:r>
              <w:rPr>
                <w:color w:val="1E293B"/>
                <w:sz w:val="18"/>
                <w:szCs w:val="18"/>
              </w:rPr>
              <w:t>P5</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E9C22C8" w14:textId="77777777" w:rsidR="00F50086" w:rsidRDefault="00000000">
            <w:r>
              <w:rPr>
                <w:color w:val="1E293B"/>
                <w:sz w:val="18"/>
                <w:szCs w:val="18"/>
              </w:rPr>
              <w:t>AI-Powered Product Recommendations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6EF07DA" w14:textId="77777777" w:rsidR="00F50086" w:rsidRDefault="00000000">
            <w:r>
              <w:rPr>
                <w:color w:val="1E293B"/>
                <w:sz w:val="18"/>
                <w:szCs w:val="18"/>
              </w:rPr>
              <w:t>Tech-Savvy Professionals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B0D350C" w14:textId="77777777" w:rsidR="00F50086" w:rsidRDefault="00000000">
            <w:r>
              <w:rPr>
                <w:color w:val="1E293B"/>
                <w:sz w:val="18"/>
                <w:szCs w:val="18"/>
              </w:rPr>
              <w:t>Personalization is #1 conversion driver</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4B8FB0E" w14:textId="77777777" w:rsidR="00F50086" w:rsidRDefault="00000000">
            <w:r>
              <w:rPr>
                <w:color w:val="1E293B"/>
                <w:sz w:val="18"/>
                <w:szCs w:val="18"/>
              </w:rPr>
              <w:t>Highest-LTV segment. Lifts revenue directly. Competitor parity impossible without this.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7841EEE" w14:textId="77777777" w:rsidR="00F50086" w:rsidRDefault="00000000">
            <w:r>
              <w:rPr>
                <w:color w:val="1E293B"/>
                <w:sz w:val="18"/>
                <w:szCs w:val="18"/>
              </w:rPr>
              <w:t>Sprint 5</w:t>
            </w:r>
          </w:p>
        </w:tc>
      </w:tr>
      <w:tr w:rsidR="00F50086" w14:paraId="23AC44FD" w14:textId="77777777">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F719D53" w14:textId="77777777" w:rsidR="00F50086" w:rsidRDefault="00000000">
            <w:r>
              <w:rPr>
                <w:color w:val="1E293B"/>
                <w:sz w:val="18"/>
                <w:szCs w:val="18"/>
              </w:rPr>
              <w:lastRenderedPageBreak/>
              <w:t>P5</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4AD8532" w14:textId="77777777" w:rsidR="00F50086" w:rsidRDefault="00000000">
            <w:r>
              <w:rPr>
                <w:color w:val="1E293B"/>
                <w:sz w:val="18"/>
                <w:szCs w:val="18"/>
              </w:rPr>
              <w:t>AI-Driven Chat Support</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FDB955F" w14:textId="77777777" w:rsidR="00F50086" w:rsidRDefault="00000000">
            <w:r>
              <w:rPr>
                <w:color w:val="1E293B"/>
                <w:sz w:val="18"/>
                <w:szCs w:val="18"/>
              </w:rPr>
              <w:t>Support-Oriented Buyers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5FE3EEB" w14:textId="77777777" w:rsidR="00F50086" w:rsidRDefault="00000000">
            <w:r>
              <w:rPr>
                <w:color w:val="1E293B"/>
                <w:sz w:val="18"/>
                <w:szCs w:val="18"/>
              </w:rPr>
              <w:t>Instant support multiplies retention</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5C09C4D" w14:textId="77777777" w:rsidR="00F50086" w:rsidRDefault="00000000">
            <w:r>
              <w:rPr>
                <w:color w:val="1E293B"/>
                <w:sz w:val="18"/>
                <w:szCs w:val="18"/>
              </w:rPr>
              <w:t>AI chat scales infinitely; reduces churn. Better ROI than headcount.</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9393B7E" w14:textId="77777777" w:rsidR="00F50086" w:rsidRDefault="00000000">
            <w:r>
              <w:rPr>
                <w:color w:val="1E293B"/>
                <w:sz w:val="18"/>
                <w:szCs w:val="18"/>
              </w:rPr>
              <w:t>Sprint 5</w:t>
            </w:r>
          </w:p>
        </w:tc>
      </w:tr>
      <w:tr w:rsidR="00F50086" w14:paraId="7DEE3E55" w14:textId="77777777">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2DF6D43" w14:textId="77777777" w:rsidR="00F50086" w:rsidRDefault="00000000">
            <w:r>
              <w:rPr>
                <w:color w:val="1E293B"/>
                <w:sz w:val="18"/>
                <w:szCs w:val="18"/>
              </w:rPr>
              <w:t>P5</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06F6486" w14:textId="77777777" w:rsidR="00F50086" w:rsidRDefault="00000000">
            <w:r>
              <w:rPr>
                <w:color w:val="1E293B"/>
                <w:sz w:val="18"/>
                <w:szCs w:val="18"/>
              </w:rPr>
              <w:t>Multi-Language Support</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C7069ED" w14:textId="77777777" w:rsidR="00F50086" w:rsidRDefault="00000000">
            <w:r>
              <w:rPr>
                <w:color w:val="1E293B"/>
                <w:sz w:val="18"/>
                <w:szCs w:val="18"/>
              </w:rPr>
              <w:t>Global Shoppers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F9CB609" w14:textId="77777777" w:rsidR="00F50086" w:rsidRDefault="00000000">
            <w:r>
              <w:rPr>
                <w:color w:val="1E293B"/>
                <w:sz w:val="18"/>
                <w:szCs w:val="18"/>
              </w:rPr>
              <w:t>Cross-border e-commerce growing 25%+ YoY</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A006ABC" w14:textId="77777777" w:rsidR="00F50086" w:rsidRDefault="00000000">
            <w:r>
              <w:rPr>
                <w:color w:val="1E293B"/>
                <w:sz w:val="18"/>
                <w:szCs w:val="18"/>
              </w:rPr>
              <w:t>Force multiplier — one feature unlocks multiple markets. TAM expansion.</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D0B84B1" w14:textId="77777777" w:rsidR="00F50086" w:rsidRDefault="00000000">
            <w:r>
              <w:rPr>
                <w:color w:val="1E293B"/>
                <w:sz w:val="18"/>
                <w:szCs w:val="18"/>
              </w:rPr>
              <w:t>Sprint 5</w:t>
            </w:r>
          </w:p>
        </w:tc>
      </w:tr>
      <w:tr w:rsidR="00F50086" w14:paraId="0608E2A5" w14:textId="77777777">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7DA4062" w14:textId="77777777" w:rsidR="00F50086" w:rsidRDefault="00000000">
            <w:r>
              <w:rPr>
                <w:color w:val="1E293B"/>
                <w:sz w:val="18"/>
                <w:szCs w:val="18"/>
              </w:rPr>
              <w:t>P4</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AE4D308" w14:textId="77777777" w:rsidR="00F50086" w:rsidRDefault="00000000">
            <w:r>
              <w:rPr>
                <w:color w:val="1E293B"/>
                <w:sz w:val="18"/>
                <w:szCs w:val="18"/>
              </w:rPr>
              <w:t>Seamless Payment Integration</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780B52B" w14:textId="77777777" w:rsidR="00F50086" w:rsidRDefault="00000000">
            <w:r>
              <w:rPr>
                <w:color w:val="1E293B"/>
                <w:sz w:val="18"/>
                <w:szCs w:val="18"/>
              </w:rPr>
              <w:t>Mobile-Only Users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FB3159A" w14:textId="77777777" w:rsidR="00F50086" w:rsidRDefault="00000000">
            <w:r>
              <w:rPr>
                <w:color w:val="1E293B"/>
                <w:sz w:val="18"/>
                <w:szCs w:val="18"/>
              </w:rPr>
              <w:t>Cart abandonment at payment is #1 revenue leak</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4508CC4" w14:textId="29E031BB" w:rsidR="00F50086" w:rsidRDefault="00000000">
            <w:r>
              <w:rPr>
                <w:color w:val="1E293B"/>
                <w:sz w:val="18"/>
                <w:szCs w:val="18"/>
              </w:rPr>
              <w:t>Direct revenue impact. Build this first in Sprint 6.</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134EA2F" w14:textId="77777777" w:rsidR="00F50086" w:rsidRDefault="00000000">
            <w:r>
              <w:rPr>
                <w:color w:val="1E293B"/>
                <w:sz w:val="18"/>
                <w:szCs w:val="18"/>
              </w:rPr>
              <w:t>Sprint 6 (first)</w:t>
            </w:r>
          </w:p>
        </w:tc>
      </w:tr>
      <w:tr w:rsidR="00F50086" w14:paraId="42056DF3" w14:textId="77777777">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DEB980E" w14:textId="77777777" w:rsidR="00F50086" w:rsidRDefault="00000000">
            <w:r>
              <w:rPr>
                <w:color w:val="1E293B"/>
                <w:sz w:val="18"/>
                <w:szCs w:val="18"/>
              </w:rPr>
              <w:t>P4</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23508D4" w14:textId="77777777" w:rsidR="00F50086" w:rsidRDefault="00000000">
            <w:r>
              <w:rPr>
                <w:color w:val="1E293B"/>
                <w:sz w:val="18"/>
                <w:szCs w:val="18"/>
              </w:rPr>
              <w:t>Real-Time Order Tracking</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7A0B29C" w14:textId="77777777" w:rsidR="00F50086" w:rsidRDefault="00000000">
            <w:r>
              <w:rPr>
                <w:color w:val="1E293B"/>
                <w:sz w:val="18"/>
                <w:szCs w:val="18"/>
              </w:rPr>
              <w:t>Budget-Conscious Shoppers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AF105C7" w14:textId="77777777" w:rsidR="00F50086" w:rsidRDefault="00000000">
            <w:r>
              <w:rPr>
                <w:color w:val="1E293B"/>
                <w:sz w:val="18"/>
                <w:szCs w:val="18"/>
              </w:rPr>
              <w:t>Post-purchase anxiety drives churn</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B778DEB" w14:textId="77777777" w:rsidR="00F50086" w:rsidRDefault="00000000">
            <w:r>
              <w:rPr>
                <w:color w:val="1E293B"/>
                <w:sz w:val="18"/>
                <w:szCs w:val="18"/>
              </w:rPr>
              <w:t>Retention lever. Reduces support tickets. Trust = repeat purchase.</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48C3620" w14:textId="77777777" w:rsidR="00F50086" w:rsidRDefault="00000000">
            <w:r>
              <w:rPr>
                <w:color w:val="1E293B"/>
                <w:sz w:val="18"/>
                <w:szCs w:val="18"/>
              </w:rPr>
              <w:t>Sprint 6</w:t>
            </w:r>
          </w:p>
        </w:tc>
      </w:tr>
      <w:tr w:rsidR="00F50086" w14:paraId="67DE3F14" w14:textId="77777777">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557D4B9" w14:textId="77777777" w:rsidR="00F50086" w:rsidRDefault="00000000">
            <w:r>
              <w:rPr>
                <w:color w:val="1E293B"/>
                <w:sz w:val="18"/>
                <w:szCs w:val="18"/>
              </w:rPr>
              <w:t>P4</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588A80D" w14:textId="77777777" w:rsidR="00F50086" w:rsidRDefault="00000000">
            <w:r>
              <w:rPr>
                <w:color w:val="1E293B"/>
                <w:sz w:val="18"/>
                <w:szCs w:val="18"/>
              </w:rPr>
              <w:t>Voice-Activated Search</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16A3FBAD" w14:textId="77777777" w:rsidR="00F50086" w:rsidRDefault="00000000">
            <w:r>
              <w:rPr>
                <w:color w:val="1E293B"/>
                <w:sz w:val="18"/>
                <w:szCs w:val="18"/>
              </w:rPr>
              <w:t>Busy Parents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BFAE68D" w14:textId="77777777" w:rsidR="00F50086" w:rsidRDefault="00000000">
            <w:r>
              <w:rPr>
                <w:color w:val="1E293B"/>
                <w:sz w:val="18"/>
                <w:szCs w:val="18"/>
              </w:rPr>
              <w:t>Voice adoption growing, not yet dominant</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536B8CBB" w14:textId="77777777" w:rsidR="00F50086" w:rsidRDefault="00000000">
            <w:r>
              <w:rPr>
                <w:color w:val="1E293B"/>
                <w:sz w:val="18"/>
                <w:szCs w:val="18"/>
              </w:rPr>
              <w:t>Good trend; right timing at S6 when rec engine can power results.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002D625" w14:textId="77777777" w:rsidR="00F50086" w:rsidRDefault="00000000">
            <w:r>
              <w:rPr>
                <w:color w:val="1E293B"/>
                <w:sz w:val="18"/>
                <w:szCs w:val="18"/>
              </w:rPr>
              <w:t>Sprint 6</w:t>
            </w:r>
          </w:p>
        </w:tc>
      </w:tr>
      <w:tr w:rsidR="00F50086" w14:paraId="631034FC" w14:textId="77777777">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5426C2D9" w14:textId="77777777" w:rsidR="00F50086" w:rsidRDefault="00000000">
            <w:r>
              <w:rPr>
                <w:color w:val="1E293B"/>
                <w:sz w:val="18"/>
                <w:szCs w:val="18"/>
              </w:rPr>
              <w:t>P4</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E0DDDD7" w14:textId="77777777" w:rsidR="00F50086" w:rsidRDefault="00000000">
            <w:r>
              <w:rPr>
                <w:color w:val="1E293B"/>
                <w:sz w:val="18"/>
                <w:szCs w:val="18"/>
              </w:rPr>
              <w:t>Push Notifications for Deals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504673C" w14:textId="77777777" w:rsidR="00F50086" w:rsidRDefault="00000000">
            <w:r>
              <w:rPr>
                <w:color w:val="1E293B"/>
                <w:sz w:val="18"/>
                <w:szCs w:val="18"/>
              </w:rPr>
              <w:t>Deal Hunters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4F93274" w14:textId="77777777" w:rsidR="00F50086" w:rsidRDefault="00000000">
            <w:r>
              <w:rPr>
                <w:color w:val="1E293B"/>
                <w:sz w:val="18"/>
                <w:szCs w:val="18"/>
              </w:rPr>
              <w:t>Real-time offers drive impulse conversion</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571154D2" w14:textId="77777777" w:rsidR="00F50086" w:rsidRDefault="00000000">
            <w:r>
              <w:rPr>
                <w:color w:val="1E293B"/>
                <w:sz w:val="18"/>
                <w:szCs w:val="18"/>
              </w:rPr>
              <w:t>Must come after rec engine (S5). Generic notifications = opt-out fatigue.</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EEFDD78" w14:textId="77777777" w:rsidR="00F50086" w:rsidRDefault="00000000">
            <w:r>
              <w:rPr>
                <w:color w:val="1E293B"/>
                <w:sz w:val="18"/>
                <w:szCs w:val="18"/>
              </w:rPr>
              <w:t>Sprint 6 (last)</w:t>
            </w:r>
          </w:p>
        </w:tc>
      </w:tr>
      <w:tr w:rsidR="00F50086" w14:paraId="40D6EE1B" w14:textId="77777777">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FCD9311" w14:textId="77777777" w:rsidR="00F50086" w:rsidRDefault="00000000">
            <w:r>
              <w:rPr>
                <w:color w:val="1E293B"/>
                <w:sz w:val="18"/>
                <w:szCs w:val="18"/>
              </w:rPr>
              <w:t>P3</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C8FE61F" w14:textId="77777777" w:rsidR="00F50086" w:rsidRDefault="00000000">
            <w:r>
              <w:rPr>
                <w:color w:val="1E293B"/>
                <w:sz w:val="18"/>
                <w:szCs w:val="18"/>
              </w:rPr>
              <w:t>Personalized Discounts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77BD8F4" w14:textId="77777777" w:rsidR="00F50086" w:rsidRDefault="00000000">
            <w:r>
              <w:rPr>
                <w:color w:val="1E293B"/>
                <w:sz w:val="18"/>
                <w:szCs w:val="18"/>
              </w:rPr>
              <w:t>Frequent Travelers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53ECA21" w14:textId="77777777" w:rsidR="00F50086" w:rsidRDefault="00000000">
            <w:r>
              <w:rPr>
                <w:color w:val="1E293B"/>
                <w:sz w:val="18"/>
                <w:szCs w:val="18"/>
              </w:rPr>
              <w:t>Dynamic pricing complex to implement</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4DD2463" w14:textId="77777777" w:rsidR="00F50086" w:rsidRDefault="00000000">
            <w:r>
              <w:rPr>
                <w:color w:val="1E293B"/>
                <w:sz w:val="18"/>
                <w:szCs w:val="18"/>
              </w:rPr>
              <w:t>Pricing engine not yet in place. Seasonal segment. Sprint 7+.</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2C9BFFB" w14:textId="77777777" w:rsidR="00F50086" w:rsidRDefault="00000000">
            <w:r>
              <w:rPr>
                <w:color w:val="1E293B"/>
                <w:sz w:val="18"/>
                <w:szCs w:val="18"/>
              </w:rPr>
              <w:t>Sprint 7+</w:t>
            </w:r>
          </w:p>
        </w:tc>
      </w:tr>
      <w:tr w:rsidR="00F50086" w14:paraId="0155B173" w14:textId="77777777">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0794745" w14:textId="77777777" w:rsidR="00F50086" w:rsidRDefault="00000000">
            <w:r>
              <w:rPr>
                <w:color w:val="1E293B"/>
                <w:sz w:val="18"/>
                <w:szCs w:val="18"/>
              </w:rPr>
              <w:t>P3</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7AFE428" w14:textId="77777777" w:rsidR="00F50086" w:rsidRDefault="00000000">
            <w:r>
              <w:rPr>
                <w:color w:val="1E293B"/>
                <w:sz w:val="18"/>
                <w:szCs w:val="18"/>
              </w:rPr>
              <w:t>AR Product Previews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51D08DF3" w14:textId="77777777" w:rsidR="00F50086" w:rsidRDefault="00000000">
            <w:r>
              <w:rPr>
                <w:color w:val="1E293B"/>
                <w:sz w:val="18"/>
                <w:szCs w:val="18"/>
              </w:rPr>
              <w:t>Fashion Enthusiasts</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8E27EB1" w14:textId="77777777" w:rsidR="00F50086" w:rsidRDefault="00000000">
            <w:r>
              <w:rPr>
                <w:color w:val="1E293B"/>
                <w:sz w:val="18"/>
                <w:szCs w:val="18"/>
              </w:rPr>
              <w:t>Immersive shopping emerging</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42316DB" w14:textId="77777777" w:rsidR="00F50086" w:rsidRDefault="00000000">
            <w:r>
              <w:rPr>
                <w:color w:val="1E293B"/>
                <w:sz w:val="18"/>
                <w:szCs w:val="18"/>
              </w:rPr>
              <w:t>Device limits reach. High QA complexity. Re-evaluate at S6.</w:t>
            </w:r>
          </w:p>
        </w:tc>
        <w:tc>
          <w:tcPr>
            <w:tcW w:w="1533"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1309F22" w14:textId="77777777" w:rsidR="00F50086" w:rsidRDefault="00000000">
            <w:r>
              <w:rPr>
                <w:color w:val="1E293B"/>
                <w:sz w:val="18"/>
                <w:szCs w:val="18"/>
              </w:rPr>
              <w:t>Sprint 8+</w:t>
            </w:r>
          </w:p>
        </w:tc>
      </w:tr>
      <w:tr w:rsidR="00F50086" w14:paraId="27731ABA" w14:textId="77777777">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F8530F0" w14:textId="77777777" w:rsidR="00F50086" w:rsidRDefault="00000000">
            <w:r>
              <w:rPr>
                <w:color w:val="1E293B"/>
                <w:sz w:val="18"/>
                <w:szCs w:val="18"/>
              </w:rPr>
              <w:t>P3</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3B34ED1" w14:textId="77777777" w:rsidR="00F50086" w:rsidRDefault="00000000">
            <w:r>
              <w:rPr>
                <w:color w:val="1E293B"/>
                <w:sz w:val="18"/>
                <w:szCs w:val="18"/>
              </w:rPr>
              <w:t>Wishlist Sync Across Devices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50E36EE2" w14:textId="77777777" w:rsidR="00F50086" w:rsidRDefault="00000000">
            <w:r>
              <w:rPr>
                <w:color w:val="1E293B"/>
                <w:sz w:val="18"/>
                <w:szCs w:val="18"/>
              </w:rPr>
              <w:t>Multi-Device Users</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021AE77" w14:textId="77777777" w:rsidR="00F50086" w:rsidRDefault="00000000">
            <w:r>
              <w:rPr>
                <w:color w:val="1E293B"/>
                <w:sz w:val="18"/>
                <w:szCs w:val="18"/>
              </w:rPr>
              <w:t>Sync expected but not a buying trigger</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72EE751" w14:textId="77777777" w:rsidR="00F50086" w:rsidRDefault="00000000">
            <w:r>
              <w:rPr>
                <w:color w:val="1E293B"/>
                <w:sz w:val="18"/>
                <w:szCs w:val="18"/>
              </w:rPr>
              <w:t>Table-stakes hygiene. Low differentiation value vs effort.</w:t>
            </w:r>
          </w:p>
        </w:tc>
        <w:tc>
          <w:tcPr>
            <w:tcW w:w="1533"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D6CF156" w14:textId="77777777" w:rsidR="00F50086" w:rsidRDefault="00000000">
            <w:r>
              <w:rPr>
                <w:color w:val="1E293B"/>
                <w:sz w:val="18"/>
                <w:szCs w:val="18"/>
              </w:rPr>
              <w:t>Sprint 7+</w:t>
            </w:r>
          </w:p>
        </w:tc>
      </w:tr>
    </w:tbl>
    <w:p w14:paraId="5DE0CD76" w14:textId="3E69AE35" w:rsidR="00F50086" w:rsidRDefault="00000000" w:rsidP="000D28A0">
      <w:r>
        <w:br w:type="page"/>
      </w:r>
    </w:p>
    <w:p w14:paraId="143715DD" w14:textId="5C84D3ED" w:rsidR="00F50086" w:rsidRDefault="008E3BA0">
      <w:pPr>
        <w:spacing w:after="60"/>
      </w:pPr>
      <w:r>
        <w:rPr>
          <w:b/>
          <w:bCs/>
          <w:color w:val="0B7A75"/>
          <w:sz w:val="38"/>
          <w:szCs w:val="38"/>
        </w:rPr>
        <w:lastRenderedPageBreak/>
        <w:t>02 Sprint</w:t>
      </w:r>
      <w:r>
        <w:rPr>
          <w:b/>
          <w:bCs/>
          <w:color w:val="0F1F3D"/>
          <w:sz w:val="38"/>
          <w:szCs w:val="38"/>
        </w:rPr>
        <w:t xml:space="preserve"> Plannin</w:t>
      </w:r>
      <w:r w:rsidR="00A836B6">
        <w:rPr>
          <w:b/>
          <w:bCs/>
          <w:color w:val="0F1F3D"/>
          <w:sz w:val="38"/>
          <w:szCs w:val="38"/>
        </w:rPr>
        <w:t>g</w:t>
      </w:r>
    </w:p>
    <w:p w14:paraId="204E8BA4" w14:textId="77777777" w:rsidR="00F50086" w:rsidRDefault="00F50086">
      <w:pPr>
        <w:pBdr>
          <w:bottom w:val="single" w:sz="6" w:space="1" w:color="0B7A75"/>
        </w:pBdr>
        <w:spacing w:before="120" w:after="240"/>
      </w:pPr>
    </w:p>
    <w:p w14:paraId="004FC994" w14:textId="77777777" w:rsidR="00F50086" w:rsidRDefault="00000000">
      <w:pPr>
        <w:pStyle w:val="Heading2"/>
      </w:pPr>
      <w:r>
        <w:t>Capacity Reasoning</w:t>
      </w:r>
    </w:p>
    <w:p w14:paraId="02614842" w14:textId="6DDDC3E4" w:rsidR="00A836B6" w:rsidRDefault="00000000" w:rsidP="00516A94">
      <w:pPr>
        <w:spacing w:after="160"/>
        <w:jc w:val="both"/>
        <w:rPr>
          <w:color w:val="1E293B"/>
        </w:rPr>
      </w:pPr>
      <w:r>
        <w:rPr>
          <w:color w:val="1E293B"/>
        </w:rPr>
        <w:t>The velocity trend (25 → 30 → 28 → 32) yields a linear slope of +2.33 SP/sprint. Projecting forward: Sprint 5 ceiling is ~34.3 SP. However, I recommend committing to 32 SP because: (1) Sprint 5 introduces AI features with genuinely unknown complexity; (2) the single lesson of Sprint 3 is to never commit 100% of capacity; (3) a 10% buffer on 34 SP = 3 SP of headroom, which is approximately one mid-size story.</w:t>
      </w:r>
    </w:p>
    <w:p w14:paraId="59644B5A" w14:textId="77777777" w:rsidR="00A836B6" w:rsidRDefault="00A836B6" w:rsidP="00A836B6">
      <w:pPr>
        <w:pStyle w:val="Heading2"/>
      </w:pPr>
      <w:r>
        <w:t>Sprint 1 Plan — Foundation &amp; Architecture</w:t>
      </w:r>
    </w:p>
    <w:p w14:paraId="77ABA4AB" w14:textId="77777777" w:rsidR="00A836B6" w:rsidRDefault="00A836B6" w:rsidP="00A836B6">
      <w:pPr>
        <w:spacing w:after="160"/>
      </w:pPr>
      <w:r>
        <w:rPr>
          <w:b/>
          <w:bCs/>
          <w:color w:val="1B2A4A"/>
        </w:rPr>
        <w:t>Velocity Target: 25 Story Points  ·  Duration: 2 weeks</w:t>
      </w:r>
    </w:p>
    <w:p w14:paraId="0ED92052" w14:textId="77777777" w:rsidR="00A836B6" w:rsidRDefault="00A836B6" w:rsidP="00A836B6">
      <w:pPr>
        <w:pStyle w:val="Heading3"/>
      </w:pPr>
      <w:r>
        <w:t>Sprint 1 Objectives</w:t>
      </w:r>
    </w:p>
    <w:p w14:paraId="3AB9A85B" w14:textId="77777777" w:rsidR="00A836B6" w:rsidRDefault="00A836B6" w:rsidP="00A836B6">
      <w:pPr>
        <w:pStyle w:val="ListParagraph"/>
        <w:numPr>
          <w:ilvl w:val="0"/>
          <w:numId w:val="3"/>
        </w:numPr>
        <w:spacing w:after="80"/>
      </w:pPr>
      <w:r>
        <w:rPr>
          <w:color w:val="1E293B"/>
          <w:sz w:val="20"/>
          <w:szCs w:val="20"/>
        </w:rPr>
        <w:t>Implement foundational architecture for the AI recommendation engine</w:t>
      </w:r>
    </w:p>
    <w:p w14:paraId="7F7C783B" w14:textId="77777777" w:rsidR="00A836B6" w:rsidRDefault="00A836B6" w:rsidP="00A836B6">
      <w:pPr>
        <w:pStyle w:val="ListParagraph"/>
        <w:numPr>
          <w:ilvl w:val="0"/>
          <w:numId w:val="3"/>
        </w:numPr>
        <w:spacing w:after="80"/>
      </w:pPr>
      <w:r>
        <w:rPr>
          <w:color w:val="1E293B"/>
          <w:sz w:val="20"/>
          <w:szCs w:val="20"/>
        </w:rPr>
        <w:t>Begin voice-activated search integration (backend API setup)</w:t>
      </w:r>
    </w:p>
    <w:p w14:paraId="651D7315" w14:textId="77777777" w:rsidR="00A836B6" w:rsidRDefault="00A836B6" w:rsidP="00A836B6">
      <w:pPr>
        <w:pStyle w:val="ListParagraph"/>
        <w:numPr>
          <w:ilvl w:val="0"/>
          <w:numId w:val="3"/>
        </w:numPr>
        <w:spacing w:after="80"/>
      </w:pPr>
      <w:r>
        <w:rPr>
          <w:color w:val="1E293B"/>
          <w:sz w:val="20"/>
          <w:szCs w:val="20"/>
        </w:rPr>
        <w:t>Configure QA environment and test suite scaffolding</w:t>
      </w:r>
    </w:p>
    <w:p w14:paraId="3FA371B2" w14:textId="44932DEC" w:rsidR="00A836B6" w:rsidRDefault="00A836B6" w:rsidP="00553F0A">
      <w:pPr>
        <w:pStyle w:val="ListParagraph"/>
        <w:numPr>
          <w:ilvl w:val="0"/>
          <w:numId w:val="3"/>
        </w:numPr>
        <w:spacing w:after="80"/>
      </w:pPr>
      <w:r>
        <w:rPr>
          <w:color w:val="1E293B"/>
          <w:sz w:val="20"/>
          <w:szCs w:val="20"/>
        </w:rPr>
        <w:t>Set up data pipeline infrastructure for recommendation ML model</w:t>
      </w:r>
    </w:p>
    <w:p w14:paraId="7C4D9500" w14:textId="77777777" w:rsidR="00A836B6" w:rsidRDefault="00A836B6" w:rsidP="00A836B6">
      <w:pPr>
        <w:pStyle w:val="Heading3"/>
      </w:pPr>
      <w:r>
        <w:t>Resource Allocation —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836B6" w14:paraId="1AC419F8" w14:textId="77777777" w:rsidTr="003D46D4">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0D9488"/>
            <w:tcMar>
              <w:top w:w="80" w:type="dxa"/>
              <w:left w:w="120" w:type="dxa"/>
              <w:bottom w:w="80" w:type="dxa"/>
              <w:right w:w="120" w:type="dxa"/>
            </w:tcMar>
          </w:tcPr>
          <w:p w14:paraId="475A0AF3" w14:textId="77777777" w:rsidR="00A836B6" w:rsidRDefault="00A836B6" w:rsidP="003D46D4">
            <w:pPr>
              <w:jc w:val="center"/>
            </w:pPr>
            <w:r>
              <w:rPr>
                <w:b/>
                <w:bCs/>
                <w:color w:val="FFFFFF"/>
                <w:sz w:val="18"/>
                <w:szCs w:val="18"/>
              </w:rPr>
              <w:t>Team Member</w:t>
            </w:r>
          </w:p>
        </w:tc>
        <w:tc>
          <w:tcPr>
            <w:tcW w:w="2340" w:type="dxa"/>
            <w:tcBorders>
              <w:top w:val="single" w:sz="1" w:space="0" w:color="CBD5E1"/>
              <w:left w:val="single" w:sz="1" w:space="0" w:color="CBD5E1"/>
              <w:bottom w:val="single" w:sz="1" w:space="0" w:color="CBD5E1"/>
              <w:right w:val="single" w:sz="1" w:space="0" w:color="CBD5E1"/>
            </w:tcBorders>
            <w:shd w:val="clear" w:color="auto" w:fill="0D9488"/>
            <w:tcMar>
              <w:top w:w="80" w:type="dxa"/>
              <w:left w:w="120" w:type="dxa"/>
              <w:bottom w:w="80" w:type="dxa"/>
              <w:right w:w="120" w:type="dxa"/>
            </w:tcMar>
          </w:tcPr>
          <w:p w14:paraId="6462E01F" w14:textId="77777777" w:rsidR="00A836B6" w:rsidRDefault="00A836B6" w:rsidP="003D46D4">
            <w:pPr>
              <w:jc w:val="center"/>
            </w:pPr>
            <w:r>
              <w:rPr>
                <w:b/>
                <w:bCs/>
                <w:color w:val="FFFFFF"/>
                <w:sz w:val="18"/>
                <w:szCs w:val="18"/>
              </w:rPr>
              <w:t>Role</w:t>
            </w:r>
          </w:p>
        </w:tc>
        <w:tc>
          <w:tcPr>
            <w:tcW w:w="2340" w:type="dxa"/>
            <w:tcBorders>
              <w:top w:val="single" w:sz="1" w:space="0" w:color="CBD5E1"/>
              <w:left w:val="single" w:sz="1" w:space="0" w:color="CBD5E1"/>
              <w:bottom w:val="single" w:sz="1" w:space="0" w:color="CBD5E1"/>
              <w:right w:val="single" w:sz="1" w:space="0" w:color="CBD5E1"/>
            </w:tcBorders>
            <w:shd w:val="clear" w:color="auto" w:fill="0D9488"/>
            <w:tcMar>
              <w:top w:w="80" w:type="dxa"/>
              <w:left w:w="120" w:type="dxa"/>
              <w:bottom w:w="80" w:type="dxa"/>
              <w:right w:w="120" w:type="dxa"/>
            </w:tcMar>
          </w:tcPr>
          <w:p w14:paraId="403CE8EB" w14:textId="77777777" w:rsidR="00A836B6" w:rsidRDefault="00A836B6" w:rsidP="003D46D4">
            <w:pPr>
              <w:jc w:val="center"/>
            </w:pPr>
            <w:r>
              <w:rPr>
                <w:b/>
                <w:bCs/>
                <w:color w:val="FFFFFF"/>
                <w:sz w:val="18"/>
                <w:szCs w:val="18"/>
              </w:rPr>
              <w:t>Sprint 1 Task</w:t>
            </w:r>
          </w:p>
        </w:tc>
        <w:tc>
          <w:tcPr>
            <w:tcW w:w="2340" w:type="dxa"/>
            <w:tcBorders>
              <w:top w:val="single" w:sz="1" w:space="0" w:color="CBD5E1"/>
              <w:left w:val="single" w:sz="1" w:space="0" w:color="CBD5E1"/>
              <w:bottom w:val="single" w:sz="1" w:space="0" w:color="CBD5E1"/>
              <w:right w:val="single" w:sz="1" w:space="0" w:color="CBD5E1"/>
            </w:tcBorders>
            <w:shd w:val="clear" w:color="auto" w:fill="0D9488"/>
            <w:tcMar>
              <w:top w:w="80" w:type="dxa"/>
              <w:left w:w="120" w:type="dxa"/>
              <w:bottom w:w="80" w:type="dxa"/>
              <w:right w:w="120" w:type="dxa"/>
            </w:tcMar>
          </w:tcPr>
          <w:p w14:paraId="7BC0492C" w14:textId="77777777" w:rsidR="00A836B6" w:rsidRDefault="00A836B6" w:rsidP="003D46D4">
            <w:pPr>
              <w:jc w:val="center"/>
            </w:pPr>
            <w:r>
              <w:rPr>
                <w:b/>
                <w:bCs/>
                <w:color w:val="FFFFFF"/>
                <w:sz w:val="18"/>
                <w:szCs w:val="18"/>
              </w:rPr>
              <w:t>Hours</w:t>
            </w:r>
          </w:p>
        </w:tc>
      </w:tr>
      <w:tr w:rsidR="00A836B6" w14:paraId="6459D13F"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24F1AB" w14:textId="77777777" w:rsidR="00A836B6" w:rsidRDefault="00A836B6" w:rsidP="003D46D4">
            <w:r>
              <w:rPr>
                <w:color w:val="1E293B"/>
                <w:sz w:val="18"/>
                <w:szCs w:val="18"/>
              </w:rPr>
              <w:t>ID 201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581E43" w14:textId="77777777" w:rsidR="00A836B6" w:rsidRDefault="00A836B6" w:rsidP="003D46D4">
            <w:r>
              <w:rPr>
                <w:color w:val="1E293B"/>
                <w:sz w:val="18"/>
                <w:szCs w:val="18"/>
              </w:rPr>
              <w:t>Backend Developer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8DD4F8" w14:textId="77777777" w:rsidR="00A836B6" w:rsidRDefault="00A836B6" w:rsidP="003D46D4">
            <w:r>
              <w:rPr>
                <w:color w:val="1E293B"/>
                <w:sz w:val="18"/>
                <w:szCs w:val="18"/>
              </w:rPr>
              <w:t>Recommendation engine architecture + API foundation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005C4" w14:textId="77777777" w:rsidR="00A836B6" w:rsidRDefault="00A836B6" w:rsidP="003D46D4">
            <w:r>
              <w:rPr>
                <w:color w:val="1E293B"/>
                <w:sz w:val="18"/>
                <w:szCs w:val="18"/>
              </w:rPr>
              <w:t>80h</w:t>
            </w:r>
          </w:p>
        </w:tc>
      </w:tr>
      <w:tr w:rsidR="00A836B6" w14:paraId="184B685C"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BD3BB3" w14:textId="77777777" w:rsidR="00A836B6" w:rsidRDefault="00A836B6" w:rsidP="003D46D4">
            <w:r>
              <w:rPr>
                <w:color w:val="1E293B"/>
                <w:sz w:val="18"/>
                <w:szCs w:val="18"/>
              </w:rPr>
              <w:t>ID 202</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A81C64" w14:textId="77777777" w:rsidR="00A836B6" w:rsidRDefault="00A836B6" w:rsidP="003D46D4">
            <w:r>
              <w:rPr>
                <w:color w:val="1E293B"/>
                <w:sz w:val="18"/>
                <w:szCs w:val="18"/>
              </w:rPr>
              <w:t>Frontend Developer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56046B" w14:textId="77777777" w:rsidR="00A836B6" w:rsidRDefault="00A836B6" w:rsidP="003D46D4">
            <w:r>
              <w:rPr>
                <w:color w:val="1E293B"/>
                <w:sz w:val="18"/>
                <w:szCs w:val="18"/>
              </w:rPr>
              <w:t>Initial UI scaffolding for recommendation display</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F4396A" w14:textId="77777777" w:rsidR="00A836B6" w:rsidRDefault="00A836B6" w:rsidP="003D46D4">
            <w:r>
              <w:rPr>
                <w:color w:val="1E293B"/>
                <w:sz w:val="18"/>
                <w:szCs w:val="18"/>
              </w:rPr>
              <w:t>40h</w:t>
            </w:r>
          </w:p>
        </w:tc>
      </w:tr>
      <w:tr w:rsidR="00A836B6" w14:paraId="75FFE3A0"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EF4486" w14:textId="77777777" w:rsidR="00A836B6" w:rsidRDefault="00A836B6" w:rsidP="003D46D4">
            <w:r>
              <w:rPr>
                <w:color w:val="1E293B"/>
                <w:sz w:val="18"/>
                <w:szCs w:val="18"/>
              </w:rPr>
              <w:t>ID 203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49DE0" w14:textId="77777777" w:rsidR="00A836B6" w:rsidRDefault="00A836B6" w:rsidP="003D46D4">
            <w:r>
              <w:rPr>
                <w:color w:val="1E293B"/>
                <w:sz w:val="18"/>
                <w:szCs w:val="18"/>
              </w:rPr>
              <w:t>QA Engineer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C96202" w14:textId="77777777" w:rsidR="00A836B6" w:rsidRDefault="00A836B6" w:rsidP="003D46D4">
            <w:r>
              <w:rPr>
                <w:color w:val="1E293B"/>
                <w:sz w:val="18"/>
                <w:szCs w:val="18"/>
              </w:rPr>
              <w:t>API testing support (AI trade-off reallocation)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C1B314" w14:textId="77777777" w:rsidR="00A836B6" w:rsidRDefault="00A836B6" w:rsidP="003D46D4">
            <w:r>
              <w:rPr>
                <w:color w:val="1E293B"/>
                <w:sz w:val="18"/>
                <w:szCs w:val="18"/>
              </w:rPr>
              <w:t>35h</w:t>
            </w:r>
          </w:p>
        </w:tc>
      </w:tr>
      <w:tr w:rsidR="00A836B6" w14:paraId="6D8544B2"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CC5766" w14:textId="77777777" w:rsidR="00A836B6" w:rsidRDefault="00A836B6" w:rsidP="003D46D4">
            <w:r>
              <w:rPr>
                <w:color w:val="1E293B"/>
                <w:sz w:val="18"/>
                <w:szCs w:val="18"/>
              </w:rPr>
              <w:t>ID 204</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41E202" w14:textId="77777777" w:rsidR="00A836B6" w:rsidRDefault="00A836B6" w:rsidP="003D46D4">
            <w:r>
              <w:rPr>
                <w:color w:val="1E293B"/>
                <w:sz w:val="18"/>
                <w:szCs w:val="18"/>
              </w:rPr>
              <w:t>Scrum Master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884D9B" w14:textId="77777777" w:rsidR="00A836B6" w:rsidRDefault="00A836B6" w:rsidP="003D46D4">
            <w:r>
              <w:rPr>
                <w:color w:val="1E293B"/>
                <w:sz w:val="18"/>
                <w:szCs w:val="18"/>
              </w:rPr>
              <w:t>Sprint facilitation, dependency management</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15F5D9" w14:textId="77777777" w:rsidR="00A836B6" w:rsidRDefault="00A836B6" w:rsidP="003D46D4">
            <w:r>
              <w:rPr>
                <w:color w:val="1E293B"/>
                <w:sz w:val="18"/>
                <w:szCs w:val="18"/>
              </w:rPr>
              <w:t>30h</w:t>
            </w:r>
          </w:p>
        </w:tc>
      </w:tr>
      <w:tr w:rsidR="00A836B6" w14:paraId="1DD02125"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A949B7" w14:textId="77777777" w:rsidR="00A836B6" w:rsidRDefault="00A836B6" w:rsidP="003D46D4">
            <w:r>
              <w:rPr>
                <w:color w:val="1E293B"/>
                <w:sz w:val="18"/>
                <w:szCs w:val="18"/>
              </w:rPr>
              <w:t>ID 205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DBE6E" w14:textId="77777777" w:rsidR="00A836B6" w:rsidRDefault="00A836B6" w:rsidP="003D46D4">
            <w:r>
              <w:rPr>
                <w:color w:val="1E293B"/>
                <w:sz w:val="18"/>
                <w:szCs w:val="18"/>
              </w:rPr>
              <w:t>Product Owner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F70B4" w14:textId="77777777" w:rsidR="00A836B6" w:rsidRDefault="00A836B6" w:rsidP="003D46D4">
            <w:r>
              <w:rPr>
                <w:color w:val="1E293B"/>
                <w:sz w:val="18"/>
                <w:szCs w:val="18"/>
              </w:rPr>
              <w:t>Acceptance criteria definition, stakeholder sync</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939537" w14:textId="77777777" w:rsidR="00A836B6" w:rsidRDefault="00A836B6" w:rsidP="003D46D4">
            <w:r>
              <w:rPr>
                <w:color w:val="1E293B"/>
                <w:sz w:val="18"/>
                <w:szCs w:val="18"/>
              </w:rPr>
              <w:t>20h</w:t>
            </w:r>
          </w:p>
        </w:tc>
      </w:tr>
      <w:tr w:rsidR="00A836B6" w14:paraId="735C30FB"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944AD4" w14:textId="77777777" w:rsidR="00A836B6" w:rsidRDefault="00A836B6" w:rsidP="003D46D4">
            <w:r>
              <w:rPr>
                <w:color w:val="1E293B"/>
                <w:sz w:val="18"/>
                <w:szCs w:val="18"/>
              </w:rPr>
              <w:t>ID 206</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077E4E" w14:textId="77777777" w:rsidR="00A836B6" w:rsidRDefault="00A836B6" w:rsidP="003D46D4">
            <w:r>
              <w:rPr>
                <w:color w:val="1E293B"/>
                <w:sz w:val="18"/>
                <w:szCs w:val="18"/>
              </w:rPr>
              <w:t>UI/UX Designer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8567A1" w14:textId="77777777" w:rsidR="00A836B6" w:rsidRDefault="00A836B6" w:rsidP="003D46D4">
            <w:r>
              <w:rPr>
                <w:color w:val="1E293B"/>
                <w:sz w:val="18"/>
                <w:szCs w:val="18"/>
              </w:rPr>
              <w:t>Voice search UX research and initial wireframes</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E5578A" w14:textId="77777777" w:rsidR="00A836B6" w:rsidRDefault="00A836B6" w:rsidP="003D46D4">
            <w:r>
              <w:rPr>
                <w:color w:val="1E293B"/>
                <w:sz w:val="18"/>
                <w:szCs w:val="18"/>
              </w:rPr>
              <w:t>30h</w:t>
            </w:r>
          </w:p>
        </w:tc>
      </w:tr>
    </w:tbl>
    <w:p w14:paraId="32D003F2" w14:textId="77777777" w:rsidR="00A836B6" w:rsidRDefault="00A836B6" w:rsidP="00A836B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36B6" w14:paraId="5A02C6E0" w14:textId="77777777" w:rsidTr="003D46D4">
        <w:tc>
          <w:tcPr>
            <w:tcW w:w="9360" w:type="dxa"/>
            <w:tcBorders>
              <w:top w:val="single" w:sz="1" w:space="0" w:color="D97706"/>
              <w:left w:val="single" w:sz="1" w:space="0" w:color="D97706"/>
              <w:bottom w:val="single" w:sz="1" w:space="0" w:color="D97706"/>
              <w:right w:val="single" w:sz="1" w:space="0" w:color="D97706"/>
            </w:tcBorders>
            <w:shd w:val="clear" w:color="auto" w:fill="FEF3C7"/>
            <w:tcMar>
              <w:top w:w="120" w:type="dxa"/>
              <w:left w:w="200" w:type="dxa"/>
              <w:bottom w:w="120" w:type="dxa"/>
              <w:right w:w="200" w:type="dxa"/>
            </w:tcMar>
          </w:tcPr>
          <w:p w14:paraId="71343101" w14:textId="77777777" w:rsidR="00A836B6" w:rsidRDefault="00A836B6" w:rsidP="003D46D4">
            <w:pPr>
              <w:spacing w:after="60"/>
            </w:pPr>
            <w:r>
              <w:rPr>
                <w:b/>
                <w:bCs/>
                <w:color w:val="D97706"/>
                <w:sz w:val="18"/>
                <w:szCs w:val="18"/>
              </w:rPr>
              <w:t>AI Trade-Off Simulation — Sprint 1</w:t>
            </w:r>
          </w:p>
          <w:p w14:paraId="7A48E840" w14:textId="77777777" w:rsidR="00A836B6" w:rsidRDefault="00A836B6" w:rsidP="003D46D4">
            <w:r>
              <w:rPr>
                <w:color w:val="1E293B"/>
                <w:sz w:val="20"/>
                <w:szCs w:val="20"/>
              </w:rPr>
              <w:t>Decision: 1 QA Specialist reallocated from standard testing cycle to Backend API acceleration. Rationale: The voice search API setup is on the critical path for Sprint 2 frontend work. Early QA involvement in API testing reduces rework risk by an estimated 35%. The trade-off is accepted given that Sprint 1 has no new UI features requiring manual QA.</w:t>
            </w:r>
          </w:p>
        </w:tc>
      </w:tr>
    </w:tbl>
    <w:p w14:paraId="5D89818F" w14:textId="77777777" w:rsidR="00AD14E4" w:rsidRDefault="00AD14E4" w:rsidP="00A836B6">
      <w:pPr>
        <w:pStyle w:val="Heading3"/>
      </w:pPr>
    </w:p>
    <w:p w14:paraId="5265D6AF" w14:textId="0AEA674C" w:rsidR="00A836B6" w:rsidRDefault="00A836B6" w:rsidP="00A836B6">
      <w:pPr>
        <w:pStyle w:val="Heading3"/>
      </w:pPr>
      <w:r>
        <w:lastRenderedPageBreak/>
        <w:t>Key Dependencies — Sprint 1</w:t>
      </w:r>
    </w:p>
    <w:p w14:paraId="27E9E040" w14:textId="77777777" w:rsidR="00A836B6" w:rsidRDefault="00A836B6" w:rsidP="00A836B6">
      <w:pPr>
        <w:pStyle w:val="ListParagraph"/>
        <w:numPr>
          <w:ilvl w:val="0"/>
          <w:numId w:val="3"/>
        </w:numPr>
        <w:spacing w:after="80"/>
      </w:pPr>
      <w:r>
        <w:rPr>
          <w:color w:val="1E293B"/>
          <w:sz w:val="20"/>
          <w:szCs w:val="20"/>
        </w:rPr>
        <w:t>Backend API setup must complete before voice search frontend integration can begin (Sprint 2 dependency)</w:t>
      </w:r>
    </w:p>
    <w:p w14:paraId="524CC793" w14:textId="77777777" w:rsidR="00A836B6" w:rsidRDefault="00A836B6" w:rsidP="00A836B6">
      <w:pPr>
        <w:pStyle w:val="ListParagraph"/>
        <w:numPr>
          <w:ilvl w:val="0"/>
          <w:numId w:val="3"/>
        </w:numPr>
        <w:spacing w:after="80"/>
      </w:pPr>
      <w:r>
        <w:rPr>
          <w:color w:val="1E293B"/>
          <w:sz w:val="20"/>
          <w:szCs w:val="20"/>
        </w:rPr>
        <w:t>Recommendation engine data pipeline must be operational before ML model training (Sprint 2 dependency)</w:t>
      </w:r>
    </w:p>
    <w:p w14:paraId="68BD2AD1" w14:textId="4CB4F3B0" w:rsidR="00A836B6" w:rsidRDefault="00A836B6" w:rsidP="00E029CE">
      <w:pPr>
        <w:pStyle w:val="ListParagraph"/>
        <w:numPr>
          <w:ilvl w:val="0"/>
          <w:numId w:val="3"/>
        </w:numPr>
        <w:spacing w:after="80"/>
      </w:pPr>
      <w:r>
        <w:rPr>
          <w:color w:val="1E293B"/>
          <w:sz w:val="20"/>
          <w:szCs w:val="20"/>
        </w:rPr>
        <w:t>QA test environment must be configured before any feature testing in Sprint 2</w:t>
      </w:r>
    </w:p>
    <w:p w14:paraId="3C207F4C" w14:textId="77777777" w:rsidR="00A836B6" w:rsidRDefault="00A836B6" w:rsidP="00A836B6">
      <w:pPr>
        <w:pStyle w:val="Heading2"/>
      </w:pPr>
      <w:r>
        <w:t>Sprint 2 Plan — Development &amp; Integration</w:t>
      </w:r>
    </w:p>
    <w:p w14:paraId="45C06B9D" w14:textId="77777777" w:rsidR="00A836B6" w:rsidRDefault="00A836B6" w:rsidP="00A836B6">
      <w:pPr>
        <w:spacing w:after="160"/>
      </w:pPr>
      <w:r>
        <w:rPr>
          <w:b/>
          <w:bCs/>
          <w:color w:val="1B2A4A"/>
        </w:rPr>
        <w:t>Velocity Target: 30 Story Points  ·  Duration: 2 weeks</w:t>
      </w:r>
    </w:p>
    <w:p w14:paraId="01ED3A2F" w14:textId="77777777" w:rsidR="00A836B6" w:rsidRDefault="00A836B6" w:rsidP="00A836B6">
      <w:pPr>
        <w:pStyle w:val="Heading3"/>
      </w:pPr>
      <w:r>
        <w:t>Sprint 2 Objectives</w:t>
      </w:r>
    </w:p>
    <w:p w14:paraId="04DDCFE1" w14:textId="77777777" w:rsidR="00A836B6" w:rsidRDefault="00A836B6" w:rsidP="00A836B6">
      <w:pPr>
        <w:pStyle w:val="ListParagraph"/>
        <w:numPr>
          <w:ilvl w:val="0"/>
          <w:numId w:val="3"/>
        </w:numPr>
        <w:spacing w:after="80"/>
      </w:pPr>
      <w:r>
        <w:rPr>
          <w:color w:val="1E293B"/>
          <w:sz w:val="20"/>
          <w:szCs w:val="20"/>
        </w:rPr>
        <w:t>Develop and test the full recommendation engine (ML model + API endpoints)</w:t>
      </w:r>
    </w:p>
    <w:p w14:paraId="4C7CA40F" w14:textId="77777777" w:rsidR="00A836B6" w:rsidRDefault="00A836B6" w:rsidP="00A836B6">
      <w:pPr>
        <w:pStyle w:val="ListParagraph"/>
        <w:numPr>
          <w:ilvl w:val="0"/>
          <w:numId w:val="3"/>
        </w:numPr>
        <w:spacing w:after="80"/>
      </w:pPr>
      <w:r>
        <w:rPr>
          <w:color w:val="1E293B"/>
          <w:sz w:val="20"/>
          <w:szCs w:val="20"/>
        </w:rPr>
        <w:t>Complete backend setup and testing for voice-activated search</w:t>
      </w:r>
    </w:p>
    <w:p w14:paraId="64AEC28E" w14:textId="77777777" w:rsidR="00A836B6" w:rsidRDefault="00A836B6" w:rsidP="00A836B6">
      <w:pPr>
        <w:pStyle w:val="ListParagraph"/>
        <w:numPr>
          <w:ilvl w:val="0"/>
          <w:numId w:val="3"/>
        </w:numPr>
        <w:spacing w:after="80"/>
      </w:pPr>
      <w:r>
        <w:rPr>
          <w:color w:val="1E293B"/>
          <w:sz w:val="20"/>
          <w:szCs w:val="20"/>
        </w:rPr>
        <w:t>Frontend integration of recommendations into product listing pages</w:t>
      </w:r>
    </w:p>
    <w:p w14:paraId="5D73D5BC" w14:textId="64E8ED4D" w:rsidR="00A836B6" w:rsidRDefault="00A836B6" w:rsidP="00553F0A">
      <w:pPr>
        <w:pStyle w:val="ListParagraph"/>
        <w:numPr>
          <w:ilvl w:val="0"/>
          <w:numId w:val="3"/>
        </w:numPr>
        <w:spacing w:after="80"/>
      </w:pPr>
      <w:r>
        <w:rPr>
          <w:color w:val="1E293B"/>
          <w:sz w:val="20"/>
          <w:szCs w:val="20"/>
        </w:rPr>
        <w:t>Full regression testing and performance benchmarking suite</w:t>
      </w:r>
    </w:p>
    <w:p w14:paraId="3FDB75E6" w14:textId="77777777" w:rsidR="00A836B6" w:rsidRDefault="00A836B6" w:rsidP="00A836B6">
      <w:pPr>
        <w:pStyle w:val="Heading3"/>
      </w:pPr>
      <w:r>
        <w:t>Resource Allocation —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836B6" w14:paraId="4EB680D9" w14:textId="77777777" w:rsidTr="003D46D4">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146C1E8" w14:textId="77777777" w:rsidR="00A836B6" w:rsidRDefault="00A836B6" w:rsidP="003D46D4">
            <w:pPr>
              <w:jc w:val="center"/>
            </w:pPr>
            <w:r>
              <w:rPr>
                <w:b/>
                <w:bCs/>
                <w:color w:val="FFFFFF"/>
                <w:sz w:val="18"/>
                <w:szCs w:val="18"/>
              </w:rPr>
              <w:t>Team Member</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7289DAD0" w14:textId="77777777" w:rsidR="00A836B6" w:rsidRDefault="00A836B6" w:rsidP="003D46D4">
            <w:pPr>
              <w:jc w:val="center"/>
            </w:pPr>
            <w:r>
              <w:rPr>
                <w:b/>
                <w:bCs/>
                <w:color w:val="FFFFFF"/>
                <w:sz w:val="18"/>
                <w:szCs w:val="18"/>
              </w:rPr>
              <w:t>Role</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2D9C4F3B" w14:textId="77777777" w:rsidR="00A836B6" w:rsidRDefault="00A836B6" w:rsidP="003D46D4">
            <w:pPr>
              <w:jc w:val="center"/>
            </w:pPr>
            <w:r>
              <w:rPr>
                <w:b/>
                <w:bCs/>
                <w:color w:val="FFFFFF"/>
                <w:sz w:val="18"/>
                <w:szCs w:val="18"/>
              </w:rPr>
              <w:t>Sprint 2 Task</w:t>
            </w:r>
          </w:p>
        </w:tc>
        <w:tc>
          <w:tcPr>
            <w:tcW w:w="2340" w:type="dxa"/>
            <w:tcBorders>
              <w:top w:val="single" w:sz="1" w:space="0" w:color="CBD5E1"/>
              <w:left w:val="single" w:sz="1" w:space="0" w:color="CBD5E1"/>
              <w:bottom w:val="single" w:sz="1" w:space="0" w:color="CBD5E1"/>
              <w:right w:val="single" w:sz="1" w:space="0" w:color="CBD5E1"/>
            </w:tcBorders>
            <w:shd w:val="clear" w:color="auto" w:fill="2563EB"/>
            <w:tcMar>
              <w:top w:w="80" w:type="dxa"/>
              <w:left w:w="120" w:type="dxa"/>
              <w:bottom w:w="80" w:type="dxa"/>
              <w:right w:w="120" w:type="dxa"/>
            </w:tcMar>
          </w:tcPr>
          <w:p w14:paraId="6098530A" w14:textId="77777777" w:rsidR="00A836B6" w:rsidRDefault="00A836B6" w:rsidP="003D46D4">
            <w:pPr>
              <w:jc w:val="center"/>
            </w:pPr>
            <w:r>
              <w:rPr>
                <w:b/>
                <w:bCs/>
                <w:color w:val="FFFFFF"/>
                <w:sz w:val="18"/>
                <w:szCs w:val="18"/>
              </w:rPr>
              <w:t>Hours</w:t>
            </w:r>
          </w:p>
        </w:tc>
      </w:tr>
      <w:tr w:rsidR="00A836B6" w14:paraId="37E70F8F"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79D2FB" w14:textId="77777777" w:rsidR="00A836B6" w:rsidRDefault="00A836B6" w:rsidP="003D46D4">
            <w:r>
              <w:rPr>
                <w:color w:val="1E293B"/>
                <w:sz w:val="18"/>
                <w:szCs w:val="18"/>
              </w:rPr>
              <w:t>ID 201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9FD255" w14:textId="77777777" w:rsidR="00A836B6" w:rsidRDefault="00A836B6" w:rsidP="003D46D4">
            <w:r>
              <w:rPr>
                <w:color w:val="1E293B"/>
                <w:sz w:val="18"/>
                <w:szCs w:val="18"/>
              </w:rPr>
              <w:t>Backend Developer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4D6FB" w14:textId="77777777" w:rsidR="00A836B6" w:rsidRDefault="00A836B6" w:rsidP="003D46D4">
            <w:r>
              <w:rPr>
                <w:color w:val="1E293B"/>
                <w:sz w:val="18"/>
                <w:szCs w:val="18"/>
              </w:rPr>
              <w:t>ML model training, API endpoints, performance tuning</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C81555" w14:textId="77777777" w:rsidR="00A836B6" w:rsidRDefault="00A836B6" w:rsidP="003D46D4">
            <w:r>
              <w:rPr>
                <w:color w:val="1E293B"/>
                <w:sz w:val="18"/>
                <w:szCs w:val="18"/>
              </w:rPr>
              <w:t>80h</w:t>
            </w:r>
          </w:p>
        </w:tc>
      </w:tr>
      <w:tr w:rsidR="00A836B6" w14:paraId="6C49947E"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4CA4D6" w14:textId="77777777" w:rsidR="00A836B6" w:rsidRDefault="00A836B6" w:rsidP="003D46D4">
            <w:r>
              <w:rPr>
                <w:color w:val="1E293B"/>
                <w:sz w:val="18"/>
                <w:szCs w:val="18"/>
              </w:rPr>
              <w:t>ID 202</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5C6EF3" w14:textId="77777777" w:rsidR="00A836B6" w:rsidRDefault="00A836B6" w:rsidP="003D46D4">
            <w:r>
              <w:rPr>
                <w:color w:val="1E293B"/>
                <w:sz w:val="18"/>
                <w:szCs w:val="18"/>
              </w:rPr>
              <w:t>Frontend Developer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192583" w14:textId="77777777" w:rsidR="00A836B6" w:rsidRDefault="00A836B6" w:rsidP="003D46D4">
            <w:r>
              <w:rPr>
                <w:color w:val="1E293B"/>
                <w:sz w:val="18"/>
                <w:szCs w:val="18"/>
              </w:rPr>
              <w:t>Recommendation UI integration + voice UX frontend</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C0E622" w14:textId="77777777" w:rsidR="00A836B6" w:rsidRDefault="00A836B6" w:rsidP="003D46D4">
            <w:r>
              <w:rPr>
                <w:color w:val="1E293B"/>
                <w:sz w:val="18"/>
                <w:szCs w:val="18"/>
              </w:rPr>
              <w:t>85h</w:t>
            </w:r>
          </w:p>
        </w:tc>
      </w:tr>
      <w:tr w:rsidR="00A836B6" w14:paraId="5EAE30B2"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D2A693" w14:textId="77777777" w:rsidR="00A836B6" w:rsidRDefault="00A836B6" w:rsidP="003D46D4">
            <w:r>
              <w:rPr>
                <w:color w:val="1E293B"/>
                <w:sz w:val="18"/>
                <w:szCs w:val="18"/>
              </w:rPr>
              <w:t>ID 203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4D3888" w14:textId="77777777" w:rsidR="00A836B6" w:rsidRDefault="00A836B6" w:rsidP="003D46D4">
            <w:r>
              <w:rPr>
                <w:color w:val="1E293B"/>
                <w:sz w:val="18"/>
                <w:szCs w:val="18"/>
              </w:rPr>
              <w:t>QA Engineer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7E9F29" w14:textId="77777777" w:rsidR="00A836B6" w:rsidRDefault="00A836B6" w:rsidP="003D46D4">
            <w:r>
              <w:rPr>
                <w:color w:val="1E293B"/>
                <w:sz w:val="18"/>
                <w:szCs w:val="18"/>
              </w:rPr>
              <w:t>Full feature testing + regression suite execution</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ACB525" w14:textId="77777777" w:rsidR="00A836B6" w:rsidRDefault="00A836B6" w:rsidP="003D46D4">
            <w:r>
              <w:rPr>
                <w:color w:val="1E293B"/>
                <w:sz w:val="18"/>
                <w:szCs w:val="18"/>
              </w:rPr>
              <w:t>75h</w:t>
            </w:r>
          </w:p>
        </w:tc>
      </w:tr>
      <w:tr w:rsidR="00A836B6" w14:paraId="052899CF"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8EF7DA" w14:textId="77777777" w:rsidR="00A836B6" w:rsidRDefault="00A836B6" w:rsidP="003D46D4">
            <w:r>
              <w:rPr>
                <w:color w:val="1E293B"/>
                <w:sz w:val="18"/>
                <w:szCs w:val="18"/>
              </w:rPr>
              <w:t>ID 204</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C74236" w14:textId="77777777" w:rsidR="00A836B6" w:rsidRDefault="00A836B6" w:rsidP="003D46D4">
            <w:r>
              <w:rPr>
                <w:color w:val="1E293B"/>
                <w:sz w:val="18"/>
                <w:szCs w:val="18"/>
              </w:rPr>
              <w:t>Scrum Master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43C730" w14:textId="77777777" w:rsidR="00A836B6" w:rsidRDefault="00A836B6" w:rsidP="003D46D4">
            <w:r>
              <w:rPr>
                <w:color w:val="1E293B"/>
                <w:sz w:val="18"/>
                <w:szCs w:val="18"/>
              </w:rPr>
              <w:t>Sprint facilitation, retrospective prep</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3D77C5" w14:textId="77777777" w:rsidR="00A836B6" w:rsidRDefault="00A836B6" w:rsidP="003D46D4">
            <w:r>
              <w:rPr>
                <w:color w:val="1E293B"/>
                <w:sz w:val="18"/>
                <w:szCs w:val="18"/>
              </w:rPr>
              <w:t>30h</w:t>
            </w:r>
          </w:p>
        </w:tc>
      </w:tr>
      <w:tr w:rsidR="00A836B6" w14:paraId="0E8E6C30"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A15A7E" w14:textId="77777777" w:rsidR="00A836B6" w:rsidRDefault="00A836B6" w:rsidP="003D46D4">
            <w:r>
              <w:rPr>
                <w:color w:val="1E293B"/>
                <w:sz w:val="18"/>
                <w:szCs w:val="18"/>
              </w:rPr>
              <w:t>ID 205</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194168" w14:textId="77777777" w:rsidR="00A836B6" w:rsidRDefault="00A836B6" w:rsidP="003D46D4">
            <w:r>
              <w:rPr>
                <w:color w:val="1E293B"/>
                <w:sz w:val="18"/>
                <w:szCs w:val="18"/>
              </w:rPr>
              <w:t>Product Owner</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EEFE03" w14:textId="77777777" w:rsidR="00A836B6" w:rsidRDefault="00A836B6" w:rsidP="003D46D4">
            <w:r>
              <w:rPr>
                <w:color w:val="1E293B"/>
                <w:sz w:val="18"/>
                <w:szCs w:val="18"/>
              </w:rPr>
              <w:t>Customer feedback integration, backlog refinement</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938628" w14:textId="77777777" w:rsidR="00A836B6" w:rsidRDefault="00A836B6" w:rsidP="003D46D4">
            <w:r>
              <w:rPr>
                <w:color w:val="1E293B"/>
                <w:sz w:val="18"/>
                <w:szCs w:val="18"/>
              </w:rPr>
              <w:t>25h</w:t>
            </w:r>
          </w:p>
        </w:tc>
      </w:tr>
      <w:tr w:rsidR="00A836B6" w14:paraId="1AA15B79" w14:textId="77777777" w:rsidTr="003D46D4">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D91959" w14:textId="77777777" w:rsidR="00A836B6" w:rsidRDefault="00A836B6" w:rsidP="003D46D4">
            <w:r>
              <w:rPr>
                <w:color w:val="1E293B"/>
                <w:sz w:val="18"/>
                <w:szCs w:val="18"/>
              </w:rPr>
              <w:t>ID 206</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AE2FBF" w14:textId="77777777" w:rsidR="00A836B6" w:rsidRDefault="00A836B6" w:rsidP="003D46D4">
            <w:r>
              <w:rPr>
                <w:color w:val="1E293B"/>
                <w:sz w:val="18"/>
                <w:szCs w:val="18"/>
              </w:rPr>
              <w:t>UI/UX Designer</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6A5FA5" w14:textId="77777777" w:rsidR="00A836B6" w:rsidRDefault="00A836B6" w:rsidP="003D46D4">
            <w:r>
              <w:rPr>
                <w:color w:val="1E293B"/>
                <w:sz w:val="18"/>
                <w:szCs w:val="18"/>
              </w:rPr>
              <w:t>Voice search interface design + usability testing</w:t>
            </w:r>
          </w:p>
        </w:tc>
        <w:tc>
          <w:tcPr>
            <w:tcW w:w="23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E40BB0" w14:textId="77777777" w:rsidR="00A836B6" w:rsidRDefault="00A836B6" w:rsidP="003D46D4">
            <w:r>
              <w:rPr>
                <w:color w:val="1E293B"/>
                <w:sz w:val="18"/>
                <w:szCs w:val="18"/>
              </w:rPr>
              <w:t>50h</w:t>
            </w:r>
          </w:p>
        </w:tc>
      </w:tr>
    </w:tbl>
    <w:p w14:paraId="2B03D1C6" w14:textId="77777777" w:rsidR="00F50086" w:rsidRDefault="00000000">
      <w:pPr>
        <w:pStyle w:val="Heading2"/>
      </w:pPr>
      <w:r>
        <w:t>Sprint 5 — AI Feature Sprint (~32 SP)</w:t>
      </w:r>
    </w:p>
    <w:p w14:paraId="4C935BB1" w14:textId="77777777" w:rsidR="00F50086" w:rsidRDefault="00000000">
      <w:pPr>
        <w:pStyle w:val="Heading3"/>
      </w:pPr>
      <w:r>
        <w:rPr>
          <w:color w:val="0F1F3D"/>
        </w:rPr>
        <w:t>Workstream A: AI-Powered Product Recommendations (13 SP)</w:t>
      </w:r>
    </w:p>
    <w:p w14:paraId="4C316912" w14:textId="77777777" w:rsidR="00F50086" w:rsidRDefault="00000000">
      <w:pPr>
        <w:spacing w:after="160"/>
      </w:pPr>
      <w:r>
        <w:rPr>
          <w:b/>
          <w:bCs/>
          <w:color w:val="0B7A75"/>
        </w:rPr>
        <w:t>Owners: ID 201 Backend Developer (80% time), ID 202 Frontend Developer (50% time)</w:t>
      </w:r>
    </w:p>
    <w:p w14:paraId="1E98B43A" w14:textId="17994050" w:rsidR="00F50086" w:rsidRDefault="00000000">
      <w:pPr>
        <w:pStyle w:val="ListParagraph"/>
        <w:numPr>
          <w:ilvl w:val="0"/>
          <w:numId w:val="2"/>
        </w:numPr>
        <w:spacing w:after="80"/>
      </w:pPr>
      <w:r>
        <w:rPr>
          <w:color w:val="1E293B"/>
          <w:sz w:val="20"/>
          <w:szCs w:val="20"/>
        </w:rPr>
        <w:t xml:space="preserve">Train collaborative filtering model on historical user </w:t>
      </w:r>
      <w:r w:rsidR="00A76A4A">
        <w:rPr>
          <w:color w:val="1E293B"/>
          <w:sz w:val="20"/>
          <w:szCs w:val="20"/>
        </w:rPr>
        <w:t>behavior</w:t>
      </w:r>
      <w:r>
        <w:rPr>
          <w:color w:val="1E293B"/>
          <w:sz w:val="20"/>
          <w:szCs w:val="20"/>
        </w:rPr>
        <w:t xml:space="preserve"> event data</w:t>
      </w:r>
    </w:p>
    <w:p w14:paraId="6346E2FE" w14:textId="77777777" w:rsidR="00F50086" w:rsidRDefault="00000000">
      <w:pPr>
        <w:pStyle w:val="ListParagraph"/>
        <w:numPr>
          <w:ilvl w:val="0"/>
          <w:numId w:val="2"/>
        </w:numPr>
        <w:spacing w:after="80"/>
      </w:pPr>
      <w:r>
        <w:rPr>
          <w:color w:val="1E293B"/>
          <w:sz w:val="20"/>
          <w:szCs w:val="20"/>
        </w:rPr>
        <w:t>Build recommendation API endpoint with caching layer (Redis or CDN-backed)</w:t>
      </w:r>
    </w:p>
    <w:p w14:paraId="317F26E1" w14:textId="77777777" w:rsidR="00F50086" w:rsidRDefault="00000000">
      <w:pPr>
        <w:pStyle w:val="ListParagraph"/>
        <w:numPr>
          <w:ilvl w:val="0"/>
          <w:numId w:val="2"/>
        </w:numPr>
        <w:spacing w:after="80"/>
      </w:pPr>
      <w:r>
        <w:rPr>
          <w:color w:val="1E293B"/>
          <w:sz w:val="20"/>
          <w:szCs w:val="20"/>
        </w:rPr>
        <w:t>Integrate recommendation widget into product listing and home pages</w:t>
      </w:r>
    </w:p>
    <w:p w14:paraId="76036232" w14:textId="77777777" w:rsidR="00F50086" w:rsidRDefault="00000000">
      <w:pPr>
        <w:pStyle w:val="ListParagraph"/>
        <w:numPr>
          <w:ilvl w:val="0"/>
          <w:numId w:val="2"/>
        </w:numPr>
        <w:spacing w:after="80"/>
      </w:pPr>
      <w:r>
        <w:rPr>
          <w:color w:val="1E293B"/>
          <w:sz w:val="20"/>
          <w:szCs w:val="20"/>
        </w:rPr>
        <w:t>Set up A/B test framework shell for future recommendation tuning</w:t>
      </w:r>
    </w:p>
    <w:p w14:paraId="7ADB1DE8" w14:textId="77777777" w:rsidR="00F50086" w:rsidRDefault="00F5008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47509E34" w14:textId="77777777">
        <w:tc>
          <w:tcPr>
            <w:tcW w:w="9200" w:type="dxa"/>
            <w:tcBorders>
              <w:top w:val="single" w:sz="2" w:space="0" w:color="0B7A75"/>
              <w:left w:val="single" w:sz="2" w:space="0" w:color="0B7A75"/>
              <w:bottom w:val="single" w:sz="2" w:space="0" w:color="0B7A75"/>
              <w:right w:val="single" w:sz="2" w:space="0" w:color="0B7A75"/>
            </w:tcBorders>
            <w:shd w:val="clear" w:color="auto" w:fill="E6FAF8"/>
            <w:tcMar>
              <w:top w:w="120" w:type="dxa"/>
              <w:left w:w="200" w:type="dxa"/>
              <w:bottom w:w="120" w:type="dxa"/>
              <w:right w:w="200" w:type="dxa"/>
            </w:tcMar>
          </w:tcPr>
          <w:p w14:paraId="43175653" w14:textId="77777777" w:rsidR="00F50086" w:rsidRDefault="00000000">
            <w:pPr>
              <w:spacing w:after="60"/>
            </w:pPr>
            <w:r>
              <w:rPr>
                <w:b/>
                <w:bCs/>
                <w:color w:val="0B7A75"/>
                <w:sz w:val="19"/>
                <w:szCs w:val="19"/>
              </w:rPr>
              <w:lastRenderedPageBreak/>
              <w:t>Dependency — Workstream A</w:t>
            </w:r>
          </w:p>
          <w:p w14:paraId="71579088" w14:textId="77777777" w:rsidR="00F50086" w:rsidRDefault="00000000" w:rsidP="00633938">
            <w:pPr>
              <w:jc w:val="both"/>
            </w:pPr>
            <w:r>
              <w:rPr>
                <w:color w:val="1E293B"/>
                <w:sz w:val="20"/>
                <w:szCs w:val="20"/>
              </w:rPr>
              <w:t>API contract between ID 201 (backend) and ID 202 (frontend) must be signed off by Sprint Day 3. Frontend cannot start integration without a stable API spec. SM must enforce this deadline explicitly — it is the critical path for Workstream A.</w:t>
            </w:r>
          </w:p>
        </w:tc>
      </w:tr>
    </w:tbl>
    <w:p w14:paraId="7AD200D6" w14:textId="77777777" w:rsidR="00F50086" w:rsidRDefault="00F50086">
      <w:pPr>
        <w:spacing w:after="160"/>
      </w:pPr>
    </w:p>
    <w:p w14:paraId="65770AAD" w14:textId="77777777" w:rsidR="00F50086" w:rsidRDefault="00000000">
      <w:pPr>
        <w:pStyle w:val="Heading3"/>
      </w:pPr>
      <w:r>
        <w:rPr>
          <w:color w:val="0F1F3D"/>
        </w:rPr>
        <w:t>Workstream B: AI-Driven Chat Support (10 SP)</w:t>
      </w:r>
    </w:p>
    <w:p w14:paraId="22E16F48" w14:textId="77777777" w:rsidR="00F50086" w:rsidRDefault="00000000">
      <w:pPr>
        <w:spacing w:after="160"/>
      </w:pPr>
      <w:r>
        <w:rPr>
          <w:b/>
          <w:bCs/>
          <w:color w:val="1B5EA8"/>
        </w:rPr>
        <w:t>Owners: ID 201 Backend Developer (20% time), ID 203 QA Engineer (100% time)</w:t>
      </w:r>
    </w:p>
    <w:p w14:paraId="3D76EE3B" w14:textId="77777777" w:rsidR="00F50086" w:rsidRDefault="00000000">
      <w:pPr>
        <w:pStyle w:val="ListParagraph"/>
        <w:numPr>
          <w:ilvl w:val="0"/>
          <w:numId w:val="2"/>
        </w:numPr>
        <w:spacing w:after="80"/>
      </w:pPr>
      <w:r>
        <w:rPr>
          <w:color w:val="1E293B"/>
          <w:sz w:val="20"/>
          <w:szCs w:val="20"/>
        </w:rPr>
        <w:t>Integrate NLP chatbot API (Dialogflow or equivalent LLM endpoint)</w:t>
      </w:r>
    </w:p>
    <w:p w14:paraId="169E1571" w14:textId="77777777" w:rsidR="00F50086" w:rsidRDefault="00000000">
      <w:pPr>
        <w:pStyle w:val="ListParagraph"/>
        <w:numPr>
          <w:ilvl w:val="0"/>
          <w:numId w:val="2"/>
        </w:numPr>
        <w:spacing w:after="80"/>
      </w:pPr>
      <w:r>
        <w:rPr>
          <w:color w:val="1E293B"/>
          <w:sz w:val="20"/>
          <w:szCs w:val="20"/>
        </w:rPr>
        <w:t>Build intent recognition coverage for the top 20 customer support query types</w:t>
      </w:r>
    </w:p>
    <w:p w14:paraId="49A958E1" w14:textId="77777777" w:rsidR="00F50086" w:rsidRDefault="00000000">
      <w:pPr>
        <w:pStyle w:val="ListParagraph"/>
        <w:numPr>
          <w:ilvl w:val="0"/>
          <w:numId w:val="2"/>
        </w:numPr>
        <w:spacing w:after="80"/>
      </w:pPr>
      <w:r>
        <w:rPr>
          <w:color w:val="1E293B"/>
          <w:sz w:val="20"/>
          <w:szCs w:val="20"/>
        </w:rPr>
        <w:t>QA: exploratory conversation flow testing — edge cases, ambiguous inputs, language errors</w:t>
      </w:r>
    </w:p>
    <w:p w14:paraId="00C39EDC" w14:textId="77777777" w:rsidR="00F50086" w:rsidRDefault="00000000">
      <w:pPr>
        <w:pStyle w:val="ListParagraph"/>
        <w:numPr>
          <w:ilvl w:val="0"/>
          <w:numId w:val="2"/>
        </w:numPr>
        <w:spacing w:after="80"/>
      </w:pPr>
      <w:r>
        <w:rPr>
          <w:color w:val="1E293B"/>
          <w:sz w:val="20"/>
          <w:szCs w:val="20"/>
        </w:rPr>
        <w:t>Escalation path: when confidence score &lt; 0.7, route to human agent queue</w:t>
      </w:r>
    </w:p>
    <w:p w14:paraId="6BB21FB5" w14:textId="77777777" w:rsidR="00F50086" w:rsidRDefault="00F5008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24FEA547" w14:textId="77777777">
        <w:tc>
          <w:tcPr>
            <w:tcW w:w="9200" w:type="dxa"/>
            <w:tcBorders>
              <w:top w:val="single" w:sz="2" w:space="0" w:color="C0392B"/>
              <w:left w:val="single" w:sz="2" w:space="0" w:color="C0392B"/>
              <w:bottom w:val="single" w:sz="2" w:space="0" w:color="C0392B"/>
              <w:right w:val="single" w:sz="2" w:space="0" w:color="C0392B"/>
            </w:tcBorders>
            <w:shd w:val="clear" w:color="auto" w:fill="FDEDEC"/>
            <w:tcMar>
              <w:top w:w="120" w:type="dxa"/>
              <w:left w:w="200" w:type="dxa"/>
              <w:bottom w:w="120" w:type="dxa"/>
              <w:right w:w="200" w:type="dxa"/>
            </w:tcMar>
          </w:tcPr>
          <w:p w14:paraId="2B774F07" w14:textId="77777777" w:rsidR="00F50086" w:rsidRDefault="00000000">
            <w:pPr>
              <w:spacing w:after="60"/>
            </w:pPr>
            <w:r>
              <w:rPr>
                <w:b/>
                <w:bCs/>
                <w:color w:val="C0392B"/>
                <w:sz w:val="19"/>
                <w:szCs w:val="19"/>
              </w:rPr>
              <w:t>CRITICAL RISK — Workstream B</w:t>
            </w:r>
          </w:p>
          <w:p w14:paraId="1B1F90B1" w14:textId="77777777" w:rsidR="00F50086" w:rsidRDefault="00000000" w:rsidP="00633938">
            <w:pPr>
              <w:jc w:val="both"/>
            </w:pPr>
            <w:r>
              <w:rPr>
                <w:color w:val="1E293B"/>
                <w:sz w:val="20"/>
                <w:szCs w:val="20"/>
              </w:rPr>
              <w:t>ID 203's exploratory testing gap is acutely dangerous here. AI chat outputs are non-deterministic — the same input can produce different outputs on repeated runs. Automated regression scripts cover approximately 40% of the validation surface. The remaining 60% requires exploratory judgment. Mitigation: pair ID 203 with a senior tester in Week 1. If no external senior tester is available, SM (ID 204) leads one structured exploratory session using heuristic frameworks.</w:t>
            </w:r>
          </w:p>
        </w:tc>
      </w:tr>
    </w:tbl>
    <w:p w14:paraId="58175980" w14:textId="77777777" w:rsidR="00F50086" w:rsidRDefault="00F50086">
      <w:pPr>
        <w:spacing w:after="160"/>
      </w:pPr>
    </w:p>
    <w:p w14:paraId="12D172FF" w14:textId="77777777" w:rsidR="00F50086" w:rsidRDefault="00000000">
      <w:pPr>
        <w:pStyle w:val="Heading3"/>
      </w:pPr>
      <w:r>
        <w:rPr>
          <w:color w:val="0F1F3D"/>
        </w:rPr>
        <w:t>Workstream C: Multi-Language Support (9 SP)</w:t>
      </w:r>
    </w:p>
    <w:p w14:paraId="08355EE8" w14:textId="77777777" w:rsidR="00F50086" w:rsidRDefault="00000000">
      <w:pPr>
        <w:spacing w:after="160"/>
      </w:pPr>
      <w:r>
        <w:rPr>
          <w:b/>
          <w:bCs/>
          <w:color w:val="CA6F1E"/>
        </w:rPr>
        <w:t>Owners: ID 202 Frontend Developer (50% time), ID 206 UI/UX Designer (100% time), ID 205 Product Owner (30% time)</w:t>
      </w:r>
    </w:p>
    <w:p w14:paraId="02869B97" w14:textId="77777777" w:rsidR="00F50086" w:rsidRDefault="00000000">
      <w:pPr>
        <w:pStyle w:val="ListParagraph"/>
        <w:numPr>
          <w:ilvl w:val="0"/>
          <w:numId w:val="2"/>
        </w:numPr>
        <w:spacing w:after="80"/>
      </w:pPr>
      <w:r>
        <w:rPr>
          <w:color w:val="1E293B"/>
          <w:sz w:val="20"/>
          <w:szCs w:val="20"/>
        </w:rPr>
        <w:t>Implement i18n framework (react-intl or equivalent) with string extraction</w:t>
      </w:r>
    </w:p>
    <w:p w14:paraId="010B90E7" w14:textId="77777777" w:rsidR="00F50086" w:rsidRDefault="00000000">
      <w:pPr>
        <w:pStyle w:val="ListParagraph"/>
        <w:numPr>
          <w:ilvl w:val="0"/>
          <w:numId w:val="2"/>
        </w:numPr>
        <w:spacing w:after="80"/>
      </w:pPr>
      <w:r>
        <w:rPr>
          <w:color w:val="1E293B"/>
          <w:sz w:val="20"/>
          <w:szCs w:val="20"/>
        </w:rPr>
        <w:t>Locale-specific UI adjustments: RTL layout support, date/currency/number formats</w:t>
      </w:r>
    </w:p>
    <w:p w14:paraId="33C2A55E" w14:textId="77777777" w:rsidR="00F50086" w:rsidRDefault="00000000">
      <w:pPr>
        <w:pStyle w:val="ListParagraph"/>
        <w:numPr>
          <w:ilvl w:val="0"/>
          <w:numId w:val="2"/>
        </w:numPr>
        <w:spacing w:after="80"/>
      </w:pPr>
      <w:r>
        <w:rPr>
          <w:color w:val="1E293B"/>
          <w:sz w:val="20"/>
          <w:szCs w:val="20"/>
        </w:rPr>
        <w:t>PO (ID 205): finalize first 3 target market selections and approve translation copy</w:t>
      </w:r>
    </w:p>
    <w:p w14:paraId="4D4EE181" w14:textId="77777777" w:rsidR="00F50086" w:rsidRDefault="00000000">
      <w:pPr>
        <w:pStyle w:val="ListParagraph"/>
        <w:numPr>
          <w:ilvl w:val="0"/>
          <w:numId w:val="2"/>
        </w:numPr>
        <w:spacing w:after="80"/>
      </w:pPr>
      <w:r>
        <w:rPr>
          <w:color w:val="1E293B"/>
          <w:sz w:val="20"/>
          <w:szCs w:val="20"/>
        </w:rPr>
        <w:t>End-to-end locale switching test in staging environment before sprint close</w:t>
      </w:r>
    </w:p>
    <w:p w14:paraId="662E012B" w14:textId="77777777" w:rsidR="00F50086" w:rsidRDefault="00F5008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24580344" w14:textId="77777777">
        <w:tc>
          <w:tcPr>
            <w:tcW w:w="9200" w:type="dxa"/>
            <w:tcBorders>
              <w:top w:val="single" w:sz="2" w:space="0" w:color="CA6F1E"/>
              <w:left w:val="single" w:sz="2" w:space="0" w:color="CA6F1E"/>
              <w:bottom w:val="single" w:sz="2" w:space="0" w:color="CA6F1E"/>
              <w:right w:val="single" w:sz="2" w:space="0" w:color="CA6F1E"/>
            </w:tcBorders>
            <w:shd w:val="clear" w:color="auto" w:fill="FEF9E7"/>
            <w:tcMar>
              <w:top w:w="120" w:type="dxa"/>
              <w:left w:w="200" w:type="dxa"/>
              <w:bottom w:w="120" w:type="dxa"/>
              <w:right w:w="200" w:type="dxa"/>
            </w:tcMar>
          </w:tcPr>
          <w:p w14:paraId="0DEFB4FA" w14:textId="77777777" w:rsidR="00F50086" w:rsidRDefault="00000000">
            <w:pPr>
              <w:spacing w:after="60"/>
            </w:pPr>
            <w:r>
              <w:rPr>
                <w:b/>
                <w:bCs/>
                <w:color w:val="CA6F1E"/>
                <w:sz w:val="19"/>
                <w:szCs w:val="19"/>
              </w:rPr>
              <w:t>Dependency — Workstream C</w:t>
            </w:r>
          </w:p>
          <w:p w14:paraId="3FFE92F1" w14:textId="77777777" w:rsidR="00F50086" w:rsidRDefault="00000000" w:rsidP="00633938">
            <w:pPr>
              <w:jc w:val="both"/>
            </w:pPr>
            <w:r>
              <w:rPr>
                <w:color w:val="1E293B"/>
                <w:sz w:val="20"/>
                <w:szCs w:val="20"/>
              </w:rPr>
              <w:t>PO (ID 205) must deliver: target market list by Day 2, translation copy approval by Day 4. These are not suggestions — they are hard deadlines. Frontend and UX cannot finalize layouts without knowing target locales. SM owns the escalation if either deadline slips.</w:t>
            </w:r>
          </w:p>
        </w:tc>
      </w:tr>
    </w:tbl>
    <w:p w14:paraId="1A70CFA9" w14:textId="77777777" w:rsidR="00F50086" w:rsidRDefault="00000000">
      <w:pPr>
        <w:pStyle w:val="Heading2"/>
      </w:pPr>
      <w:r>
        <w:t>Sprint 6 — Platform Expansion (~34 SP)</w:t>
      </w:r>
    </w:p>
    <w:p w14:paraId="74DB379F" w14:textId="77777777" w:rsidR="00F50086" w:rsidRDefault="00000000">
      <w:pPr>
        <w:spacing w:after="160"/>
      </w:pPr>
      <w:r>
        <w:rPr>
          <w:color w:val="5A6A7E"/>
        </w:rPr>
        <w:t>Sprint 6 delivers all four P4 features in a specific sequence based on revenue impact and inter-feature dependencies:</w:t>
      </w:r>
    </w:p>
    <w:p w14:paraId="18F1B591" w14:textId="77777777" w:rsidR="00F50086" w:rsidRDefault="00F5008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840"/>
        <w:gridCol w:w="1840"/>
        <w:gridCol w:w="1840"/>
        <w:gridCol w:w="1840"/>
      </w:tblGrid>
      <w:tr w:rsidR="00F50086" w14:paraId="71717A01" w14:textId="77777777">
        <w:trPr>
          <w:tblHeader/>
        </w:trPr>
        <w:tc>
          <w:tcPr>
            <w:tcW w:w="184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0BCF373F" w14:textId="77777777" w:rsidR="00F50086" w:rsidRDefault="00000000">
            <w:r>
              <w:rPr>
                <w:b/>
                <w:bCs/>
                <w:color w:val="FFFFFF"/>
                <w:sz w:val="18"/>
                <w:szCs w:val="18"/>
              </w:rPr>
              <w:lastRenderedPageBreak/>
              <w:t>Sequence</w:t>
            </w:r>
          </w:p>
        </w:tc>
        <w:tc>
          <w:tcPr>
            <w:tcW w:w="184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27872EE0" w14:textId="77777777" w:rsidR="00F50086" w:rsidRDefault="00000000">
            <w:r>
              <w:rPr>
                <w:b/>
                <w:bCs/>
                <w:color w:val="FFFFFF"/>
                <w:sz w:val="18"/>
                <w:szCs w:val="18"/>
              </w:rPr>
              <w:t>Feature</w:t>
            </w:r>
          </w:p>
        </w:tc>
        <w:tc>
          <w:tcPr>
            <w:tcW w:w="184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081E09B1" w14:textId="77777777" w:rsidR="00F50086" w:rsidRDefault="00000000">
            <w:r>
              <w:rPr>
                <w:b/>
                <w:bCs/>
                <w:color w:val="FFFFFF"/>
                <w:sz w:val="18"/>
                <w:szCs w:val="18"/>
              </w:rPr>
              <w:t>SP</w:t>
            </w:r>
          </w:p>
        </w:tc>
        <w:tc>
          <w:tcPr>
            <w:tcW w:w="184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03667544" w14:textId="77777777" w:rsidR="00F50086" w:rsidRDefault="00000000">
            <w:r>
              <w:rPr>
                <w:b/>
                <w:bCs/>
                <w:color w:val="FFFFFF"/>
                <w:sz w:val="18"/>
                <w:szCs w:val="18"/>
              </w:rPr>
              <w:t>Owners</w:t>
            </w:r>
          </w:p>
        </w:tc>
        <w:tc>
          <w:tcPr>
            <w:tcW w:w="184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0CAD5A65" w14:textId="4B25696A" w:rsidR="00F50086" w:rsidRDefault="00000000">
            <w:r>
              <w:rPr>
                <w:b/>
                <w:bCs/>
                <w:color w:val="FFFFFF"/>
                <w:sz w:val="18"/>
                <w:szCs w:val="18"/>
              </w:rPr>
              <w:t>Rationale for This Order</w:t>
            </w:r>
          </w:p>
        </w:tc>
      </w:tr>
      <w:tr w:rsidR="00F50086" w14:paraId="29323EA0" w14:textId="77777777">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96263BD" w14:textId="77777777" w:rsidR="00F50086" w:rsidRDefault="00000000">
            <w:r>
              <w:rPr>
                <w:color w:val="1E293B"/>
                <w:sz w:val="18"/>
                <w:szCs w:val="18"/>
              </w:rPr>
              <w:t>1st</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E990860" w14:textId="77777777" w:rsidR="00F50086" w:rsidRDefault="00000000">
            <w:r>
              <w:rPr>
                <w:color w:val="1E293B"/>
                <w:sz w:val="18"/>
                <w:szCs w:val="18"/>
              </w:rPr>
              <w:t>Seamless Payment Integration</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FE325FE" w14:textId="77777777" w:rsidR="00F50086" w:rsidRDefault="00000000">
            <w:r>
              <w:rPr>
                <w:color w:val="1E293B"/>
                <w:sz w:val="18"/>
                <w:szCs w:val="18"/>
              </w:rPr>
              <w:t>10 SP</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8352FF5" w14:textId="77777777" w:rsidR="00F50086" w:rsidRDefault="00000000">
            <w:r>
              <w:rPr>
                <w:color w:val="1E293B"/>
                <w:sz w:val="18"/>
                <w:szCs w:val="18"/>
              </w:rPr>
              <w:t>201 + 202</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B7D83B3" w14:textId="77777777" w:rsidR="00F50086" w:rsidRDefault="00000000" w:rsidP="001F149B">
            <w:r>
              <w:rPr>
                <w:color w:val="1E293B"/>
                <w:sz w:val="18"/>
                <w:szCs w:val="18"/>
              </w:rPr>
              <w:t>Highest direct revenue impact. Mobile checkout abandonment is the #1 fixable revenue leak. Uninterrupted focus in Week 1.</w:t>
            </w:r>
          </w:p>
        </w:tc>
      </w:tr>
      <w:tr w:rsidR="00F50086" w14:paraId="0B897E1E" w14:textId="77777777">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7993660" w14:textId="77777777" w:rsidR="00F50086" w:rsidRDefault="00000000">
            <w:r>
              <w:rPr>
                <w:color w:val="1E293B"/>
                <w:sz w:val="18"/>
                <w:szCs w:val="18"/>
              </w:rPr>
              <w:t>2nd (parallel)</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1BC7C7D6" w14:textId="77777777" w:rsidR="00F50086" w:rsidRDefault="00000000">
            <w:r>
              <w:rPr>
                <w:color w:val="1E293B"/>
                <w:sz w:val="18"/>
                <w:szCs w:val="18"/>
              </w:rPr>
              <w:t>Real-Time Order Tracking</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5A4A10BE" w14:textId="77777777" w:rsidR="00F50086" w:rsidRDefault="00000000">
            <w:r>
              <w:rPr>
                <w:color w:val="1E293B"/>
                <w:sz w:val="18"/>
                <w:szCs w:val="18"/>
              </w:rPr>
              <w:t>8 SP</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671251C" w14:textId="77777777" w:rsidR="00F50086" w:rsidRDefault="00000000">
            <w:r>
              <w:rPr>
                <w:color w:val="1E293B"/>
                <w:sz w:val="18"/>
                <w:szCs w:val="18"/>
              </w:rPr>
              <w:t>201 + 202 + 203</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1DA98614" w14:textId="77777777" w:rsidR="00F50086" w:rsidRDefault="00000000">
            <w:r>
              <w:rPr>
                <w:color w:val="1E293B"/>
                <w:sz w:val="18"/>
                <w:szCs w:val="18"/>
              </w:rPr>
              <w:t>Post-purchase trust = repeat purchases. Runs in parallel with Voice Search in Week 1.5–2.</w:t>
            </w:r>
          </w:p>
        </w:tc>
      </w:tr>
      <w:tr w:rsidR="00F50086" w14:paraId="0D54175A" w14:textId="77777777">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4B7F800" w14:textId="77777777" w:rsidR="00F50086" w:rsidRDefault="00000000">
            <w:r>
              <w:rPr>
                <w:color w:val="1E293B"/>
                <w:sz w:val="18"/>
                <w:szCs w:val="18"/>
              </w:rPr>
              <w:t>2nd (parallel)</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0B1ED32" w14:textId="77777777" w:rsidR="00F50086" w:rsidRDefault="00000000">
            <w:r>
              <w:rPr>
                <w:color w:val="1E293B"/>
                <w:sz w:val="18"/>
                <w:szCs w:val="18"/>
              </w:rPr>
              <w:t>Voice-Activated Search</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4E55ECC" w14:textId="77777777" w:rsidR="00F50086" w:rsidRDefault="00000000">
            <w:r>
              <w:rPr>
                <w:color w:val="1E293B"/>
                <w:sz w:val="18"/>
                <w:szCs w:val="18"/>
              </w:rPr>
              <w:t>9 SP</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E728476" w14:textId="77777777" w:rsidR="00F50086" w:rsidRDefault="00000000">
            <w:r>
              <w:rPr>
                <w:color w:val="1E293B"/>
                <w:sz w:val="18"/>
                <w:szCs w:val="18"/>
              </w:rPr>
              <w:t>202 + 206</w:t>
            </w:r>
          </w:p>
        </w:tc>
        <w:tc>
          <w:tcPr>
            <w:tcW w:w="184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A50803A" w14:textId="77777777" w:rsidR="00F50086" w:rsidRDefault="00000000">
            <w:r>
              <w:rPr>
                <w:color w:val="1E293B"/>
                <w:sz w:val="18"/>
                <w:szCs w:val="18"/>
              </w:rPr>
              <w:t>Recommendation engine is now live (Sprint 5), making voice search results smarter from day one.</w:t>
            </w:r>
          </w:p>
        </w:tc>
      </w:tr>
      <w:tr w:rsidR="00F50086" w14:paraId="6BB352D7" w14:textId="77777777">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E1088D9" w14:textId="77777777" w:rsidR="00F50086" w:rsidRDefault="00000000">
            <w:r>
              <w:rPr>
                <w:color w:val="1E293B"/>
                <w:sz w:val="18"/>
                <w:szCs w:val="18"/>
              </w:rPr>
              <w:t>Last</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B5ECCAB" w14:textId="77777777" w:rsidR="00F50086" w:rsidRDefault="00000000">
            <w:r>
              <w:rPr>
                <w:color w:val="1E293B"/>
                <w:sz w:val="18"/>
                <w:szCs w:val="18"/>
              </w:rPr>
              <w:t>Push Notifications for Deals</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EDE7BE2" w14:textId="77777777" w:rsidR="00F50086" w:rsidRDefault="00000000">
            <w:r>
              <w:rPr>
                <w:color w:val="1E293B"/>
                <w:sz w:val="18"/>
                <w:szCs w:val="18"/>
              </w:rPr>
              <w:t>5 SP</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8437D0B" w14:textId="77777777" w:rsidR="00F50086" w:rsidRDefault="00000000">
            <w:r>
              <w:rPr>
                <w:color w:val="1E293B"/>
                <w:sz w:val="18"/>
                <w:szCs w:val="18"/>
              </w:rPr>
              <w:t>202 + 201</w:t>
            </w:r>
          </w:p>
        </w:tc>
        <w:tc>
          <w:tcPr>
            <w:tcW w:w="184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020F712" w14:textId="77777777" w:rsidR="00F50086" w:rsidRDefault="00000000">
            <w:r>
              <w:rPr>
                <w:color w:val="1E293B"/>
                <w:sz w:val="18"/>
                <w:szCs w:val="18"/>
              </w:rPr>
              <w:t>Intentionally last. Notifications powered by recommendation data (Sprint 5) avoid opt-out fatigue.</w:t>
            </w:r>
          </w:p>
        </w:tc>
      </w:tr>
    </w:tbl>
    <w:p w14:paraId="597DF21F" w14:textId="77777777" w:rsidR="00F50086" w:rsidRDefault="00F50086">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4870BD3C" w14:textId="77777777">
        <w:tc>
          <w:tcPr>
            <w:tcW w:w="9200" w:type="dxa"/>
            <w:tcBorders>
              <w:top w:val="single" w:sz="2" w:space="0" w:color="0B7A75"/>
              <w:left w:val="single" w:sz="2" w:space="0" w:color="0B7A75"/>
              <w:bottom w:val="single" w:sz="2" w:space="0" w:color="0B7A75"/>
              <w:right w:val="single" w:sz="2" w:space="0" w:color="0B7A75"/>
            </w:tcBorders>
            <w:shd w:val="clear" w:color="auto" w:fill="E6FAF8"/>
            <w:tcMar>
              <w:top w:w="120" w:type="dxa"/>
              <w:left w:w="200" w:type="dxa"/>
              <w:bottom w:w="120" w:type="dxa"/>
              <w:right w:w="200" w:type="dxa"/>
            </w:tcMar>
          </w:tcPr>
          <w:p w14:paraId="4FBE7E61" w14:textId="77777777" w:rsidR="00F50086" w:rsidRDefault="00000000">
            <w:pPr>
              <w:spacing w:after="60"/>
            </w:pPr>
            <w:r>
              <w:rPr>
                <w:b/>
                <w:bCs/>
                <w:color w:val="0B7A75"/>
                <w:sz w:val="19"/>
                <w:szCs w:val="19"/>
              </w:rPr>
              <w:t>Sprint 6 Delivery Structure</w:t>
            </w:r>
          </w:p>
          <w:p w14:paraId="5A033763" w14:textId="77777777" w:rsidR="00F50086" w:rsidRDefault="00000000" w:rsidP="002A640D">
            <w:pPr>
              <w:jc w:val="both"/>
            </w:pPr>
            <w:r>
              <w:rPr>
                <w:color w:val="1E293B"/>
                <w:sz w:val="20"/>
                <w:szCs w:val="20"/>
              </w:rPr>
              <w:t>Week 1–1.5: ID 201+202 work exclusively on Payment Integration (10 SP). No task-switching. Week 1.5–2: ID 201 moves to Order Tracking (8 SP); ID 202+206 take Voice Search (9 SP); ID 203 runs QA across both features continuously. Final 2–3 days: Push Notifications (5 SP) built with recommendation API integration from Sprint 5.</w:t>
            </w:r>
          </w:p>
        </w:tc>
      </w:tr>
    </w:tbl>
    <w:p w14:paraId="51C07FB8" w14:textId="6E48644D" w:rsidR="00F50086" w:rsidRDefault="00000000" w:rsidP="002A640D">
      <w:r>
        <w:br w:type="page"/>
      </w:r>
    </w:p>
    <w:p w14:paraId="60F09381" w14:textId="5D96CB20" w:rsidR="00F50086" w:rsidRDefault="008E3BA0">
      <w:pPr>
        <w:spacing w:after="60"/>
      </w:pPr>
      <w:r>
        <w:rPr>
          <w:b/>
          <w:bCs/>
          <w:color w:val="0B7A75"/>
          <w:sz w:val="38"/>
          <w:szCs w:val="38"/>
        </w:rPr>
        <w:lastRenderedPageBreak/>
        <w:t>03 Retrospective</w:t>
      </w:r>
      <w:r>
        <w:rPr>
          <w:b/>
          <w:bCs/>
          <w:color w:val="0F1F3D"/>
          <w:sz w:val="38"/>
          <w:szCs w:val="38"/>
        </w:rPr>
        <w:t xml:space="preserve"> Analysis</w:t>
      </w:r>
    </w:p>
    <w:p w14:paraId="085797A7" w14:textId="77777777" w:rsidR="00F50086" w:rsidRDefault="00F50086">
      <w:pPr>
        <w:pBdr>
          <w:bottom w:val="single" w:sz="6" w:space="1" w:color="0B7A75"/>
        </w:pBdr>
        <w:spacing w:before="120" w:after="240"/>
      </w:pPr>
    </w:p>
    <w:p w14:paraId="2361A8B4" w14:textId="19B4C137" w:rsidR="00F50086" w:rsidRDefault="00000000">
      <w:pPr>
        <w:pStyle w:val="Heading2"/>
      </w:pPr>
      <w:r>
        <w:t>The Root Cause Chain — Core Finding</w:t>
      </w:r>
    </w:p>
    <w:p w14:paraId="7491BC5B" w14:textId="77777777" w:rsidR="00F50086" w:rsidRDefault="00000000">
      <w:pPr>
        <w:spacing w:after="160"/>
      </w:pPr>
      <w:r>
        <w:rPr>
          <w:color w:val="1E293B"/>
        </w:rPr>
        <w:t>The sample solution treated Sprint 3's resource overload and Sprint 2's delayed feedback as separate, independent issues. They are not. Here is the chain I traced through the retrospective data:</w:t>
      </w:r>
    </w:p>
    <w:p w14:paraId="15F3ED64" w14:textId="77777777" w:rsidR="00F50086" w:rsidRDefault="00F5008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392F3E9F" w14:textId="77777777">
        <w:tc>
          <w:tcPr>
            <w:tcW w:w="9200" w:type="dxa"/>
            <w:tcBorders>
              <w:top w:val="single" w:sz="2" w:space="0" w:color="C0392B"/>
              <w:left w:val="single" w:sz="2" w:space="0" w:color="C0392B"/>
              <w:bottom w:val="single" w:sz="2" w:space="0" w:color="C0392B"/>
              <w:right w:val="single" w:sz="2" w:space="0" w:color="C0392B"/>
            </w:tcBorders>
            <w:shd w:val="clear" w:color="auto" w:fill="FDEDEC"/>
            <w:tcMar>
              <w:top w:w="120" w:type="dxa"/>
              <w:left w:w="200" w:type="dxa"/>
              <w:bottom w:w="120" w:type="dxa"/>
              <w:right w:w="200" w:type="dxa"/>
            </w:tcMar>
          </w:tcPr>
          <w:p w14:paraId="49E6D265" w14:textId="77777777" w:rsidR="00F50086" w:rsidRDefault="00000000">
            <w:pPr>
              <w:spacing w:after="60"/>
            </w:pPr>
            <w:r>
              <w:rPr>
                <w:b/>
                <w:bCs/>
                <w:color w:val="C0392B"/>
                <w:sz w:val="19"/>
                <w:szCs w:val="19"/>
              </w:rPr>
              <w:t>Root Cause Chain (Sprints 2→3)</w:t>
            </w:r>
          </w:p>
          <w:p w14:paraId="1C6078AE" w14:textId="77777777" w:rsidR="002508B7" w:rsidRDefault="00000000" w:rsidP="00300683">
            <w:pPr>
              <w:rPr>
                <w:color w:val="1E293B"/>
                <w:sz w:val="20"/>
                <w:szCs w:val="20"/>
              </w:rPr>
            </w:pPr>
            <w:r>
              <w:rPr>
                <w:color w:val="1E293B"/>
                <w:sz w:val="20"/>
                <w:szCs w:val="20"/>
              </w:rPr>
              <w:t xml:space="preserve">Sprint 2 — Two simultaneous failures: </w:t>
            </w:r>
          </w:p>
          <w:p w14:paraId="45B1ACAC" w14:textId="77777777" w:rsidR="002508B7" w:rsidRDefault="00000000" w:rsidP="00300683">
            <w:pPr>
              <w:rPr>
                <w:color w:val="1E293B"/>
                <w:sz w:val="20"/>
                <w:szCs w:val="20"/>
              </w:rPr>
            </w:pPr>
            <w:r>
              <w:rPr>
                <w:color w:val="1E293B"/>
                <w:sz w:val="20"/>
                <w:szCs w:val="20"/>
              </w:rPr>
              <w:t xml:space="preserve">(1) Acceptance criteria were incomplete on multiple stories (sentiment 0.5, the lowest process score). </w:t>
            </w:r>
          </w:p>
          <w:p w14:paraId="60FAE1F8" w14:textId="77777777" w:rsidR="002508B7" w:rsidRDefault="00000000" w:rsidP="00300683">
            <w:pPr>
              <w:rPr>
                <w:color w:val="1E293B"/>
                <w:sz w:val="20"/>
                <w:szCs w:val="20"/>
              </w:rPr>
            </w:pPr>
            <w:r>
              <w:rPr>
                <w:color w:val="1E293B"/>
                <w:sz w:val="20"/>
                <w:szCs w:val="20"/>
              </w:rPr>
              <w:t xml:space="preserve">(2) Customer feedback arrived at the sprint review — too late to course-correct (sentiment 0.4). </w:t>
            </w:r>
          </w:p>
          <w:p w14:paraId="6E3A985B" w14:textId="30BD15D2" w:rsidR="002508B7" w:rsidRDefault="00000000" w:rsidP="00300683">
            <w:pPr>
              <w:rPr>
                <w:color w:val="1E293B"/>
                <w:sz w:val="20"/>
                <w:szCs w:val="20"/>
              </w:rPr>
            </w:pPr>
            <w:r>
              <w:rPr>
                <w:color w:val="1E293B"/>
                <w:sz w:val="20"/>
                <w:szCs w:val="20"/>
              </w:rPr>
              <w:t xml:space="preserve">Neither was addressed as a dependency risk before Sprint 3 planning.  </w:t>
            </w:r>
          </w:p>
          <w:p w14:paraId="29718E1F" w14:textId="77777777" w:rsidR="002508B7" w:rsidRDefault="002508B7" w:rsidP="00300683">
            <w:pPr>
              <w:rPr>
                <w:color w:val="1E293B"/>
                <w:sz w:val="20"/>
                <w:szCs w:val="20"/>
              </w:rPr>
            </w:pPr>
          </w:p>
          <w:p w14:paraId="05595A96" w14:textId="3A98EDEB" w:rsidR="002508B7" w:rsidRDefault="00000000" w:rsidP="00300683">
            <w:pPr>
              <w:rPr>
                <w:color w:val="1E293B"/>
                <w:sz w:val="20"/>
                <w:szCs w:val="20"/>
              </w:rPr>
            </w:pPr>
            <w:r>
              <w:rPr>
                <w:color w:val="1E293B"/>
                <w:sz w:val="20"/>
                <w:szCs w:val="20"/>
              </w:rPr>
              <w:t xml:space="preserve">Result in Sprint 3: </w:t>
            </w:r>
            <w:r w:rsidR="002508B7">
              <w:rPr>
                <w:color w:val="1E293B"/>
                <w:sz w:val="20"/>
                <w:szCs w:val="20"/>
              </w:rPr>
              <w:br/>
              <w:t xml:space="preserve">(1) </w:t>
            </w:r>
            <w:r>
              <w:rPr>
                <w:color w:val="1E293B"/>
                <w:sz w:val="20"/>
                <w:szCs w:val="20"/>
              </w:rPr>
              <w:t xml:space="preserve">Developers began building to incomplete specifications. </w:t>
            </w:r>
          </w:p>
          <w:p w14:paraId="02632633" w14:textId="5477AA8D" w:rsidR="002508B7" w:rsidRDefault="002508B7" w:rsidP="00300683">
            <w:pPr>
              <w:rPr>
                <w:color w:val="1E293B"/>
                <w:sz w:val="20"/>
                <w:szCs w:val="20"/>
              </w:rPr>
            </w:pPr>
            <w:r>
              <w:rPr>
                <w:color w:val="1E293B"/>
                <w:sz w:val="20"/>
                <w:szCs w:val="20"/>
              </w:rPr>
              <w:t xml:space="preserve">(2) Customer feedback surfaced different requirements. </w:t>
            </w:r>
            <w:r>
              <w:rPr>
                <w:color w:val="1E293B"/>
                <w:sz w:val="20"/>
                <w:szCs w:val="20"/>
              </w:rPr>
              <w:br/>
              <w:t xml:space="preserve">Both issues forced mid-sprint scope corrections. Corrections overloaded developers (sentiment 0.3 — the worst reading in the dataset). Completion dropped 10 percentage points despite the team working harder.  </w:t>
            </w:r>
          </w:p>
          <w:p w14:paraId="5F16EF60" w14:textId="77777777" w:rsidR="002508B7" w:rsidRDefault="002508B7" w:rsidP="00300683">
            <w:pPr>
              <w:rPr>
                <w:color w:val="1E293B"/>
                <w:sz w:val="20"/>
                <w:szCs w:val="20"/>
              </w:rPr>
            </w:pPr>
          </w:p>
          <w:p w14:paraId="372247F4" w14:textId="4111B343" w:rsidR="00F50086" w:rsidRDefault="00000000" w:rsidP="00300683">
            <w:r>
              <w:rPr>
                <w:color w:val="1E293B"/>
                <w:sz w:val="20"/>
                <w:szCs w:val="20"/>
              </w:rPr>
              <w:t>Conclusion: Sprint 3's crisis was predictable and preventable. Fix the AC gate and the feedback cadence in Sprint 2, and Sprint 3 runs normally.</w:t>
            </w:r>
          </w:p>
        </w:tc>
      </w:tr>
    </w:tbl>
    <w:p w14:paraId="71B4D01B" w14:textId="77777777" w:rsidR="00F50086" w:rsidRDefault="00000000">
      <w:pPr>
        <w:pStyle w:val="Heading2"/>
      </w:pPr>
      <w:r>
        <w:t>Sprint-by-Sprint Analysis</w:t>
      </w:r>
    </w:p>
    <w:p w14:paraId="40A097BE" w14:textId="77777777" w:rsidR="00F50086" w:rsidRDefault="00000000">
      <w:pPr>
        <w:pStyle w:val="Heading3"/>
      </w:pPr>
      <w:r>
        <w:rPr>
          <w:color w:val="0F1F3D"/>
        </w:rPr>
        <w:t>Sprint 1 — Process Discovery (Velocity: 25 SP, Completion: 85%, Avg Sentiment: 0.65)</w:t>
      </w:r>
    </w:p>
    <w:p w14:paraId="6BEA1848" w14:textId="77777777" w:rsidR="00F50086" w:rsidRDefault="00000000">
      <w:pPr>
        <w:spacing w:before="120" w:after="60"/>
      </w:pPr>
      <w:r>
        <w:rPr>
          <w:b/>
          <w:bCs/>
          <w:color w:val="1B5EA8"/>
        </w:rPr>
        <w:t>Process — Stand-ups exceeded time limits (Sentiment: 0.6)</w:t>
      </w:r>
    </w:p>
    <w:p w14:paraId="0EB26E35" w14:textId="77777777" w:rsidR="00F50086" w:rsidRDefault="00000000" w:rsidP="002B51B5">
      <w:pPr>
        <w:spacing w:after="160"/>
        <w:jc w:val="both"/>
      </w:pPr>
      <w:r>
        <w:rPr>
          <w:color w:val="1E293B"/>
        </w:rPr>
        <w:t>The team's first sprint showed the classic new-team anti-pattern: stand-ups drift into problem-solving sessions. The data shows sentiment at 0.6 — neutral but not frustrated. This is correctable with a process nudge, not a culture intervention.</w:t>
      </w:r>
    </w:p>
    <w:p w14:paraId="6E3A9808" w14:textId="77777777" w:rsidR="00F50086" w:rsidRDefault="00000000" w:rsidP="002B51B5">
      <w:pPr>
        <w:pStyle w:val="ListParagraph"/>
        <w:numPr>
          <w:ilvl w:val="0"/>
          <w:numId w:val="2"/>
        </w:numPr>
        <w:spacing w:after="80"/>
        <w:jc w:val="both"/>
      </w:pPr>
      <w:r>
        <w:rPr>
          <w:color w:val="1E293B"/>
          <w:sz w:val="20"/>
          <w:szCs w:val="20"/>
        </w:rPr>
        <w:t>What I see: No timekeeper role, no enforced agenda structure</w:t>
      </w:r>
    </w:p>
    <w:p w14:paraId="3CB234C9" w14:textId="0BEDDE7C" w:rsidR="00F50086" w:rsidRDefault="00000000" w:rsidP="002B51B5">
      <w:pPr>
        <w:pStyle w:val="ListParagraph"/>
        <w:numPr>
          <w:ilvl w:val="0"/>
          <w:numId w:val="2"/>
        </w:numPr>
        <w:spacing w:after="80"/>
        <w:jc w:val="both"/>
      </w:pPr>
      <w:r>
        <w:rPr>
          <w:color w:val="1E293B"/>
          <w:sz w:val="20"/>
          <w:szCs w:val="20"/>
        </w:rPr>
        <w:t xml:space="preserve">Fix that addresses the root, not just the symptom: rotate the timekeeper role weekly, not just set a timer. Ownership changes </w:t>
      </w:r>
      <w:r w:rsidR="00770A39">
        <w:rPr>
          <w:color w:val="1E293B"/>
          <w:sz w:val="20"/>
          <w:szCs w:val="20"/>
        </w:rPr>
        <w:t>behavior</w:t>
      </w:r>
      <w:r>
        <w:rPr>
          <w:color w:val="1E293B"/>
          <w:sz w:val="20"/>
          <w:szCs w:val="20"/>
        </w:rPr>
        <w:t xml:space="preserve"> more than rules.</w:t>
      </w:r>
    </w:p>
    <w:p w14:paraId="1B9FD1B2" w14:textId="77777777" w:rsidR="00F50086" w:rsidRDefault="00000000">
      <w:pPr>
        <w:spacing w:before="120" w:after="60"/>
      </w:pPr>
      <w:r>
        <w:rPr>
          <w:b/>
          <w:bCs/>
          <w:color w:val="0B7A75"/>
        </w:rPr>
        <w:t>Collaboration — Workload skewed toward backend (Sentiment: 0.7)</w:t>
      </w:r>
    </w:p>
    <w:p w14:paraId="5D3C68DD" w14:textId="5EFCDC62" w:rsidR="00F50086" w:rsidRDefault="00000000" w:rsidP="002B51B5">
      <w:pPr>
        <w:spacing w:after="160"/>
        <w:jc w:val="both"/>
      </w:pPr>
      <w:r>
        <w:rPr>
          <w:color w:val="1E293B"/>
        </w:rPr>
        <w:t xml:space="preserve">Sentiment was slightly higher here (0.7) because the team </w:t>
      </w:r>
      <w:r w:rsidR="00770A39">
        <w:rPr>
          <w:color w:val="1E293B"/>
        </w:rPr>
        <w:t>recognized</w:t>
      </w:r>
      <w:r>
        <w:rPr>
          <w:color w:val="1E293B"/>
        </w:rPr>
        <w:t xml:space="preserve"> the imbalance but hadn't yet resolved it. The positive sentiment reflects team self-awareness, not the absence of a problem.</w:t>
      </w:r>
    </w:p>
    <w:p w14:paraId="718FBFE6" w14:textId="77777777" w:rsidR="00F50086" w:rsidRDefault="00000000" w:rsidP="002B51B5">
      <w:pPr>
        <w:pStyle w:val="ListParagraph"/>
        <w:numPr>
          <w:ilvl w:val="0"/>
          <w:numId w:val="2"/>
        </w:numPr>
        <w:spacing w:after="80"/>
        <w:jc w:val="both"/>
      </w:pPr>
      <w:r>
        <w:rPr>
          <w:color w:val="1E293B"/>
          <w:sz w:val="20"/>
          <w:szCs w:val="20"/>
        </w:rPr>
        <w:t>What I see: Story point allocation in Sprint 1 was backend-heavy by design (foundation work), but the team did not adjust mid-sprint when backend completed ahead of schedule</w:t>
      </w:r>
    </w:p>
    <w:p w14:paraId="32C1BDB0" w14:textId="77777777" w:rsidR="00F50086" w:rsidRDefault="00000000" w:rsidP="002B51B5">
      <w:pPr>
        <w:pStyle w:val="ListParagraph"/>
        <w:numPr>
          <w:ilvl w:val="0"/>
          <w:numId w:val="2"/>
        </w:numPr>
        <w:spacing w:after="80"/>
        <w:jc w:val="both"/>
      </w:pPr>
      <w:r>
        <w:rPr>
          <w:color w:val="1E293B"/>
          <w:sz w:val="20"/>
          <w:szCs w:val="20"/>
        </w:rPr>
        <w:t>Fix: SM monitors burn rate by team member daily — not just total points. A 20% drift from forecast triggers a rebalance conversation the same day.</w:t>
      </w:r>
    </w:p>
    <w:p w14:paraId="4D96C867" w14:textId="77777777" w:rsidR="00F50086" w:rsidRDefault="00F50086">
      <w:pPr>
        <w:spacing w:after="120"/>
      </w:pPr>
    </w:p>
    <w:p w14:paraId="2C92EB7D" w14:textId="77777777" w:rsidR="00F50086" w:rsidRDefault="00000000">
      <w:pPr>
        <w:pStyle w:val="Heading3"/>
      </w:pPr>
      <w:r>
        <w:rPr>
          <w:color w:val="0F1F3D"/>
        </w:rPr>
        <w:lastRenderedPageBreak/>
        <w:t>Sprint 2 — Process Refinement (Velocity: 30 SP, Completion: 90%, Avg Sentiment: 0.45)</w:t>
      </w:r>
    </w:p>
    <w:p w14:paraId="1B60EC9C" w14:textId="77777777" w:rsidR="00F50086" w:rsidRDefault="00000000" w:rsidP="002B51B5">
      <w:pPr>
        <w:spacing w:after="160"/>
        <w:jc w:val="both"/>
      </w:pPr>
      <w:r>
        <w:rPr>
          <w:color w:val="1E293B"/>
        </w:rPr>
        <w:t>Sprint 2 was the team's best velocity sprint yet (+5 SP) and best completion rate — but the lowest average sentiment of any sprint. This tells a specific story: the team was productive but stressed. The 0.5 on process and 0.4 on customer feedback are the two data points that caused Sprint 3.</w:t>
      </w:r>
    </w:p>
    <w:p w14:paraId="7061DA1C" w14:textId="77777777" w:rsidR="00F50086" w:rsidRDefault="00000000">
      <w:pPr>
        <w:spacing w:before="120" w:after="60"/>
      </w:pPr>
      <w:r>
        <w:rPr>
          <w:b/>
          <w:bCs/>
          <w:color w:val="1B5EA8"/>
        </w:rPr>
        <w:t>Process — Acceptance criteria incomplete (Sentiment: 0.5)</w:t>
      </w:r>
    </w:p>
    <w:p w14:paraId="74F96246" w14:textId="77777777" w:rsidR="00F50086" w:rsidRDefault="00000000" w:rsidP="002B51B5">
      <w:pPr>
        <w:pStyle w:val="ListParagraph"/>
        <w:numPr>
          <w:ilvl w:val="0"/>
          <w:numId w:val="2"/>
        </w:numPr>
        <w:spacing w:after="80"/>
        <w:jc w:val="both"/>
      </w:pPr>
      <w:r>
        <w:rPr>
          <w:color w:val="1E293B"/>
          <w:sz w:val="20"/>
          <w:szCs w:val="20"/>
        </w:rPr>
        <w:t>Developers shipped to what was written, not what was needed. When AC is vague, teams default to the easiest interpretation — and the easiest interpretation is rarely the right one.</w:t>
      </w:r>
    </w:p>
    <w:p w14:paraId="00AE8743" w14:textId="7D6A2344" w:rsidR="00F50086" w:rsidRDefault="00000000" w:rsidP="002B51B5">
      <w:pPr>
        <w:pStyle w:val="ListParagraph"/>
        <w:numPr>
          <w:ilvl w:val="0"/>
          <w:numId w:val="2"/>
        </w:numPr>
        <w:spacing w:after="80"/>
        <w:jc w:val="both"/>
      </w:pPr>
      <w:r>
        <w:rPr>
          <w:color w:val="1E293B"/>
          <w:sz w:val="20"/>
          <w:szCs w:val="20"/>
        </w:rPr>
        <w:t>Fix: PO-owned AC checklist. No story enters sprint planning without: (1) measurable acceptance condition, (2) edge case handling specified, (3) PO and developer verbal agreement. This is not bureaucracy — it is precision.</w:t>
      </w:r>
    </w:p>
    <w:p w14:paraId="4287B58F" w14:textId="77777777" w:rsidR="00F50086" w:rsidRDefault="00000000">
      <w:pPr>
        <w:spacing w:before="120" w:after="60"/>
      </w:pPr>
      <w:r>
        <w:rPr>
          <w:b/>
          <w:bCs/>
          <w:color w:val="CA6F1E"/>
        </w:rPr>
        <w:t>Customer Feedback — Delayed integration (Sentiment: 0.4)</w:t>
      </w:r>
    </w:p>
    <w:p w14:paraId="6B4D0CD5" w14:textId="77777777" w:rsidR="00F50086" w:rsidRDefault="00000000" w:rsidP="002B51B5">
      <w:pPr>
        <w:pStyle w:val="ListParagraph"/>
        <w:numPr>
          <w:ilvl w:val="0"/>
          <w:numId w:val="2"/>
        </w:numPr>
        <w:spacing w:after="80"/>
        <w:jc w:val="both"/>
      </w:pPr>
      <w:r>
        <w:rPr>
          <w:color w:val="1E293B"/>
          <w:sz w:val="20"/>
          <w:szCs w:val="20"/>
        </w:rPr>
        <w:t>Feedback at sprint review arrives after decisions are locked. The team gets information it cannot act on until the next sprint — by which point two weeks of misdirected effort have already shipped.</w:t>
      </w:r>
    </w:p>
    <w:p w14:paraId="3A15B7DC" w14:textId="21D7E6F4" w:rsidR="00F50086" w:rsidRDefault="00000000" w:rsidP="002B51B5">
      <w:pPr>
        <w:pStyle w:val="ListParagraph"/>
        <w:numPr>
          <w:ilvl w:val="0"/>
          <w:numId w:val="2"/>
        </w:numPr>
        <w:spacing w:after="80"/>
        <w:jc w:val="both"/>
      </w:pPr>
      <w:r>
        <w:rPr>
          <w:color w:val="1E293B"/>
          <w:sz w:val="20"/>
          <w:szCs w:val="20"/>
        </w:rPr>
        <w:t>Fix: Customer touchpoint at the end of Week 1 every sprint. Not optional. This creates a mid-sprint pivot window before scope commitments are firm.</w:t>
      </w:r>
    </w:p>
    <w:p w14:paraId="6E3B4BA2" w14:textId="77777777" w:rsidR="00F50086" w:rsidRDefault="00000000" w:rsidP="004751C8">
      <w:pPr>
        <w:pStyle w:val="Heading3"/>
        <w:jc w:val="both"/>
      </w:pPr>
      <w:r>
        <w:rPr>
          <w:color w:val="0F1F3D"/>
        </w:rPr>
        <w:t>Sprint 3 — Scope Crisis (Velocity: 28 SP, Completion: 80%, Avg Sentiment: 0.55)</w:t>
      </w:r>
    </w:p>
    <w:p w14:paraId="73D18873" w14:textId="77777777" w:rsidR="00F50086" w:rsidRDefault="00000000">
      <w:pPr>
        <w:spacing w:after="160"/>
      </w:pPr>
      <w:r>
        <w:rPr>
          <w:color w:val="1E293B"/>
        </w:rPr>
        <w:t>The data average (0.55) obscures the most important data point: Resource Allocation sentiment was 0.3 — the worst single reading in the entire dataset. The team was in distress. Simultaneously, Team Collaboration hit 0.8 — the team was supporting each other through the crisis. This is important context: the problem was systemic, not interpersonal.</w:t>
      </w:r>
    </w:p>
    <w:p w14:paraId="486C94B2" w14:textId="77777777" w:rsidR="00F50086" w:rsidRDefault="00000000" w:rsidP="002B51B5">
      <w:pPr>
        <w:pStyle w:val="ListParagraph"/>
        <w:numPr>
          <w:ilvl w:val="0"/>
          <w:numId w:val="2"/>
        </w:numPr>
        <w:spacing w:after="80"/>
        <w:jc w:val="both"/>
      </w:pPr>
      <w:r>
        <w:rPr>
          <w:color w:val="1E293B"/>
          <w:sz w:val="20"/>
          <w:szCs w:val="20"/>
        </w:rPr>
        <w:t>The scope increase was predictable: Sprint 2's incomplete AC and late customer feedback created a specification debt that had to be paid in Sprint 3. The debt collected all at once.</w:t>
      </w:r>
    </w:p>
    <w:p w14:paraId="475D1A20" w14:textId="3EBF12C9" w:rsidR="00F50086" w:rsidRDefault="00000000" w:rsidP="002B51B5">
      <w:pPr>
        <w:pStyle w:val="ListParagraph"/>
        <w:numPr>
          <w:ilvl w:val="0"/>
          <w:numId w:val="2"/>
        </w:numPr>
        <w:spacing w:after="80"/>
        <w:jc w:val="both"/>
      </w:pPr>
      <w:r>
        <w:rPr>
          <w:color w:val="1E293B"/>
          <w:sz w:val="20"/>
          <w:szCs w:val="20"/>
        </w:rPr>
        <w:t>Fix: The scope freeze protocol (no new work enters an active sprint after kickoff) would have caught this. The developer overload was not due to capacity — it was due to rework on incorrectly specified features.</w:t>
      </w:r>
    </w:p>
    <w:p w14:paraId="59C00807" w14:textId="77777777" w:rsidR="00F50086" w:rsidRDefault="00000000" w:rsidP="004751C8">
      <w:pPr>
        <w:pStyle w:val="Heading3"/>
        <w:jc w:val="both"/>
      </w:pPr>
      <w:r>
        <w:rPr>
          <w:color w:val="0F1F3D"/>
        </w:rPr>
        <w:t>Sprint 4 — Recovery (Velocity: 32 SP, Completion: 95%, Avg Sentiment: 0.75)</w:t>
      </w:r>
    </w:p>
    <w:p w14:paraId="3700DC8B" w14:textId="77777777" w:rsidR="00F50086" w:rsidRDefault="00000000">
      <w:pPr>
        <w:spacing w:after="160"/>
      </w:pPr>
      <w:r>
        <w:rPr>
          <w:color w:val="1E293B"/>
        </w:rPr>
        <w:t>Sprint 4 is the best sprint in the dataset by every metric. The 0.9 on tooling shows the team's adaptability — they overcame a new PM tool learning curve and still delivered the highest completion rate. The 0.6 on customer feedback shows the feedback loop is improving but not yet at its potential.</w:t>
      </w:r>
    </w:p>
    <w:p w14:paraId="37199ED5" w14:textId="1C68597B" w:rsidR="00F50086" w:rsidRDefault="00000000" w:rsidP="002B51B5">
      <w:pPr>
        <w:pStyle w:val="ListParagraph"/>
        <w:numPr>
          <w:ilvl w:val="0"/>
          <w:numId w:val="2"/>
        </w:numPr>
        <w:spacing w:after="80"/>
        <w:jc w:val="both"/>
      </w:pPr>
      <w:r>
        <w:rPr>
          <w:color w:val="1E293B"/>
          <w:sz w:val="20"/>
          <w:szCs w:val="20"/>
        </w:rPr>
        <w:t xml:space="preserve">The team proved it can self-correct. Sprint 3's stress did not cascade into Sprint 4 — this is evidence of team resilience that should be explicitly </w:t>
      </w:r>
      <w:r w:rsidR="004069C2">
        <w:rPr>
          <w:color w:val="1E293B"/>
          <w:sz w:val="20"/>
          <w:szCs w:val="20"/>
        </w:rPr>
        <w:t>recognized</w:t>
      </w:r>
      <w:r>
        <w:rPr>
          <w:color w:val="1E293B"/>
          <w:sz w:val="20"/>
          <w:szCs w:val="20"/>
        </w:rPr>
        <w:t xml:space="preserve"> and reinforced.</w:t>
      </w:r>
    </w:p>
    <w:p w14:paraId="2C8B09D7" w14:textId="1EB47386" w:rsidR="00F50086" w:rsidRDefault="00000000" w:rsidP="002B51B5">
      <w:pPr>
        <w:pStyle w:val="ListParagraph"/>
        <w:numPr>
          <w:ilvl w:val="0"/>
          <w:numId w:val="2"/>
        </w:numPr>
        <w:spacing w:after="80"/>
        <w:jc w:val="both"/>
      </w:pPr>
      <w:r>
        <w:rPr>
          <w:color w:val="1E293B"/>
          <w:sz w:val="20"/>
          <w:szCs w:val="20"/>
        </w:rPr>
        <w:t>The remaining gap: customer feedback sentiment (0.6) is still the lowest category average across both sprints where it appears. The fix is still being implemented. Sprint 5 should see this reach 0.7+.</w:t>
      </w:r>
    </w:p>
    <w:p w14:paraId="6D053B85" w14:textId="77777777" w:rsidR="00F50086" w:rsidRDefault="00000000" w:rsidP="004751C8">
      <w:pPr>
        <w:pStyle w:val="Heading2"/>
        <w:jc w:val="both"/>
      </w:pPr>
      <w:r>
        <w:t>6 Recommendations Ranked by Impact</w:t>
      </w:r>
    </w:p>
    <w:p w14:paraId="7CC942EA" w14:textId="78F83865" w:rsidR="00F50086" w:rsidRDefault="00000000" w:rsidP="004751C8">
      <w:pPr>
        <w:spacing w:before="200" w:after="60"/>
        <w:jc w:val="both"/>
      </w:pPr>
      <w:r>
        <w:rPr>
          <w:b/>
          <w:bCs/>
          <w:color w:val="C0392B"/>
        </w:rPr>
        <w:t xml:space="preserve">1. </w:t>
      </w:r>
      <w:r>
        <w:rPr>
          <w:b/>
          <w:bCs/>
          <w:color w:val="0F1F3D"/>
        </w:rPr>
        <w:t>Scope freeze protocol — the single highest-impact change</w:t>
      </w:r>
      <w:r>
        <w:rPr>
          <w:color w:val="C0392B"/>
          <w:sz w:val="20"/>
          <w:szCs w:val="20"/>
        </w:rPr>
        <w:t xml:space="preserve"> [CRITICAL]</w:t>
      </w:r>
    </w:p>
    <w:p w14:paraId="501916E6" w14:textId="77777777" w:rsidR="00F50086" w:rsidRDefault="00000000" w:rsidP="002B51B5">
      <w:pPr>
        <w:spacing w:after="120"/>
        <w:jc w:val="both"/>
      </w:pPr>
      <w:r>
        <w:rPr>
          <w:color w:val="1E293B"/>
          <w:sz w:val="20"/>
          <w:szCs w:val="20"/>
        </w:rPr>
        <w:t>No new work enters an active sprint after kickoff. Any new request goes to the backlog. Exceptions require SM + PO joint agreement and must displace an existing story of equal or greater size. This is not about being rigid — it is about protecting the team from the Sprint 2→3 cascade from recurring. If this one rule had existed in Sprint 2, Sprint 3 would have had normal velocity.</w:t>
      </w:r>
    </w:p>
    <w:p w14:paraId="6D905430" w14:textId="226AFA80" w:rsidR="00F50086" w:rsidRDefault="00000000" w:rsidP="004751C8">
      <w:pPr>
        <w:spacing w:before="200" w:after="60"/>
        <w:jc w:val="both"/>
      </w:pPr>
      <w:r>
        <w:rPr>
          <w:b/>
          <w:bCs/>
          <w:color w:val="C0392B"/>
        </w:rPr>
        <w:t xml:space="preserve">2. </w:t>
      </w:r>
      <w:r>
        <w:rPr>
          <w:b/>
          <w:bCs/>
          <w:color w:val="0F1F3D"/>
        </w:rPr>
        <w:t>QA exploratory testing upskill — Sprint 5 specific urgency</w:t>
      </w:r>
      <w:r>
        <w:rPr>
          <w:color w:val="C0392B"/>
          <w:sz w:val="20"/>
          <w:szCs w:val="20"/>
        </w:rPr>
        <w:t xml:space="preserve"> [CRITICAL]</w:t>
      </w:r>
    </w:p>
    <w:p w14:paraId="54FA9F16" w14:textId="77777777" w:rsidR="00F50086" w:rsidRDefault="00000000" w:rsidP="002B51B5">
      <w:pPr>
        <w:spacing w:after="120"/>
        <w:jc w:val="both"/>
      </w:pPr>
      <w:r>
        <w:rPr>
          <w:color w:val="1E293B"/>
          <w:sz w:val="20"/>
          <w:szCs w:val="20"/>
        </w:rPr>
        <w:lastRenderedPageBreak/>
        <w:t>ID 203's gap in exploratory testing is the most acute risk for Sprint 5 specifically. AI features (recommendations, chatbot) have non-deterministic outputs. Automated Selenium scripts will cover ~40% of the required validation surface. The remaining 60% requires judgment-driven exploration. Action this sprint, not next quarter: pair ID 203 with a senior tester in Week 1 and have them build a set of 20+ adversarial conversation test scenarios before the mid-sprint demo.</w:t>
      </w:r>
    </w:p>
    <w:p w14:paraId="2DB5ED54" w14:textId="63BF2F2A" w:rsidR="00F50086" w:rsidRDefault="00000000" w:rsidP="004751C8">
      <w:pPr>
        <w:spacing w:before="200" w:after="60"/>
        <w:jc w:val="both"/>
      </w:pPr>
      <w:r>
        <w:rPr>
          <w:b/>
          <w:bCs/>
          <w:color w:val="CA6F1E"/>
        </w:rPr>
        <w:t xml:space="preserve">3. </w:t>
      </w:r>
      <w:r>
        <w:rPr>
          <w:b/>
          <w:bCs/>
          <w:color w:val="0F1F3D"/>
        </w:rPr>
        <w:t>Acceptance criteria gate at sprint planning</w:t>
      </w:r>
      <w:r>
        <w:rPr>
          <w:color w:val="CA6F1E"/>
          <w:sz w:val="20"/>
          <w:szCs w:val="20"/>
        </w:rPr>
        <w:t xml:space="preserve"> [HIGH]</w:t>
      </w:r>
    </w:p>
    <w:p w14:paraId="375E7D4B" w14:textId="77777777" w:rsidR="00F50086" w:rsidRDefault="00000000" w:rsidP="002B51B5">
      <w:pPr>
        <w:spacing w:after="120"/>
        <w:jc w:val="both"/>
      </w:pPr>
      <w:r>
        <w:rPr>
          <w:color w:val="1E293B"/>
          <w:sz w:val="20"/>
          <w:szCs w:val="20"/>
        </w:rPr>
        <w:t>Stories without complete, agreed AC cannot enter the sprint backlog. The PO owns a checklist with three required elements: measurable acceptance condition, edge case handling specified, and verbal agreement between PO and the implementing developer. This breaks the Sprint 2→3 root cause chain at its source — before the sprint begins rather than mid-sprint after rework has already started.</w:t>
      </w:r>
    </w:p>
    <w:p w14:paraId="3EF96E8D" w14:textId="54FAEC4F" w:rsidR="00F50086" w:rsidRDefault="00000000" w:rsidP="004751C8">
      <w:pPr>
        <w:spacing w:before="200" w:after="60"/>
        <w:jc w:val="both"/>
      </w:pPr>
      <w:r>
        <w:rPr>
          <w:b/>
          <w:bCs/>
          <w:color w:val="CA6F1E"/>
        </w:rPr>
        <w:t xml:space="preserve">4. </w:t>
      </w:r>
      <w:r>
        <w:rPr>
          <w:b/>
          <w:bCs/>
          <w:color w:val="0F1F3D"/>
        </w:rPr>
        <w:t>Week 1 customer feedback touchpoint — every sprin</w:t>
      </w:r>
      <w:r w:rsidR="00344669">
        <w:rPr>
          <w:b/>
          <w:bCs/>
          <w:color w:val="0F1F3D"/>
        </w:rPr>
        <w:t>t</w:t>
      </w:r>
      <w:r>
        <w:rPr>
          <w:color w:val="CA6F1E"/>
          <w:sz w:val="20"/>
          <w:szCs w:val="20"/>
        </w:rPr>
        <w:t xml:space="preserve"> [HIGH]</w:t>
      </w:r>
    </w:p>
    <w:p w14:paraId="0212FBEE" w14:textId="77777777" w:rsidR="00F50086" w:rsidRDefault="00000000" w:rsidP="002B51B5">
      <w:pPr>
        <w:spacing w:after="120"/>
        <w:jc w:val="both"/>
      </w:pPr>
      <w:r>
        <w:rPr>
          <w:color w:val="1E293B"/>
          <w:sz w:val="20"/>
          <w:szCs w:val="20"/>
        </w:rPr>
        <w:t>A mid-sprint customer input window (end of Week 1) creates a pivot opportunity before scope is locked. The Sprint 2 pattern showed what happens when feedback arrives at the sprint review — the team gets information they cannot act on. Week 1 is the last point at which a course correction costs days rather than weeks. This should be on the sprint calendar as a non-negotiable event, not an optional stakeholder call.</w:t>
      </w:r>
    </w:p>
    <w:p w14:paraId="2D5791BC" w14:textId="2C2228AA" w:rsidR="00F50086" w:rsidRDefault="00000000" w:rsidP="004751C8">
      <w:pPr>
        <w:spacing w:before="200" w:after="60"/>
        <w:jc w:val="both"/>
      </w:pPr>
      <w:r>
        <w:rPr>
          <w:b/>
          <w:bCs/>
          <w:color w:val="1B5EA8"/>
        </w:rPr>
        <w:t xml:space="preserve">5. </w:t>
      </w:r>
      <w:r>
        <w:rPr>
          <w:b/>
          <w:bCs/>
          <w:color w:val="0F1F3D"/>
        </w:rPr>
        <w:t>Daily burn rate monitoring by Scrum Master</w:t>
      </w:r>
      <w:r>
        <w:rPr>
          <w:color w:val="1B5EA8"/>
          <w:sz w:val="20"/>
          <w:szCs w:val="20"/>
        </w:rPr>
        <w:t xml:space="preserve"> [HIGH]</w:t>
      </w:r>
    </w:p>
    <w:p w14:paraId="137E9C96" w14:textId="77777777" w:rsidR="00F50086" w:rsidRDefault="00000000" w:rsidP="002B51B5">
      <w:pPr>
        <w:spacing w:after="120"/>
        <w:jc w:val="both"/>
      </w:pPr>
      <w:r>
        <w:rPr>
          <w:color w:val="1E293B"/>
          <w:sz w:val="20"/>
          <w:szCs w:val="20"/>
        </w:rPr>
        <w:t>SM (ID 204) reviews story point burn per team member daily — not just total team velocity. If any member drifts more than 20% from their forecast by day 3, trigger a rebalance conversation the same day. The Sprint 1 workload imbalance and Sprint 3 overload were both visible in burn rate data before they became team-level problems. Catching these at day 3 versus day 8 is the difference between a conversation and a crisis.</w:t>
      </w:r>
    </w:p>
    <w:p w14:paraId="7B49F550" w14:textId="5F3F884E" w:rsidR="00F50086" w:rsidRDefault="00000000" w:rsidP="004751C8">
      <w:pPr>
        <w:spacing w:before="200" w:after="60"/>
        <w:jc w:val="both"/>
      </w:pPr>
      <w:r>
        <w:rPr>
          <w:b/>
          <w:bCs/>
          <w:color w:val="0B7A75"/>
        </w:rPr>
        <w:t xml:space="preserve">6. </w:t>
      </w:r>
      <w:r>
        <w:rPr>
          <w:b/>
          <w:bCs/>
          <w:color w:val="0F1F3D"/>
        </w:rPr>
        <w:t>Push Notifications sequenced after Recommendation Engine</w:t>
      </w:r>
      <w:r>
        <w:rPr>
          <w:color w:val="0B7A75"/>
          <w:sz w:val="20"/>
          <w:szCs w:val="20"/>
        </w:rPr>
        <w:t xml:space="preserve"> [MEDIUM]</w:t>
      </w:r>
    </w:p>
    <w:p w14:paraId="5F55018F" w14:textId="77777777" w:rsidR="00F50086" w:rsidRDefault="00000000" w:rsidP="002B51B5">
      <w:pPr>
        <w:spacing w:after="120"/>
        <w:jc w:val="both"/>
      </w:pPr>
      <w:r>
        <w:rPr>
          <w:color w:val="1E293B"/>
          <w:sz w:val="20"/>
          <w:szCs w:val="20"/>
        </w:rPr>
        <w:t>This is a product sequencing recommendation, not a process recommendation. Push Notifications sent without personalization data create one of the fastest opt-out patterns in mobile e-commerce. The recommendation engine (Sprint 5) provides the personalization layer that makes notifications worth receiving. Building Push Notifications last in Sprint 6 — after the recommendation API is live — is not a demotion; it is a prerequisite for the feature to work as intended.</w:t>
      </w:r>
    </w:p>
    <w:p w14:paraId="6C217752" w14:textId="544B28C9" w:rsidR="00F50086" w:rsidRDefault="00000000" w:rsidP="002B51B5">
      <w:r>
        <w:br w:type="page"/>
      </w:r>
    </w:p>
    <w:p w14:paraId="5AEB85BD" w14:textId="612DBCF1" w:rsidR="00F50086" w:rsidRDefault="00423715" w:rsidP="004751C8">
      <w:pPr>
        <w:spacing w:after="60"/>
        <w:jc w:val="both"/>
      </w:pPr>
      <w:r>
        <w:rPr>
          <w:b/>
          <w:bCs/>
          <w:color w:val="0B7A75"/>
          <w:sz w:val="38"/>
          <w:szCs w:val="38"/>
        </w:rPr>
        <w:lastRenderedPageBreak/>
        <w:t>04 Team</w:t>
      </w:r>
      <w:r>
        <w:rPr>
          <w:b/>
          <w:bCs/>
          <w:color w:val="0F1F3D"/>
          <w:sz w:val="38"/>
          <w:szCs w:val="38"/>
        </w:rPr>
        <w:t xml:space="preserve"> Dynamics &amp; Coaching</w:t>
      </w:r>
    </w:p>
    <w:p w14:paraId="187694BB" w14:textId="77777777" w:rsidR="00F50086" w:rsidRDefault="00F50086">
      <w:pPr>
        <w:pBdr>
          <w:bottom w:val="single" w:sz="6" w:space="1" w:color="0B7A75"/>
        </w:pBdr>
        <w:spacing w:before="120" w:after="240"/>
      </w:pPr>
    </w:p>
    <w:p w14:paraId="18348115" w14:textId="6B741726" w:rsidR="00F50086" w:rsidRDefault="00000000" w:rsidP="004751C8">
      <w:pPr>
        <w:pStyle w:val="Heading2"/>
        <w:jc w:val="both"/>
      </w:pPr>
      <w:r>
        <w:t>Risk Assessment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3C541096" w14:textId="77777777">
        <w:tc>
          <w:tcPr>
            <w:tcW w:w="9200" w:type="dxa"/>
            <w:tcBorders>
              <w:top w:val="single" w:sz="2" w:space="0" w:color="C0392B"/>
              <w:left w:val="single" w:sz="2" w:space="0" w:color="C0392B"/>
              <w:bottom w:val="single" w:sz="2" w:space="0" w:color="C0392B"/>
              <w:right w:val="single" w:sz="2" w:space="0" w:color="C0392B"/>
            </w:tcBorders>
            <w:shd w:val="clear" w:color="auto" w:fill="FDEDEC"/>
            <w:tcMar>
              <w:top w:w="120" w:type="dxa"/>
              <w:left w:w="200" w:type="dxa"/>
              <w:bottom w:w="120" w:type="dxa"/>
              <w:right w:w="200" w:type="dxa"/>
            </w:tcMar>
          </w:tcPr>
          <w:p w14:paraId="3148D07B" w14:textId="42BC13F5" w:rsidR="00F50086" w:rsidRDefault="00000000">
            <w:pPr>
              <w:spacing w:after="60"/>
            </w:pPr>
            <w:r>
              <w:rPr>
                <w:b/>
                <w:bCs/>
                <w:color w:val="C0392B"/>
                <w:sz w:val="19"/>
                <w:szCs w:val="19"/>
              </w:rPr>
              <w:t xml:space="preserve">The two risks </w:t>
            </w:r>
            <w:r w:rsidR="00661C46">
              <w:rPr>
                <w:b/>
                <w:bCs/>
                <w:color w:val="C0392B"/>
                <w:sz w:val="19"/>
                <w:szCs w:val="19"/>
              </w:rPr>
              <w:t>that AI analysis found.</w:t>
            </w:r>
          </w:p>
          <w:p w14:paraId="0998105C" w14:textId="77777777" w:rsidR="00661C46" w:rsidRDefault="00000000" w:rsidP="00661C46">
            <w:pPr>
              <w:jc w:val="both"/>
              <w:rPr>
                <w:color w:val="1E293B"/>
                <w:sz w:val="20"/>
                <w:szCs w:val="20"/>
              </w:rPr>
            </w:pPr>
            <w:r>
              <w:rPr>
                <w:color w:val="1E293B"/>
                <w:sz w:val="20"/>
                <w:szCs w:val="20"/>
              </w:rPr>
              <w:t xml:space="preserve">Risk 1: ID 202 (Frontend Developer, 4.0/5) appears on two of three Sprint 5 workstreams simultaneously. This creates a single-point-of-failure. If ID 202 encounters a blocker on Workstream A (Recommendations UI integration), Workstream C (Multi-Language) also stalls. SM must monitor ID 202's burn rate daily and have a scope-trade-off decision ready if ID 202 falls behind on either workstream by Day 5.  </w:t>
            </w:r>
          </w:p>
          <w:p w14:paraId="20259150" w14:textId="77777777" w:rsidR="00661C46" w:rsidRDefault="00661C46">
            <w:pPr>
              <w:rPr>
                <w:color w:val="1E293B"/>
                <w:sz w:val="20"/>
                <w:szCs w:val="20"/>
              </w:rPr>
            </w:pPr>
          </w:p>
          <w:p w14:paraId="5172CDF5" w14:textId="29B85870" w:rsidR="00F50086" w:rsidRDefault="00000000" w:rsidP="00661C46">
            <w:pPr>
              <w:jc w:val="both"/>
            </w:pPr>
            <w:r>
              <w:rPr>
                <w:color w:val="1E293B"/>
                <w:sz w:val="20"/>
                <w:szCs w:val="20"/>
              </w:rPr>
              <w:t>Risk 2: ID 203 (QA Engineer) has an exploratory testing gap that is specifically dangerous for AI features with non-deterministic outputs. This is not a general QA risk — it is acute for Sprint 5. The mitigation must happen in Sprint 5 Week 1, not at the retrospective.</w:t>
            </w:r>
          </w:p>
        </w:tc>
      </w:tr>
    </w:tbl>
    <w:p w14:paraId="13FDF9A1" w14:textId="77777777" w:rsidR="00F50086" w:rsidRDefault="00000000" w:rsidP="004751C8">
      <w:pPr>
        <w:pStyle w:val="Heading2"/>
        <w:jc w:val="both"/>
      </w:pPr>
      <w:r>
        <w:t>Full Team Profile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1061"/>
        <w:gridCol w:w="1224"/>
        <w:gridCol w:w="1206"/>
        <w:gridCol w:w="1209"/>
        <w:gridCol w:w="1126"/>
        <w:gridCol w:w="1177"/>
        <w:gridCol w:w="1286"/>
      </w:tblGrid>
      <w:tr w:rsidR="000B29C7" w14:paraId="570F85D0" w14:textId="77777777">
        <w:trPr>
          <w:tblHeader/>
        </w:trPr>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115E5F13" w14:textId="77777777" w:rsidR="00F50086" w:rsidRDefault="00000000">
            <w:r>
              <w:rPr>
                <w:b/>
                <w:bCs/>
                <w:color w:val="FFFFFF"/>
                <w:sz w:val="18"/>
                <w:szCs w:val="18"/>
              </w:rPr>
              <w:t>ID</w:t>
            </w:r>
          </w:p>
        </w:tc>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6C7204E8" w14:textId="77777777" w:rsidR="00F50086" w:rsidRDefault="00000000">
            <w:r>
              <w:rPr>
                <w:b/>
                <w:bCs/>
                <w:color w:val="FFFFFF"/>
                <w:sz w:val="18"/>
                <w:szCs w:val="18"/>
              </w:rPr>
              <w:t>Role</w:t>
            </w:r>
          </w:p>
        </w:tc>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6D3317FB" w14:textId="77777777" w:rsidR="00F50086" w:rsidRDefault="00000000">
            <w:r>
              <w:rPr>
                <w:b/>
                <w:bCs/>
                <w:color w:val="FFFFFF"/>
                <w:sz w:val="18"/>
                <w:szCs w:val="18"/>
              </w:rPr>
              <w:t>Skills</w:t>
            </w:r>
          </w:p>
        </w:tc>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5C2BEEF2" w14:textId="14EF7289" w:rsidR="00F50086" w:rsidRDefault="00000000">
            <w:r>
              <w:rPr>
                <w:b/>
                <w:bCs/>
                <w:color w:val="FFFFFF"/>
                <w:sz w:val="18"/>
                <w:szCs w:val="18"/>
              </w:rPr>
              <w:t>Perf</w:t>
            </w:r>
            <w:r w:rsidR="000B29C7">
              <w:rPr>
                <w:b/>
                <w:bCs/>
                <w:color w:val="FFFFFF"/>
                <w:sz w:val="18"/>
                <w:szCs w:val="18"/>
              </w:rPr>
              <w:t>ormance</w:t>
            </w:r>
          </w:p>
        </w:tc>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1C7A9002" w14:textId="77777777" w:rsidR="00F50086" w:rsidRDefault="00000000">
            <w:r>
              <w:rPr>
                <w:b/>
                <w:bCs/>
                <w:color w:val="FFFFFF"/>
                <w:sz w:val="18"/>
                <w:szCs w:val="18"/>
              </w:rPr>
              <w:t>Hours/Sprint</w:t>
            </w:r>
          </w:p>
        </w:tc>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24F36B41" w14:textId="77777777" w:rsidR="00F50086" w:rsidRDefault="00000000">
            <w:r>
              <w:rPr>
                <w:b/>
                <w:bCs/>
                <w:color w:val="FFFFFF"/>
                <w:sz w:val="18"/>
                <w:szCs w:val="18"/>
              </w:rPr>
              <w:t>Skill Gap</w:t>
            </w:r>
          </w:p>
        </w:tc>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29665DE1" w14:textId="77777777" w:rsidR="00F50086" w:rsidRDefault="00000000">
            <w:r>
              <w:rPr>
                <w:b/>
                <w:bCs/>
                <w:color w:val="FFFFFF"/>
                <w:sz w:val="18"/>
                <w:szCs w:val="18"/>
              </w:rPr>
              <w:t>Sprint 5 Role</w:t>
            </w:r>
          </w:p>
        </w:tc>
        <w:tc>
          <w:tcPr>
            <w:tcW w:w="1150" w:type="dxa"/>
            <w:tcBorders>
              <w:top w:val="single" w:sz="2" w:space="0" w:color="FFFFFF"/>
              <w:left w:val="single" w:sz="2" w:space="0" w:color="FFFFFF"/>
              <w:bottom w:val="single" w:sz="2" w:space="0" w:color="FFFFFF"/>
              <w:right w:val="single" w:sz="2" w:space="0" w:color="FFFFFF"/>
            </w:tcBorders>
            <w:shd w:val="clear" w:color="auto" w:fill="0F1F3D"/>
            <w:tcMar>
              <w:top w:w="80" w:type="dxa"/>
              <w:left w:w="120" w:type="dxa"/>
              <w:bottom w:w="80" w:type="dxa"/>
              <w:right w:w="120" w:type="dxa"/>
            </w:tcMar>
          </w:tcPr>
          <w:p w14:paraId="572C3C3B" w14:textId="77777777" w:rsidR="00F50086" w:rsidRDefault="00000000">
            <w:r>
              <w:rPr>
                <w:b/>
                <w:bCs/>
                <w:color w:val="FFFFFF"/>
                <w:sz w:val="18"/>
                <w:szCs w:val="18"/>
              </w:rPr>
              <w:t>Risk Level</w:t>
            </w:r>
          </w:p>
        </w:tc>
      </w:tr>
      <w:tr w:rsidR="000B29C7" w14:paraId="35BC67D1" w14:textId="77777777">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98D695D" w14:textId="77777777" w:rsidR="00F50086" w:rsidRDefault="00000000">
            <w:r>
              <w:rPr>
                <w:color w:val="1E293B"/>
                <w:sz w:val="18"/>
                <w:szCs w:val="18"/>
              </w:rPr>
              <w:t>201</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10FBE60" w14:textId="77777777" w:rsidR="00F50086" w:rsidRDefault="00000000">
            <w:r>
              <w:rPr>
                <w:color w:val="1E293B"/>
                <w:sz w:val="18"/>
                <w:szCs w:val="18"/>
              </w:rPr>
              <w:t>Backend Dev</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4071516" w14:textId="77777777" w:rsidR="00F50086" w:rsidRDefault="00000000">
            <w:r>
              <w:rPr>
                <w:color w:val="1E293B"/>
                <w:sz w:val="18"/>
                <w:szCs w:val="18"/>
              </w:rPr>
              <w:t>Python · Java · SQL</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EC0A6EA" w14:textId="77777777" w:rsidR="00F50086" w:rsidRDefault="00000000">
            <w:r>
              <w:rPr>
                <w:color w:val="1E293B"/>
                <w:sz w:val="18"/>
                <w:szCs w:val="18"/>
              </w:rPr>
              <w:t>4.5/5</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FD02224" w14:textId="77777777" w:rsidR="00F50086" w:rsidRDefault="00000000">
            <w:r>
              <w:rPr>
                <w:color w:val="1E293B"/>
                <w:sz w:val="18"/>
                <w:szCs w:val="18"/>
              </w:rPr>
              <w:t>80h</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EBAB5B0" w14:textId="77777777" w:rsidR="00F50086" w:rsidRDefault="00000000">
            <w:r>
              <w:rPr>
                <w:color w:val="1E293B"/>
                <w:sz w:val="18"/>
                <w:szCs w:val="18"/>
              </w:rPr>
              <w:t>Cloud computing</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BD90F76" w14:textId="77777777" w:rsidR="00F50086" w:rsidRDefault="00000000">
            <w:r>
              <w:rPr>
                <w:color w:val="1E293B"/>
                <w:sz w:val="18"/>
                <w:szCs w:val="18"/>
              </w:rPr>
              <w:t>Lead WS-A (80%) + WS-B API (20%)</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132D259" w14:textId="77777777" w:rsidR="00F50086" w:rsidRDefault="00000000">
            <w:r>
              <w:rPr>
                <w:color w:val="1E293B"/>
                <w:sz w:val="18"/>
                <w:szCs w:val="18"/>
              </w:rPr>
              <w:t>LOW — overallocation risk only</w:t>
            </w:r>
          </w:p>
        </w:tc>
      </w:tr>
      <w:tr w:rsidR="000B29C7" w14:paraId="20CC25C8" w14:textId="77777777">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17E77B58" w14:textId="77777777" w:rsidR="00F50086" w:rsidRDefault="00000000">
            <w:r>
              <w:rPr>
                <w:color w:val="1E293B"/>
                <w:sz w:val="18"/>
                <w:szCs w:val="18"/>
              </w:rPr>
              <w:t>202</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6739E36" w14:textId="77777777" w:rsidR="00F50086" w:rsidRDefault="00000000">
            <w:r>
              <w:rPr>
                <w:color w:val="1E293B"/>
                <w:sz w:val="18"/>
                <w:szCs w:val="18"/>
              </w:rPr>
              <w:t>Frontend Dev</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C893CC8" w14:textId="77777777" w:rsidR="00F50086" w:rsidRDefault="00000000">
            <w:r>
              <w:rPr>
                <w:color w:val="1E293B"/>
                <w:sz w:val="18"/>
                <w:szCs w:val="18"/>
              </w:rPr>
              <w:t>JS · React · CSS</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7EDA336" w14:textId="77777777" w:rsidR="00F50086" w:rsidRDefault="00000000">
            <w:r>
              <w:rPr>
                <w:color w:val="1E293B"/>
                <w:sz w:val="18"/>
                <w:szCs w:val="18"/>
              </w:rPr>
              <w:t>4.0/5</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29B57A9" w14:textId="77777777" w:rsidR="00F50086" w:rsidRDefault="00000000">
            <w:r>
              <w:rPr>
                <w:color w:val="1E293B"/>
                <w:sz w:val="18"/>
                <w:szCs w:val="18"/>
              </w:rPr>
              <w:t>85h</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C7ED0C6" w14:textId="77777777" w:rsidR="00F50086" w:rsidRDefault="00000000">
            <w:r>
              <w:rPr>
                <w:color w:val="1E293B"/>
                <w:sz w:val="18"/>
                <w:szCs w:val="18"/>
              </w:rPr>
              <w:t>Backend integration depth</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81C28CD" w14:textId="77777777" w:rsidR="00F50086" w:rsidRDefault="00000000">
            <w:r>
              <w:rPr>
                <w:color w:val="1E293B"/>
                <w:sz w:val="18"/>
                <w:szCs w:val="18"/>
              </w:rPr>
              <w:t>WS-A UI (50%) + WS-C (50%)</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B561764" w14:textId="77777777" w:rsidR="00F50086" w:rsidRDefault="00000000">
            <w:r>
              <w:rPr>
                <w:color w:val="1E293B"/>
                <w:sz w:val="18"/>
                <w:szCs w:val="18"/>
              </w:rPr>
              <w:t>HIGH — 2 workstreams, lowest score</w:t>
            </w:r>
          </w:p>
        </w:tc>
      </w:tr>
      <w:tr w:rsidR="000B29C7" w14:paraId="349B8D6A" w14:textId="77777777">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52D223F3" w14:textId="77777777" w:rsidR="00F50086" w:rsidRDefault="00000000">
            <w:r>
              <w:rPr>
                <w:color w:val="1E293B"/>
                <w:sz w:val="18"/>
                <w:szCs w:val="18"/>
              </w:rPr>
              <w:t>203</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2BA0741" w14:textId="77777777" w:rsidR="00F50086" w:rsidRDefault="00000000">
            <w:r>
              <w:rPr>
                <w:color w:val="1E293B"/>
                <w:sz w:val="18"/>
                <w:szCs w:val="18"/>
              </w:rPr>
              <w:t>QA Engineer</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5B52A9F" w14:textId="77777777" w:rsidR="00F50086" w:rsidRDefault="00000000">
            <w:r>
              <w:rPr>
                <w:color w:val="1E293B"/>
                <w:sz w:val="18"/>
                <w:szCs w:val="18"/>
              </w:rPr>
              <w:t>Selenium · Auto Testing</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230DFB7" w14:textId="77777777" w:rsidR="00F50086" w:rsidRDefault="00000000">
            <w:r>
              <w:rPr>
                <w:color w:val="1E293B"/>
                <w:sz w:val="18"/>
                <w:szCs w:val="18"/>
              </w:rPr>
              <w:t>4.2/5</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803540A" w14:textId="77777777" w:rsidR="00F50086" w:rsidRDefault="00000000">
            <w:r>
              <w:rPr>
                <w:color w:val="1E293B"/>
                <w:sz w:val="18"/>
                <w:szCs w:val="18"/>
              </w:rPr>
              <w:t>75h</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2BBADF9" w14:textId="77777777" w:rsidR="00F50086" w:rsidRDefault="00000000">
            <w:r>
              <w:rPr>
                <w:color w:val="1E293B"/>
                <w:sz w:val="18"/>
                <w:szCs w:val="18"/>
              </w:rPr>
              <w:t>Exploratory testing</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50DCE9E" w14:textId="77777777" w:rsidR="00F50086" w:rsidRDefault="00000000">
            <w:r>
              <w:rPr>
                <w:color w:val="1E293B"/>
                <w:sz w:val="18"/>
                <w:szCs w:val="18"/>
              </w:rPr>
              <w:t>Lead WS-B testing (100%)</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DBC8733" w14:textId="77777777" w:rsidR="00F50086" w:rsidRDefault="00000000">
            <w:r>
              <w:rPr>
                <w:color w:val="1E293B"/>
                <w:sz w:val="18"/>
                <w:szCs w:val="18"/>
              </w:rPr>
              <w:t>HIGH — AI outputs need exploratory testing</w:t>
            </w:r>
          </w:p>
        </w:tc>
      </w:tr>
      <w:tr w:rsidR="000B29C7" w14:paraId="238D18FD" w14:textId="77777777">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E8CE5D6" w14:textId="77777777" w:rsidR="00F50086" w:rsidRDefault="00000000">
            <w:r>
              <w:rPr>
                <w:color w:val="1E293B"/>
                <w:sz w:val="18"/>
                <w:szCs w:val="18"/>
              </w:rPr>
              <w:t>204</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E5A23C7" w14:textId="77777777" w:rsidR="00F50086" w:rsidRDefault="00000000">
            <w:r>
              <w:rPr>
                <w:color w:val="1E293B"/>
                <w:sz w:val="18"/>
                <w:szCs w:val="18"/>
              </w:rPr>
              <w:t>Scrum Master</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31B4563" w14:textId="77777777" w:rsidR="00F50086" w:rsidRDefault="00000000">
            <w:r>
              <w:rPr>
                <w:color w:val="1E293B"/>
                <w:sz w:val="18"/>
                <w:szCs w:val="18"/>
              </w:rPr>
              <w:t>Agile · Conflict Res.</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841B45E" w14:textId="77777777" w:rsidR="00F50086" w:rsidRDefault="00000000">
            <w:r>
              <w:rPr>
                <w:color w:val="1E293B"/>
                <w:sz w:val="18"/>
                <w:szCs w:val="18"/>
              </w:rPr>
              <w:t>4.8/5</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BB145FA" w14:textId="77777777" w:rsidR="00F50086" w:rsidRDefault="00000000">
            <w:r>
              <w:rPr>
                <w:color w:val="1E293B"/>
                <w:sz w:val="18"/>
                <w:szCs w:val="18"/>
              </w:rPr>
              <w:t>90h</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AD65AC3" w14:textId="77777777" w:rsidR="00F50086" w:rsidRDefault="00000000">
            <w:r>
              <w:rPr>
                <w:color w:val="1E293B"/>
                <w:sz w:val="18"/>
                <w:szCs w:val="18"/>
              </w:rPr>
              <w:t>Technical coaching</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C64EDF7" w14:textId="77777777" w:rsidR="00F50086" w:rsidRDefault="00000000">
            <w:r>
              <w:rPr>
                <w:color w:val="1E293B"/>
                <w:sz w:val="18"/>
                <w:szCs w:val="18"/>
              </w:rPr>
              <w:t>Cross-workstream coordination</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709F1C7" w14:textId="77777777" w:rsidR="00F50086" w:rsidRDefault="00000000">
            <w:r>
              <w:rPr>
                <w:color w:val="1E293B"/>
                <w:sz w:val="18"/>
                <w:szCs w:val="18"/>
              </w:rPr>
              <w:t>LOW — key risk prevention role</w:t>
            </w:r>
          </w:p>
        </w:tc>
      </w:tr>
      <w:tr w:rsidR="000B29C7" w14:paraId="7EAEB111" w14:textId="77777777">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7047680" w14:textId="77777777" w:rsidR="00F50086" w:rsidRDefault="00000000">
            <w:r>
              <w:rPr>
                <w:color w:val="1E293B"/>
                <w:sz w:val="18"/>
                <w:szCs w:val="18"/>
              </w:rPr>
              <w:t>205</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1430F7B" w14:textId="77777777" w:rsidR="00F50086" w:rsidRDefault="00000000">
            <w:r>
              <w:rPr>
                <w:color w:val="1E293B"/>
                <w:sz w:val="18"/>
                <w:szCs w:val="18"/>
              </w:rPr>
              <w:t>Product Owner</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4B58248" w14:textId="75EB36CD" w:rsidR="00F50086" w:rsidRDefault="00000000">
            <w:r>
              <w:rPr>
                <w:color w:val="1E293B"/>
                <w:sz w:val="18"/>
                <w:szCs w:val="18"/>
              </w:rPr>
              <w:t>Req Gathering · Stakeholder M</w:t>
            </w:r>
            <w:r w:rsidR="000B29C7">
              <w:rPr>
                <w:color w:val="1E293B"/>
                <w:sz w:val="18"/>
                <w:szCs w:val="18"/>
              </w:rPr>
              <w:t>anagement</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4253B828" w14:textId="77777777" w:rsidR="00F50086" w:rsidRDefault="00000000">
            <w:r>
              <w:rPr>
                <w:color w:val="1E293B"/>
                <w:sz w:val="18"/>
                <w:szCs w:val="18"/>
              </w:rPr>
              <w:t>4.6/5</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0CCBE1E" w14:textId="77777777" w:rsidR="00F50086" w:rsidRDefault="00000000">
            <w:r>
              <w:rPr>
                <w:color w:val="1E293B"/>
                <w:sz w:val="18"/>
                <w:szCs w:val="18"/>
              </w:rPr>
              <w:t>70h</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9A6487B" w14:textId="77777777" w:rsidR="00F50086" w:rsidRDefault="00000000">
            <w:r>
              <w:rPr>
                <w:color w:val="1E293B"/>
                <w:sz w:val="18"/>
                <w:szCs w:val="18"/>
              </w:rPr>
              <w:t>Competitor analysis tools</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B3790BE" w14:textId="77777777" w:rsidR="00F50086" w:rsidRDefault="00000000">
            <w:r>
              <w:rPr>
                <w:color w:val="1E293B"/>
                <w:sz w:val="18"/>
                <w:szCs w:val="18"/>
              </w:rPr>
              <w:t>WS-C market selection + AC ownership</w:t>
            </w:r>
          </w:p>
        </w:tc>
        <w:tc>
          <w:tcPr>
            <w:tcW w:w="115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DB89EBF" w14:textId="77777777" w:rsidR="00F50086" w:rsidRDefault="00000000">
            <w:r>
              <w:rPr>
                <w:color w:val="1E293B"/>
                <w:sz w:val="18"/>
                <w:szCs w:val="18"/>
              </w:rPr>
              <w:t>MEDIUM — copy approval latency risk</w:t>
            </w:r>
          </w:p>
        </w:tc>
      </w:tr>
      <w:tr w:rsidR="000B29C7" w14:paraId="184518FE" w14:textId="77777777">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ECBD569" w14:textId="77777777" w:rsidR="00F50086" w:rsidRDefault="00000000">
            <w:r>
              <w:rPr>
                <w:color w:val="1E293B"/>
                <w:sz w:val="18"/>
                <w:szCs w:val="18"/>
              </w:rPr>
              <w:t>206</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CC6D6EA" w14:textId="77777777" w:rsidR="00F50086" w:rsidRDefault="00000000">
            <w:r>
              <w:rPr>
                <w:color w:val="1E293B"/>
                <w:sz w:val="18"/>
                <w:szCs w:val="18"/>
              </w:rPr>
              <w:t>UI/UX Designer</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32FAA92" w14:textId="77777777" w:rsidR="00F50086" w:rsidRDefault="00000000">
            <w:r>
              <w:rPr>
                <w:color w:val="1E293B"/>
                <w:sz w:val="18"/>
                <w:szCs w:val="18"/>
              </w:rPr>
              <w:t>Figma · Wireframing · Prototyping</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6AF7B87" w14:textId="77777777" w:rsidR="00F50086" w:rsidRDefault="00000000">
            <w:r>
              <w:rPr>
                <w:color w:val="1E293B"/>
                <w:sz w:val="18"/>
                <w:szCs w:val="18"/>
              </w:rPr>
              <w:t>4.1/5</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5522D7BD" w14:textId="77777777" w:rsidR="00F50086" w:rsidRDefault="00000000">
            <w:r>
              <w:rPr>
                <w:color w:val="1E293B"/>
                <w:sz w:val="18"/>
                <w:szCs w:val="18"/>
              </w:rPr>
              <w:t>85h</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4BB4481" w14:textId="77777777" w:rsidR="00F50086" w:rsidRDefault="00000000">
            <w:r>
              <w:rPr>
                <w:color w:val="1E293B"/>
                <w:sz w:val="18"/>
                <w:szCs w:val="18"/>
              </w:rPr>
              <w:t>Motion design</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F3FD059" w14:textId="77777777" w:rsidR="00F50086" w:rsidRDefault="00000000">
            <w:r>
              <w:rPr>
                <w:color w:val="1E293B"/>
                <w:sz w:val="18"/>
                <w:szCs w:val="18"/>
              </w:rPr>
              <w:t>WS-C locale UI adjustments (100%)</w:t>
            </w:r>
          </w:p>
        </w:tc>
        <w:tc>
          <w:tcPr>
            <w:tcW w:w="115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1E28A4C0" w14:textId="77777777" w:rsidR="00F50086" w:rsidRDefault="00000000">
            <w:r>
              <w:rPr>
                <w:color w:val="1E293B"/>
                <w:sz w:val="18"/>
                <w:szCs w:val="18"/>
              </w:rPr>
              <w:t>LOW — motion gap only matters for AR (Sprint 8+)</w:t>
            </w:r>
          </w:p>
        </w:tc>
      </w:tr>
    </w:tbl>
    <w:p w14:paraId="0044B240" w14:textId="77777777" w:rsidR="00F50086" w:rsidRDefault="00000000" w:rsidP="004751C8">
      <w:pPr>
        <w:pStyle w:val="Heading2"/>
        <w:jc w:val="both"/>
      </w:pPr>
      <w:r>
        <w:t>Optimal Team Configurations</w:t>
      </w:r>
    </w:p>
    <w:p w14:paraId="6676FD91" w14:textId="77777777" w:rsidR="00F50086" w:rsidRDefault="00000000" w:rsidP="004751C8">
      <w:pPr>
        <w:pStyle w:val="Heading3"/>
        <w:jc w:val="both"/>
      </w:pPr>
      <w:r>
        <w:rPr>
          <w:color w:val="0F1F3D"/>
        </w:rPr>
        <w:t>Sprint 5 — Three-Workstream Parallel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F50086" w14:paraId="6C4684FB" w14:textId="77777777">
        <w:trPr>
          <w:tblHeader/>
        </w:trPr>
        <w:tc>
          <w:tcPr>
            <w:tcW w:w="2300" w:type="dxa"/>
            <w:tcBorders>
              <w:top w:val="single" w:sz="2" w:space="0" w:color="FFFFFF"/>
              <w:left w:val="single" w:sz="2" w:space="0" w:color="FFFFFF"/>
              <w:bottom w:val="single" w:sz="2" w:space="0" w:color="FFFFFF"/>
              <w:right w:val="single" w:sz="2" w:space="0" w:color="FFFFFF"/>
            </w:tcBorders>
            <w:shd w:val="clear" w:color="auto" w:fill="0B7A75"/>
            <w:tcMar>
              <w:top w:w="80" w:type="dxa"/>
              <w:left w:w="120" w:type="dxa"/>
              <w:bottom w:w="80" w:type="dxa"/>
              <w:right w:w="120" w:type="dxa"/>
            </w:tcMar>
          </w:tcPr>
          <w:p w14:paraId="7DEA85FB" w14:textId="77777777" w:rsidR="00F50086" w:rsidRDefault="00000000">
            <w:r>
              <w:rPr>
                <w:b/>
                <w:bCs/>
                <w:color w:val="FFFFFF"/>
                <w:sz w:val="18"/>
                <w:szCs w:val="18"/>
              </w:rPr>
              <w:lastRenderedPageBreak/>
              <w:t>Workstream</w:t>
            </w:r>
          </w:p>
        </w:tc>
        <w:tc>
          <w:tcPr>
            <w:tcW w:w="2300" w:type="dxa"/>
            <w:tcBorders>
              <w:top w:val="single" w:sz="2" w:space="0" w:color="FFFFFF"/>
              <w:left w:val="single" w:sz="2" w:space="0" w:color="FFFFFF"/>
              <w:bottom w:val="single" w:sz="2" w:space="0" w:color="FFFFFF"/>
              <w:right w:val="single" w:sz="2" w:space="0" w:color="FFFFFF"/>
            </w:tcBorders>
            <w:shd w:val="clear" w:color="auto" w:fill="0B7A75"/>
            <w:tcMar>
              <w:top w:w="80" w:type="dxa"/>
              <w:left w:w="120" w:type="dxa"/>
              <w:bottom w:w="80" w:type="dxa"/>
              <w:right w:w="120" w:type="dxa"/>
            </w:tcMar>
          </w:tcPr>
          <w:p w14:paraId="2922E266" w14:textId="77777777" w:rsidR="00F50086" w:rsidRDefault="00000000">
            <w:r>
              <w:rPr>
                <w:b/>
                <w:bCs/>
                <w:color w:val="FFFFFF"/>
                <w:sz w:val="18"/>
                <w:szCs w:val="18"/>
              </w:rPr>
              <w:t>Members</w:t>
            </w:r>
          </w:p>
        </w:tc>
        <w:tc>
          <w:tcPr>
            <w:tcW w:w="2300" w:type="dxa"/>
            <w:tcBorders>
              <w:top w:val="single" w:sz="2" w:space="0" w:color="FFFFFF"/>
              <w:left w:val="single" w:sz="2" w:space="0" w:color="FFFFFF"/>
              <w:bottom w:val="single" w:sz="2" w:space="0" w:color="FFFFFF"/>
              <w:right w:val="single" w:sz="2" w:space="0" w:color="FFFFFF"/>
            </w:tcBorders>
            <w:shd w:val="clear" w:color="auto" w:fill="0B7A75"/>
            <w:tcMar>
              <w:top w:w="80" w:type="dxa"/>
              <w:left w:w="120" w:type="dxa"/>
              <w:bottom w:w="80" w:type="dxa"/>
              <w:right w:w="120" w:type="dxa"/>
            </w:tcMar>
          </w:tcPr>
          <w:p w14:paraId="3A543268" w14:textId="77777777" w:rsidR="00F50086" w:rsidRDefault="00000000">
            <w:r>
              <w:rPr>
                <w:b/>
                <w:bCs/>
                <w:color w:val="FFFFFF"/>
                <w:sz w:val="18"/>
                <w:szCs w:val="18"/>
              </w:rPr>
              <w:t>Allocation</w:t>
            </w:r>
          </w:p>
        </w:tc>
        <w:tc>
          <w:tcPr>
            <w:tcW w:w="2300" w:type="dxa"/>
            <w:tcBorders>
              <w:top w:val="single" w:sz="2" w:space="0" w:color="FFFFFF"/>
              <w:left w:val="single" w:sz="2" w:space="0" w:color="FFFFFF"/>
              <w:bottom w:val="single" w:sz="2" w:space="0" w:color="FFFFFF"/>
              <w:right w:val="single" w:sz="2" w:space="0" w:color="FFFFFF"/>
            </w:tcBorders>
            <w:shd w:val="clear" w:color="auto" w:fill="0B7A75"/>
            <w:tcMar>
              <w:top w:w="80" w:type="dxa"/>
              <w:left w:w="120" w:type="dxa"/>
              <w:bottom w:w="80" w:type="dxa"/>
              <w:right w:w="120" w:type="dxa"/>
            </w:tcMar>
          </w:tcPr>
          <w:p w14:paraId="4B1E80F8" w14:textId="77777777" w:rsidR="00F50086" w:rsidRDefault="00000000">
            <w:r>
              <w:rPr>
                <w:b/>
                <w:bCs/>
                <w:color w:val="FFFFFF"/>
                <w:sz w:val="18"/>
                <w:szCs w:val="18"/>
              </w:rPr>
              <w:t>Dependency Alert</w:t>
            </w:r>
          </w:p>
        </w:tc>
      </w:tr>
      <w:tr w:rsidR="00F50086" w14:paraId="349145F5" w14:textId="77777777">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86877AF" w14:textId="77777777" w:rsidR="00F50086" w:rsidRDefault="00000000">
            <w:r>
              <w:rPr>
                <w:color w:val="1E293B"/>
                <w:sz w:val="18"/>
                <w:szCs w:val="18"/>
              </w:rPr>
              <w:t>A — AI Recommendations (13 SP)</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AC46100" w14:textId="77777777" w:rsidR="00F50086" w:rsidRDefault="00000000">
            <w:r>
              <w:rPr>
                <w:color w:val="1E293B"/>
                <w:sz w:val="18"/>
                <w:szCs w:val="18"/>
              </w:rPr>
              <w:t>ID 201 + ID 202</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AC9EA1C" w14:textId="77777777" w:rsidR="00F50086" w:rsidRDefault="00000000">
            <w:r>
              <w:rPr>
                <w:color w:val="1E293B"/>
                <w:sz w:val="18"/>
                <w:szCs w:val="18"/>
              </w:rPr>
              <w:t>201: 80% · 202: 50%</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F26F4FD" w14:textId="77777777" w:rsidR="00F50086" w:rsidRDefault="00000000">
            <w:r>
              <w:rPr>
                <w:color w:val="1E293B"/>
                <w:sz w:val="18"/>
                <w:szCs w:val="18"/>
              </w:rPr>
              <w:t>API contract finalised by Day 3 (SM enforces)</w:t>
            </w:r>
          </w:p>
        </w:tc>
      </w:tr>
      <w:tr w:rsidR="00F50086" w14:paraId="088222F4" w14:textId="77777777">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4359CBF" w14:textId="77777777" w:rsidR="00F50086" w:rsidRDefault="00000000">
            <w:r>
              <w:rPr>
                <w:color w:val="1E293B"/>
                <w:sz w:val="18"/>
                <w:szCs w:val="18"/>
              </w:rPr>
              <w:t>B — AI Chat Support (10 SP)</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57CB35EF" w14:textId="77777777" w:rsidR="00F50086" w:rsidRDefault="00000000">
            <w:r>
              <w:rPr>
                <w:color w:val="1E293B"/>
                <w:sz w:val="18"/>
                <w:szCs w:val="18"/>
              </w:rPr>
              <w:t>ID 203 + ID 201</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9E0F6E7" w14:textId="77777777" w:rsidR="00F50086" w:rsidRDefault="00000000">
            <w:r>
              <w:rPr>
                <w:color w:val="1E293B"/>
                <w:sz w:val="18"/>
                <w:szCs w:val="18"/>
              </w:rPr>
              <w:t>203: 100% · 201: 20%</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66CD708" w14:textId="77777777" w:rsidR="00F50086" w:rsidRDefault="00000000">
            <w:r>
              <w:rPr>
                <w:color w:val="1E293B"/>
                <w:sz w:val="18"/>
                <w:szCs w:val="18"/>
              </w:rPr>
              <w:t>Senior tester pairing for 203 in Week 1</w:t>
            </w:r>
          </w:p>
        </w:tc>
      </w:tr>
      <w:tr w:rsidR="00F50086" w14:paraId="3C4C4AD1" w14:textId="77777777">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383A457" w14:textId="421C1289" w:rsidR="00F50086" w:rsidRDefault="00000000">
            <w:r>
              <w:rPr>
                <w:color w:val="1E293B"/>
                <w:sz w:val="18"/>
                <w:szCs w:val="18"/>
              </w:rPr>
              <w:t xml:space="preserve">C — </w:t>
            </w:r>
            <w:r w:rsidR="004069C2">
              <w:rPr>
                <w:color w:val="1E293B"/>
                <w:sz w:val="18"/>
                <w:szCs w:val="18"/>
              </w:rPr>
              <w:t>Multi-language</w:t>
            </w:r>
            <w:r>
              <w:rPr>
                <w:color w:val="1E293B"/>
                <w:sz w:val="18"/>
                <w:szCs w:val="18"/>
              </w:rPr>
              <w:t xml:space="preserve"> (9 SP)</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6C444BD5" w14:textId="77777777" w:rsidR="00F50086" w:rsidRDefault="00000000">
            <w:r>
              <w:rPr>
                <w:color w:val="1E293B"/>
                <w:sz w:val="18"/>
                <w:szCs w:val="18"/>
              </w:rPr>
              <w:t>ID 202 + ID 206 + ID 205</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131E2D5B" w14:textId="77777777" w:rsidR="00F50086" w:rsidRDefault="00000000">
            <w:r>
              <w:rPr>
                <w:color w:val="1E293B"/>
                <w:sz w:val="18"/>
                <w:szCs w:val="18"/>
              </w:rPr>
              <w:t>202: 50% · 206: 100% · 205: 30%</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07BEC305" w14:textId="77777777" w:rsidR="00F50086" w:rsidRDefault="00000000">
            <w:r>
              <w:rPr>
                <w:color w:val="1E293B"/>
                <w:sz w:val="18"/>
                <w:szCs w:val="18"/>
              </w:rPr>
              <w:t>PO: market list Day 2, copy approval Day 4</w:t>
            </w:r>
          </w:p>
        </w:tc>
      </w:tr>
      <w:tr w:rsidR="00F50086" w14:paraId="3B51A4EF" w14:textId="77777777">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55DF1003" w14:textId="77777777" w:rsidR="00F50086" w:rsidRDefault="00000000">
            <w:r>
              <w:rPr>
                <w:color w:val="1E293B"/>
                <w:sz w:val="18"/>
                <w:szCs w:val="18"/>
              </w:rPr>
              <w:t>Coordination</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97625FE" w14:textId="77777777" w:rsidR="00F50086" w:rsidRDefault="00000000">
            <w:r>
              <w:rPr>
                <w:color w:val="1E293B"/>
                <w:sz w:val="18"/>
                <w:szCs w:val="18"/>
              </w:rPr>
              <w:t>ID 204 (Scrum Master)</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749C787B" w14:textId="77777777" w:rsidR="00F50086" w:rsidRDefault="00000000">
            <w:r>
              <w:rPr>
                <w:color w:val="1E293B"/>
                <w:sz w:val="18"/>
                <w:szCs w:val="18"/>
              </w:rPr>
              <w:t>Cross-workstream</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1C70683" w14:textId="77777777" w:rsidR="00F50086" w:rsidRDefault="00000000">
            <w:r>
              <w:rPr>
                <w:color w:val="1E293B"/>
                <w:sz w:val="18"/>
                <w:szCs w:val="18"/>
              </w:rPr>
              <w:t>Daily 15-min cross-stream sync; burn monitoring</w:t>
            </w:r>
          </w:p>
        </w:tc>
      </w:tr>
    </w:tbl>
    <w:p w14:paraId="46313A64" w14:textId="77777777" w:rsidR="00F50086" w:rsidRDefault="00F50086">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50086" w14:paraId="1038695E" w14:textId="77777777">
        <w:tc>
          <w:tcPr>
            <w:tcW w:w="9200" w:type="dxa"/>
            <w:tcBorders>
              <w:top w:val="single" w:sz="2" w:space="0" w:color="CA6F1E"/>
              <w:left w:val="single" w:sz="2" w:space="0" w:color="CA6F1E"/>
              <w:bottom w:val="single" w:sz="2" w:space="0" w:color="CA6F1E"/>
              <w:right w:val="single" w:sz="2" w:space="0" w:color="CA6F1E"/>
            </w:tcBorders>
            <w:shd w:val="clear" w:color="auto" w:fill="FEF9E7"/>
            <w:tcMar>
              <w:top w:w="120" w:type="dxa"/>
              <w:left w:w="200" w:type="dxa"/>
              <w:bottom w:w="120" w:type="dxa"/>
              <w:right w:w="200" w:type="dxa"/>
            </w:tcMar>
          </w:tcPr>
          <w:p w14:paraId="6999F8CD" w14:textId="77777777" w:rsidR="00F50086" w:rsidRDefault="00000000">
            <w:pPr>
              <w:spacing w:after="60"/>
            </w:pPr>
            <w:r>
              <w:rPr>
                <w:b/>
                <w:bCs/>
                <w:color w:val="CA6F1E"/>
                <w:sz w:val="19"/>
                <w:szCs w:val="19"/>
              </w:rPr>
              <w:t>Sprint 5 contingency</w:t>
            </w:r>
          </w:p>
          <w:p w14:paraId="52EAAE95" w14:textId="1B84E7A2" w:rsidR="00F50086" w:rsidRDefault="00000000" w:rsidP="00871DF5">
            <w:pPr>
              <w:jc w:val="both"/>
            </w:pPr>
            <w:r>
              <w:rPr>
                <w:color w:val="1E293B"/>
                <w:sz w:val="20"/>
                <w:szCs w:val="20"/>
              </w:rPr>
              <w:t xml:space="preserve">If ID 202 falls behind (2-workstream risk): Workstream C (Multi-Language) is lower-complexity — </w:t>
            </w:r>
            <w:r w:rsidR="00094C7E">
              <w:rPr>
                <w:color w:val="1E293B"/>
                <w:sz w:val="20"/>
                <w:szCs w:val="20"/>
              </w:rPr>
              <w:t>deprioritize</w:t>
            </w:r>
            <w:r>
              <w:rPr>
                <w:color w:val="1E293B"/>
                <w:sz w:val="20"/>
                <w:szCs w:val="20"/>
              </w:rPr>
              <w:t xml:space="preserve"> ID 202's contribution to C in Week 2 and focus 202 fully on WS-A. ID 206 continues WS-C independently with PO. If ID 201 becomes unavailable: WS-B (Chat Support) </w:t>
            </w:r>
            <w:r w:rsidR="00094C7E">
              <w:rPr>
                <w:color w:val="1E293B"/>
                <w:sz w:val="20"/>
                <w:szCs w:val="20"/>
              </w:rPr>
              <w:t>deprioritizes</w:t>
            </w:r>
            <w:r>
              <w:rPr>
                <w:color w:val="1E293B"/>
                <w:sz w:val="20"/>
                <w:szCs w:val="20"/>
              </w:rPr>
              <w:t xml:space="preserve"> to Sprint 6; WS-A (Recommendations) is the critical path and ID 201 is non-replaceable on the ML model.</w:t>
            </w:r>
          </w:p>
        </w:tc>
      </w:tr>
    </w:tbl>
    <w:p w14:paraId="25BEEAB9" w14:textId="77777777" w:rsidR="00F50086" w:rsidRDefault="00000000" w:rsidP="004751C8">
      <w:pPr>
        <w:pStyle w:val="Heading3"/>
        <w:jc w:val="both"/>
      </w:pPr>
      <w:r>
        <w:rPr>
          <w:color w:val="0F1F3D"/>
        </w:rPr>
        <w:t>Sprint 6 — Sequential-then-Parallel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F50086" w14:paraId="65D28B36" w14:textId="77777777">
        <w:trPr>
          <w:tblHeader/>
        </w:trPr>
        <w:tc>
          <w:tcPr>
            <w:tcW w:w="2300" w:type="dxa"/>
            <w:tcBorders>
              <w:top w:val="single" w:sz="2" w:space="0" w:color="FFFFFF"/>
              <w:left w:val="single" w:sz="2" w:space="0" w:color="FFFFFF"/>
              <w:bottom w:val="single" w:sz="2" w:space="0" w:color="FFFFFF"/>
              <w:right w:val="single" w:sz="2" w:space="0" w:color="FFFFFF"/>
            </w:tcBorders>
            <w:shd w:val="clear" w:color="auto" w:fill="1B5EA8"/>
            <w:tcMar>
              <w:top w:w="80" w:type="dxa"/>
              <w:left w:w="120" w:type="dxa"/>
              <w:bottom w:w="80" w:type="dxa"/>
              <w:right w:w="120" w:type="dxa"/>
            </w:tcMar>
          </w:tcPr>
          <w:p w14:paraId="283F7E0B" w14:textId="77777777" w:rsidR="00F50086" w:rsidRDefault="00000000">
            <w:r>
              <w:rPr>
                <w:b/>
                <w:bCs/>
                <w:color w:val="FFFFFF"/>
                <w:sz w:val="18"/>
                <w:szCs w:val="18"/>
              </w:rPr>
              <w:t>Sequence</w:t>
            </w:r>
          </w:p>
        </w:tc>
        <w:tc>
          <w:tcPr>
            <w:tcW w:w="2300" w:type="dxa"/>
            <w:tcBorders>
              <w:top w:val="single" w:sz="2" w:space="0" w:color="FFFFFF"/>
              <w:left w:val="single" w:sz="2" w:space="0" w:color="FFFFFF"/>
              <w:bottom w:val="single" w:sz="2" w:space="0" w:color="FFFFFF"/>
              <w:right w:val="single" w:sz="2" w:space="0" w:color="FFFFFF"/>
            </w:tcBorders>
            <w:shd w:val="clear" w:color="auto" w:fill="1B5EA8"/>
            <w:tcMar>
              <w:top w:w="80" w:type="dxa"/>
              <w:left w:w="120" w:type="dxa"/>
              <w:bottom w:w="80" w:type="dxa"/>
              <w:right w:w="120" w:type="dxa"/>
            </w:tcMar>
          </w:tcPr>
          <w:p w14:paraId="26D346BC" w14:textId="77777777" w:rsidR="00F50086" w:rsidRDefault="00000000">
            <w:r>
              <w:rPr>
                <w:b/>
                <w:bCs/>
                <w:color w:val="FFFFFF"/>
                <w:sz w:val="18"/>
                <w:szCs w:val="18"/>
              </w:rPr>
              <w:t>Feature</w:t>
            </w:r>
          </w:p>
        </w:tc>
        <w:tc>
          <w:tcPr>
            <w:tcW w:w="2300" w:type="dxa"/>
            <w:tcBorders>
              <w:top w:val="single" w:sz="2" w:space="0" w:color="FFFFFF"/>
              <w:left w:val="single" w:sz="2" w:space="0" w:color="FFFFFF"/>
              <w:bottom w:val="single" w:sz="2" w:space="0" w:color="FFFFFF"/>
              <w:right w:val="single" w:sz="2" w:space="0" w:color="FFFFFF"/>
            </w:tcBorders>
            <w:shd w:val="clear" w:color="auto" w:fill="1B5EA8"/>
            <w:tcMar>
              <w:top w:w="80" w:type="dxa"/>
              <w:left w:w="120" w:type="dxa"/>
              <w:bottom w:w="80" w:type="dxa"/>
              <w:right w:w="120" w:type="dxa"/>
            </w:tcMar>
          </w:tcPr>
          <w:p w14:paraId="124D72DD" w14:textId="77777777" w:rsidR="00F50086" w:rsidRDefault="00000000">
            <w:r>
              <w:rPr>
                <w:b/>
                <w:bCs/>
                <w:color w:val="FFFFFF"/>
                <w:sz w:val="18"/>
                <w:szCs w:val="18"/>
              </w:rPr>
              <w:t>Week</w:t>
            </w:r>
          </w:p>
        </w:tc>
        <w:tc>
          <w:tcPr>
            <w:tcW w:w="2300" w:type="dxa"/>
            <w:tcBorders>
              <w:top w:val="single" w:sz="2" w:space="0" w:color="FFFFFF"/>
              <w:left w:val="single" w:sz="2" w:space="0" w:color="FFFFFF"/>
              <w:bottom w:val="single" w:sz="2" w:space="0" w:color="FFFFFF"/>
              <w:right w:val="single" w:sz="2" w:space="0" w:color="FFFFFF"/>
            </w:tcBorders>
            <w:shd w:val="clear" w:color="auto" w:fill="1B5EA8"/>
            <w:tcMar>
              <w:top w:w="80" w:type="dxa"/>
              <w:left w:w="120" w:type="dxa"/>
              <w:bottom w:w="80" w:type="dxa"/>
              <w:right w:w="120" w:type="dxa"/>
            </w:tcMar>
          </w:tcPr>
          <w:p w14:paraId="403C5696" w14:textId="77777777" w:rsidR="00F50086" w:rsidRDefault="00000000">
            <w:r>
              <w:rPr>
                <w:b/>
                <w:bCs/>
                <w:color w:val="FFFFFF"/>
                <w:sz w:val="18"/>
                <w:szCs w:val="18"/>
              </w:rPr>
              <w:t>Members</w:t>
            </w:r>
          </w:p>
        </w:tc>
      </w:tr>
      <w:tr w:rsidR="00F50086" w14:paraId="71970595" w14:textId="77777777">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593384D6" w14:textId="77777777" w:rsidR="00F50086" w:rsidRDefault="00000000">
            <w:r>
              <w:rPr>
                <w:color w:val="1E293B"/>
                <w:sz w:val="18"/>
                <w:szCs w:val="18"/>
              </w:rPr>
              <w:t>Phase 1 (sequential)</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87BE700" w14:textId="77777777" w:rsidR="00F50086" w:rsidRDefault="00000000">
            <w:r>
              <w:rPr>
                <w:color w:val="1E293B"/>
                <w:sz w:val="18"/>
                <w:szCs w:val="18"/>
              </w:rPr>
              <w:t>Seamless Payment Integration (10 SP)</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459BC00" w14:textId="77777777" w:rsidR="00F50086" w:rsidRDefault="00000000">
            <w:r>
              <w:rPr>
                <w:color w:val="1E293B"/>
                <w:sz w:val="18"/>
                <w:szCs w:val="18"/>
              </w:rPr>
              <w:t>Week 1 – 1.5</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718E0D09" w14:textId="77777777" w:rsidR="00F50086" w:rsidRDefault="00000000">
            <w:r>
              <w:rPr>
                <w:color w:val="1E293B"/>
                <w:sz w:val="18"/>
                <w:szCs w:val="18"/>
              </w:rPr>
              <w:t>ID 201 + ID 202: uninterrupted focus, no task-switching</w:t>
            </w:r>
          </w:p>
        </w:tc>
      </w:tr>
      <w:tr w:rsidR="00F50086" w14:paraId="243F1EB1" w14:textId="77777777">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49BE13F3" w14:textId="77777777" w:rsidR="00F50086" w:rsidRDefault="00000000">
            <w:r>
              <w:rPr>
                <w:color w:val="1E293B"/>
                <w:sz w:val="18"/>
                <w:szCs w:val="18"/>
              </w:rPr>
              <w:t>Phase 2 (parallel)</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1C101DA2" w14:textId="77777777" w:rsidR="00F50086" w:rsidRDefault="00000000">
            <w:r>
              <w:rPr>
                <w:color w:val="1E293B"/>
                <w:sz w:val="18"/>
                <w:szCs w:val="18"/>
              </w:rPr>
              <w:t>Real-Time Order Tracking (8 SP)</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14D86DA" w14:textId="77777777" w:rsidR="00F50086" w:rsidRDefault="00000000">
            <w:r>
              <w:rPr>
                <w:color w:val="1E293B"/>
                <w:sz w:val="18"/>
                <w:szCs w:val="18"/>
              </w:rPr>
              <w:t>Week 1.5 – 2</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063B191D" w14:textId="77777777" w:rsidR="00F50086" w:rsidRDefault="00000000">
            <w:r>
              <w:rPr>
                <w:color w:val="1E293B"/>
                <w:sz w:val="18"/>
                <w:szCs w:val="18"/>
              </w:rPr>
              <w:t>ID 201 + partial ID 202 + ID 203 (QA)</w:t>
            </w:r>
          </w:p>
        </w:tc>
      </w:tr>
      <w:tr w:rsidR="00F50086" w14:paraId="36B39EAF" w14:textId="77777777">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248925C6" w14:textId="77777777" w:rsidR="00F50086" w:rsidRDefault="00000000">
            <w:r>
              <w:rPr>
                <w:color w:val="1E293B"/>
                <w:sz w:val="18"/>
                <w:szCs w:val="18"/>
              </w:rPr>
              <w:t>Phase 2 (parallel)</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C7ADC9F" w14:textId="77777777" w:rsidR="00F50086" w:rsidRDefault="00000000">
            <w:r>
              <w:rPr>
                <w:color w:val="1E293B"/>
                <w:sz w:val="18"/>
                <w:szCs w:val="18"/>
              </w:rPr>
              <w:t>Voice-Activated Search (9 SP)</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506E825F" w14:textId="77777777" w:rsidR="00F50086" w:rsidRDefault="00000000">
            <w:r>
              <w:rPr>
                <w:color w:val="1E293B"/>
                <w:sz w:val="18"/>
                <w:szCs w:val="18"/>
              </w:rPr>
              <w:t>Week 1.5 – 2</w:t>
            </w:r>
          </w:p>
        </w:tc>
        <w:tc>
          <w:tcPr>
            <w:tcW w:w="2300" w:type="dxa"/>
            <w:tcBorders>
              <w:top w:val="single" w:sz="2" w:space="0" w:color="E8EDF3"/>
              <w:left w:val="single" w:sz="2" w:space="0" w:color="E8EDF3"/>
              <w:bottom w:val="single" w:sz="2" w:space="0" w:color="E8EDF3"/>
              <w:right w:val="single" w:sz="2" w:space="0" w:color="E8EDF3"/>
            </w:tcBorders>
            <w:shd w:val="clear" w:color="auto" w:fill="FFFFFF"/>
            <w:tcMar>
              <w:top w:w="80" w:type="dxa"/>
              <w:left w:w="120" w:type="dxa"/>
              <w:bottom w:w="80" w:type="dxa"/>
              <w:right w:w="120" w:type="dxa"/>
            </w:tcMar>
          </w:tcPr>
          <w:p w14:paraId="3A8C62B5" w14:textId="77777777" w:rsidR="00F50086" w:rsidRDefault="00000000">
            <w:r>
              <w:rPr>
                <w:color w:val="1E293B"/>
                <w:sz w:val="18"/>
                <w:szCs w:val="18"/>
              </w:rPr>
              <w:t xml:space="preserve">ID 202 + ID 206: recommendation engine now </w:t>
            </w:r>
            <w:proofErr w:type="gramStart"/>
            <w:r>
              <w:rPr>
                <w:color w:val="1E293B"/>
                <w:sz w:val="18"/>
                <w:szCs w:val="18"/>
              </w:rPr>
              <w:t>live</w:t>
            </w:r>
            <w:proofErr w:type="gramEnd"/>
            <w:r>
              <w:rPr>
                <w:color w:val="1E293B"/>
                <w:sz w:val="18"/>
                <w:szCs w:val="18"/>
              </w:rPr>
              <w:t>, powering results</w:t>
            </w:r>
          </w:p>
        </w:tc>
      </w:tr>
      <w:tr w:rsidR="00F50086" w14:paraId="266DE6E1" w14:textId="77777777">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23DB6CC1" w14:textId="77777777" w:rsidR="00F50086" w:rsidRDefault="00000000">
            <w:r>
              <w:rPr>
                <w:color w:val="1E293B"/>
                <w:sz w:val="18"/>
                <w:szCs w:val="18"/>
              </w:rPr>
              <w:t>Phase 3</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33E7DF09" w14:textId="77777777" w:rsidR="00F50086" w:rsidRDefault="00000000">
            <w:r>
              <w:rPr>
                <w:color w:val="1E293B"/>
                <w:sz w:val="18"/>
                <w:szCs w:val="18"/>
              </w:rPr>
              <w:t>Push Notifications (5 SP)</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61643B94" w14:textId="77777777" w:rsidR="00F50086" w:rsidRDefault="00000000">
            <w:r>
              <w:rPr>
                <w:color w:val="1E293B"/>
                <w:sz w:val="18"/>
                <w:szCs w:val="18"/>
              </w:rPr>
              <w:t>Final days</w:t>
            </w:r>
          </w:p>
        </w:tc>
        <w:tc>
          <w:tcPr>
            <w:tcW w:w="2300" w:type="dxa"/>
            <w:tcBorders>
              <w:top w:val="single" w:sz="2" w:space="0" w:color="E8EDF3"/>
              <w:left w:val="single" w:sz="2" w:space="0" w:color="E8EDF3"/>
              <w:bottom w:val="single" w:sz="2" w:space="0" w:color="E8EDF3"/>
              <w:right w:val="single" w:sz="2" w:space="0" w:color="E8EDF3"/>
            </w:tcBorders>
            <w:shd w:val="clear" w:color="auto" w:fill="F7F9FC"/>
            <w:tcMar>
              <w:top w:w="80" w:type="dxa"/>
              <w:left w:w="120" w:type="dxa"/>
              <w:bottom w:w="80" w:type="dxa"/>
              <w:right w:w="120" w:type="dxa"/>
            </w:tcMar>
          </w:tcPr>
          <w:p w14:paraId="5D4E7867" w14:textId="25D26023" w:rsidR="00F50086" w:rsidRDefault="00000000">
            <w:r>
              <w:rPr>
                <w:color w:val="1E293B"/>
                <w:sz w:val="18"/>
                <w:szCs w:val="18"/>
              </w:rPr>
              <w:t xml:space="preserve">ID 202 + ID 201: recommendation API integration makes content </w:t>
            </w:r>
            <w:r w:rsidR="00CA7BDD">
              <w:rPr>
                <w:color w:val="1E293B"/>
                <w:sz w:val="18"/>
                <w:szCs w:val="18"/>
              </w:rPr>
              <w:t>personalized</w:t>
            </w:r>
          </w:p>
        </w:tc>
      </w:tr>
    </w:tbl>
    <w:p w14:paraId="4A47297E" w14:textId="77777777" w:rsidR="00F50086" w:rsidRDefault="00000000" w:rsidP="004751C8">
      <w:pPr>
        <w:pStyle w:val="Heading2"/>
        <w:jc w:val="both"/>
      </w:pPr>
      <w:r>
        <w:t>Simulated Coaching Sessions</w:t>
      </w:r>
    </w:p>
    <w:p w14:paraId="270FB119" w14:textId="77777777" w:rsidR="00F50086" w:rsidRDefault="00000000" w:rsidP="00940385">
      <w:pPr>
        <w:spacing w:after="160"/>
        <w:jc w:val="both"/>
      </w:pPr>
      <w:r>
        <w:rPr>
          <w:color w:val="5A6A7E"/>
        </w:rPr>
        <w:t>These coaching sessions are written as direct, candid conversations — not performance review boilerplate. Each session addresses the team member's specific Sprint 5 risk, not just their general development area.</w:t>
      </w:r>
    </w:p>
    <w:p w14:paraId="35539117" w14:textId="77777777" w:rsidR="00F50086" w:rsidRDefault="00000000" w:rsidP="004751C8">
      <w:pPr>
        <w:spacing w:before="280" w:after="60"/>
        <w:jc w:val="both"/>
      </w:pPr>
      <w:r>
        <w:rPr>
          <w:rFonts w:ascii="Georgia" w:eastAsia="Georgia" w:hAnsi="Georgia" w:cs="Georgia"/>
          <w:b/>
          <w:bCs/>
          <w:color w:val="1B5EA8"/>
          <w:sz w:val="26"/>
          <w:szCs w:val="26"/>
        </w:rPr>
        <w:t>ID 202 — Frontend Developer</w:t>
      </w:r>
    </w:p>
    <w:p w14:paraId="61F1F346" w14:textId="77777777" w:rsidR="00F50086" w:rsidRDefault="00000000" w:rsidP="00940385">
      <w:pPr>
        <w:spacing w:after="80"/>
        <w:jc w:val="both"/>
      </w:pPr>
      <w:r>
        <w:rPr>
          <w:b/>
          <w:bCs/>
          <w:color w:val="0F1F3D"/>
          <w:sz w:val="20"/>
          <w:szCs w:val="20"/>
        </w:rPr>
        <w:t xml:space="preserve">Opening: </w:t>
      </w:r>
      <w:r>
        <w:rPr>
          <w:color w:val="1E293B"/>
          <w:sz w:val="20"/>
          <w:szCs w:val="20"/>
        </w:rPr>
        <w:t>I want to start with something that might be uncomfortable: you're on two of the three Sprint 5 workstreams, and your performance score of 4.0 is the lowest on the team. I'm not saying that to be harsh — I'm saying it because the gap between where you are and where you need to be in this sprint is real, and you deserve to know it.</w:t>
      </w:r>
    </w:p>
    <w:p w14:paraId="1A0EAF0E" w14:textId="77777777" w:rsidR="00F50086" w:rsidRDefault="00000000" w:rsidP="00940385">
      <w:pPr>
        <w:spacing w:after="80"/>
        <w:jc w:val="both"/>
      </w:pPr>
      <w:r>
        <w:rPr>
          <w:b/>
          <w:bCs/>
          <w:color w:val="1A7A4A"/>
          <w:sz w:val="20"/>
          <w:szCs w:val="20"/>
        </w:rPr>
        <w:t xml:space="preserve">Strengths: </w:t>
      </w:r>
      <w:r>
        <w:rPr>
          <w:color w:val="1E293B"/>
          <w:sz w:val="20"/>
          <w:szCs w:val="20"/>
        </w:rPr>
        <w:t>Your React component work has gotten steadily better sprint over sprint. The UI consistency improvements in Sprint 4 were genuinely ahead of schedule. That discipline is exactly what I need you to apply to the integration work in Sprint 5.</w:t>
      </w:r>
    </w:p>
    <w:p w14:paraId="405E71C5" w14:textId="77777777" w:rsidR="00F50086" w:rsidRDefault="00000000" w:rsidP="00940385">
      <w:pPr>
        <w:spacing w:after="80"/>
        <w:jc w:val="both"/>
      </w:pPr>
      <w:r>
        <w:rPr>
          <w:b/>
          <w:bCs/>
          <w:color w:val="CA6F1E"/>
          <w:sz w:val="20"/>
          <w:szCs w:val="20"/>
        </w:rPr>
        <w:lastRenderedPageBreak/>
        <w:t xml:space="preserve">Growth area: </w:t>
      </w:r>
      <w:r>
        <w:rPr>
          <w:color w:val="1E293B"/>
          <w:sz w:val="20"/>
          <w:szCs w:val="20"/>
        </w:rPr>
        <w:t>The backend integration gap is the immediate threat. When you hit an API question on Workstream A, you need to be at ID 201's desk the same day — not the same week. A 24-hour delay on an API question cascades into a 48-hour delay for the feature. If you're waiting for the stand-up to surface a blocker, you're already a day behind.</w:t>
      </w:r>
    </w:p>
    <w:p w14:paraId="023F6990" w14:textId="3B3E0875" w:rsidR="00F50086" w:rsidRDefault="00000000" w:rsidP="00940385">
      <w:pPr>
        <w:spacing w:after="160"/>
        <w:jc w:val="both"/>
      </w:pPr>
      <w:r>
        <w:rPr>
          <w:b/>
          <w:bCs/>
          <w:color w:val="1B5EA8"/>
          <w:sz w:val="20"/>
          <w:szCs w:val="20"/>
        </w:rPr>
        <w:t xml:space="preserve">Sprint 5 commitments: </w:t>
      </w:r>
      <w:r>
        <w:rPr>
          <w:color w:val="1E293B"/>
          <w:sz w:val="20"/>
          <w:szCs w:val="20"/>
        </w:rPr>
        <w:t xml:space="preserve">Sprint 5 commitments: API contract review session with ID 201 on Day 3 (calendar it now). Daily flag to SM if blocked on any integration point for more than 4 hours. If Workstream A falls behind by Day 5, Workstream C is </w:t>
      </w:r>
      <w:r w:rsidR="0004306A">
        <w:rPr>
          <w:color w:val="1E293B"/>
          <w:sz w:val="20"/>
          <w:szCs w:val="20"/>
        </w:rPr>
        <w:t>deprioritized</w:t>
      </w:r>
      <w:r>
        <w:rPr>
          <w:color w:val="1E293B"/>
          <w:sz w:val="20"/>
          <w:szCs w:val="20"/>
        </w:rPr>
        <w:t xml:space="preserve"> — you and SM will make that call together.</w:t>
      </w:r>
    </w:p>
    <w:p w14:paraId="55C1685E" w14:textId="77777777" w:rsidR="00F50086" w:rsidRDefault="00000000" w:rsidP="004751C8">
      <w:pPr>
        <w:spacing w:before="280" w:after="60"/>
        <w:jc w:val="both"/>
      </w:pPr>
      <w:r>
        <w:rPr>
          <w:rFonts w:ascii="Georgia" w:eastAsia="Georgia" w:hAnsi="Georgia" w:cs="Georgia"/>
          <w:b/>
          <w:bCs/>
          <w:color w:val="CA6F1E"/>
          <w:sz w:val="26"/>
          <w:szCs w:val="26"/>
        </w:rPr>
        <w:t>ID 203 — QA Engineer</w:t>
      </w:r>
    </w:p>
    <w:p w14:paraId="77CDBAAF" w14:textId="77777777" w:rsidR="00F50086" w:rsidRDefault="00000000" w:rsidP="00940385">
      <w:pPr>
        <w:spacing w:after="80"/>
        <w:jc w:val="both"/>
      </w:pPr>
      <w:r>
        <w:rPr>
          <w:b/>
          <w:bCs/>
          <w:color w:val="0F1F3D"/>
          <w:sz w:val="20"/>
          <w:szCs w:val="20"/>
        </w:rPr>
        <w:t xml:space="preserve">Opening: </w:t>
      </w:r>
      <w:r>
        <w:rPr>
          <w:color w:val="1E293B"/>
          <w:sz w:val="20"/>
          <w:szCs w:val="20"/>
        </w:rPr>
        <w:t>Workstream B is going to test you. AI chat outputs are non-deterministic — meaning the same input can give a different output on repeat runs. Your Selenium suite cannot fully validate this, and that's not a limitation of your skills — it's a property of the system. The exploratory testing gap matters more in Sprint 5 than it ever has before.</w:t>
      </w:r>
    </w:p>
    <w:p w14:paraId="2A7FC8EE" w14:textId="758AF443" w:rsidR="00F50086" w:rsidRDefault="00000000" w:rsidP="00940385">
      <w:pPr>
        <w:spacing w:after="80"/>
        <w:jc w:val="both"/>
      </w:pPr>
      <w:r>
        <w:rPr>
          <w:b/>
          <w:bCs/>
          <w:color w:val="1A7A4A"/>
          <w:sz w:val="20"/>
          <w:szCs w:val="20"/>
        </w:rPr>
        <w:t xml:space="preserve">Strengths: </w:t>
      </w:r>
      <w:r>
        <w:rPr>
          <w:color w:val="1E293B"/>
          <w:sz w:val="20"/>
          <w:szCs w:val="20"/>
        </w:rPr>
        <w:t xml:space="preserve">Your automation discipline has been one of the most consistent contributions to the team. The regression coverage you built has caught real bugs before production. I want you to bring that same </w:t>
      </w:r>
      <w:r w:rsidR="00940385">
        <w:rPr>
          <w:color w:val="1E293B"/>
          <w:sz w:val="20"/>
          <w:szCs w:val="20"/>
        </w:rPr>
        <w:t>rigor</w:t>
      </w:r>
      <w:r>
        <w:rPr>
          <w:color w:val="1E293B"/>
          <w:sz w:val="20"/>
          <w:szCs w:val="20"/>
        </w:rPr>
        <w:t xml:space="preserve"> to exploratory testing — it is the same underlying skill applied differently.</w:t>
      </w:r>
    </w:p>
    <w:p w14:paraId="034C27F5" w14:textId="77777777" w:rsidR="00F50086" w:rsidRDefault="00000000" w:rsidP="00940385">
      <w:pPr>
        <w:spacing w:after="80"/>
        <w:jc w:val="both"/>
      </w:pPr>
      <w:r>
        <w:rPr>
          <w:b/>
          <w:bCs/>
          <w:color w:val="CA6F1E"/>
          <w:sz w:val="20"/>
          <w:szCs w:val="20"/>
        </w:rPr>
        <w:t xml:space="preserve">Growth area: </w:t>
      </w:r>
      <w:r>
        <w:rPr>
          <w:color w:val="1E293B"/>
          <w:sz w:val="20"/>
          <w:szCs w:val="20"/>
        </w:rPr>
        <w:t>Here is what I want you to do before the mid-sprint demo: build 20 adversarial conversation scenarios for the chatbot. Not happy-path flows — edge cases. Ambiguous inputs. Questions the model might misinterpret. Questions in unexpected formats. Write them down before you run them. That is exploratory testing: structured hypothesis testing, not random clicking.</w:t>
      </w:r>
    </w:p>
    <w:p w14:paraId="1BA59F26" w14:textId="77777777" w:rsidR="00F50086" w:rsidRDefault="00000000" w:rsidP="00940385">
      <w:pPr>
        <w:spacing w:after="160"/>
        <w:jc w:val="both"/>
      </w:pPr>
      <w:r>
        <w:rPr>
          <w:b/>
          <w:bCs/>
          <w:color w:val="CA6F1E"/>
          <w:sz w:val="20"/>
          <w:szCs w:val="20"/>
        </w:rPr>
        <w:t xml:space="preserve">Sprint 5 commitments: </w:t>
      </w:r>
      <w:r>
        <w:rPr>
          <w:color w:val="1E293B"/>
          <w:sz w:val="20"/>
          <w:szCs w:val="20"/>
        </w:rPr>
        <w:t>Sprint 5 commitments: Shadow a senior tester in Week 1 (session booked before Sprint Day 3). Deliver 20 adversarial chat test scenarios before mid-sprint demo. Report non-deterministic failures by scenario ID, not just 'sometimes fails'.</w:t>
      </w:r>
    </w:p>
    <w:p w14:paraId="3BD730AD" w14:textId="77777777" w:rsidR="00F50086" w:rsidRDefault="00000000" w:rsidP="004751C8">
      <w:pPr>
        <w:spacing w:before="280" w:after="60"/>
        <w:jc w:val="both"/>
      </w:pPr>
      <w:r>
        <w:rPr>
          <w:rFonts w:ascii="Georgia" w:eastAsia="Georgia" w:hAnsi="Georgia" w:cs="Georgia"/>
          <w:b/>
          <w:bCs/>
          <w:color w:val="0B7A75"/>
          <w:sz w:val="26"/>
          <w:szCs w:val="26"/>
        </w:rPr>
        <w:t>ID 205 — Product Owner</w:t>
      </w:r>
    </w:p>
    <w:p w14:paraId="49732C59" w14:textId="77777777" w:rsidR="00F50086" w:rsidRDefault="00000000" w:rsidP="00940385">
      <w:pPr>
        <w:spacing w:after="80"/>
        <w:jc w:val="both"/>
      </w:pPr>
      <w:r>
        <w:rPr>
          <w:b/>
          <w:bCs/>
          <w:color w:val="0F1F3D"/>
          <w:sz w:val="20"/>
          <w:szCs w:val="20"/>
        </w:rPr>
        <w:t xml:space="preserve">Opening: </w:t>
      </w:r>
      <w:r>
        <w:rPr>
          <w:color w:val="1E293B"/>
          <w:sz w:val="20"/>
          <w:szCs w:val="20"/>
        </w:rPr>
        <w:t>The feedback cadence improvement you drove in Sprint 4 is the most important process change this team has made in four sprints. It directly broke the Sprint 2→3 failure chain. You should own that — it was your initiative.</w:t>
      </w:r>
    </w:p>
    <w:p w14:paraId="62792174" w14:textId="77777777" w:rsidR="00F50086" w:rsidRDefault="00000000" w:rsidP="00940385">
      <w:pPr>
        <w:spacing w:after="80"/>
        <w:jc w:val="both"/>
      </w:pPr>
      <w:r>
        <w:rPr>
          <w:b/>
          <w:bCs/>
          <w:color w:val="1A7A4A"/>
          <w:sz w:val="20"/>
          <w:szCs w:val="20"/>
        </w:rPr>
        <w:t xml:space="preserve">Strengths: </w:t>
      </w:r>
      <w:r>
        <w:rPr>
          <w:color w:val="1E293B"/>
          <w:sz w:val="20"/>
          <w:szCs w:val="20"/>
        </w:rPr>
        <w:t>Your stakeholder management speed is the team's highest-leverage soft skill. You translate vague customer requests into actionable requirements faster than anyone. That's what Sprint 5 needs from you on Multi-Language: fast, precise market selection and copy decisions.</w:t>
      </w:r>
    </w:p>
    <w:p w14:paraId="5C055826" w14:textId="77777777" w:rsidR="00F50086" w:rsidRDefault="00000000" w:rsidP="00940385">
      <w:pPr>
        <w:spacing w:after="80"/>
        <w:jc w:val="both"/>
      </w:pPr>
      <w:r>
        <w:rPr>
          <w:b/>
          <w:bCs/>
          <w:color w:val="CA6F1E"/>
          <w:sz w:val="20"/>
          <w:szCs w:val="20"/>
        </w:rPr>
        <w:t xml:space="preserve">Growth area: </w:t>
      </w:r>
      <w:r>
        <w:rPr>
          <w:color w:val="1E293B"/>
          <w:sz w:val="20"/>
          <w:szCs w:val="20"/>
        </w:rPr>
        <w:t>The competitor analysis gap has a concrete cost. When you're prioritising the backlog, you're working without market behaviour data — you're relying on stakeholder opinion, which is biased toward existing customers and existing features. Amplitude access gives you actual user behaviour signals from the broader market. Request access this sprint, not next quarter.</w:t>
      </w:r>
    </w:p>
    <w:p w14:paraId="5413910E" w14:textId="77777777" w:rsidR="00F50086" w:rsidRDefault="00000000" w:rsidP="00940385">
      <w:pPr>
        <w:spacing w:after="160"/>
        <w:jc w:val="both"/>
      </w:pPr>
      <w:r>
        <w:rPr>
          <w:b/>
          <w:bCs/>
          <w:color w:val="0B7A75"/>
          <w:sz w:val="20"/>
          <w:szCs w:val="20"/>
        </w:rPr>
        <w:t xml:space="preserve">Sprint 5 commitments: </w:t>
      </w:r>
      <w:r>
        <w:rPr>
          <w:color w:val="1E293B"/>
          <w:sz w:val="20"/>
          <w:szCs w:val="20"/>
        </w:rPr>
        <w:t>Sprint 5 commitments: Target market list (first 3 locales) delivered to ID 202 and ID 206 by Day 2 — this is the critical path for Workstream C. All AC for P5 features signed off before sprint kickoff. No story starts without complete AC — if you can't finish it before kickoff, it leaves the sprint.</w:t>
      </w:r>
    </w:p>
    <w:p w14:paraId="0DB0AB78" w14:textId="77777777" w:rsidR="00F50086" w:rsidRDefault="00000000" w:rsidP="004751C8">
      <w:pPr>
        <w:spacing w:before="280" w:after="60"/>
        <w:jc w:val="both"/>
      </w:pPr>
      <w:r>
        <w:rPr>
          <w:rFonts w:ascii="Georgia" w:eastAsia="Georgia" w:hAnsi="Georgia" w:cs="Georgia"/>
          <w:b/>
          <w:bCs/>
          <w:color w:val="1A7A4A"/>
          <w:sz w:val="26"/>
          <w:szCs w:val="26"/>
        </w:rPr>
        <w:t>ID 204 — Scrum Master</w:t>
      </w:r>
    </w:p>
    <w:p w14:paraId="4DAEC4DA" w14:textId="77777777" w:rsidR="00F50086" w:rsidRDefault="00000000" w:rsidP="00940385">
      <w:pPr>
        <w:spacing w:after="80"/>
        <w:jc w:val="both"/>
      </w:pPr>
      <w:r>
        <w:rPr>
          <w:b/>
          <w:bCs/>
          <w:color w:val="0F1F3D"/>
          <w:sz w:val="20"/>
          <w:szCs w:val="20"/>
        </w:rPr>
        <w:t xml:space="preserve">Opening: </w:t>
      </w:r>
      <w:r>
        <w:rPr>
          <w:color w:val="1E293B"/>
          <w:sz w:val="20"/>
          <w:szCs w:val="20"/>
        </w:rPr>
        <w:t>Your 4.8 performance score is the team's highest, and your Sprint 3 de-escalation — keeping the overloaded team from fragmenting — was the most important facilitation work in the project so far. Sprint 5 is a different challenge: three parallel workstreams, two high-risk team members, and AI features that are harder to test than anything this team has built. You need to be in a more active coordination mode than any previous sprint.</w:t>
      </w:r>
    </w:p>
    <w:p w14:paraId="44C2CA1E" w14:textId="77777777" w:rsidR="00F50086" w:rsidRDefault="00000000" w:rsidP="00940385">
      <w:pPr>
        <w:spacing w:after="80"/>
        <w:jc w:val="both"/>
      </w:pPr>
      <w:r>
        <w:rPr>
          <w:b/>
          <w:bCs/>
          <w:color w:val="1A7A4A"/>
          <w:sz w:val="20"/>
          <w:szCs w:val="20"/>
        </w:rPr>
        <w:t xml:space="preserve">Strengths: </w:t>
      </w:r>
      <w:r>
        <w:rPr>
          <w:color w:val="1E293B"/>
          <w:sz w:val="20"/>
          <w:szCs w:val="20"/>
        </w:rPr>
        <w:t>You caught the Sprint 3 workload crisis before it became a team conflict. That early detection is the exact skill Sprint 5 needs — applied to burn rate monitoring, not team mood.</w:t>
      </w:r>
    </w:p>
    <w:p w14:paraId="7FD0C274" w14:textId="77777777" w:rsidR="00F50086" w:rsidRDefault="00000000" w:rsidP="00940385">
      <w:pPr>
        <w:spacing w:after="80"/>
        <w:jc w:val="both"/>
      </w:pPr>
      <w:r>
        <w:rPr>
          <w:b/>
          <w:bCs/>
          <w:color w:val="CA6F1E"/>
          <w:sz w:val="20"/>
          <w:szCs w:val="20"/>
        </w:rPr>
        <w:t xml:space="preserve">Growth area: </w:t>
      </w:r>
      <w:r>
        <w:rPr>
          <w:color w:val="1E293B"/>
          <w:sz w:val="20"/>
          <w:szCs w:val="20"/>
        </w:rPr>
        <w:t>The technical coaching gap matters now because you need to understand the architecture well enough to know when Workstream A is blocking Workstream B and why — before the stand-up. Spend two hours with ID 201 on the recommendation API design before Sprint 5 kicks off. You don't need to write the code; you need to understand the integration points well enough to diagnose a blocker.</w:t>
      </w:r>
    </w:p>
    <w:p w14:paraId="06C0C904" w14:textId="77777777" w:rsidR="00F50086" w:rsidRDefault="00000000" w:rsidP="00940385">
      <w:pPr>
        <w:spacing w:after="160"/>
        <w:jc w:val="both"/>
      </w:pPr>
      <w:r>
        <w:rPr>
          <w:b/>
          <w:bCs/>
          <w:color w:val="1A7A4A"/>
          <w:sz w:val="20"/>
          <w:szCs w:val="20"/>
        </w:rPr>
        <w:lastRenderedPageBreak/>
        <w:t xml:space="preserve">Sprint 5 commitments: </w:t>
      </w:r>
      <w:r>
        <w:rPr>
          <w:color w:val="1E293B"/>
          <w:sz w:val="20"/>
          <w:szCs w:val="20"/>
        </w:rPr>
        <w:t>Sprint 5 commitments: Daily burn rate check per team member (not just total). Explicit blocker escalation protocol: if ID 202 or ID 203 is blocked for more than 4 hours, you intervene that day — not the next stand-up. Day 3 milestone check: all three workstreams confirm their dependencies are resolved.</w:t>
      </w:r>
    </w:p>
    <w:p w14:paraId="00A2AE0D" w14:textId="77777777" w:rsidR="00F50086" w:rsidRDefault="00000000" w:rsidP="004751C8">
      <w:pPr>
        <w:pStyle w:val="Heading2"/>
        <w:jc w:val="both"/>
      </w:pPr>
      <w:r>
        <w:t>Conflict Resolution Strategies</w:t>
      </w:r>
    </w:p>
    <w:p w14:paraId="7BFBDEE4" w14:textId="77777777" w:rsidR="00F50086" w:rsidRDefault="00000000" w:rsidP="00940385">
      <w:pPr>
        <w:spacing w:before="160" w:after="60"/>
        <w:jc w:val="both"/>
      </w:pPr>
      <w:r>
        <w:rPr>
          <w:b/>
          <w:bCs/>
          <w:color w:val="C0392B"/>
        </w:rPr>
        <w:t>Frontend single-point-of-failure (Sprint 5 — immediate)</w:t>
      </w:r>
    </w:p>
    <w:p w14:paraId="08A2DD8C" w14:textId="77777777" w:rsidR="00F50086" w:rsidRDefault="00000000" w:rsidP="00940385">
      <w:pPr>
        <w:spacing w:after="120"/>
        <w:jc w:val="both"/>
      </w:pPr>
      <w:r>
        <w:rPr>
          <w:color w:val="1E293B"/>
          <w:sz w:val="20"/>
          <w:szCs w:val="20"/>
        </w:rPr>
        <w:t>ID 202 on 2 workstreams. SM tracks burn daily. Decision rule agreed in advance: if WS-A falls behind by Day 5, ID 202 drops WS-C contribution. No negotiation needed mid-sprint — the rule is pre-agreed.</w:t>
      </w:r>
    </w:p>
    <w:p w14:paraId="6B1A0784" w14:textId="77777777" w:rsidR="00F50086" w:rsidRDefault="00000000" w:rsidP="00940385">
      <w:pPr>
        <w:spacing w:before="160" w:after="60"/>
        <w:jc w:val="both"/>
      </w:pPr>
      <w:r>
        <w:rPr>
          <w:b/>
          <w:bCs/>
          <w:color w:val="CA6F1E"/>
        </w:rPr>
        <w:t>Scope creep prevention (root cause of Sprint 3 — structural fix)</w:t>
      </w:r>
    </w:p>
    <w:p w14:paraId="609F53FA" w14:textId="77777777" w:rsidR="00F50086" w:rsidRDefault="00000000" w:rsidP="00940385">
      <w:pPr>
        <w:spacing w:after="120"/>
        <w:jc w:val="both"/>
      </w:pPr>
      <w:r>
        <w:rPr>
          <w:color w:val="1E293B"/>
          <w:sz w:val="20"/>
          <w:szCs w:val="20"/>
        </w:rPr>
        <w:t>Scope freeze protocol from Day 1. New work → backlog. SM has explicit authority to reject mid-sprint scope without escalating. Exceptions require SM + PO joint agreement and must displace an equal-size existing story.</w:t>
      </w:r>
    </w:p>
    <w:p w14:paraId="5B6595EE" w14:textId="77777777" w:rsidR="00F50086" w:rsidRDefault="00000000" w:rsidP="00940385">
      <w:pPr>
        <w:spacing w:before="160" w:after="60"/>
        <w:jc w:val="both"/>
      </w:pPr>
      <w:r>
        <w:rPr>
          <w:b/>
          <w:bCs/>
          <w:color w:val="C0392B"/>
        </w:rPr>
        <w:t>QA capacity vs AI feature complexity (Sprint 5 — technical)</w:t>
      </w:r>
    </w:p>
    <w:p w14:paraId="6335ABD1" w14:textId="77777777" w:rsidR="00F50086" w:rsidRDefault="00000000" w:rsidP="00940385">
      <w:pPr>
        <w:spacing w:after="120"/>
        <w:jc w:val="both"/>
      </w:pPr>
      <w:r>
        <w:rPr>
          <w:color w:val="1E293B"/>
          <w:sz w:val="20"/>
          <w:szCs w:val="20"/>
        </w:rPr>
        <w:t>ID 203's 75h/sprint is not the constraint — the exploratory testing skill gap is. Pair with senior tester in Week 1. If unavailable externally, SM leads one structured exploratory session using a published heuristic framework (SFDPOT or similar).</w:t>
      </w:r>
    </w:p>
    <w:p w14:paraId="1D0D6165" w14:textId="77777777" w:rsidR="00F50086" w:rsidRDefault="00000000" w:rsidP="00940385">
      <w:pPr>
        <w:spacing w:before="160" w:after="60"/>
        <w:jc w:val="both"/>
      </w:pPr>
      <w:r>
        <w:rPr>
          <w:b/>
          <w:bCs/>
          <w:color w:val="CA6F1E"/>
        </w:rPr>
        <w:t>PO approval latency risk (Multi-Language — predictable)</w:t>
      </w:r>
    </w:p>
    <w:p w14:paraId="255E2BD2" w14:textId="77777777" w:rsidR="00F50086" w:rsidRDefault="00000000" w:rsidP="00940385">
      <w:pPr>
        <w:spacing w:after="120"/>
        <w:jc w:val="both"/>
      </w:pPr>
      <w:r>
        <w:rPr>
          <w:color w:val="1E293B"/>
          <w:sz w:val="20"/>
          <w:szCs w:val="20"/>
        </w:rPr>
        <w:t>Content approval is a historically predictable bottleneck for localisation projects. Pre-agree hard deadlines: market list Day 2, copy Day 4. SM owns escalation if deadlines slip. Partial approval (one locale) unblocks UI work while remaining locales are finalised.</w:t>
      </w:r>
    </w:p>
    <w:p w14:paraId="28C3DFBF" w14:textId="77777777" w:rsidR="00F50086" w:rsidRDefault="00000000" w:rsidP="00940385">
      <w:pPr>
        <w:spacing w:before="160" w:after="60"/>
        <w:jc w:val="both"/>
      </w:pPr>
      <w:r>
        <w:rPr>
          <w:b/>
          <w:bCs/>
          <w:color w:val="0B7A75"/>
        </w:rPr>
        <w:t>Post-Sprint 3 team psychological safety</w:t>
      </w:r>
    </w:p>
    <w:p w14:paraId="7D6B6EA9" w14:textId="77777777" w:rsidR="00F50086" w:rsidRDefault="00000000" w:rsidP="00940385">
      <w:pPr>
        <w:spacing w:after="120"/>
        <w:jc w:val="both"/>
      </w:pPr>
      <w:r>
        <w:rPr>
          <w:color w:val="1E293B"/>
          <w:sz w:val="20"/>
          <w:szCs w:val="20"/>
        </w:rPr>
        <w:t>Sprint 3 stress may have left residue, particularly for developers who were overloaded. Open Sprint 5 retro with a 'what went well' section before surfacing issues. SM checks in 1:1 with ID 202 and 203 at Week 1 midpoint — not to assess performance, but to ask what they need.</w:t>
      </w:r>
    </w:p>
    <w:sectPr w:rsidR="00F50086">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F4A50" w14:textId="77777777" w:rsidR="00647D7C" w:rsidRDefault="00647D7C">
      <w:r>
        <w:separator/>
      </w:r>
    </w:p>
  </w:endnote>
  <w:endnote w:type="continuationSeparator" w:id="0">
    <w:p w14:paraId="2E492FFC" w14:textId="77777777" w:rsidR="00647D7C" w:rsidRDefault="0064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7119506"/>
      <w:docPartObj>
        <w:docPartGallery w:val="Page Numbers (Bottom of Page)"/>
        <w:docPartUnique/>
      </w:docPartObj>
    </w:sdtPr>
    <w:sdtEndPr>
      <w:rPr>
        <w:noProof/>
      </w:rPr>
    </w:sdtEndPr>
    <w:sdtContent>
      <w:p w14:paraId="438CB1D5" w14:textId="7F76BC88" w:rsidR="00CF73D3" w:rsidRDefault="008339A1">
        <w:pPr>
          <w:pStyle w:val="Footer"/>
          <w:jc w:val="right"/>
        </w:pPr>
        <w:r>
          <w:t xml:space="preserve">Page </w:t>
        </w:r>
        <w:r w:rsidR="00CF73D3">
          <w:fldChar w:fldCharType="begin"/>
        </w:r>
        <w:r w:rsidR="00CF73D3">
          <w:instrText xml:space="preserve"> PAGE   \* MERGEFORMAT </w:instrText>
        </w:r>
        <w:r w:rsidR="00CF73D3">
          <w:fldChar w:fldCharType="separate"/>
        </w:r>
        <w:r w:rsidR="00CF73D3">
          <w:rPr>
            <w:noProof/>
          </w:rPr>
          <w:t>2</w:t>
        </w:r>
        <w:r w:rsidR="00CF73D3">
          <w:rPr>
            <w:noProof/>
          </w:rPr>
          <w:fldChar w:fldCharType="end"/>
        </w:r>
      </w:p>
    </w:sdtContent>
  </w:sdt>
  <w:p w14:paraId="6A6E36F4" w14:textId="77777777" w:rsidR="00075CDF" w:rsidRDefault="0007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2ED67" w14:textId="77777777" w:rsidR="00647D7C" w:rsidRDefault="00647D7C">
      <w:r>
        <w:separator/>
      </w:r>
    </w:p>
  </w:footnote>
  <w:footnote w:type="continuationSeparator" w:id="0">
    <w:p w14:paraId="50C617AA" w14:textId="77777777" w:rsidR="00647D7C" w:rsidRDefault="0064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62441" w14:textId="52621D86" w:rsidR="00F50086" w:rsidRDefault="008E3BA0">
    <w:pPr>
      <w:pBdr>
        <w:bottom w:val="single" w:sz="6" w:space="1" w:color="0B7A75"/>
      </w:pBdr>
      <w:spacing w:after="160"/>
    </w:pPr>
    <w:r>
      <w:rPr>
        <w:color w:val="5A6A7E"/>
        <w:sz w:val="18"/>
        <w:szCs w:val="18"/>
      </w:rPr>
      <w:t>AI-Driven Agile Project Management for a Tech Product Launch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958C2"/>
    <w:multiLevelType w:val="hybridMultilevel"/>
    <w:tmpl w:val="B3B6E8A8"/>
    <w:lvl w:ilvl="0" w:tplc="0CC41ED2">
      <w:start w:val="1"/>
      <w:numFmt w:val="bullet"/>
      <w:lvlText w:val="•"/>
      <w:lvlJc w:val="left"/>
      <w:pPr>
        <w:ind w:left="720" w:hanging="360"/>
      </w:pPr>
    </w:lvl>
    <w:lvl w:ilvl="1" w:tplc="DD581490">
      <w:numFmt w:val="decimal"/>
      <w:lvlText w:val=""/>
      <w:lvlJc w:val="left"/>
    </w:lvl>
    <w:lvl w:ilvl="2" w:tplc="3D3EEF02">
      <w:numFmt w:val="decimal"/>
      <w:lvlText w:val=""/>
      <w:lvlJc w:val="left"/>
    </w:lvl>
    <w:lvl w:ilvl="3" w:tplc="D72C36DC">
      <w:numFmt w:val="decimal"/>
      <w:lvlText w:val=""/>
      <w:lvlJc w:val="left"/>
    </w:lvl>
    <w:lvl w:ilvl="4" w:tplc="E1E4848E">
      <w:numFmt w:val="decimal"/>
      <w:lvlText w:val=""/>
      <w:lvlJc w:val="left"/>
    </w:lvl>
    <w:lvl w:ilvl="5" w:tplc="D110F5B8">
      <w:numFmt w:val="decimal"/>
      <w:lvlText w:val=""/>
      <w:lvlJc w:val="left"/>
    </w:lvl>
    <w:lvl w:ilvl="6" w:tplc="4D761E9A">
      <w:numFmt w:val="decimal"/>
      <w:lvlText w:val=""/>
      <w:lvlJc w:val="left"/>
    </w:lvl>
    <w:lvl w:ilvl="7" w:tplc="7D1075C4">
      <w:numFmt w:val="decimal"/>
      <w:lvlText w:val=""/>
      <w:lvlJc w:val="left"/>
    </w:lvl>
    <w:lvl w:ilvl="8" w:tplc="435CAAAC">
      <w:numFmt w:val="decimal"/>
      <w:lvlText w:val=""/>
      <w:lvlJc w:val="left"/>
    </w:lvl>
  </w:abstractNum>
  <w:abstractNum w:abstractNumId="1" w15:restartNumberingAfterBreak="0">
    <w:nsid w:val="14926B02"/>
    <w:multiLevelType w:val="hybridMultilevel"/>
    <w:tmpl w:val="12F6BF4E"/>
    <w:lvl w:ilvl="0" w:tplc="A9C8ECBA">
      <w:start w:val="1"/>
      <w:numFmt w:val="decimal"/>
      <w:lvlText w:val="%1."/>
      <w:lvlJc w:val="left"/>
      <w:pPr>
        <w:ind w:left="720" w:hanging="360"/>
      </w:pPr>
    </w:lvl>
    <w:lvl w:ilvl="1" w:tplc="3280B8CA">
      <w:numFmt w:val="decimal"/>
      <w:lvlText w:val=""/>
      <w:lvlJc w:val="left"/>
    </w:lvl>
    <w:lvl w:ilvl="2" w:tplc="A440A806">
      <w:numFmt w:val="decimal"/>
      <w:lvlText w:val=""/>
      <w:lvlJc w:val="left"/>
    </w:lvl>
    <w:lvl w:ilvl="3" w:tplc="624C892E">
      <w:numFmt w:val="decimal"/>
      <w:lvlText w:val=""/>
      <w:lvlJc w:val="left"/>
    </w:lvl>
    <w:lvl w:ilvl="4" w:tplc="0EF29C94">
      <w:numFmt w:val="decimal"/>
      <w:lvlText w:val=""/>
      <w:lvlJc w:val="left"/>
    </w:lvl>
    <w:lvl w:ilvl="5" w:tplc="5E881902">
      <w:numFmt w:val="decimal"/>
      <w:lvlText w:val=""/>
      <w:lvlJc w:val="left"/>
    </w:lvl>
    <w:lvl w:ilvl="6" w:tplc="DB88AB6C">
      <w:numFmt w:val="decimal"/>
      <w:lvlText w:val=""/>
      <w:lvlJc w:val="left"/>
    </w:lvl>
    <w:lvl w:ilvl="7" w:tplc="E5F20F70">
      <w:numFmt w:val="decimal"/>
      <w:lvlText w:val=""/>
      <w:lvlJc w:val="left"/>
    </w:lvl>
    <w:lvl w:ilvl="8" w:tplc="998C1E28">
      <w:numFmt w:val="decimal"/>
      <w:lvlText w:val=""/>
      <w:lvlJc w:val="left"/>
    </w:lvl>
  </w:abstractNum>
  <w:abstractNum w:abstractNumId="2" w15:restartNumberingAfterBreak="0">
    <w:nsid w:val="23971B12"/>
    <w:multiLevelType w:val="hybridMultilevel"/>
    <w:tmpl w:val="844A834A"/>
    <w:lvl w:ilvl="0" w:tplc="3C62D64A">
      <w:start w:val="1"/>
      <w:numFmt w:val="bullet"/>
      <w:lvlText w:val="●"/>
      <w:lvlJc w:val="left"/>
      <w:pPr>
        <w:ind w:left="720" w:hanging="360"/>
      </w:pPr>
    </w:lvl>
    <w:lvl w:ilvl="1" w:tplc="89C6F78A">
      <w:start w:val="1"/>
      <w:numFmt w:val="bullet"/>
      <w:lvlText w:val="○"/>
      <w:lvlJc w:val="left"/>
      <w:pPr>
        <w:ind w:left="1440" w:hanging="360"/>
      </w:pPr>
    </w:lvl>
    <w:lvl w:ilvl="2" w:tplc="2F008268">
      <w:start w:val="1"/>
      <w:numFmt w:val="bullet"/>
      <w:lvlText w:val="■"/>
      <w:lvlJc w:val="left"/>
      <w:pPr>
        <w:ind w:left="2160" w:hanging="360"/>
      </w:pPr>
    </w:lvl>
    <w:lvl w:ilvl="3" w:tplc="4D74AA56">
      <w:start w:val="1"/>
      <w:numFmt w:val="bullet"/>
      <w:lvlText w:val="●"/>
      <w:lvlJc w:val="left"/>
      <w:pPr>
        <w:ind w:left="2880" w:hanging="360"/>
      </w:pPr>
    </w:lvl>
    <w:lvl w:ilvl="4" w:tplc="416402DA">
      <w:start w:val="1"/>
      <w:numFmt w:val="bullet"/>
      <w:lvlText w:val="○"/>
      <w:lvlJc w:val="left"/>
      <w:pPr>
        <w:ind w:left="3600" w:hanging="360"/>
      </w:pPr>
    </w:lvl>
    <w:lvl w:ilvl="5" w:tplc="B8762CA2">
      <w:start w:val="1"/>
      <w:numFmt w:val="bullet"/>
      <w:lvlText w:val="■"/>
      <w:lvlJc w:val="left"/>
      <w:pPr>
        <w:ind w:left="4320" w:hanging="360"/>
      </w:pPr>
    </w:lvl>
    <w:lvl w:ilvl="6" w:tplc="A5DC5848">
      <w:start w:val="1"/>
      <w:numFmt w:val="bullet"/>
      <w:lvlText w:val="●"/>
      <w:lvlJc w:val="left"/>
      <w:pPr>
        <w:ind w:left="5040" w:hanging="360"/>
      </w:pPr>
    </w:lvl>
    <w:lvl w:ilvl="7" w:tplc="22BCF310">
      <w:start w:val="1"/>
      <w:numFmt w:val="bullet"/>
      <w:lvlText w:val="●"/>
      <w:lvlJc w:val="left"/>
      <w:pPr>
        <w:ind w:left="5760" w:hanging="360"/>
      </w:pPr>
    </w:lvl>
    <w:lvl w:ilvl="8" w:tplc="3AE0FD84">
      <w:start w:val="1"/>
      <w:numFmt w:val="bullet"/>
      <w:lvlText w:val="●"/>
      <w:lvlJc w:val="left"/>
      <w:pPr>
        <w:ind w:left="6480" w:hanging="360"/>
      </w:pPr>
    </w:lvl>
  </w:abstractNum>
  <w:abstractNum w:abstractNumId="3" w15:restartNumberingAfterBreak="0">
    <w:nsid w:val="332438E4"/>
    <w:multiLevelType w:val="hybridMultilevel"/>
    <w:tmpl w:val="88D8304E"/>
    <w:lvl w:ilvl="0" w:tplc="9DA44374">
      <w:start w:val="1"/>
      <w:numFmt w:val="bullet"/>
      <w:lvlText w:val="•"/>
      <w:lvlJc w:val="left"/>
      <w:pPr>
        <w:ind w:left="720" w:hanging="360"/>
      </w:pPr>
    </w:lvl>
    <w:lvl w:ilvl="1" w:tplc="3A648BC4">
      <w:numFmt w:val="decimal"/>
      <w:lvlText w:val=""/>
      <w:lvlJc w:val="left"/>
    </w:lvl>
    <w:lvl w:ilvl="2" w:tplc="63A2D4FE">
      <w:numFmt w:val="decimal"/>
      <w:lvlText w:val=""/>
      <w:lvlJc w:val="left"/>
    </w:lvl>
    <w:lvl w:ilvl="3" w:tplc="D4567736">
      <w:numFmt w:val="decimal"/>
      <w:lvlText w:val=""/>
      <w:lvlJc w:val="left"/>
    </w:lvl>
    <w:lvl w:ilvl="4" w:tplc="DE3E9EAA">
      <w:numFmt w:val="decimal"/>
      <w:lvlText w:val=""/>
      <w:lvlJc w:val="left"/>
    </w:lvl>
    <w:lvl w:ilvl="5" w:tplc="67B27C1C">
      <w:numFmt w:val="decimal"/>
      <w:lvlText w:val=""/>
      <w:lvlJc w:val="left"/>
    </w:lvl>
    <w:lvl w:ilvl="6" w:tplc="C27801F8">
      <w:numFmt w:val="decimal"/>
      <w:lvlText w:val=""/>
      <w:lvlJc w:val="left"/>
    </w:lvl>
    <w:lvl w:ilvl="7" w:tplc="CB60DE6A">
      <w:numFmt w:val="decimal"/>
      <w:lvlText w:val=""/>
      <w:lvlJc w:val="left"/>
    </w:lvl>
    <w:lvl w:ilvl="8" w:tplc="3DBC9E3A">
      <w:numFmt w:val="decimal"/>
      <w:lvlText w:val=""/>
      <w:lvlJc w:val="left"/>
    </w:lvl>
  </w:abstractNum>
  <w:abstractNum w:abstractNumId="4" w15:restartNumberingAfterBreak="0">
    <w:nsid w:val="3B905250"/>
    <w:multiLevelType w:val="hybridMultilevel"/>
    <w:tmpl w:val="3132C64A"/>
    <w:lvl w:ilvl="0" w:tplc="9B1026F8">
      <w:start w:val="1"/>
      <w:numFmt w:val="bullet"/>
      <w:lvlText w:val="◦"/>
      <w:lvlJc w:val="left"/>
      <w:pPr>
        <w:ind w:left="1080" w:hanging="360"/>
      </w:pPr>
    </w:lvl>
    <w:lvl w:ilvl="1" w:tplc="824E7FEC">
      <w:numFmt w:val="decimal"/>
      <w:lvlText w:val=""/>
      <w:lvlJc w:val="left"/>
    </w:lvl>
    <w:lvl w:ilvl="2" w:tplc="1898CC40">
      <w:numFmt w:val="decimal"/>
      <w:lvlText w:val=""/>
      <w:lvlJc w:val="left"/>
    </w:lvl>
    <w:lvl w:ilvl="3" w:tplc="5058D5F0">
      <w:numFmt w:val="decimal"/>
      <w:lvlText w:val=""/>
      <w:lvlJc w:val="left"/>
    </w:lvl>
    <w:lvl w:ilvl="4" w:tplc="DDAE1000">
      <w:numFmt w:val="decimal"/>
      <w:lvlText w:val=""/>
      <w:lvlJc w:val="left"/>
    </w:lvl>
    <w:lvl w:ilvl="5" w:tplc="20B29246">
      <w:numFmt w:val="decimal"/>
      <w:lvlText w:val=""/>
      <w:lvlJc w:val="left"/>
    </w:lvl>
    <w:lvl w:ilvl="6" w:tplc="2EC0057C">
      <w:numFmt w:val="decimal"/>
      <w:lvlText w:val=""/>
      <w:lvlJc w:val="left"/>
    </w:lvl>
    <w:lvl w:ilvl="7" w:tplc="DDEAEE5A">
      <w:numFmt w:val="decimal"/>
      <w:lvlText w:val=""/>
      <w:lvlJc w:val="left"/>
    </w:lvl>
    <w:lvl w:ilvl="8" w:tplc="7A708EEC">
      <w:numFmt w:val="decimal"/>
      <w:lvlText w:val=""/>
      <w:lvlJc w:val="left"/>
    </w:lvl>
  </w:abstractNum>
  <w:num w:numId="1" w16cid:durableId="535237551">
    <w:abstractNumId w:val="2"/>
    <w:lvlOverride w:ilvl="0">
      <w:startOverride w:val="1"/>
    </w:lvlOverride>
  </w:num>
  <w:num w:numId="2" w16cid:durableId="1154680958">
    <w:abstractNumId w:val="0"/>
    <w:lvlOverride w:ilvl="0">
      <w:startOverride w:val="1"/>
    </w:lvlOverride>
  </w:num>
  <w:num w:numId="3" w16cid:durableId="9274964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086"/>
    <w:rsid w:val="00000CC6"/>
    <w:rsid w:val="0004306A"/>
    <w:rsid w:val="000544E8"/>
    <w:rsid w:val="00075CDF"/>
    <w:rsid w:val="00094C7E"/>
    <w:rsid w:val="000B29C7"/>
    <w:rsid w:val="000D28A0"/>
    <w:rsid w:val="000E2F5D"/>
    <w:rsid w:val="001F149B"/>
    <w:rsid w:val="00235866"/>
    <w:rsid w:val="00247C86"/>
    <w:rsid w:val="002508B7"/>
    <w:rsid w:val="0025434B"/>
    <w:rsid w:val="002A640D"/>
    <w:rsid w:val="002B51B5"/>
    <w:rsid w:val="00300683"/>
    <w:rsid w:val="00310A36"/>
    <w:rsid w:val="00344669"/>
    <w:rsid w:val="00350858"/>
    <w:rsid w:val="0037020C"/>
    <w:rsid w:val="003D3A7D"/>
    <w:rsid w:val="004069C2"/>
    <w:rsid w:val="00414C42"/>
    <w:rsid w:val="00423715"/>
    <w:rsid w:val="004751C8"/>
    <w:rsid w:val="004E6F3E"/>
    <w:rsid w:val="00516A94"/>
    <w:rsid w:val="00553F0A"/>
    <w:rsid w:val="0055693A"/>
    <w:rsid w:val="005C6575"/>
    <w:rsid w:val="005E3D48"/>
    <w:rsid w:val="00633938"/>
    <w:rsid w:val="00647D7C"/>
    <w:rsid w:val="00661C46"/>
    <w:rsid w:val="006B6B39"/>
    <w:rsid w:val="006D7B23"/>
    <w:rsid w:val="007070E1"/>
    <w:rsid w:val="00770A39"/>
    <w:rsid w:val="007E02D6"/>
    <w:rsid w:val="007F0913"/>
    <w:rsid w:val="00804AA4"/>
    <w:rsid w:val="008339A1"/>
    <w:rsid w:val="00845A58"/>
    <w:rsid w:val="00871DF5"/>
    <w:rsid w:val="008B3E01"/>
    <w:rsid w:val="008E3BA0"/>
    <w:rsid w:val="00940385"/>
    <w:rsid w:val="00940896"/>
    <w:rsid w:val="009521FA"/>
    <w:rsid w:val="0097525D"/>
    <w:rsid w:val="00A76A4A"/>
    <w:rsid w:val="00A836B6"/>
    <w:rsid w:val="00AD14E4"/>
    <w:rsid w:val="00AE5662"/>
    <w:rsid w:val="00C126B5"/>
    <w:rsid w:val="00CA7BDD"/>
    <w:rsid w:val="00CF73D3"/>
    <w:rsid w:val="00DA6584"/>
    <w:rsid w:val="00DC315F"/>
    <w:rsid w:val="00E029CE"/>
    <w:rsid w:val="00E45684"/>
    <w:rsid w:val="00EE348A"/>
    <w:rsid w:val="00EF3199"/>
    <w:rsid w:val="00F067F6"/>
    <w:rsid w:val="00F50086"/>
    <w:rsid w:val="00FA32CB"/>
    <w:rsid w:val="00FB0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94E8"/>
  <w15:docId w15:val="{4D47FAA2-CFD9-4B90-81C2-42B7C54DE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rFonts w:ascii="Georgia" w:eastAsia="Georgia" w:hAnsi="Georgia" w:cs="Georgia"/>
      <w:b/>
      <w:bCs/>
      <w:color w:val="0F1F3D"/>
      <w:sz w:val="38"/>
      <w:szCs w:val="38"/>
    </w:rPr>
  </w:style>
  <w:style w:type="paragraph" w:styleId="Heading2">
    <w:name w:val="heading 2"/>
    <w:uiPriority w:val="9"/>
    <w:unhideWhenUsed/>
    <w:qFormat/>
    <w:pPr>
      <w:spacing w:before="320" w:after="80"/>
      <w:outlineLvl w:val="1"/>
    </w:pPr>
    <w:rPr>
      <w:b/>
      <w:bCs/>
      <w:color w:val="0F1F3D"/>
      <w:sz w:val="28"/>
      <w:szCs w:val="28"/>
    </w:rPr>
  </w:style>
  <w:style w:type="paragraph" w:styleId="Heading3">
    <w:name w:val="heading 3"/>
    <w:uiPriority w:val="9"/>
    <w:unhideWhenUsed/>
    <w:qFormat/>
    <w:pPr>
      <w:spacing w:before="240" w:after="60"/>
      <w:outlineLvl w:val="2"/>
    </w:pPr>
    <w:rPr>
      <w:b/>
      <w:bCs/>
      <w:color w:val="0B7A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E3BA0"/>
    <w:pPr>
      <w:tabs>
        <w:tab w:val="center" w:pos="4680"/>
        <w:tab w:val="right" w:pos="9360"/>
      </w:tabs>
    </w:pPr>
  </w:style>
  <w:style w:type="character" w:customStyle="1" w:styleId="HeaderChar">
    <w:name w:val="Header Char"/>
    <w:basedOn w:val="DefaultParagraphFont"/>
    <w:link w:val="Header"/>
    <w:uiPriority w:val="99"/>
    <w:rsid w:val="008E3BA0"/>
  </w:style>
  <w:style w:type="paragraph" w:styleId="Footer">
    <w:name w:val="footer"/>
    <w:basedOn w:val="Normal"/>
    <w:link w:val="FooterChar"/>
    <w:uiPriority w:val="99"/>
    <w:unhideWhenUsed/>
    <w:rsid w:val="008E3BA0"/>
    <w:pPr>
      <w:tabs>
        <w:tab w:val="center" w:pos="4680"/>
        <w:tab w:val="right" w:pos="9360"/>
      </w:tabs>
    </w:pPr>
  </w:style>
  <w:style w:type="character" w:customStyle="1" w:styleId="FooterChar">
    <w:name w:val="Footer Char"/>
    <w:basedOn w:val="DefaultParagraphFont"/>
    <w:link w:val="Footer"/>
    <w:uiPriority w:val="99"/>
    <w:rsid w:val="008E3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14</Pages>
  <Words>4476</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Schaumburg Library</cp:lastModifiedBy>
  <cp:revision>53</cp:revision>
  <dcterms:created xsi:type="dcterms:W3CDTF">2026-03-23T22:55:00Z</dcterms:created>
  <dcterms:modified xsi:type="dcterms:W3CDTF">2026-03-25T23:07:00Z</dcterms:modified>
</cp:coreProperties>
</file>