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46080" w14:textId="0963BFC4" w:rsidR="00232966" w:rsidRPr="00F250BD" w:rsidRDefault="00232966" w:rsidP="00232966">
      <w:pPr>
        <w:pStyle w:val="a3"/>
        <w:jc w:val="center"/>
        <w:rPr>
          <w:color w:val="1F3864" w:themeColor="accent1" w:themeShade="80"/>
          <w:lang w:val="ru-RU"/>
        </w:rPr>
      </w:pPr>
      <w:r w:rsidRPr="00F250BD">
        <w:rPr>
          <w:color w:val="1F3864" w:themeColor="accent1" w:themeShade="80"/>
          <w:lang w:val="ru-RU"/>
        </w:rPr>
        <w:t>Рекомендательная система</w:t>
      </w:r>
    </w:p>
    <w:p w14:paraId="52C08304" w14:textId="77777777" w:rsidR="00132217" w:rsidRPr="00132217" w:rsidRDefault="00132217" w:rsidP="00132217">
      <w:pPr>
        <w:rPr>
          <w:lang w:val="ru-RU"/>
        </w:rPr>
      </w:pPr>
    </w:p>
    <w:p w14:paraId="0D2821A5" w14:textId="77777777" w:rsidR="009A7DD3" w:rsidRPr="009A7DD3" w:rsidRDefault="009A7DD3" w:rsidP="009A7DD3">
      <w:pPr>
        <w:keepNext/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left="357" w:hanging="357"/>
        <w:jc w:val="center"/>
        <w:outlineLvl w:val="0"/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u-RU" w:eastAsia="ru-RU"/>
        </w:rPr>
      </w:pPr>
      <w:r w:rsidRPr="009A7DD3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u-RU" w:eastAsia="ru-RU"/>
        </w:rPr>
        <w:t>ФОРМА ТЕХНИЧЕСКОГО ЗАДАНИЯ</w:t>
      </w:r>
    </w:p>
    <w:p w14:paraId="7B1D5503" w14:textId="77777777" w:rsidR="009A7DD3" w:rsidRPr="009A7DD3" w:rsidRDefault="009A7DD3" w:rsidP="009A7D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7DD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Начало формы</w:t>
      </w:r>
    </w:p>
    <w:p w14:paraId="2F5354BE" w14:textId="77777777" w:rsidR="009A7DD3" w:rsidRPr="009A7DD3" w:rsidRDefault="009A7DD3" w:rsidP="009A7D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AE6D238" w14:textId="77777777" w:rsidR="009A7DD3" w:rsidRPr="009A7DD3" w:rsidRDefault="009A7DD3" w:rsidP="009A7D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41B75F9" w14:textId="77777777" w:rsidR="009A7DD3" w:rsidRPr="009A7DD3" w:rsidRDefault="009A7DD3" w:rsidP="009A7D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A7DD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Техническое задание №___ от «___» __________ 20___г.</w:t>
      </w:r>
    </w:p>
    <w:p w14:paraId="5C89C42C" w14:textId="77777777" w:rsidR="009A7DD3" w:rsidRPr="009A7DD3" w:rsidRDefault="009A7DD3" w:rsidP="009A7DD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ru-RU" w:eastAsia="ru-RU"/>
        </w:rPr>
      </w:pPr>
      <w:r w:rsidRPr="009A7DD3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ru-RU" w:eastAsia="ru-RU"/>
        </w:rPr>
        <w:t xml:space="preserve">к Договору оказания услуг №_____ от «___» ____ 20___ г. </w:t>
      </w:r>
    </w:p>
    <w:p w14:paraId="2C37A96C" w14:textId="77777777" w:rsidR="009A7DD3" w:rsidRPr="009A7DD3" w:rsidRDefault="009A7DD3" w:rsidP="009A7DD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ru-RU" w:eastAsia="ru-RU"/>
        </w:rPr>
      </w:pPr>
      <w:r w:rsidRPr="009A7DD3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ru-RU" w:eastAsia="ru-RU"/>
        </w:rPr>
        <w:t>на ___________________</w:t>
      </w:r>
    </w:p>
    <w:p w14:paraId="6E6B5B1D" w14:textId="77777777" w:rsidR="009A7DD3" w:rsidRPr="009A7DD3" w:rsidRDefault="009A7DD3" w:rsidP="009A7DD3">
      <w:pPr>
        <w:widowControl w:val="0"/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A7DD3">
        <w:rPr>
          <w:rFonts w:ascii="Times New Roman" w:hAnsi="Times New Roman"/>
          <w:b/>
          <w:sz w:val="24"/>
          <w:szCs w:val="24"/>
          <w:lang w:val="ru-RU"/>
        </w:rPr>
        <w:t>Заказчик:</w:t>
      </w:r>
      <w:r w:rsidRPr="009A7DD3">
        <w:rPr>
          <w:rFonts w:ascii="Times New Roman" w:hAnsi="Times New Roman"/>
          <w:sz w:val="24"/>
          <w:szCs w:val="24"/>
          <w:lang w:val="ru-RU"/>
        </w:rPr>
        <w:t xml:space="preserve">  </w:t>
      </w:r>
    </w:p>
    <w:p w14:paraId="2793614C" w14:textId="77777777" w:rsidR="009A7DD3" w:rsidRPr="009A7DD3" w:rsidRDefault="009A7DD3" w:rsidP="009A7DD3">
      <w:pPr>
        <w:widowControl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7DD3">
        <w:rPr>
          <w:rFonts w:ascii="Times New Roman" w:hAnsi="Times New Roman" w:cs="Times New Roman"/>
          <w:b/>
          <w:sz w:val="24"/>
          <w:szCs w:val="24"/>
          <w:lang w:val="ru-RU"/>
        </w:rPr>
        <w:t>Исполнитель:</w:t>
      </w:r>
      <w:r w:rsidRPr="009A7DD3">
        <w:rPr>
          <w:rFonts w:ascii="Times New Roman" w:hAnsi="Times New Roman" w:cs="Times New Roman"/>
          <w:sz w:val="24"/>
          <w:szCs w:val="24"/>
          <w:lang w:val="ru-RU"/>
        </w:rPr>
        <w:t xml:space="preserve"> ООО «Предиктивные технологии»</w:t>
      </w:r>
    </w:p>
    <w:p w14:paraId="74BE288A" w14:textId="77777777" w:rsidR="009A7DD3" w:rsidRDefault="009A7DD3" w:rsidP="009A7DD3">
      <w:pPr>
        <w:pStyle w:val="a5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</w:pPr>
      <w:r w:rsidRPr="00714F9D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  <w:t>Состав услуг:</w:t>
      </w:r>
    </w:p>
    <w:p w14:paraId="3E262F11" w14:textId="04107D9B" w:rsidR="009A7DD3" w:rsidRPr="007E2854" w:rsidRDefault="009A7DD3" w:rsidP="009A7DD3">
      <w:pPr>
        <w:pStyle w:val="a5"/>
        <w:spacing w:before="120" w:after="120" w:line="240" w:lineRule="auto"/>
        <w:ind w:left="714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Создание рекомендательной системы, основанной на схожести характеристик товаров. </w:t>
      </w:r>
      <w:r w:rsidRPr="009A7DD3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Модель </w:t>
      </w:r>
      <w:r w:rsidR="00F250B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будет</w:t>
      </w:r>
      <w:r w:rsidRPr="009A7DD3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иметь возможность использования</w:t>
      </w:r>
      <w:r w:rsidRPr="009A7DD3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в магазинах на планшетах и отображать результаты в режиме реального времени. Модель должна поддерживать дальнейшее увеличение функционала для использования ее на сайте.</w:t>
      </w:r>
    </w:p>
    <w:p w14:paraId="59EAB09D" w14:textId="77777777" w:rsidR="009A7DD3" w:rsidRPr="00266022" w:rsidRDefault="009A7DD3" w:rsidP="009A7DD3">
      <w:pPr>
        <w:widowControl w:val="0"/>
        <w:spacing w:before="120"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val="ru-RU" w:eastAsia="ru-RU"/>
        </w:rPr>
      </w:pPr>
    </w:p>
    <w:p w14:paraId="1B86693A" w14:textId="77777777" w:rsidR="009A7DD3" w:rsidRPr="00714F9D" w:rsidRDefault="009A7DD3" w:rsidP="009A7DD3">
      <w:pPr>
        <w:pStyle w:val="a5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</w:pPr>
      <w:r w:rsidRPr="00714F9D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  <w:t>Сроки оказания услуг (этапов услуг)</w:t>
      </w:r>
      <w:r w:rsidRPr="00714F9D">
        <w:rPr>
          <w:rStyle w:val="a9"/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  <w:footnoteReference w:id="1"/>
      </w:r>
      <w:r w:rsidRPr="00714F9D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  <w:t xml:space="preserve"> Исполнителем:</w:t>
      </w:r>
    </w:p>
    <w:p w14:paraId="0E7FA905" w14:textId="77777777" w:rsidR="009A7DD3" w:rsidRPr="00653761" w:rsidRDefault="009A7DD3" w:rsidP="009A7DD3">
      <w:pPr>
        <w:pStyle w:val="a5"/>
        <w:spacing w:before="120" w:after="120" w:line="240" w:lineRule="auto"/>
        <w:ind w:left="714"/>
        <w:contextualSpacing w:val="0"/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</w:pPr>
    </w:p>
    <w:p w14:paraId="5283DB37" w14:textId="1B33662F" w:rsidR="009A7DD3" w:rsidRPr="00714F9D" w:rsidRDefault="009A7DD3" w:rsidP="009A7DD3">
      <w:pPr>
        <w:pStyle w:val="a5"/>
        <w:spacing w:before="240" w:after="240" w:line="480" w:lineRule="auto"/>
        <w:ind w:left="714" w:hanging="6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 w:rsidRPr="00714F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с «  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   »________20_____г.  по « 31</w:t>
      </w:r>
      <w:r w:rsidRPr="00714F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»__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января</w:t>
      </w:r>
      <w:r w:rsidRPr="00714F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_____20_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18</w:t>
      </w:r>
      <w:r w:rsidRPr="00714F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_г.</w:t>
      </w:r>
    </w:p>
    <w:p w14:paraId="78E75790" w14:textId="77777777" w:rsidR="009A7DD3" w:rsidRPr="00957C4E" w:rsidRDefault="009A7DD3" w:rsidP="009A7DD3">
      <w:pPr>
        <w:pStyle w:val="a5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 w:rsidRPr="00714F9D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  <w:t xml:space="preserve">Результаты оказания Услуг: </w:t>
      </w:r>
    </w:p>
    <w:p w14:paraId="39434B4A" w14:textId="77777777" w:rsidR="009A7DD3" w:rsidRDefault="009A7DD3" w:rsidP="009A7DD3">
      <w:pPr>
        <w:pStyle w:val="a5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 w:rsidRPr="00964C29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скрипты по обработке данных в формате «.</w:t>
      </w:r>
      <w:proofErr w:type="spellStart"/>
      <w:r w:rsidRPr="00964C29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sql</w:t>
      </w:r>
      <w:proofErr w:type="spellEnd"/>
      <w:r w:rsidRPr="00964C29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»,</w:t>
      </w:r>
    </w:p>
    <w:p w14:paraId="65AC169E" w14:textId="5B346A6F" w:rsidR="009A7DD3" w:rsidRDefault="009A7DD3" w:rsidP="009A7DD3">
      <w:pPr>
        <w:pStyle w:val="a5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 w:rsidRPr="00964C29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скрипты по разработке 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математических</w:t>
      </w:r>
      <w:r w:rsidRPr="00964C29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моделей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и сохранению результатов</w:t>
      </w:r>
      <w:r w:rsidRPr="00964C29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в формате «.</w:t>
      </w:r>
      <w:proofErr w:type="spellStart"/>
      <w:r w:rsidRPr="00964C29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ipynb</w:t>
      </w:r>
      <w:proofErr w:type="spellEnd"/>
      <w:r w:rsidRPr="00964C29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».</w:t>
      </w:r>
    </w:p>
    <w:p w14:paraId="6F96FD0C" w14:textId="77777777" w:rsidR="009A7DD3" w:rsidRPr="009A7DD3" w:rsidRDefault="009A7DD3" w:rsidP="009A7DD3">
      <w:pPr>
        <w:spacing w:before="120" w:after="120" w:line="240" w:lineRule="auto"/>
        <w:ind w:left="1074"/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ru-RU" w:eastAsia="ru-RU"/>
        </w:rPr>
      </w:pPr>
    </w:p>
    <w:p w14:paraId="0E76B6FD" w14:textId="77777777" w:rsidR="009A7DD3" w:rsidRPr="009A7DD3" w:rsidRDefault="009A7DD3" w:rsidP="009A7DD3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</w:pPr>
      <w:bookmarkStart w:id="0" w:name="_Hlk532222924"/>
      <w:r w:rsidRPr="009A7DD3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  <w:t>3.1.  Описание передаваемого результата услуг:</w:t>
      </w:r>
    </w:p>
    <w:p w14:paraId="7B56C4AC" w14:textId="05ECC773" w:rsidR="009A7DD3" w:rsidRPr="009A7DD3" w:rsidRDefault="008A4595" w:rsidP="009A7DD3">
      <w:pPr>
        <w:pStyle w:val="a5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Передаются скрипты </w:t>
      </w:r>
      <w:r w:rsidR="002D5D50" w:rsidRPr="002D5D50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sql</w:t>
      </w:r>
      <w:proofErr w:type="spellEnd"/>
      <w:r w:rsidRPr="008A4595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по предобработке и подготовки данных для загрузки в модель. Скрипты передаются готовыми к запуску на сервере Заказчика. </w:t>
      </w:r>
      <w:r w:rsid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одель строится на языке 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с использованием свободных библиотек машинного обучения. Скрипт модели передается в формате .</w:t>
      </w:r>
      <w:proofErr w:type="spellStart"/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ipynb</w:t>
      </w:r>
      <w:proofErr w:type="spellEnd"/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(или </w:t>
      </w:r>
      <w:r w:rsidRPr="008A4595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)</w:t>
      </w:r>
      <w:r w:rsidRPr="008A4595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Результаты работы модели сохраняются в формате </w:t>
      </w:r>
      <w:r w:rsidRPr="002D5D50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csv</w:t>
      </w:r>
      <w:r w:rsidR="002D5D50" w:rsidRPr="002D5D50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.</w:t>
      </w:r>
    </w:p>
    <w:bookmarkEnd w:id="0"/>
    <w:p w14:paraId="13BF8148" w14:textId="77777777" w:rsidR="002D5D50" w:rsidRPr="002D5D50" w:rsidRDefault="002D5D50" w:rsidP="002D5D50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ru-RU" w:eastAsia="ru-RU"/>
        </w:rPr>
      </w:pPr>
      <w:r w:rsidRPr="002D5D50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ru-RU" w:eastAsia="ru-RU"/>
        </w:rPr>
        <w:t>3.2. Формат и содержание передаваемых данных в рамках оказываемых Услуг:</w:t>
      </w:r>
    </w:p>
    <w:p w14:paraId="34CF67AC" w14:textId="3F88CB83" w:rsidR="002D5D50" w:rsidRPr="002D5D50" w:rsidRDefault="002D5D50" w:rsidP="002D5D50">
      <w:pPr>
        <w:widowControl w:val="0"/>
        <w:spacing w:before="120"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val="ru-RU" w:eastAsia="ru-RU"/>
        </w:rPr>
      </w:pPr>
      <w:r w:rsidRPr="002D5D50">
        <w:rPr>
          <w:rFonts w:ascii="Times New Roman" w:eastAsia="Times New Roman" w:hAnsi="Times New Roman" w:cs="Times New Roman"/>
          <w:spacing w:val="-3"/>
          <w:sz w:val="24"/>
          <w:szCs w:val="24"/>
          <w:lang w:val="ru-RU" w:eastAsia="ru-RU"/>
        </w:rPr>
        <w:tab/>
        <w:t xml:space="preserve">Со стороны Заказчика Исполнителю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ru-RU" w:eastAsia="ru-RU"/>
        </w:rPr>
        <w:t>предоставляется доступ к данным, необходимым для создания системы:</w:t>
      </w:r>
    </w:p>
    <w:p w14:paraId="13C8F406" w14:textId="4CE05690" w:rsidR="002D5D50" w:rsidRPr="00325366" w:rsidRDefault="002D5D50" w:rsidP="002D5D50">
      <w:pPr>
        <w:pStyle w:val="a5"/>
        <w:widowControl w:val="0"/>
        <w:numPr>
          <w:ilvl w:val="0"/>
          <w:numId w:val="3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Характеристики номенклатуры – материал, группа, тип и другие.</w:t>
      </w:r>
    </w:p>
    <w:p w14:paraId="1F46490C" w14:textId="34800401" w:rsidR="002D5D50" w:rsidRDefault="002D5D50" w:rsidP="002D5D50">
      <w:pPr>
        <w:pStyle w:val="a5"/>
        <w:widowControl w:val="0"/>
        <w:numPr>
          <w:ilvl w:val="0"/>
          <w:numId w:val="3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lastRenderedPageBreak/>
        <w:t>Продажи товаров за последние 3 года.</w:t>
      </w:r>
    </w:p>
    <w:p w14:paraId="666D140B" w14:textId="040AEE9E" w:rsidR="002D5D50" w:rsidRPr="002D5D50" w:rsidRDefault="002D5D50" w:rsidP="002D5D50">
      <w:pPr>
        <w:pStyle w:val="a5"/>
        <w:widowControl w:val="0"/>
        <w:numPr>
          <w:ilvl w:val="0"/>
          <w:numId w:val="3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eastAsia="ru-RU"/>
        </w:rPr>
      </w:pPr>
      <w:r w:rsidRPr="002D5D50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eastAsia="ru-RU"/>
        </w:rPr>
        <w:t>Параметр номенклатуры, относительно которого буд</w:t>
      </w:r>
      <w:r w:rsidR="00E32F6B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eastAsia="ru-RU"/>
        </w:rPr>
        <w:t>ут искаться аналогичные позиции (</w:t>
      </w:r>
      <w:proofErr w:type="spellStart"/>
      <w:r w:rsidR="00266022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 w:eastAsia="ru-RU"/>
        </w:rPr>
        <w:t>Material</w:t>
      </w:r>
      <w:r w:rsidR="00E32F6B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 w:eastAsia="ru-RU"/>
        </w:rPr>
        <w:t>ID</w:t>
      </w:r>
      <w:proofErr w:type="spellEnd"/>
      <w:r w:rsidR="00266022" w:rsidRPr="00266022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eastAsia="ru-RU"/>
        </w:rPr>
        <w:t xml:space="preserve"> </w:t>
      </w:r>
      <w:r w:rsidR="00266022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eastAsia="ru-RU"/>
        </w:rPr>
        <w:t xml:space="preserve">или </w:t>
      </w:r>
      <w:r w:rsidR="00266022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 w:eastAsia="ru-RU"/>
        </w:rPr>
        <w:t>Model</w:t>
      </w:r>
      <w:r w:rsidR="00266022" w:rsidRPr="00266022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eastAsia="ru-RU"/>
        </w:rPr>
        <w:t>_</w:t>
      </w:r>
      <w:r w:rsidR="00266022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 w:eastAsia="ru-RU"/>
        </w:rPr>
        <w:t>Name</w:t>
      </w:r>
      <w:r w:rsidR="00E32F6B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eastAsia="ru-RU"/>
        </w:rPr>
        <w:t>)</w:t>
      </w:r>
      <w:r w:rsidR="00E32F6B" w:rsidRPr="00E32F6B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eastAsia="ru-RU"/>
        </w:rPr>
        <w:t>.</w:t>
      </w:r>
    </w:p>
    <w:p w14:paraId="797F4EB3" w14:textId="6AE61402" w:rsidR="002D5D50" w:rsidRDefault="002D5D50" w:rsidP="002D5D50">
      <w:pPr>
        <w:widowControl w:val="0"/>
        <w:spacing w:before="120"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val="ru-RU" w:eastAsia="ru-RU"/>
        </w:rPr>
      </w:pPr>
    </w:p>
    <w:p w14:paraId="179A767B" w14:textId="32C0FD36" w:rsidR="00E32F6B" w:rsidRPr="00E32F6B" w:rsidRDefault="00E32F6B" w:rsidP="00E32F6B">
      <w:pPr>
        <w:pStyle w:val="a5"/>
        <w:widowControl w:val="0"/>
        <w:numPr>
          <w:ilvl w:val="0"/>
          <w:numId w:val="1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</w:pPr>
      <w:r w:rsidRPr="00E32F6B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  <w:t>Технические характеристики проекта.</w:t>
      </w:r>
    </w:p>
    <w:p w14:paraId="23D5776E" w14:textId="3630181A" w:rsidR="00E32F6B" w:rsidRDefault="00E32F6B" w:rsidP="00BE549D">
      <w:pPr>
        <w:pStyle w:val="a5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 w:rsidRPr="00E32F6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Моде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ль строится на стороне исполнителя с последующей передачей всех материалов по ней Заказчику. </w:t>
      </w:r>
    </w:p>
    <w:p w14:paraId="7FCCD0C4" w14:textId="34BCB431" w:rsidR="001B2553" w:rsidRDefault="00E32F6B" w:rsidP="00BE549D">
      <w:pPr>
        <w:pStyle w:val="a5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Характеристики, по которым определяется схожесть товара, выбираются Исполнителем</w:t>
      </w:r>
      <w:r w:rsidRPr="00E32F6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при разработке системы и в дальнейшем могут быть скорректированы Заказчиком в процессе эксплуатации.</w:t>
      </w:r>
      <w:r w:rsid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Основные</w:t>
      </w:r>
      <w:r w:rsidR="009B4D4B" w:rsidRP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</w:t>
      </w:r>
      <w:r w:rsid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используемые</w:t>
      </w:r>
      <w:r w:rsidR="009B4D4B" w:rsidRP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</w:t>
      </w:r>
      <w:r w:rsid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характеристики</w:t>
      </w:r>
      <w:r w:rsid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:</w:t>
      </w:r>
    </w:p>
    <w:p w14:paraId="1E988CE5" w14:textId="333CF598" w:rsidR="009B4D4B" w:rsidRPr="00266022" w:rsidRDefault="009B4D4B" w:rsidP="00BE549D">
      <w:pPr>
        <w:pStyle w:val="a5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</w:pPr>
      <w:r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группа</w:t>
      </w:r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(</w:t>
      </w:r>
      <w:proofErr w:type="spellStart"/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GroupID</w:t>
      </w:r>
      <w:proofErr w:type="spellEnd"/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),  </w:t>
      </w:r>
      <w:r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коллекция</w:t>
      </w:r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(</w:t>
      </w:r>
      <w:proofErr w:type="spellStart"/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CollectionID</w:t>
      </w:r>
      <w:proofErr w:type="spellEnd"/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), </w:t>
      </w:r>
      <w:r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вес</w:t>
      </w:r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(</w:t>
      </w:r>
      <w:proofErr w:type="spellStart"/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WeightNet</w:t>
      </w:r>
      <w:proofErr w:type="spellEnd"/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), </w:t>
      </w:r>
      <w:r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тип</w:t>
      </w:r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</w:t>
      </w:r>
      <w:proofErr w:type="spellStart"/>
      <w:r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нношения</w:t>
      </w:r>
      <w:proofErr w:type="spellEnd"/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(</w:t>
      </w:r>
      <w:proofErr w:type="spellStart"/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WearType</w:t>
      </w:r>
      <w:proofErr w:type="spellEnd"/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)</w:t>
      </w:r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,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</w:t>
      </w:r>
      <w:r w:rsidR="001A3CA4"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статус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</w:t>
      </w:r>
      <w:r w:rsidR="001A3CA4"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материала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(</w:t>
      </w:r>
      <w:proofErr w:type="spellStart"/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MaterialStatusID</w:t>
      </w:r>
      <w:proofErr w:type="spellEnd"/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)</w:t>
      </w:r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,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</w:t>
      </w:r>
      <w:r w:rsidR="001A3CA4"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ценовой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</w:t>
      </w:r>
      <w:r w:rsidR="001A3CA4"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сегмент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(</w:t>
      </w:r>
      <w:proofErr w:type="spellStart"/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PriceSegment</w:t>
      </w:r>
      <w:proofErr w:type="spellEnd"/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)</w:t>
      </w:r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,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</w:t>
      </w:r>
      <w:r w:rsidR="001A3CA4"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тип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</w:t>
      </w:r>
      <w:r w:rsidR="001A3CA4"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металла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(</w:t>
      </w:r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Metal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)</w:t>
      </w:r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, </w:t>
      </w:r>
      <w:r w:rsidR="001A3CA4"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цвет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</w:t>
      </w:r>
      <w:r w:rsidR="001A3CA4"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металла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(</w:t>
      </w:r>
      <w:proofErr w:type="spellStart"/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MetalColor</w:t>
      </w:r>
      <w:proofErr w:type="spellEnd"/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)</w:t>
      </w:r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,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</w:t>
      </w:r>
      <w:r w:rsidR="001A3CA4"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стиль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(</w:t>
      </w:r>
      <w:proofErr w:type="spellStart"/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StylisticGroup</w:t>
      </w:r>
      <w:proofErr w:type="spellEnd"/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)</w:t>
      </w:r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,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</w:t>
      </w:r>
      <w:r w:rsidR="001A3CA4"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вставка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 xml:space="preserve"> (</w:t>
      </w:r>
      <w:r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Insert</w:t>
      </w:r>
      <w:r w:rsidR="001A3CA4" w:rsidRPr="00266022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).</w:t>
      </w:r>
    </w:p>
    <w:p w14:paraId="702D79EA" w14:textId="2705BCB3" w:rsidR="009B4D4B" w:rsidRPr="00BE549D" w:rsidRDefault="001A3CA4" w:rsidP="00BE549D">
      <w:pPr>
        <w:pStyle w:val="a5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средняя цена продажи за последние 3 месяца,, суммарная</w:t>
      </w:r>
      <w:r w:rsidR="009B4D4B"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выручку за последние 3 месяца, </w:t>
      </w:r>
      <w:r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к</w:t>
      </w:r>
      <w:r w:rsidR="009B4D4B"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оличество человек, купивших данную вещь</w:t>
      </w:r>
      <w:r w:rsidRP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, за последние 3 месяца.</w:t>
      </w:r>
    </w:p>
    <w:p w14:paraId="2F18062B" w14:textId="6F31F399" w:rsidR="00E32F6B" w:rsidRDefault="00E32F6B" w:rsidP="00BE549D">
      <w:pPr>
        <w:pStyle w:val="a5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Для запуска системы на стороне Заказчика необходимо наличие установленного 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Python</w:t>
      </w:r>
      <w:r w:rsidRPr="00E32F6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3.</w:t>
      </w:r>
      <w:r w:rsidRPr="00E32F6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7) 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и</w:t>
      </w:r>
      <w:r w:rsidRPr="00E32F6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библиотек (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pandas</w:t>
      </w:r>
      <w:r w:rsidRPr="00E32F6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numpy</w:t>
      </w:r>
      <w:proofErr w:type="spellEnd"/>
      <w:r w:rsidRPr="00E32F6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, </w:t>
      </w:r>
      <w:proofErr w:type="spellStart"/>
      <w:r w:rsidRPr="00E32F6B"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pyodbc</w:t>
      </w:r>
      <w:proofErr w:type="spellEnd"/>
      <w:r w:rsidRPr="00E32F6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, </w:t>
      </w:r>
      <w:proofErr w:type="spellStart"/>
      <w:r w:rsidRPr="00E32F6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sklearn</w:t>
      </w:r>
      <w:proofErr w:type="spellEnd"/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)</w:t>
      </w:r>
      <w:r w:rsidR="001B2553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, а так же доступа к серверу баз данных. От ТХ машины, на которой будет запускаться модель</w:t>
      </w:r>
      <w:r w:rsid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,</w:t>
      </w:r>
      <w:r w:rsidR="001B2553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зависит скорость ее обучения.</w:t>
      </w:r>
    </w:p>
    <w:p w14:paraId="52833712" w14:textId="008B1504" w:rsidR="001B2553" w:rsidRDefault="001B2553" w:rsidP="00BE549D">
      <w:pPr>
        <w:pStyle w:val="a5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Строится 1 модель для всей сети.</w:t>
      </w:r>
    </w:p>
    <w:p w14:paraId="636C4832" w14:textId="34E87B28" w:rsidR="001B2553" w:rsidRDefault="001B2553" w:rsidP="00BE549D">
      <w:pPr>
        <w:pStyle w:val="a5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Для каждой позиции возвращается 10 позиций-аналогов. Аналоги должны являться ювелирными украшениями.</w:t>
      </w:r>
    </w:p>
    <w:p w14:paraId="1546557E" w14:textId="7D6C8845" w:rsidR="001B2553" w:rsidRDefault="001B2553" w:rsidP="00BE549D">
      <w:pPr>
        <w:pStyle w:val="a5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Итоговый файл рекомендаций сохраняется в формате </w:t>
      </w:r>
      <w:r w:rsidRPr="001B2553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en-US" w:eastAsia="ru-RU"/>
        </w:rPr>
        <w:t>csv</w:t>
      </w:r>
      <w:r w:rsidRPr="001B2553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где </w:t>
      </w:r>
      <w:r w:rsid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колонки — это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номенклатура</w:t>
      </w:r>
      <w:r w:rsid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первая колонка </w:t>
      </w:r>
      <w:r w:rsid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- оригинальная номенклатура,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остальные </w:t>
      </w:r>
      <w:r w:rsid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аналоги. Чем правее колонка, тем меньше схожесть с оригиналом.</w:t>
      </w:r>
    </w:p>
    <w:p w14:paraId="1732787D" w14:textId="4E6453A5" w:rsidR="009B4D4B" w:rsidRPr="009B4D4B" w:rsidRDefault="009B4D4B" w:rsidP="00BE549D">
      <w:pPr>
        <w:pStyle w:val="a5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Для поддержания актуальности необходимо проводить переобучение модели еженедельно.</w:t>
      </w:r>
    </w:p>
    <w:p w14:paraId="4AEF70E6" w14:textId="08B4B55D" w:rsidR="001B2553" w:rsidRDefault="001B2553" w:rsidP="00BE549D">
      <w:pPr>
        <w:pStyle w:val="a5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Система </w:t>
      </w:r>
      <w:r w:rsid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не </w:t>
      </w:r>
      <w:r w:rsid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учитывает при обучении и рекомендации</w:t>
      </w:r>
      <w:r w:rsid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</w:t>
      </w:r>
      <w:r w:rsidR="00BE549D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б/у товары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.</w:t>
      </w:r>
    </w:p>
    <w:p w14:paraId="541BA79D" w14:textId="3270C591" w:rsidR="001B2553" w:rsidRDefault="001B2553" w:rsidP="00BE549D">
      <w:pPr>
        <w:pStyle w:val="a5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При необходимости ускорения обучения системы в процессе эксплуатации</w:t>
      </w:r>
      <w:r w:rsid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 xml:space="preserve"> возможно ограничение количества используемой номенклатуры</w:t>
      </w:r>
      <w:r w:rsidR="009B4D4B"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  <w:t>.</w:t>
      </w:r>
    </w:p>
    <w:p w14:paraId="5CE36D7B" w14:textId="77777777" w:rsidR="009B4D4B" w:rsidRPr="00E32F6B" w:rsidRDefault="009B4D4B" w:rsidP="00E32F6B">
      <w:pPr>
        <w:pStyle w:val="a5"/>
        <w:spacing w:before="120" w:after="120" w:line="240" w:lineRule="auto"/>
        <w:ind w:left="714"/>
        <w:contextualSpacing w:val="0"/>
        <w:rPr>
          <w:rFonts w:ascii="Times New Roman" w:eastAsia="Times New Roman" w:hAnsi="Times New Roman" w:cs="Times New Roman"/>
          <w:bCs/>
          <w:spacing w:val="-7"/>
          <w:sz w:val="24"/>
          <w:szCs w:val="24"/>
          <w:lang w:eastAsia="ru-RU"/>
        </w:rPr>
      </w:pPr>
    </w:p>
    <w:p w14:paraId="1447E460" w14:textId="30BED3F0" w:rsidR="002D5D50" w:rsidRPr="00714F9D" w:rsidRDefault="002D5D50" w:rsidP="002D5D50">
      <w:pPr>
        <w:pStyle w:val="a5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</w:pPr>
      <w:r w:rsidRPr="00714F9D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  <w:t>Привлечение третьих лиц:</w:t>
      </w:r>
    </w:p>
    <w:p w14:paraId="2510F8D0" w14:textId="77777777" w:rsidR="002D5D50" w:rsidRPr="002D5D50" w:rsidRDefault="002D5D50" w:rsidP="002D5D50">
      <w:pPr>
        <w:widowControl w:val="0"/>
        <w:spacing w:before="120" w:after="0" w:line="240" w:lineRule="auto"/>
        <w:ind w:left="708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val="ru-RU" w:eastAsia="ru-RU"/>
        </w:rPr>
      </w:pPr>
      <w:r w:rsidRPr="002D5D50">
        <w:rPr>
          <w:rFonts w:ascii="Times New Roman" w:eastAsia="Times New Roman" w:hAnsi="Times New Roman" w:cs="Times New Roman"/>
          <w:spacing w:val="-3"/>
          <w:sz w:val="24"/>
          <w:szCs w:val="24"/>
          <w:lang w:val="ru-RU" w:eastAsia="ru-RU"/>
        </w:rPr>
        <w:t xml:space="preserve">Привлечение третьих лиц к реализации проекта не предполагается </w:t>
      </w:r>
    </w:p>
    <w:p w14:paraId="17261769" w14:textId="77777777" w:rsidR="002D5D50" w:rsidRPr="00714F9D" w:rsidRDefault="002D5D50" w:rsidP="002D5D50">
      <w:pPr>
        <w:pStyle w:val="a5"/>
        <w:spacing w:before="120" w:after="120" w:line="240" w:lineRule="auto"/>
        <w:ind w:left="714"/>
        <w:contextualSpacing w:val="0"/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</w:pPr>
    </w:p>
    <w:p w14:paraId="2B5CD470" w14:textId="77777777" w:rsidR="002D5D50" w:rsidRPr="00714F9D" w:rsidRDefault="002D5D50" w:rsidP="002D5D50">
      <w:pPr>
        <w:pStyle w:val="a5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</w:pPr>
      <w:r w:rsidRPr="00653761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  <w:t>Размер вознаграждения Исполн</w:t>
      </w:r>
      <w:r w:rsidRPr="00714F9D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  <w:t>ителя</w:t>
      </w:r>
      <w:r w:rsidRPr="00714F9D">
        <w:rPr>
          <w:rStyle w:val="a9"/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  <w:footnoteReference w:id="2"/>
      </w:r>
    </w:p>
    <w:p w14:paraId="234E967E" w14:textId="1F1ED5D4" w:rsidR="002D5D50" w:rsidRPr="002D5D50" w:rsidRDefault="002D5D50" w:rsidP="002D5D50">
      <w:pPr>
        <w:widowControl w:val="0"/>
        <w:shd w:val="clear" w:color="auto" w:fill="FFFFFF"/>
        <w:autoSpaceDE w:val="0"/>
        <w:autoSpaceDN w:val="0"/>
        <w:adjustRightInd w:val="0"/>
        <w:spacing w:before="120" w:after="0" w:line="250" w:lineRule="exact"/>
        <w:jc w:val="both"/>
        <w:rPr>
          <w:rFonts w:ascii="Times New Roman" w:eastAsia="Times New Roman" w:hAnsi="Times New Roman" w:cs="Times New Roman"/>
          <w:spacing w:val="1"/>
          <w:sz w:val="24"/>
          <w:szCs w:val="24"/>
          <w:lang w:val="ru-RU" w:eastAsia="ru-RU"/>
        </w:rPr>
      </w:pPr>
      <w:r w:rsidRPr="002D5D50">
        <w:rPr>
          <w:rFonts w:ascii="Times New Roman" w:eastAsia="Times New Roman" w:hAnsi="Times New Roman" w:cs="Times New Roman"/>
          <w:spacing w:val="1"/>
          <w:sz w:val="24"/>
          <w:szCs w:val="24"/>
          <w:lang w:val="ru-RU" w:eastAsia="ru-RU"/>
        </w:rPr>
        <w:t>Размер вознаграждения Исполнителя по настоящему Техническому Заданию составляет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ru-RU" w:eastAsia="ru-RU"/>
        </w:rPr>
        <w:t>…</w:t>
      </w:r>
      <w:r w:rsidRPr="002D5D50">
        <w:rPr>
          <w:rFonts w:ascii="Times New Roman" w:eastAsia="Times New Roman" w:hAnsi="Times New Roman" w:cs="Times New Roman"/>
          <w:spacing w:val="1"/>
          <w:sz w:val="24"/>
          <w:szCs w:val="24"/>
          <w:lang w:val="ru-RU" w:eastAsia="ru-RU"/>
        </w:rPr>
        <w:t xml:space="preserve">  (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ru-RU" w:eastAsia="ru-RU"/>
        </w:rPr>
        <w:t>…</w:t>
      </w:r>
      <w:r w:rsidRPr="002D5D50">
        <w:rPr>
          <w:rFonts w:ascii="Times New Roman" w:eastAsia="Times New Roman" w:hAnsi="Times New Roman" w:cs="Times New Roman"/>
          <w:spacing w:val="1"/>
          <w:sz w:val="24"/>
          <w:szCs w:val="24"/>
          <w:lang w:val="ru-RU" w:eastAsia="ru-RU"/>
        </w:rPr>
        <w:t xml:space="preserve">) рублей 00 копеек, кроме того, НДС 18% в размере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ru-RU" w:eastAsia="ru-RU"/>
        </w:rPr>
        <w:t>…</w:t>
      </w:r>
      <w:r w:rsidRPr="002D5D50">
        <w:rPr>
          <w:rFonts w:ascii="Times New Roman" w:eastAsia="Times New Roman" w:hAnsi="Times New Roman" w:cs="Times New Roman"/>
          <w:spacing w:val="1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ru-RU" w:eastAsia="ru-RU"/>
        </w:rPr>
        <w:t>…</w:t>
      </w:r>
      <w:r w:rsidRPr="002D5D50">
        <w:rPr>
          <w:rFonts w:ascii="Times New Roman" w:eastAsia="Times New Roman" w:hAnsi="Times New Roman" w:cs="Times New Roman"/>
          <w:spacing w:val="1"/>
          <w:sz w:val="24"/>
          <w:szCs w:val="24"/>
          <w:lang w:val="ru-RU" w:eastAsia="ru-RU"/>
        </w:rPr>
        <w:t>) рублей 00 копеек.</w:t>
      </w:r>
    </w:p>
    <w:p w14:paraId="18F03665" w14:textId="77777777" w:rsidR="002D5D50" w:rsidRPr="002D5D50" w:rsidRDefault="002D5D50" w:rsidP="002D5D50">
      <w:pP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ru-RU" w:eastAsia="ru-RU"/>
        </w:rPr>
      </w:pPr>
    </w:p>
    <w:p w14:paraId="52637344" w14:textId="77777777" w:rsidR="002D5D50" w:rsidRPr="00714F9D" w:rsidRDefault="002D5D50" w:rsidP="002D5D50">
      <w:pPr>
        <w:pStyle w:val="a5"/>
        <w:numPr>
          <w:ilvl w:val="0"/>
          <w:numId w:val="1"/>
        </w:numPr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</w:pPr>
      <w:r w:rsidRPr="00714F9D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  <w:lastRenderedPageBreak/>
        <w:t>Порядок расчетов</w:t>
      </w:r>
    </w:p>
    <w:p w14:paraId="4C49E8D8" w14:textId="77777777" w:rsidR="002D5D50" w:rsidRPr="002D5D50" w:rsidRDefault="002D5D50" w:rsidP="002D5D50">
      <w:pPr>
        <w:widowControl w:val="0"/>
        <w:spacing w:before="120"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val="ru-RU" w:eastAsia="ru-RU"/>
        </w:rPr>
      </w:pPr>
      <w:r w:rsidRPr="002D5D50">
        <w:rPr>
          <w:rFonts w:ascii="Times New Roman" w:eastAsia="Times New Roman" w:hAnsi="Times New Roman" w:cs="Times New Roman"/>
          <w:spacing w:val="-3"/>
          <w:sz w:val="24"/>
          <w:szCs w:val="24"/>
          <w:lang w:val="ru-RU" w:eastAsia="ru-RU"/>
        </w:rPr>
        <w:t>Оплата осуществляется в течение 14 календарных дней после даты подписания актов о выполнении работ.</w:t>
      </w:r>
    </w:p>
    <w:p w14:paraId="4A768AF3" w14:textId="77777777" w:rsidR="002D5D50" w:rsidRPr="002D5D50" w:rsidRDefault="002D5D50" w:rsidP="002D5D50">
      <w:pPr>
        <w:spacing w:line="240" w:lineRule="auto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40BD5602" w14:textId="77777777" w:rsidR="002D5D50" w:rsidRPr="002D5D50" w:rsidRDefault="002D5D50" w:rsidP="002D5D50">
      <w:pPr>
        <w:spacing w:line="240" w:lineRule="auto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tbl>
      <w:tblPr>
        <w:tblW w:w="10126" w:type="dxa"/>
        <w:jc w:val="center"/>
        <w:tblLayout w:type="fixed"/>
        <w:tblLook w:val="0000" w:firstRow="0" w:lastRow="0" w:firstColumn="0" w:lastColumn="0" w:noHBand="0" w:noVBand="0"/>
      </w:tblPr>
      <w:tblGrid>
        <w:gridCol w:w="5211"/>
        <w:gridCol w:w="4915"/>
      </w:tblGrid>
      <w:tr w:rsidR="002D5D50" w:rsidRPr="00714F9D" w14:paraId="5F4A4E97" w14:textId="77777777" w:rsidTr="00BB290A">
        <w:trPr>
          <w:jc w:val="center"/>
        </w:trPr>
        <w:tc>
          <w:tcPr>
            <w:tcW w:w="5211" w:type="dxa"/>
          </w:tcPr>
          <w:p w14:paraId="3A995A60" w14:textId="77777777" w:rsidR="002D5D50" w:rsidRPr="00714F9D" w:rsidRDefault="002D5D50" w:rsidP="00BB290A">
            <w:pPr>
              <w:tabs>
                <w:tab w:val="left" w:pos="709"/>
                <w:tab w:val="left" w:pos="851"/>
                <w:tab w:val="left" w:pos="1134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D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От </w:t>
            </w:r>
            <w:proofErr w:type="spellStart"/>
            <w:r w:rsidRPr="002D5D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Испо</w:t>
            </w:r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лнителя</w:t>
            </w:r>
            <w:proofErr w:type="spellEnd"/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915" w:type="dxa"/>
          </w:tcPr>
          <w:p w14:paraId="282CF1F0" w14:textId="77777777" w:rsidR="002D5D50" w:rsidRPr="00714F9D" w:rsidRDefault="002D5D50" w:rsidP="00BB290A">
            <w:pPr>
              <w:tabs>
                <w:tab w:val="left" w:pos="709"/>
                <w:tab w:val="left" w:pos="851"/>
                <w:tab w:val="left" w:pos="1134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</w:t>
            </w:r>
            <w:proofErr w:type="spellEnd"/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Заказчика</w:t>
            </w:r>
            <w:proofErr w:type="spellEnd"/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2D5D50" w:rsidRPr="00266022" w14:paraId="1FBA4ED6" w14:textId="77777777" w:rsidTr="00BB290A">
        <w:trPr>
          <w:jc w:val="center"/>
        </w:trPr>
        <w:tc>
          <w:tcPr>
            <w:tcW w:w="5211" w:type="dxa"/>
          </w:tcPr>
          <w:p w14:paraId="40B5DEDB" w14:textId="77777777" w:rsidR="002D5D50" w:rsidRPr="002D5D50" w:rsidRDefault="002D5D50" w:rsidP="00BB290A">
            <w:pPr>
              <w:tabs>
                <w:tab w:val="left" w:pos="709"/>
                <w:tab w:val="left" w:pos="851"/>
                <w:tab w:val="left" w:pos="1134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D5D5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_________________ ФИО, должность </w:t>
            </w:r>
          </w:p>
          <w:p w14:paraId="1C3355E5" w14:textId="77777777" w:rsidR="002D5D50" w:rsidRPr="002D5D50" w:rsidRDefault="002D5D50" w:rsidP="00BB290A">
            <w:pPr>
              <w:tabs>
                <w:tab w:val="left" w:pos="709"/>
                <w:tab w:val="left" w:pos="851"/>
                <w:tab w:val="left" w:pos="1134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D5D5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подпись, </w:t>
            </w:r>
            <w:proofErr w:type="spellStart"/>
            <w:r w:rsidRPr="002D5D5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б.п</w:t>
            </w:r>
            <w:proofErr w:type="spellEnd"/>
            <w:r w:rsidRPr="002D5D5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4915" w:type="dxa"/>
          </w:tcPr>
          <w:p w14:paraId="7872FFF7" w14:textId="77777777" w:rsidR="002D5D50" w:rsidRPr="002D5D50" w:rsidRDefault="002D5D50" w:rsidP="00BB290A">
            <w:pPr>
              <w:tabs>
                <w:tab w:val="left" w:pos="709"/>
                <w:tab w:val="left" w:pos="851"/>
                <w:tab w:val="left" w:pos="1134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D5D5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  ФИО, должность</w:t>
            </w:r>
          </w:p>
          <w:p w14:paraId="6ED29566" w14:textId="77777777" w:rsidR="002D5D50" w:rsidRPr="002D5D50" w:rsidRDefault="002D5D50" w:rsidP="00BB290A">
            <w:pPr>
              <w:tabs>
                <w:tab w:val="left" w:pos="709"/>
                <w:tab w:val="left" w:pos="851"/>
                <w:tab w:val="left" w:pos="1134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D5D5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подпись, </w:t>
            </w:r>
            <w:proofErr w:type="spellStart"/>
            <w:r w:rsidRPr="002D5D5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м.п</w:t>
            </w:r>
            <w:proofErr w:type="spellEnd"/>
            <w:r w:rsidRPr="002D5D5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</w:tc>
      </w:tr>
    </w:tbl>
    <w:p w14:paraId="496F270E" w14:textId="77777777" w:rsidR="002D5D50" w:rsidRPr="00714F9D" w:rsidRDefault="002D5D50" w:rsidP="002D5D50">
      <w:pPr>
        <w:pStyle w:val="a5"/>
        <w:spacing w:line="240" w:lineRule="auto"/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</w:pPr>
    </w:p>
    <w:p w14:paraId="483A3095" w14:textId="77777777" w:rsidR="002D5D50" w:rsidRPr="00714F9D" w:rsidRDefault="002D5D50" w:rsidP="002D5D50">
      <w:pPr>
        <w:pStyle w:val="a5"/>
        <w:spacing w:line="240" w:lineRule="auto"/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</w:pPr>
    </w:p>
    <w:p w14:paraId="7B669E90" w14:textId="77777777" w:rsidR="002D5D50" w:rsidRPr="00714F9D" w:rsidRDefault="002D5D50" w:rsidP="002D5D50">
      <w:pPr>
        <w:pStyle w:val="a5"/>
        <w:spacing w:line="240" w:lineRule="auto"/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</w:pPr>
      <w:r w:rsidRPr="00714F9D"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  <w:t>Конец формы</w:t>
      </w:r>
    </w:p>
    <w:p w14:paraId="2ADE03BC" w14:textId="77777777" w:rsidR="002D5D50" w:rsidRPr="00714F9D" w:rsidRDefault="002D5D50" w:rsidP="002D5D50">
      <w:pPr>
        <w:pStyle w:val="a5"/>
        <w:spacing w:line="240" w:lineRule="auto"/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</w:pPr>
    </w:p>
    <w:p w14:paraId="2241FBDF" w14:textId="77777777" w:rsidR="002D5D50" w:rsidRPr="00714F9D" w:rsidRDefault="002D5D50" w:rsidP="002D5D50">
      <w:pPr>
        <w:pStyle w:val="a5"/>
        <w:spacing w:line="240" w:lineRule="auto"/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</w:pPr>
    </w:p>
    <w:p w14:paraId="586852CE" w14:textId="77777777" w:rsidR="002D5D50" w:rsidRPr="00714F9D" w:rsidRDefault="002D5D50" w:rsidP="002D5D50">
      <w:pPr>
        <w:pStyle w:val="a5"/>
        <w:spacing w:line="240" w:lineRule="auto"/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</w:pPr>
      <w:r w:rsidRPr="00714F9D"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  <w:t>ФОРМА УТВЕРЖДЕНА:</w:t>
      </w:r>
    </w:p>
    <w:p w14:paraId="353D9CE7" w14:textId="77777777" w:rsidR="002D5D50" w:rsidRPr="00714F9D" w:rsidRDefault="002D5D50" w:rsidP="002D5D50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ru-RU"/>
        </w:rPr>
      </w:pPr>
    </w:p>
    <w:tbl>
      <w:tblPr>
        <w:tblW w:w="10231" w:type="dxa"/>
        <w:jc w:val="center"/>
        <w:tblLayout w:type="fixed"/>
        <w:tblLook w:val="0000" w:firstRow="0" w:lastRow="0" w:firstColumn="0" w:lastColumn="0" w:noHBand="0" w:noVBand="0"/>
      </w:tblPr>
      <w:tblGrid>
        <w:gridCol w:w="6534"/>
        <w:gridCol w:w="3697"/>
      </w:tblGrid>
      <w:tr w:rsidR="002D5D50" w:rsidRPr="00714F9D" w14:paraId="416497F3" w14:textId="77777777" w:rsidTr="00BB290A">
        <w:trPr>
          <w:trHeight w:val="548"/>
          <w:jc w:val="center"/>
        </w:trPr>
        <w:tc>
          <w:tcPr>
            <w:tcW w:w="6534" w:type="dxa"/>
          </w:tcPr>
          <w:p w14:paraId="17B90B42" w14:textId="77777777" w:rsidR="002D5D50" w:rsidRPr="00714F9D" w:rsidRDefault="002D5D50" w:rsidP="00BB290A">
            <w:pPr>
              <w:tabs>
                <w:tab w:val="left" w:pos="709"/>
                <w:tab w:val="left" w:pos="851"/>
                <w:tab w:val="left" w:pos="1134"/>
              </w:tabs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</w:t>
            </w:r>
            <w:proofErr w:type="spellEnd"/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Исполнителя</w:t>
            </w:r>
            <w:proofErr w:type="spellEnd"/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697" w:type="dxa"/>
          </w:tcPr>
          <w:p w14:paraId="30F1A570" w14:textId="77777777" w:rsidR="002D5D50" w:rsidRPr="00714F9D" w:rsidRDefault="002D5D50" w:rsidP="00BB290A">
            <w:pPr>
              <w:tabs>
                <w:tab w:val="left" w:pos="709"/>
                <w:tab w:val="left" w:pos="851"/>
                <w:tab w:val="left" w:pos="1134"/>
              </w:tabs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</w:t>
            </w:r>
            <w:proofErr w:type="spellEnd"/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Заказчика</w:t>
            </w:r>
            <w:proofErr w:type="spellEnd"/>
            <w:r w:rsidRPr="00714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2D5D50" w:rsidRPr="00714F9D" w14:paraId="5E3DB3AF" w14:textId="77777777" w:rsidTr="00BB290A">
        <w:trPr>
          <w:trHeight w:val="983"/>
          <w:jc w:val="center"/>
        </w:trPr>
        <w:tc>
          <w:tcPr>
            <w:tcW w:w="6534" w:type="dxa"/>
          </w:tcPr>
          <w:p w14:paraId="4B260C16" w14:textId="77777777" w:rsidR="002D5D50" w:rsidRPr="00714F9D" w:rsidRDefault="002D5D50" w:rsidP="00BB290A">
            <w:pPr>
              <w:tabs>
                <w:tab w:val="left" w:pos="709"/>
                <w:tab w:val="left" w:pos="851"/>
                <w:tab w:val="left" w:pos="113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proofErr w:type="spellEnd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97" w:type="dxa"/>
          </w:tcPr>
          <w:p w14:paraId="0DAA746C" w14:textId="77777777" w:rsidR="002D5D50" w:rsidRPr="00714F9D" w:rsidRDefault="002D5D50" w:rsidP="00BB290A">
            <w:pPr>
              <w:tabs>
                <w:tab w:val="left" w:pos="709"/>
                <w:tab w:val="left" w:pos="851"/>
                <w:tab w:val="left" w:pos="113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7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411133" w14:textId="77777777" w:rsidR="002D5D50" w:rsidRPr="00714F9D" w:rsidRDefault="002D5D50" w:rsidP="00BB290A">
            <w:pPr>
              <w:tabs>
                <w:tab w:val="left" w:pos="709"/>
                <w:tab w:val="left" w:pos="851"/>
                <w:tab w:val="left" w:pos="113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proofErr w:type="spellEnd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714F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C4069A" w14:textId="77777777" w:rsidR="009A7DD3" w:rsidRPr="002D5D50" w:rsidRDefault="009A7DD3" w:rsidP="001B2553">
      <w:pPr>
        <w:spacing w:before="120" w:after="120" w:line="240" w:lineRule="auto"/>
        <w:ind w:left="1074"/>
        <w:rPr>
          <w:rFonts w:ascii="Times New Roman" w:eastAsia="Times New Roman" w:hAnsi="Times New Roman" w:cs="Times New Roman"/>
          <w:bCs/>
          <w:spacing w:val="-7"/>
          <w:sz w:val="24"/>
          <w:szCs w:val="24"/>
          <w:lang w:val="ru-RU" w:eastAsia="ru-RU"/>
        </w:rPr>
      </w:pPr>
      <w:bookmarkStart w:id="1" w:name="_GoBack"/>
      <w:bookmarkEnd w:id="1"/>
    </w:p>
    <w:sectPr w:rsidR="009A7DD3" w:rsidRPr="002D5D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00E6F" w14:textId="77777777" w:rsidR="009B485A" w:rsidRDefault="009B485A" w:rsidP="009A7DD3">
      <w:pPr>
        <w:spacing w:after="0" w:line="240" w:lineRule="auto"/>
      </w:pPr>
      <w:r>
        <w:separator/>
      </w:r>
    </w:p>
  </w:endnote>
  <w:endnote w:type="continuationSeparator" w:id="0">
    <w:p w14:paraId="03EB93CB" w14:textId="77777777" w:rsidR="009B485A" w:rsidRDefault="009B485A" w:rsidP="009A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834BF" w14:textId="77777777" w:rsidR="009B485A" w:rsidRDefault="009B485A" w:rsidP="009A7DD3">
      <w:pPr>
        <w:spacing w:after="0" w:line="240" w:lineRule="auto"/>
      </w:pPr>
      <w:r>
        <w:separator/>
      </w:r>
    </w:p>
  </w:footnote>
  <w:footnote w:type="continuationSeparator" w:id="0">
    <w:p w14:paraId="7F7D0122" w14:textId="77777777" w:rsidR="009B485A" w:rsidRDefault="009B485A" w:rsidP="009A7DD3">
      <w:pPr>
        <w:spacing w:after="0" w:line="240" w:lineRule="auto"/>
      </w:pPr>
      <w:r>
        <w:continuationSeparator/>
      </w:r>
    </w:p>
  </w:footnote>
  <w:footnote w:id="1">
    <w:p w14:paraId="277DA1E0" w14:textId="77777777" w:rsidR="009A7DD3" w:rsidRPr="00DC7071" w:rsidRDefault="009A7DD3" w:rsidP="009A7DD3">
      <w:pPr>
        <w:pStyle w:val="a7"/>
        <w:rPr>
          <w:rFonts w:ascii="Times New Roman" w:hAnsi="Times New Roman" w:cs="Times New Roman"/>
        </w:rPr>
      </w:pPr>
      <w:r>
        <w:rPr>
          <w:rStyle w:val="a9"/>
        </w:rPr>
        <w:footnoteRef/>
      </w:r>
      <w:r w:rsidRPr="00DC7071">
        <w:rPr>
          <w:rFonts w:ascii="Times New Roman" w:hAnsi="Times New Roman" w:cs="Times New Roman"/>
        </w:rPr>
        <w:t>В случае поэтапного оказания услуг, необходимо указать для каждого этапа: номер этапа, наименование этапа и сроки этапа</w:t>
      </w:r>
    </w:p>
  </w:footnote>
  <w:footnote w:id="2">
    <w:p w14:paraId="00231878" w14:textId="77777777" w:rsidR="002D5D50" w:rsidRPr="00DC7071" w:rsidRDefault="002D5D50" w:rsidP="002D5D50">
      <w:pPr>
        <w:pStyle w:val="a7"/>
        <w:rPr>
          <w:rFonts w:ascii="Times New Roman" w:hAnsi="Times New Roman" w:cs="Times New Roman"/>
        </w:rPr>
      </w:pPr>
      <w:r w:rsidRPr="00DC7071">
        <w:rPr>
          <w:rStyle w:val="a9"/>
          <w:rFonts w:ascii="Times New Roman" w:hAnsi="Times New Roman" w:cs="Times New Roman"/>
        </w:rPr>
        <w:footnoteRef/>
      </w:r>
      <w:r w:rsidRPr="00DC7071">
        <w:rPr>
          <w:rFonts w:ascii="Times New Roman" w:hAnsi="Times New Roman" w:cs="Times New Roman"/>
        </w:rPr>
        <w:t xml:space="preserve"> В случае поэтапного оказания услуг, необходимо указать размер вознаграждения по каждому этапу и общую сумму вознаграждения Исполнителя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23FD"/>
    <w:multiLevelType w:val="hybridMultilevel"/>
    <w:tmpl w:val="B3241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3709"/>
    <w:multiLevelType w:val="hybridMultilevel"/>
    <w:tmpl w:val="321A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C2F54"/>
    <w:multiLevelType w:val="hybridMultilevel"/>
    <w:tmpl w:val="E82A20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E51F03"/>
    <w:multiLevelType w:val="hybridMultilevel"/>
    <w:tmpl w:val="FCEEE742"/>
    <w:lvl w:ilvl="0" w:tplc="722C7D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861CD"/>
    <w:multiLevelType w:val="hybridMultilevel"/>
    <w:tmpl w:val="35649876"/>
    <w:lvl w:ilvl="0" w:tplc="60DA07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8A62E6"/>
    <w:multiLevelType w:val="hybridMultilevel"/>
    <w:tmpl w:val="DF60E12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4C"/>
    <w:rsid w:val="00132217"/>
    <w:rsid w:val="001A3CA4"/>
    <w:rsid w:val="001B2553"/>
    <w:rsid w:val="00232966"/>
    <w:rsid w:val="00266022"/>
    <w:rsid w:val="002744BD"/>
    <w:rsid w:val="002D5D50"/>
    <w:rsid w:val="003F1BF0"/>
    <w:rsid w:val="00436F4C"/>
    <w:rsid w:val="004377AE"/>
    <w:rsid w:val="004912FF"/>
    <w:rsid w:val="007C3F14"/>
    <w:rsid w:val="0081337B"/>
    <w:rsid w:val="0081489E"/>
    <w:rsid w:val="008A4595"/>
    <w:rsid w:val="00993D99"/>
    <w:rsid w:val="009A7DD3"/>
    <w:rsid w:val="009B485A"/>
    <w:rsid w:val="009B4D4B"/>
    <w:rsid w:val="00BE549D"/>
    <w:rsid w:val="00D14E9A"/>
    <w:rsid w:val="00E32F6B"/>
    <w:rsid w:val="00E717AF"/>
    <w:rsid w:val="00F178A2"/>
    <w:rsid w:val="00F2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534C"/>
  <w15:chartTrackingRefBased/>
  <w15:docId w15:val="{1F1C6B5C-14E6-4D0C-BE42-D1F54776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2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2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29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329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329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29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3296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23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aliases w:val="1,UL,Абзац маркированнный"/>
    <w:basedOn w:val="a"/>
    <w:link w:val="a6"/>
    <w:uiPriority w:val="34"/>
    <w:qFormat/>
    <w:rsid w:val="009A7DD3"/>
    <w:pPr>
      <w:spacing w:after="200" w:line="276" w:lineRule="auto"/>
      <w:ind w:left="720"/>
      <w:contextualSpacing/>
    </w:pPr>
    <w:rPr>
      <w:lang w:val="ru-RU"/>
    </w:rPr>
  </w:style>
  <w:style w:type="character" w:customStyle="1" w:styleId="a6">
    <w:name w:val="Абзац списка Знак"/>
    <w:aliases w:val="1 Знак,UL Знак,Абзац маркированнный Знак"/>
    <w:link w:val="a5"/>
    <w:uiPriority w:val="34"/>
    <w:locked/>
    <w:rsid w:val="009A7DD3"/>
    <w:rPr>
      <w:lang w:val="ru-RU"/>
    </w:rPr>
  </w:style>
  <w:style w:type="paragraph" w:styleId="a7">
    <w:name w:val="footnote text"/>
    <w:aliases w:val="Знак"/>
    <w:basedOn w:val="a"/>
    <w:link w:val="a8"/>
    <w:uiPriority w:val="99"/>
    <w:unhideWhenUsed/>
    <w:rsid w:val="009A7DD3"/>
    <w:pPr>
      <w:spacing w:after="0" w:line="240" w:lineRule="auto"/>
    </w:pPr>
    <w:rPr>
      <w:sz w:val="20"/>
      <w:szCs w:val="20"/>
      <w:lang w:val="ru-RU"/>
    </w:rPr>
  </w:style>
  <w:style w:type="character" w:customStyle="1" w:styleId="a8">
    <w:name w:val="Текст сноски Знак"/>
    <w:aliases w:val="Знак Знак"/>
    <w:basedOn w:val="a0"/>
    <w:link w:val="a7"/>
    <w:uiPriority w:val="99"/>
    <w:rsid w:val="009A7DD3"/>
    <w:rPr>
      <w:sz w:val="20"/>
      <w:szCs w:val="20"/>
      <w:lang w:val="ru-RU"/>
    </w:rPr>
  </w:style>
  <w:style w:type="character" w:styleId="a9">
    <w:name w:val="footnote reference"/>
    <w:basedOn w:val="a0"/>
    <w:uiPriority w:val="99"/>
    <w:unhideWhenUsed/>
    <w:rsid w:val="009A7D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ООО "Предиктивные технологии"</dc:creator>
  <cp:keywords/>
  <dc:description/>
  <cp:lastModifiedBy>ООО "Предиктивные технологии"</cp:lastModifiedBy>
  <cp:revision>10</cp:revision>
  <dcterms:created xsi:type="dcterms:W3CDTF">2018-12-06T10:48:00Z</dcterms:created>
  <dcterms:modified xsi:type="dcterms:W3CDTF">2018-12-12T09:43:00Z</dcterms:modified>
</cp:coreProperties>
</file>