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r5v01ooyp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Sensor Calibration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Sensor calibration</w:t>
      </w:r>
      <w:r w:rsidDel="00000000" w:rsidR="00000000" w:rsidRPr="00000000">
        <w:rPr>
          <w:rtl w:val="0"/>
        </w:rPr>
        <w:t xml:space="preserve"> is the process of comparing a sensor's output with known reference values and adjusting the readings so they accurately represent the real-world measurement.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IoT systems, calibration is important because sensors often have manufacturing variations, environmental effects, and aging that can cause inaccurate readings.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jaztsz5da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Calibration Important?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Improves accuracy</w:t>
      </w:r>
      <w:r w:rsidDel="00000000" w:rsidR="00000000" w:rsidRPr="00000000">
        <w:rPr>
          <w:rtl w:val="0"/>
        </w:rPr>
        <w:t xml:space="preserve"> of sensor readings.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Ensures reliable decision-making</w:t>
      </w:r>
      <w:r w:rsidDel="00000000" w:rsidR="00000000" w:rsidRPr="00000000">
        <w:rPr>
          <w:rtl w:val="0"/>
        </w:rPr>
        <w:t xml:space="preserve"> by IoT devices.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Reduces measurement errors</w:t>
      </w:r>
      <w:r w:rsidDel="00000000" w:rsidR="00000000" w:rsidRPr="00000000">
        <w:rPr>
          <w:rtl w:val="0"/>
        </w:rPr>
        <w:t xml:space="preserve"> caused by sensor tolerances.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Provides consistent readings</w:t>
      </w:r>
      <w:r w:rsidDel="00000000" w:rsidR="00000000" w:rsidRPr="00000000">
        <w:rPr>
          <w:rtl w:val="0"/>
        </w:rPr>
        <w:t xml:space="preserve"> between different sensors.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Increases the reliability</w:t>
      </w:r>
      <w:r w:rsidDel="00000000" w:rsidR="00000000" w:rsidRPr="00000000">
        <w:rPr>
          <w:rtl w:val="0"/>
        </w:rPr>
        <w:t xml:space="preserve"> of automation systems.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an uncalibrated soil moisture sensor may show </w:t>
      </w:r>
      <w:r w:rsidDel="00000000" w:rsidR="00000000" w:rsidRPr="00000000">
        <w:rPr>
          <w:b w:val="1"/>
          <w:bCs w:val="1"/>
          <w:rtl w:val="0"/>
        </w:rPr>
        <w:t xml:space="preserve">60% moisture</w:t>
      </w:r>
      <w:r w:rsidDel="00000000" w:rsidR="00000000" w:rsidRPr="00000000">
        <w:rPr>
          <w:rtl w:val="0"/>
        </w:rPr>
        <w:t xml:space="preserve"> even when the soil is actually much drier, causing incorrect irrigation.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viu6h46pf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Calibrating an Analog Soil Moisture Sensor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analog soil moisture sensor outputs an analog value (typically </w:t>
      </w:r>
      <w:r w:rsidDel="00000000" w:rsidR="00000000" w:rsidRPr="00000000">
        <w:rPr>
          <w:b w:val="1"/>
          <w:bCs w:val="1"/>
          <w:rtl w:val="0"/>
        </w:rPr>
        <w:t xml:space="preserve">0–1023</w:t>
      </w:r>
      <w:r w:rsidDel="00000000" w:rsidR="00000000" w:rsidRPr="00000000">
        <w:rPr>
          <w:rtl w:val="0"/>
        </w:rPr>
        <w:t xml:space="preserve"> on an Arduino). These raw values vary from sensor to sensor, so calibration is needed.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707e7ex3z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Measure the Dry Value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sensor completely </w:t>
      </w:r>
      <w:r w:rsidDel="00000000" w:rsidR="00000000" w:rsidRPr="00000000">
        <w:rPr>
          <w:b w:val="1"/>
          <w:bCs w:val="1"/>
          <w:rtl w:val="0"/>
        </w:rPr>
        <w:t xml:space="preserve">out of the soil (air)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analog value several times.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average value.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Dry soil (or air) = </w:t>
      </w:r>
      <w:r w:rsidDel="00000000" w:rsidR="00000000" w:rsidRPr="00000000">
        <w:rPr>
          <w:b w:val="1"/>
          <w:bCs w:val="1"/>
          <w:rtl w:val="0"/>
        </w:rPr>
        <w:t xml:space="preserve">850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dx8wdq200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Measure the Wet Value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the sensor into </w:t>
      </w:r>
      <w:r w:rsidDel="00000000" w:rsidR="00000000" w:rsidRPr="00000000">
        <w:rPr>
          <w:b w:val="1"/>
          <w:bCs w:val="1"/>
          <w:rtl w:val="0"/>
        </w:rPr>
        <w:t xml:space="preserve">fully wet soil</w:t>
      </w:r>
      <w:r w:rsidDel="00000000" w:rsidR="00000000" w:rsidRPr="00000000">
        <w:rPr>
          <w:rtl w:val="0"/>
        </w:rPr>
        <w:t xml:space="preserve"> (or a glass of water if recommended by the manufacturer).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analog value.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Wet soil = </w:t>
      </w:r>
      <w:r w:rsidDel="00000000" w:rsidR="00000000" w:rsidRPr="00000000">
        <w:rPr>
          <w:b w:val="1"/>
          <w:bCs w:val="1"/>
          <w:rtl w:val="0"/>
        </w:rPr>
        <w:t xml:space="preserve">350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yl5fdbwye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Convert Raw Values to Percentage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8j1c8pqe1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Two-Point Calibration Method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two-point calibration method</w:t>
      </w:r>
      <w:r w:rsidDel="00000000" w:rsidR="00000000" w:rsidRPr="00000000">
        <w:rPr>
          <w:rtl w:val="0"/>
        </w:rPr>
        <w:t xml:space="preserve"> uses two known reference points to accurately map sensor readings.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94bgiktme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Point 1 (Low Reference)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 the sensor in a known </w:t>
      </w:r>
      <w:r w:rsidDel="00000000" w:rsidR="00000000" w:rsidRPr="00000000">
        <w:rPr>
          <w:b w:val="1"/>
          <w:bCs w:val="1"/>
          <w:rtl w:val="0"/>
        </w:rPr>
        <w:t xml:space="preserve">dry condition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Dry reading = </w:t>
      </w:r>
      <w:r w:rsidDel="00000000" w:rsidR="00000000" w:rsidRPr="00000000">
        <w:rPr>
          <w:b w:val="1"/>
          <w:bCs w:val="1"/>
          <w:rtl w:val="0"/>
        </w:rPr>
        <w:t xml:space="preserve">850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Moisture = </w:t>
      </w:r>
      <w:r w:rsidDel="00000000" w:rsidR="00000000" w:rsidRPr="00000000">
        <w:rPr>
          <w:b w:val="1"/>
          <w:bCs w:val="1"/>
          <w:rtl w:val="0"/>
        </w:rPr>
        <w:t xml:space="preserve">0%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clfh39636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Point 2 (High Reference)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 the sensor in a known </w:t>
      </w:r>
      <w:r w:rsidDel="00000000" w:rsidR="00000000" w:rsidRPr="00000000">
        <w:rPr>
          <w:b w:val="1"/>
          <w:bCs w:val="1"/>
          <w:rtl w:val="0"/>
        </w:rPr>
        <w:t xml:space="preserve">wet condition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Wet reading = </w:t>
      </w:r>
      <w:r w:rsidDel="00000000" w:rsidR="00000000" w:rsidRPr="00000000">
        <w:rPr>
          <w:b w:val="1"/>
          <w:bCs w:val="1"/>
          <w:rtl w:val="0"/>
        </w:rPr>
        <w:t xml:space="preserve">350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Moisture = </w:t>
      </w:r>
      <w:r w:rsidDel="00000000" w:rsidR="00000000" w:rsidRPr="00000000">
        <w:rPr>
          <w:b w:val="1"/>
          <w:bCs w:val="1"/>
          <w:rtl w:val="0"/>
        </w:rPr>
        <w:t xml:space="preserve">100%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sensor readings between these two points are then converted linearly into percentages.</w:t>
      </w:r>
    </w:p>
    <w:tbl>
      <w:tblPr>
        <w:tblStyle w:val="Table1"/>
        <w:tblW w:w="4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610"/>
        <w:gridCol w:w="1625"/>
        <w:tblGridChange w:id="0">
          <w:tblGrid>
            <w:gridCol w:w="1280"/>
            <w:gridCol w:w="1610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Moisture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Dry Soil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Half Moist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Wet Soil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gu1ghn7fo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 of Two-Point Calibration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and easy to perform.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measurement accuracy.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Compensates for differences between individual sensors.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meaningful moisture values (0–100%) instead of raw ADC readings.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Widely used in IoT-based smart irrigation and precision agriculture.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