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C6CA0" w14:textId="77777777" w:rsidR="007B3C3D" w:rsidRDefault="00000000">
      <w:pPr>
        <w:pStyle w:val="Heading2"/>
        <w:spacing w:after="0"/>
        <w:ind w:left="5" w:right="1143"/>
      </w:pPr>
      <w:r>
        <w:t xml:space="preserve">A. Assignment Information  </w:t>
      </w:r>
    </w:p>
    <w:tbl>
      <w:tblPr>
        <w:tblStyle w:val="TableGrid"/>
        <w:tblW w:w="9021" w:type="dxa"/>
        <w:tblInd w:w="24" w:type="dxa"/>
        <w:tblCellMar>
          <w:top w:w="124" w:type="dxa"/>
          <w:left w:w="110" w:type="dxa"/>
          <w:bottom w:w="0" w:type="dxa"/>
          <w:right w:w="0" w:type="dxa"/>
        </w:tblCellMar>
        <w:tblLook w:val="04A0" w:firstRow="1" w:lastRow="0" w:firstColumn="1" w:lastColumn="0" w:noHBand="0" w:noVBand="1"/>
      </w:tblPr>
      <w:tblGrid>
        <w:gridCol w:w="3257"/>
        <w:gridCol w:w="5764"/>
      </w:tblGrid>
      <w:tr w:rsidR="007B3C3D" w14:paraId="7D05A0AA" w14:textId="77777777">
        <w:trPr>
          <w:trHeight w:val="658"/>
        </w:trPr>
        <w:tc>
          <w:tcPr>
            <w:tcW w:w="3257" w:type="dxa"/>
            <w:tcBorders>
              <w:top w:val="single" w:sz="4" w:space="0" w:color="000000"/>
              <w:left w:val="single" w:sz="4" w:space="0" w:color="000000"/>
              <w:bottom w:val="single" w:sz="4" w:space="0" w:color="000000"/>
              <w:right w:val="single" w:sz="4" w:space="0" w:color="000000"/>
            </w:tcBorders>
          </w:tcPr>
          <w:p w14:paraId="718FF8CF" w14:textId="77777777" w:rsidR="007B3C3D" w:rsidRDefault="00000000">
            <w:pPr>
              <w:spacing w:after="0"/>
              <w:ind w:left="0" w:right="113"/>
              <w:jc w:val="center"/>
            </w:pPr>
            <w:r>
              <w:rPr>
                <w:b/>
              </w:rPr>
              <w:t xml:space="preserve">Particular </w:t>
            </w:r>
            <w:r>
              <w:t xml:space="preserve"> </w:t>
            </w:r>
          </w:p>
        </w:tc>
        <w:tc>
          <w:tcPr>
            <w:tcW w:w="5763" w:type="dxa"/>
            <w:tcBorders>
              <w:top w:val="single" w:sz="4" w:space="0" w:color="000000"/>
              <w:left w:val="single" w:sz="4" w:space="0" w:color="000000"/>
              <w:bottom w:val="single" w:sz="4" w:space="0" w:color="000000"/>
              <w:right w:val="single" w:sz="4" w:space="0" w:color="000000"/>
            </w:tcBorders>
          </w:tcPr>
          <w:p w14:paraId="3B49105D" w14:textId="77777777" w:rsidR="007B3C3D" w:rsidRDefault="00000000">
            <w:pPr>
              <w:spacing w:after="0"/>
              <w:ind w:left="0" w:right="104"/>
              <w:jc w:val="center"/>
            </w:pPr>
            <w:r>
              <w:rPr>
                <w:b/>
              </w:rPr>
              <w:t xml:space="preserve">Details </w:t>
            </w:r>
            <w:r>
              <w:t xml:space="preserve"> </w:t>
            </w:r>
          </w:p>
        </w:tc>
      </w:tr>
      <w:tr w:rsidR="007B3C3D" w14:paraId="7C33AEC8" w14:textId="77777777">
        <w:trPr>
          <w:trHeight w:val="655"/>
        </w:trPr>
        <w:tc>
          <w:tcPr>
            <w:tcW w:w="3257" w:type="dxa"/>
            <w:tcBorders>
              <w:top w:val="single" w:sz="4" w:space="0" w:color="000000"/>
              <w:left w:val="single" w:sz="4" w:space="0" w:color="000000"/>
              <w:bottom w:val="single" w:sz="4" w:space="0" w:color="000000"/>
              <w:right w:val="single" w:sz="4" w:space="0" w:color="000000"/>
            </w:tcBorders>
          </w:tcPr>
          <w:p w14:paraId="5BF194A4" w14:textId="77777777" w:rsidR="007B3C3D" w:rsidRDefault="00000000">
            <w:pPr>
              <w:spacing w:after="0"/>
              <w:ind w:left="0"/>
              <w:jc w:val="left"/>
            </w:pPr>
            <w:r>
              <w:rPr>
                <w:b/>
              </w:rPr>
              <w:t>Department</w:t>
            </w:r>
            <w:r>
              <w:t xml:space="preserve">  </w:t>
            </w:r>
          </w:p>
        </w:tc>
        <w:tc>
          <w:tcPr>
            <w:tcW w:w="5763" w:type="dxa"/>
            <w:tcBorders>
              <w:top w:val="single" w:sz="4" w:space="0" w:color="000000"/>
              <w:left w:val="single" w:sz="4" w:space="0" w:color="000000"/>
              <w:bottom w:val="single" w:sz="4" w:space="0" w:color="000000"/>
              <w:right w:val="single" w:sz="4" w:space="0" w:color="000000"/>
            </w:tcBorders>
          </w:tcPr>
          <w:p w14:paraId="5DE02D38" w14:textId="77777777" w:rsidR="007B3C3D" w:rsidRDefault="00000000">
            <w:pPr>
              <w:spacing w:after="0"/>
              <w:ind w:left="2"/>
              <w:jc w:val="left"/>
            </w:pPr>
            <w:r>
              <w:t xml:space="preserve">Department of Computer Science and Engineering  </w:t>
            </w:r>
          </w:p>
        </w:tc>
      </w:tr>
      <w:tr w:rsidR="007B3C3D" w14:paraId="43D61031" w14:textId="77777777">
        <w:trPr>
          <w:trHeight w:val="1073"/>
        </w:trPr>
        <w:tc>
          <w:tcPr>
            <w:tcW w:w="3257" w:type="dxa"/>
            <w:tcBorders>
              <w:top w:val="single" w:sz="4" w:space="0" w:color="000000"/>
              <w:left w:val="single" w:sz="4" w:space="0" w:color="000000"/>
              <w:bottom w:val="single" w:sz="4" w:space="0" w:color="000000"/>
              <w:right w:val="single" w:sz="4" w:space="0" w:color="000000"/>
            </w:tcBorders>
          </w:tcPr>
          <w:p w14:paraId="65C52F02" w14:textId="77777777" w:rsidR="007B3C3D" w:rsidRDefault="00000000">
            <w:pPr>
              <w:spacing w:after="0"/>
              <w:ind w:left="0"/>
              <w:jc w:val="left"/>
            </w:pPr>
            <w:r>
              <w:rPr>
                <w:b/>
              </w:rPr>
              <w:t>Programme</w:t>
            </w:r>
            <w:r>
              <w:t xml:space="preserve">  </w:t>
            </w:r>
          </w:p>
        </w:tc>
        <w:tc>
          <w:tcPr>
            <w:tcW w:w="5763" w:type="dxa"/>
            <w:tcBorders>
              <w:top w:val="single" w:sz="4" w:space="0" w:color="000000"/>
              <w:left w:val="single" w:sz="4" w:space="0" w:color="000000"/>
              <w:bottom w:val="single" w:sz="4" w:space="0" w:color="000000"/>
              <w:right w:val="single" w:sz="4" w:space="0" w:color="000000"/>
            </w:tcBorders>
          </w:tcPr>
          <w:p w14:paraId="6FF27742" w14:textId="1528873C" w:rsidR="007B3C3D" w:rsidRDefault="00000000" w:rsidP="009D7101">
            <w:pPr>
              <w:spacing w:after="112"/>
              <w:ind w:left="2"/>
              <w:jc w:val="left"/>
            </w:pPr>
            <w:proofErr w:type="spellStart"/>
            <w:r>
              <w:t>B.Tech</w:t>
            </w:r>
            <w:proofErr w:type="spellEnd"/>
            <w:r>
              <w:t xml:space="preserve"> –</w:t>
            </w:r>
            <w:r w:rsidR="009D7101">
              <w:t>AI&amp;DS</w:t>
            </w:r>
            <w:r>
              <w:t xml:space="preserve"> </w:t>
            </w:r>
          </w:p>
        </w:tc>
      </w:tr>
      <w:tr w:rsidR="007B3C3D" w14:paraId="274988D6" w14:textId="77777777">
        <w:trPr>
          <w:trHeight w:val="660"/>
        </w:trPr>
        <w:tc>
          <w:tcPr>
            <w:tcW w:w="3257" w:type="dxa"/>
            <w:tcBorders>
              <w:top w:val="single" w:sz="4" w:space="0" w:color="000000"/>
              <w:left w:val="single" w:sz="4" w:space="0" w:color="000000"/>
              <w:bottom w:val="single" w:sz="4" w:space="0" w:color="000000"/>
              <w:right w:val="single" w:sz="4" w:space="0" w:color="000000"/>
            </w:tcBorders>
          </w:tcPr>
          <w:p w14:paraId="06381354" w14:textId="77777777" w:rsidR="007B3C3D" w:rsidRDefault="00000000">
            <w:pPr>
              <w:spacing w:after="0"/>
              <w:ind w:left="0"/>
            </w:pPr>
            <w:r>
              <w:rPr>
                <w:b/>
              </w:rPr>
              <w:t>Course Code &amp; Course Name</w:t>
            </w:r>
            <w:r>
              <w:t xml:space="preserve">  </w:t>
            </w:r>
          </w:p>
        </w:tc>
        <w:tc>
          <w:tcPr>
            <w:tcW w:w="5763" w:type="dxa"/>
            <w:tcBorders>
              <w:top w:val="single" w:sz="4" w:space="0" w:color="000000"/>
              <w:left w:val="single" w:sz="4" w:space="0" w:color="000000"/>
              <w:bottom w:val="single" w:sz="4" w:space="0" w:color="000000"/>
              <w:right w:val="single" w:sz="4" w:space="0" w:color="000000"/>
            </w:tcBorders>
          </w:tcPr>
          <w:p w14:paraId="304A23BB" w14:textId="77777777" w:rsidR="007B3C3D" w:rsidRDefault="00000000">
            <w:pPr>
              <w:spacing w:after="0"/>
              <w:ind w:left="2"/>
              <w:jc w:val="left"/>
            </w:pPr>
            <w:r>
              <w:t xml:space="preserve">CSA0702 – Computer Networks  </w:t>
            </w:r>
          </w:p>
        </w:tc>
      </w:tr>
      <w:tr w:rsidR="007B3C3D" w14:paraId="49F595B6" w14:textId="77777777">
        <w:trPr>
          <w:trHeight w:val="730"/>
        </w:trPr>
        <w:tc>
          <w:tcPr>
            <w:tcW w:w="3257" w:type="dxa"/>
            <w:tcBorders>
              <w:top w:val="single" w:sz="4" w:space="0" w:color="000000"/>
              <w:left w:val="single" w:sz="4" w:space="0" w:color="000000"/>
              <w:bottom w:val="single" w:sz="4" w:space="0" w:color="000000"/>
              <w:right w:val="single" w:sz="4" w:space="0" w:color="000000"/>
            </w:tcBorders>
          </w:tcPr>
          <w:p w14:paraId="4B1353A8" w14:textId="77777777" w:rsidR="007B3C3D" w:rsidRDefault="00000000">
            <w:pPr>
              <w:spacing w:after="0"/>
              <w:ind w:left="0"/>
              <w:jc w:val="left"/>
            </w:pPr>
            <w:r>
              <w:rPr>
                <w:b/>
              </w:rPr>
              <w:t>Academic Year / Batch</w:t>
            </w:r>
            <w:r>
              <w:t xml:space="preserve">  </w:t>
            </w:r>
          </w:p>
        </w:tc>
        <w:tc>
          <w:tcPr>
            <w:tcW w:w="5763" w:type="dxa"/>
            <w:tcBorders>
              <w:top w:val="single" w:sz="4" w:space="0" w:color="000000"/>
              <w:left w:val="single" w:sz="4" w:space="0" w:color="000000"/>
              <w:bottom w:val="single" w:sz="4" w:space="0" w:color="000000"/>
              <w:right w:val="single" w:sz="4" w:space="0" w:color="000000"/>
            </w:tcBorders>
          </w:tcPr>
          <w:p w14:paraId="3F7D2CAC" w14:textId="77777777" w:rsidR="007B3C3D" w:rsidRDefault="00000000">
            <w:pPr>
              <w:spacing w:after="57"/>
              <w:ind w:left="2"/>
              <w:jc w:val="left"/>
            </w:pPr>
            <w:r>
              <w:t xml:space="preserve">2024–2028 </w:t>
            </w:r>
          </w:p>
          <w:p w14:paraId="402797C1" w14:textId="77777777" w:rsidR="007B3C3D" w:rsidRDefault="00000000">
            <w:pPr>
              <w:spacing w:after="0"/>
              <w:ind w:left="2"/>
              <w:jc w:val="left"/>
            </w:pPr>
            <w:r>
              <w:t xml:space="preserve">  </w:t>
            </w:r>
          </w:p>
        </w:tc>
      </w:tr>
      <w:tr w:rsidR="007B3C3D" w14:paraId="581D0206" w14:textId="77777777">
        <w:trPr>
          <w:trHeight w:val="655"/>
        </w:trPr>
        <w:tc>
          <w:tcPr>
            <w:tcW w:w="3257" w:type="dxa"/>
            <w:tcBorders>
              <w:top w:val="single" w:sz="4" w:space="0" w:color="000000"/>
              <w:left w:val="single" w:sz="4" w:space="0" w:color="000000"/>
              <w:bottom w:val="single" w:sz="4" w:space="0" w:color="000000"/>
              <w:right w:val="single" w:sz="4" w:space="0" w:color="000000"/>
            </w:tcBorders>
          </w:tcPr>
          <w:p w14:paraId="6D7D55B5" w14:textId="77777777" w:rsidR="007B3C3D" w:rsidRDefault="00000000">
            <w:pPr>
              <w:spacing w:after="0"/>
              <w:ind w:left="0"/>
              <w:jc w:val="left"/>
            </w:pPr>
            <w:r>
              <w:rPr>
                <w:b/>
              </w:rPr>
              <w:t>Faculty Name</w:t>
            </w:r>
            <w:r>
              <w:t xml:space="preserve">  </w:t>
            </w:r>
          </w:p>
        </w:tc>
        <w:tc>
          <w:tcPr>
            <w:tcW w:w="5763" w:type="dxa"/>
            <w:tcBorders>
              <w:top w:val="single" w:sz="4" w:space="0" w:color="000000"/>
              <w:left w:val="single" w:sz="4" w:space="0" w:color="000000"/>
              <w:bottom w:val="single" w:sz="4" w:space="0" w:color="000000"/>
              <w:right w:val="single" w:sz="4" w:space="0" w:color="000000"/>
            </w:tcBorders>
          </w:tcPr>
          <w:p w14:paraId="7C4E04D9" w14:textId="77777777" w:rsidR="007B3C3D" w:rsidRDefault="00000000">
            <w:pPr>
              <w:spacing w:after="0"/>
              <w:ind w:left="2"/>
              <w:jc w:val="left"/>
            </w:pPr>
            <w:r>
              <w:t xml:space="preserve">Dr. SENTHAMILSELVAN R </w:t>
            </w:r>
          </w:p>
        </w:tc>
      </w:tr>
      <w:tr w:rsidR="007B3C3D" w14:paraId="54854245" w14:textId="77777777">
        <w:trPr>
          <w:trHeight w:val="1073"/>
        </w:trPr>
        <w:tc>
          <w:tcPr>
            <w:tcW w:w="3257" w:type="dxa"/>
            <w:tcBorders>
              <w:top w:val="single" w:sz="4" w:space="0" w:color="000000"/>
              <w:left w:val="single" w:sz="4" w:space="0" w:color="000000"/>
              <w:bottom w:val="single" w:sz="4" w:space="0" w:color="000000"/>
              <w:right w:val="single" w:sz="4" w:space="0" w:color="000000"/>
            </w:tcBorders>
          </w:tcPr>
          <w:p w14:paraId="6BE3907F" w14:textId="77777777" w:rsidR="007B3C3D" w:rsidRDefault="00000000">
            <w:pPr>
              <w:spacing w:after="0"/>
              <w:ind w:left="0"/>
              <w:jc w:val="left"/>
            </w:pPr>
            <w:r>
              <w:rPr>
                <w:b/>
              </w:rPr>
              <w:t>Assignment Title</w:t>
            </w:r>
            <w:r>
              <w:t xml:space="preserve">  </w:t>
            </w:r>
          </w:p>
        </w:tc>
        <w:tc>
          <w:tcPr>
            <w:tcW w:w="5763" w:type="dxa"/>
            <w:tcBorders>
              <w:top w:val="single" w:sz="4" w:space="0" w:color="000000"/>
              <w:left w:val="single" w:sz="4" w:space="0" w:color="000000"/>
              <w:bottom w:val="single" w:sz="4" w:space="0" w:color="000000"/>
              <w:right w:val="single" w:sz="4" w:space="0" w:color="000000"/>
            </w:tcBorders>
          </w:tcPr>
          <w:p w14:paraId="142B3CB2" w14:textId="77777777" w:rsidR="007B3C3D" w:rsidRDefault="00000000">
            <w:pPr>
              <w:spacing w:after="112"/>
              <w:ind w:left="2"/>
              <w:jc w:val="left"/>
            </w:pPr>
            <w:r>
              <w:t xml:space="preserve">Design and Implementation of a VLAN-Based Enterprise  </w:t>
            </w:r>
          </w:p>
          <w:p w14:paraId="59C42326" w14:textId="77777777" w:rsidR="007B3C3D" w:rsidRDefault="00000000">
            <w:pPr>
              <w:spacing w:after="0"/>
              <w:ind w:left="2"/>
              <w:jc w:val="left"/>
            </w:pPr>
            <w:r>
              <w:t xml:space="preserve">LAN  </w:t>
            </w:r>
          </w:p>
        </w:tc>
      </w:tr>
      <w:tr w:rsidR="007B3C3D" w14:paraId="3CEBE58F" w14:textId="77777777">
        <w:trPr>
          <w:trHeight w:val="730"/>
        </w:trPr>
        <w:tc>
          <w:tcPr>
            <w:tcW w:w="3257" w:type="dxa"/>
            <w:tcBorders>
              <w:top w:val="single" w:sz="4" w:space="0" w:color="000000"/>
              <w:left w:val="single" w:sz="4" w:space="0" w:color="000000"/>
              <w:bottom w:val="single" w:sz="4" w:space="0" w:color="000000"/>
              <w:right w:val="single" w:sz="4" w:space="0" w:color="000000"/>
            </w:tcBorders>
          </w:tcPr>
          <w:p w14:paraId="174C2643" w14:textId="77777777" w:rsidR="007B3C3D" w:rsidRDefault="00000000">
            <w:pPr>
              <w:spacing w:after="0"/>
              <w:ind w:left="0"/>
              <w:jc w:val="left"/>
            </w:pPr>
            <w:r>
              <w:rPr>
                <w:b/>
              </w:rPr>
              <w:t>Date of Issue</w:t>
            </w:r>
            <w:r>
              <w:t xml:space="preserve">  </w:t>
            </w:r>
          </w:p>
        </w:tc>
        <w:tc>
          <w:tcPr>
            <w:tcW w:w="5763" w:type="dxa"/>
            <w:tcBorders>
              <w:top w:val="single" w:sz="4" w:space="0" w:color="000000"/>
              <w:left w:val="single" w:sz="4" w:space="0" w:color="000000"/>
              <w:bottom w:val="single" w:sz="4" w:space="0" w:color="000000"/>
              <w:right w:val="single" w:sz="4" w:space="0" w:color="000000"/>
            </w:tcBorders>
          </w:tcPr>
          <w:p w14:paraId="5F649FF8" w14:textId="77777777" w:rsidR="007B3C3D" w:rsidRDefault="00000000">
            <w:pPr>
              <w:spacing w:after="57"/>
              <w:ind w:left="2"/>
              <w:jc w:val="left"/>
            </w:pPr>
            <w:r>
              <w:t xml:space="preserve">31-08-2026  </w:t>
            </w:r>
          </w:p>
          <w:p w14:paraId="3259DFCF" w14:textId="77777777" w:rsidR="007B3C3D" w:rsidRDefault="00000000">
            <w:pPr>
              <w:spacing w:after="0"/>
              <w:ind w:left="2"/>
              <w:jc w:val="left"/>
            </w:pPr>
            <w:r>
              <w:t xml:space="preserve">  </w:t>
            </w:r>
          </w:p>
        </w:tc>
      </w:tr>
      <w:tr w:rsidR="007B3C3D" w14:paraId="30A12F54" w14:textId="77777777">
        <w:trPr>
          <w:trHeight w:val="660"/>
        </w:trPr>
        <w:tc>
          <w:tcPr>
            <w:tcW w:w="3257" w:type="dxa"/>
            <w:tcBorders>
              <w:top w:val="single" w:sz="4" w:space="0" w:color="000000"/>
              <w:left w:val="single" w:sz="4" w:space="0" w:color="000000"/>
              <w:bottom w:val="single" w:sz="4" w:space="0" w:color="000000"/>
              <w:right w:val="single" w:sz="4" w:space="0" w:color="000000"/>
            </w:tcBorders>
          </w:tcPr>
          <w:p w14:paraId="40D2853A" w14:textId="77777777" w:rsidR="007B3C3D" w:rsidRDefault="00000000">
            <w:pPr>
              <w:spacing w:after="0"/>
              <w:ind w:left="0"/>
              <w:jc w:val="left"/>
            </w:pPr>
            <w:r>
              <w:rPr>
                <w:b/>
              </w:rPr>
              <w:t>Date of Submission</w:t>
            </w:r>
            <w:r>
              <w:t xml:space="preserve">  </w:t>
            </w:r>
          </w:p>
        </w:tc>
        <w:tc>
          <w:tcPr>
            <w:tcW w:w="5763" w:type="dxa"/>
            <w:tcBorders>
              <w:top w:val="single" w:sz="4" w:space="0" w:color="000000"/>
              <w:left w:val="single" w:sz="4" w:space="0" w:color="000000"/>
              <w:bottom w:val="single" w:sz="4" w:space="0" w:color="000000"/>
              <w:right w:val="single" w:sz="4" w:space="0" w:color="000000"/>
            </w:tcBorders>
          </w:tcPr>
          <w:p w14:paraId="674DD996" w14:textId="77777777" w:rsidR="007B3C3D" w:rsidRDefault="00000000">
            <w:pPr>
              <w:spacing w:after="0"/>
              <w:ind w:left="2"/>
              <w:jc w:val="left"/>
            </w:pPr>
            <w:r>
              <w:t xml:space="preserve">01-09-2026 </w:t>
            </w:r>
          </w:p>
        </w:tc>
      </w:tr>
      <w:tr w:rsidR="007B3C3D" w14:paraId="4685827B" w14:textId="77777777">
        <w:trPr>
          <w:trHeight w:val="655"/>
        </w:trPr>
        <w:tc>
          <w:tcPr>
            <w:tcW w:w="3257" w:type="dxa"/>
            <w:tcBorders>
              <w:top w:val="single" w:sz="4" w:space="0" w:color="000000"/>
              <w:left w:val="single" w:sz="4" w:space="0" w:color="000000"/>
              <w:bottom w:val="single" w:sz="4" w:space="0" w:color="000000"/>
              <w:right w:val="single" w:sz="4" w:space="0" w:color="000000"/>
            </w:tcBorders>
          </w:tcPr>
          <w:p w14:paraId="32A16935" w14:textId="77777777" w:rsidR="007B3C3D" w:rsidRDefault="00000000">
            <w:pPr>
              <w:spacing w:after="0"/>
              <w:ind w:left="0"/>
              <w:jc w:val="left"/>
            </w:pPr>
            <w:r>
              <w:rPr>
                <w:b/>
              </w:rPr>
              <w:t>Maximum Marks</w:t>
            </w:r>
            <w:r>
              <w:t xml:space="preserve">  </w:t>
            </w:r>
          </w:p>
        </w:tc>
        <w:tc>
          <w:tcPr>
            <w:tcW w:w="5763" w:type="dxa"/>
            <w:tcBorders>
              <w:top w:val="single" w:sz="4" w:space="0" w:color="000000"/>
              <w:left w:val="single" w:sz="4" w:space="0" w:color="000000"/>
              <w:bottom w:val="single" w:sz="4" w:space="0" w:color="000000"/>
              <w:right w:val="single" w:sz="4" w:space="0" w:color="000000"/>
            </w:tcBorders>
          </w:tcPr>
          <w:p w14:paraId="754DD8DD" w14:textId="77777777" w:rsidR="007B3C3D" w:rsidRDefault="00000000">
            <w:pPr>
              <w:spacing w:after="0"/>
              <w:ind w:left="2"/>
              <w:jc w:val="left"/>
            </w:pPr>
            <w:r>
              <w:t xml:space="preserve">100  </w:t>
            </w:r>
          </w:p>
        </w:tc>
      </w:tr>
      <w:tr w:rsidR="007B3C3D" w14:paraId="08CA2DE8" w14:textId="77777777">
        <w:trPr>
          <w:trHeight w:val="658"/>
        </w:trPr>
        <w:tc>
          <w:tcPr>
            <w:tcW w:w="3257" w:type="dxa"/>
            <w:tcBorders>
              <w:top w:val="single" w:sz="4" w:space="0" w:color="000000"/>
              <w:left w:val="single" w:sz="4" w:space="0" w:color="000000"/>
              <w:bottom w:val="single" w:sz="4" w:space="0" w:color="000000"/>
              <w:right w:val="single" w:sz="4" w:space="0" w:color="000000"/>
            </w:tcBorders>
          </w:tcPr>
          <w:p w14:paraId="0AEB8D9E" w14:textId="77777777" w:rsidR="007B3C3D" w:rsidRDefault="00000000">
            <w:pPr>
              <w:spacing w:after="0"/>
              <w:ind w:left="0"/>
              <w:jc w:val="left"/>
            </w:pPr>
            <w:r>
              <w:rPr>
                <w:b/>
              </w:rPr>
              <w:t>Course Outcome(s) – CO</w:t>
            </w:r>
            <w:r>
              <w:t xml:space="preserve">  </w:t>
            </w:r>
          </w:p>
        </w:tc>
        <w:tc>
          <w:tcPr>
            <w:tcW w:w="5763" w:type="dxa"/>
            <w:tcBorders>
              <w:top w:val="single" w:sz="4" w:space="0" w:color="000000"/>
              <w:left w:val="single" w:sz="4" w:space="0" w:color="000000"/>
              <w:bottom w:val="single" w:sz="4" w:space="0" w:color="000000"/>
              <w:right w:val="single" w:sz="4" w:space="0" w:color="000000"/>
            </w:tcBorders>
          </w:tcPr>
          <w:p w14:paraId="09A48D37" w14:textId="77777777" w:rsidR="007B3C3D" w:rsidRDefault="00000000">
            <w:pPr>
              <w:spacing w:after="0"/>
              <w:ind w:left="2"/>
              <w:jc w:val="left"/>
            </w:pPr>
            <w:r>
              <w:t xml:space="preserve">CO1, CO2, CO3, CO4, CO5  </w:t>
            </w:r>
          </w:p>
        </w:tc>
      </w:tr>
      <w:tr w:rsidR="007B3C3D" w14:paraId="567CBE31" w14:textId="77777777">
        <w:trPr>
          <w:trHeight w:val="1075"/>
        </w:trPr>
        <w:tc>
          <w:tcPr>
            <w:tcW w:w="3257" w:type="dxa"/>
            <w:tcBorders>
              <w:top w:val="single" w:sz="4" w:space="0" w:color="000000"/>
              <w:left w:val="single" w:sz="4" w:space="0" w:color="000000"/>
              <w:bottom w:val="single" w:sz="4" w:space="0" w:color="000000"/>
              <w:right w:val="single" w:sz="4" w:space="0" w:color="000000"/>
            </w:tcBorders>
          </w:tcPr>
          <w:p w14:paraId="4F4FD63A" w14:textId="77777777" w:rsidR="007B3C3D" w:rsidRDefault="00000000">
            <w:pPr>
              <w:spacing w:after="0"/>
              <w:ind w:left="0"/>
              <w:jc w:val="left"/>
            </w:pPr>
            <w:r>
              <w:rPr>
                <w:b/>
              </w:rPr>
              <w:t>Bloom’s Taxonomy Level</w:t>
            </w:r>
            <w:r>
              <w:t xml:space="preserve">  </w:t>
            </w:r>
          </w:p>
        </w:tc>
        <w:tc>
          <w:tcPr>
            <w:tcW w:w="5763" w:type="dxa"/>
            <w:tcBorders>
              <w:top w:val="single" w:sz="4" w:space="0" w:color="000000"/>
              <w:left w:val="single" w:sz="4" w:space="0" w:color="000000"/>
              <w:bottom w:val="single" w:sz="4" w:space="0" w:color="000000"/>
              <w:right w:val="single" w:sz="4" w:space="0" w:color="000000"/>
            </w:tcBorders>
          </w:tcPr>
          <w:p w14:paraId="44DA4AB5" w14:textId="77777777" w:rsidR="007B3C3D" w:rsidRDefault="00000000">
            <w:pPr>
              <w:spacing w:after="112"/>
              <w:ind w:left="2"/>
              <w:jc w:val="left"/>
            </w:pPr>
            <w:r>
              <w:t xml:space="preserve">L6 – Design; L5 – Evaluate; L4 – </w:t>
            </w:r>
            <w:proofErr w:type="spellStart"/>
            <w:r>
              <w:t>Analyze</w:t>
            </w:r>
            <w:proofErr w:type="spellEnd"/>
            <w:r>
              <w:t xml:space="preserve">; L3 –  </w:t>
            </w:r>
          </w:p>
          <w:p w14:paraId="0570E137" w14:textId="77777777" w:rsidR="007B3C3D" w:rsidRDefault="00000000">
            <w:pPr>
              <w:spacing w:after="0"/>
              <w:ind w:left="2"/>
              <w:jc w:val="left"/>
            </w:pPr>
            <w:r>
              <w:t xml:space="preserve">Configure; L2 – Explain  </w:t>
            </w:r>
          </w:p>
        </w:tc>
      </w:tr>
      <w:tr w:rsidR="007B3C3D" w14:paraId="2B5045AD" w14:textId="77777777">
        <w:trPr>
          <w:trHeight w:val="1484"/>
        </w:trPr>
        <w:tc>
          <w:tcPr>
            <w:tcW w:w="3257" w:type="dxa"/>
            <w:tcBorders>
              <w:top w:val="single" w:sz="4" w:space="0" w:color="000000"/>
              <w:left w:val="single" w:sz="4" w:space="0" w:color="000000"/>
              <w:bottom w:val="single" w:sz="4" w:space="0" w:color="000000"/>
              <w:right w:val="single" w:sz="4" w:space="0" w:color="000000"/>
            </w:tcBorders>
          </w:tcPr>
          <w:p w14:paraId="0A993505" w14:textId="77777777" w:rsidR="007B3C3D" w:rsidRDefault="00000000">
            <w:pPr>
              <w:spacing w:after="0"/>
              <w:ind w:left="0"/>
              <w:jc w:val="left"/>
            </w:pPr>
            <w:r>
              <w:rPr>
                <w:b/>
              </w:rPr>
              <w:t>SDG Mapping</w:t>
            </w:r>
            <w:r>
              <w:t xml:space="preserve">  </w:t>
            </w:r>
          </w:p>
        </w:tc>
        <w:tc>
          <w:tcPr>
            <w:tcW w:w="5763" w:type="dxa"/>
            <w:tcBorders>
              <w:top w:val="single" w:sz="4" w:space="0" w:color="000000"/>
              <w:left w:val="single" w:sz="4" w:space="0" w:color="000000"/>
              <w:bottom w:val="single" w:sz="4" w:space="0" w:color="000000"/>
              <w:right w:val="single" w:sz="4" w:space="0" w:color="000000"/>
            </w:tcBorders>
          </w:tcPr>
          <w:p w14:paraId="3293C4C7" w14:textId="77777777" w:rsidR="007B3C3D" w:rsidRDefault="00000000">
            <w:pPr>
              <w:spacing w:after="108"/>
              <w:ind w:left="2"/>
              <w:jc w:val="left"/>
            </w:pPr>
            <w:r>
              <w:t xml:space="preserve">SDG 4 – Quality Education; SDG 9 – Industry,  </w:t>
            </w:r>
          </w:p>
          <w:p w14:paraId="69F0D677" w14:textId="77777777" w:rsidR="007B3C3D" w:rsidRDefault="00000000">
            <w:pPr>
              <w:spacing w:after="112"/>
              <w:ind w:left="2"/>
              <w:jc w:val="left"/>
            </w:pPr>
            <w:r>
              <w:t xml:space="preserve">Innovation and Infrastructure; SDG 11 – Sustainable  </w:t>
            </w:r>
          </w:p>
          <w:p w14:paraId="57607AB5" w14:textId="77777777" w:rsidR="007B3C3D" w:rsidRDefault="00000000">
            <w:pPr>
              <w:spacing w:after="0"/>
              <w:ind w:left="2"/>
              <w:jc w:val="left"/>
            </w:pPr>
            <w:r>
              <w:t xml:space="preserve">Cities and Communities  </w:t>
            </w:r>
          </w:p>
        </w:tc>
      </w:tr>
      <w:tr w:rsidR="007B3C3D" w14:paraId="5388B58D" w14:textId="77777777">
        <w:trPr>
          <w:trHeight w:val="1901"/>
        </w:trPr>
        <w:tc>
          <w:tcPr>
            <w:tcW w:w="3257" w:type="dxa"/>
            <w:tcBorders>
              <w:top w:val="single" w:sz="4" w:space="0" w:color="000000"/>
              <w:left w:val="single" w:sz="4" w:space="0" w:color="000000"/>
              <w:bottom w:val="single" w:sz="4" w:space="0" w:color="000000"/>
              <w:right w:val="single" w:sz="4" w:space="0" w:color="000000"/>
            </w:tcBorders>
          </w:tcPr>
          <w:p w14:paraId="418DC21C" w14:textId="77777777" w:rsidR="007B3C3D" w:rsidRDefault="00000000">
            <w:pPr>
              <w:spacing w:after="0"/>
              <w:ind w:left="0"/>
              <w:jc w:val="left"/>
            </w:pPr>
            <w:r>
              <w:rPr>
                <w:b/>
              </w:rPr>
              <w:lastRenderedPageBreak/>
              <w:t>Industry / Societal Relevance</w:t>
            </w:r>
            <w:r>
              <w:t xml:space="preserve">  </w:t>
            </w:r>
          </w:p>
        </w:tc>
        <w:tc>
          <w:tcPr>
            <w:tcW w:w="5763" w:type="dxa"/>
            <w:tcBorders>
              <w:top w:val="single" w:sz="4" w:space="0" w:color="000000"/>
              <w:left w:val="single" w:sz="4" w:space="0" w:color="000000"/>
              <w:bottom w:val="single" w:sz="4" w:space="0" w:color="000000"/>
              <w:right w:val="single" w:sz="4" w:space="0" w:color="000000"/>
            </w:tcBorders>
          </w:tcPr>
          <w:p w14:paraId="765C71DA" w14:textId="77777777" w:rsidR="007B3C3D" w:rsidRDefault="00000000">
            <w:pPr>
              <w:spacing w:after="0"/>
              <w:ind w:left="2"/>
              <w:jc w:val="left"/>
            </w:pPr>
            <w:r>
              <w:t xml:space="preserve">VLAN-based network segmentation is widely used in enterprises, educational institutions, and other  organizations to improve network organization, security, traffic management, scalability, and reliability.  </w:t>
            </w:r>
          </w:p>
        </w:tc>
      </w:tr>
    </w:tbl>
    <w:p w14:paraId="3EA9B7B7" w14:textId="77777777" w:rsidR="007B3C3D" w:rsidRDefault="00000000">
      <w:pPr>
        <w:spacing w:after="0"/>
        <w:jc w:val="left"/>
      </w:pPr>
      <w:r>
        <w:rPr>
          <w:sz w:val="22"/>
        </w:rPr>
        <w:t xml:space="preserve"> </w:t>
      </w:r>
      <w:r>
        <w:t xml:space="preserve"> </w:t>
      </w:r>
    </w:p>
    <w:p w14:paraId="0FF9CAFD" w14:textId="77777777" w:rsidR="007B3C3D" w:rsidRDefault="00000000">
      <w:pPr>
        <w:spacing w:after="0"/>
        <w:jc w:val="left"/>
      </w:pPr>
      <w:r>
        <w:rPr>
          <w:b/>
        </w:rPr>
        <w:t xml:space="preserve"> </w:t>
      </w:r>
      <w:r>
        <w:t xml:space="preserve"> </w:t>
      </w:r>
    </w:p>
    <w:p w14:paraId="7CED07C6" w14:textId="77777777" w:rsidR="007B3C3D" w:rsidRDefault="00000000">
      <w:pPr>
        <w:pStyle w:val="Heading2"/>
        <w:ind w:left="5" w:right="1143"/>
      </w:pPr>
      <w:r>
        <w:t xml:space="preserve">Course Outcome(s) – CO  </w:t>
      </w:r>
    </w:p>
    <w:p w14:paraId="2C503C27" w14:textId="77777777" w:rsidR="007B3C3D" w:rsidRDefault="00000000">
      <w:pPr>
        <w:spacing w:after="156" w:line="356" w:lineRule="auto"/>
        <w:ind w:left="9" w:right="175"/>
      </w:pPr>
      <w:r>
        <w:rPr>
          <w:b/>
        </w:rPr>
        <w:t>CO1:</w:t>
      </w:r>
      <w:r>
        <w:t xml:space="preserve"> Identify and explain fundamental networking concepts, network devices, topologies, protocols, and layered network architectures.  </w:t>
      </w:r>
    </w:p>
    <w:p w14:paraId="1D207C83" w14:textId="77777777" w:rsidR="007B3C3D" w:rsidRDefault="00000000">
      <w:pPr>
        <w:spacing w:after="159" w:line="356" w:lineRule="auto"/>
        <w:ind w:left="9" w:right="175"/>
      </w:pPr>
      <w:r>
        <w:rPr>
          <w:b/>
        </w:rPr>
        <w:t>CO2:</w:t>
      </w:r>
      <w:r>
        <w:t xml:space="preserve"> Configure IP addressing, subnetting, switching, and routing techniques for establishing computer networks using Cisco Packet Tracer.  </w:t>
      </w:r>
    </w:p>
    <w:p w14:paraId="025566FD" w14:textId="77777777" w:rsidR="007B3C3D" w:rsidRDefault="00000000">
      <w:pPr>
        <w:spacing w:after="159" w:line="356" w:lineRule="auto"/>
        <w:ind w:left="9" w:right="175"/>
      </w:pPr>
      <w:r>
        <w:rPr>
          <w:b/>
        </w:rPr>
        <w:t>CO3:</w:t>
      </w:r>
      <w:r>
        <w:t xml:space="preserve"> Analyse network traffic, addressing information, VLAN communication, and connectivity using appropriate network simulation and packet-analysis tools.  </w:t>
      </w:r>
    </w:p>
    <w:p w14:paraId="215CB0A2" w14:textId="77777777" w:rsidR="007B3C3D" w:rsidRDefault="00000000">
      <w:pPr>
        <w:spacing w:after="163" w:line="352" w:lineRule="auto"/>
        <w:ind w:left="9" w:right="175"/>
      </w:pPr>
      <w:r>
        <w:rPr>
          <w:b/>
        </w:rPr>
        <w:t>CO4:</w:t>
      </w:r>
      <w:r>
        <w:t xml:space="preserve"> Evaluate network performance, connectivity, segmentation, and security requirements for different enterprise networking scenarios.  </w:t>
      </w:r>
    </w:p>
    <w:p w14:paraId="7BF0FD95" w14:textId="77777777" w:rsidR="007B3C3D" w:rsidRDefault="00000000">
      <w:pPr>
        <w:spacing w:after="163" w:line="355" w:lineRule="auto"/>
        <w:ind w:left="9" w:right="175"/>
      </w:pPr>
      <w:r>
        <w:rPr>
          <w:b/>
        </w:rPr>
        <w:t>CO5:</w:t>
      </w:r>
      <w:r>
        <w:t xml:space="preserve"> Design and implement VLAN-based enterprise networks by creating separate VLANs for Administration, Faculty, Students, and Guests, configuring inter-VLAN communication, and verifying connectivity using Cisco Packet Tracer.  </w:t>
      </w:r>
    </w:p>
    <w:p w14:paraId="673D3FF4" w14:textId="77777777" w:rsidR="007B3C3D" w:rsidRDefault="00000000">
      <w:pPr>
        <w:spacing w:after="273"/>
        <w:ind w:left="5" w:right="1143" w:hanging="10"/>
        <w:jc w:val="left"/>
      </w:pPr>
      <w:r>
        <w:rPr>
          <w:b/>
        </w:rPr>
        <w:t xml:space="preserve">Bloom's Taxonomy Level </w:t>
      </w:r>
      <w:r>
        <w:t xml:space="preserve"> </w:t>
      </w:r>
    </w:p>
    <w:p w14:paraId="33CB532D" w14:textId="77777777" w:rsidR="007B3C3D" w:rsidRDefault="00000000">
      <w:pPr>
        <w:ind w:left="9" w:right="175"/>
      </w:pPr>
      <w:r>
        <w:t xml:space="preserve">L6 – Design; L5 – Evaluate; L4 – Analyse; L3 – Configure; L2 – Explain.  </w:t>
      </w:r>
    </w:p>
    <w:p w14:paraId="1A42AF87" w14:textId="77777777" w:rsidR="007B3C3D" w:rsidRDefault="00000000">
      <w:pPr>
        <w:pStyle w:val="Heading2"/>
        <w:ind w:left="5" w:right="1143"/>
      </w:pPr>
      <w:r>
        <w:t xml:space="preserve">SDG Mapping  </w:t>
      </w:r>
    </w:p>
    <w:p w14:paraId="0B54A124" w14:textId="77777777" w:rsidR="007B3C3D" w:rsidRDefault="00000000">
      <w:pPr>
        <w:numPr>
          <w:ilvl w:val="0"/>
          <w:numId w:val="1"/>
        </w:numPr>
        <w:spacing w:after="161" w:line="356" w:lineRule="auto"/>
        <w:ind w:right="175" w:hanging="360"/>
      </w:pPr>
      <w:r>
        <w:rPr>
          <w:b/>
        </w:rPr>
        <w:t>SDG 4 – Quality Education:</w:t>
      </w:r>
      <w:r>
        <w:t xml:space="preserve"> Develops practical networking knowledge, digital skills, analytical abilities, and hands-on technical competency.   </w:t>
      </w:r>
    </w:p>
    <w:p w14:paraId="48B6A66A" w14:textId="77777777" w:rsidR="007B3C3D" w:rsidRDefault="00000000">
      <w:pPr>
        <w:numPr>
          <w:ilvl w:val="0"/>
          <w:numId w:val="1"/>
        </w:numPr>
        <w:spacing w:after="168" w:line="354" w:lineRule="auto"/>
        <w:ind w:right="175" w:hanging="360"/>
      </w:pPr>
      <w:r>
        <w:rPr>
          <w:b/>
        </w:rPr>
        <w:t>SDG 9 – Industry, Innovation and Infrastructure:</w:t>
      </w:r>
      <w:r>
        <w:t xml:space="preserve"> Promotes the design and implementation of reliable, secure, scalable, and innovative ICT infrastructure.   </w:t>
      </w:r>
    </w:p>
    <w:p w14:paraId="221AFD29" w14:textId="77777777" w:rsidR="007B3C3D" w:rsidRDefault="00000000">
      <w:pPr>
        <w:numPr>
          <w:ilvl w:val="0"/>
          <w:numId w:val="1"/>
        </w:numPr>
        <w:spacing w:after="160" w:line="355" w:lineRule="auto"/>
        <w:ind w:right="175" w:hanging="360"/>
      </w:pPr>
      <w:r>
        <w:rPr>
          <w:b/>
        </w:rPr>
        <w:t>SDG 11 – Sustainable Cities and Communities:</w:t>
      </w:r>
      <w:r>
        <w:t xml:space="preserve"> Provides networking skills relevant to connected campuses, smart buildings, smart cities, and resilient digital services.   </w:t>
      </w:r>
    </w:p>
    <w:p w14:paraId="006EE0C5" w14:textId="77777777" w:rsidR="007B3C3D" w:rsidRDefault="00000000">
      <w:pPr>
        <w:pStyle w:val="Heading2"/>
        <w:ind w:left="5" w:right="1143"/>
      </w:pPr>
      <w:r>
        <w:lastRenderedPageBreak/>
        <w:t xml:space="preserve">Industry / Societal Relevance  </w:t>
      </w:r>
    </w:p>
    <w:p w14:paraId="38B194FF" w14:textId="77777777" w:rsidR="007B3C3D" w:rsidRDefault="00000000">
      <w:pPr>
        <w:spacing w:line="355" w:lineRule="auto"/>
        <w:ind w:left="9" w:right="175" w:firstLine="720"/>
      </w:pPr>
      <w:r>
        <w:t xml:space="preserve">Modern organizations require secure and well-organized networks to support multiple departments and users. VLAN technology provides logical network segmentation, reduces unnecessary broadcast traffic, improves security, and simplifies network management. The proposed VLAN-based enterprise LAN is relevant to offices, educational institutions, industries, and smart infrastructure environments.  </w:t>
      </w:r>
    </w:p>
    <w:p w14:paraId="0FADD3A8" w14:textId="77777777" w:rsidR="007B3C3D" w:rsidRDefault="00000000">
      <w:pPr>
        <w:spacing w:after="0"/>
        <w:jc w:val="left"/>
      </w:pPr>
      <w:r>
        <w:rPr>
          <w:b/>
        </w:rPr>
        <w:t xml:space="preserve"> </w:t>
      </w:r>
      <w:r>
        <w:t xml:space="preserve"> </w:t>
      </w:r>
    </w:p>
    <w:p w14:paraId="1A9D8AE2" w14:textId="77777777" w:rsidR="007B3C3D" w:rsidRDefault="00000000">
      <w:pPr>
        <w:pStyle w:val="Heading2"/>
        <w:ind w:left="5" w:right="1143"/>
      </w:pPr>
      <w:r>
        <w:t xml:space="preserve">B. ASSIGNMENT PROBLEM / CHALLENGE  </w:t>
      </w:r>
    </w:p>
    <w:p w14:paraId="28E5B215" w14:textId="77777777" w:rsidR="007B3C3D" w:rsidRDefault="00000000">
      <w:pPr>
        <w:spacing w:after="171" w:line="356" w:lineRule="auto"/>
        <w:ind w:left="9" w:right="175" w:firstLine="720"/>
      </w:pPr>
      <w:r>
        <w:t xml:space="preserve">Design and implement a VLAN-based enterprise Local Area Network using Cisco Packet Tracer. The organization contains four departments:  </w:t>
      </w:r>
    </w:p>
    <w:p w14:paraId="0EED8907" w14:textId="77777777" w:rsidR="007B3C3D" w:rsidRDefault="00000000">
      <w:pPr>
        <w:numPr>
          <w:ilvl w:val="0"/>
          <w:numId w:val="2"/>
        </w:numPr>
        <w:ind w:right="175" w:hanging="360"/>
      </w:pPr>
      <w:r>
        <w:t xml:space="preserve">Administration   </w:t>
      </w:r>
    </w:p>
    <w:p w14:paraId="49AE8A43" w14:textId="77777777" w:rsidR="007B3C3D" w:rsidRDefault="00000000">
      <w:pPr>
        <w:numPr>
          <w:ilvl w:val="0"/>
          <w:numId w:val="2"/>
        </w:numPr>
        <w:ind w:right="175" w:hanging="360"/>
      </w:pPr>
      <w:r>
        <w:t xml:space="preserve">Faculty   </w:t>
      </w:r>
    </w:p>
    <w:p w14:paraId="47FB196F" w14:textId="77777777" w:rsidR="007B3C3D" w:rsidRDefault="00000000">
      <w:pPr>
        <w:numPr>
          <w:ilvl w:val="0"/>
          <w:numId w:val="2"/>
        </w:numPr>
        <w:ind w:right="175" w:hanging="360"/>
      </w:pPr>
      <w:r>
        <w:t xml:space="preserve">Students   </w:t>
      </w:r>
    </w:p>
    <w:p w14:paraId="070BA326" w14:textId="77777777" w:rsidR="007B3C3D" w:rsidRDefault="00000000">
      <w:pPr>
        <w:numPr>
          <w:ilvl w:val="0"/>
          <w:numId w:val="2"/>
        </w:numPr>
        <w:ind w:right="175" w:hanging="360"/>
      </w:pPr>
      <w:r>
        <w:t xml:space="preserve">Guests   </w:t>
      </w:r>
    </w:p>
    <w:p w14:paraId="647EAAE4" w14:textId="77777777" w:rsidR="007B3C3D" w:rsidRDefault="00000000">
      <w:pPr>
        <w:spacing w:after="160" w:line="355" w:lineRule="auto"/>
        <w:ind w:left="9" w:right="175" w:firstLine="720"/>
      </w:pPr>
      <w:r>
        <w:t xml:space="preserve">Each department must be logically separated using a dedicated VLAN. Appropriate IP addressing, switch-port assignments, VLAN configuration, inter-VLAN communication, and connectivity testing must be implemented. The design should provide proper communication between authorized network segments while maintaining effective departmental segmentation.   </w:t>
      </w:r>
    </w:p>
    <w:p w14:paraId="6A6ECE9B" w14:textId="77777777" w:rsidR="007B3C3D" w:rsidRDefault="00000000">
      <w:pPr>
        <w:pStyle w:val="Heading2"/>
        <w:ind w:left="5" w:right="1143"/>
      </w:pPr>
      <w:r>
        <w:t xml:space="preserve">C. PROBLEM STATEMENT  </w:t>
      </w:r>
    </w:p>
    <w:p w14:paraId="37F91216" w14:textId="77777777" w:rsidR="007B3C3D" w:rsidRDefault="00000000">
      <w:pPr>
        <w:spacing w:after="163" w:line="354" w:lineRule="auto"/>
        <w:ind w:left="9" w:right="175" w:firstLine="720"/>
      </w:pPr>
      <w:r>
        <w:t xml:space="preserve">The objective of this assignment is to design and implement a VLAN-based enterprise LAN for an organization with four different user groups: Administration, Faculty, Students, and Guests. A traditional flat network places all devices in a single broadcast domain. This can result in excessive broadcast traffic, poor security, difficult network management, and unrestricted communication between unrelated departments. The proposed solution divides the enterprise network into four separate VLANs. Each VLAN represents a separate logical network. A Layer 3 device is used to provide controlled inter-VLAN communication.  </w:t>
      </w:r>
    </w:p>
    <w:p w14:paraId="6937A08B" w14:textId="77777777" w:rsidR="007B3C3D" w:rsidRDefault="00000000">
      <w:pPr>
        <w:ind w:left="9" w:right="175"/>
      </w:pPr>
      <w:r>
        <w:t xml:space="preserve">The final network must:  </w:t>
      </w:r>
    </w:p>
    <w:p w14:paraId="1616EA70" w14:textId="77777777" w:rsidR="007B3C3D" w:rsidRDefault="00000000">
      <w:pPr>
        <w:numPr>
          <w:ilvl w:val="0"/>
          <w:numId w:val="3"/>
        </w:numPr>
        <w:ind w:right="175" w:hanging="360"/>
      </w:pPr>
      <w:r>
        <w:t xml:space="preserve">Create four VLANs.   </w:t>
      </w:r>
    </w:p>
    <w:p w14:paraId="082C7A6C" w14:textId="77777777" w:rsidR="007B3C3D" w:rsidRDefault="00000000">
      <w:pPr>
        <w:numPr>
          <w:ilvl w:val="0"/>
          <w:numId w:val="3"/>
        </w:numPr>
        <w:ind w:right="175" w:hanging="360"/>
      </w:pPr>
      <w:r>
        <w:lastRenderedPageBreak/>
        <w:t xml:space="preserve">Assign switch ports to appropriate VLANs.   </w:t>
      </w:r>
    </w:p>
    <w:p w14:paraId="2D612966" w14:textId="77777777" w:rsidR="007B3C3D" w:rsidRDefault="00000000">
      <w:pPr>
        <w:numPr>
          <w:ilvl w:val="0"/>
          <w:numId w:val="3"/>
        </w:numPr>
        <w:ind w:right="175" w:hanging="360"/>
      </w:pPr>
      <w:r>
        <w:t xml:space="preserve">Configure IP addresses for all devices.   </w:t>
      </w:r>
    </w:p>
    <w:p w14:paraId="037DEF52" w14:textId="77777777" w:rsidR="007B3C3D" w:rsidRDefault="00000000">
      <w:pPr>
        <w:numPr>
          <w:ilvl w:val="0"/>
          <w:numId w:val="3"/>
        </w:numPr>
        <w:ind w:right="175" w:hanging="360"/>
      </w:pPr>
      <w:r>
        <w:t xml:space="preserve">Configure trunk communication.   </w:t>
      </w:r>
    </w:p>
    <w:p w14:paraId="1152D849" w14:textId="77777777" w:rsidR="007B3C3D" w:rsidRDefault="00000000">
      <w:pPr>
        <w:numPr>
          <w:ilvl w:val="0"/>
          <w:numId w:val="3"/>
        </w:numPr>
        <w:ind w:right="175" w:hanging="360"/>
      </w:pPr>
      <w:r>
        <w:t xml:space="preserve">Configure inter-VLAN routing.   </w:t>
      </w:r>
    </w:p>
    <w:p w14:paraId="3240248A" w14:textId="77777777" w:rsidR="007B3C3D" w:rsidRDefault="00000000">
      <w:pPr>
        <w:numPr>
          <w:ilvl w:val="0"/>
          <w:numId w:val="3"/>
        </w:numPr>
        <w:ind w:right="175" w:hanging="360"/>
      </w:pPr>
      <w:r>
        <w:t xml:space="preserve">Verify connectivity using ping and switch/router commands.   </w:t>
      </w:r>
    </w:p>
    <w:p w14:paraId="61C68890" w14:textId="77777777" w:rsidR="007B3C3D" w:rsidRDefault="00000000">
      <w:pPr>
        <w:numPr>
          <w:ilvl w:val="0"/>
          <w:numId w:val="3"/>
        </w:numPr>
        <w:ind w:right="175" w:hanging="360"/>
      </w:pPr>
      <w:proofErr w:type="spellStart"/>
      <w:r>
        <w:t>Analyze</w:t>
      </w:r>
      <w:proofErr w:type="spellEnd"/>
      <w:r>
        <w:t xml:space="preserve"> and troubleshoot possible configuration errors.  </w:t>
      </w:r>
    </w:p>
    <w:p w14:paraId="1871F2A1" w14:textId="77777777" w:rsidR="007B3C3D" w:rsidRDefault="00000000">
      <w:pPr>
        <w:pStyle w:val="Heading2"/>
        <w:ind w:left="5" w:right="1143"/>
      </w:pPr>
      <w:r>
        <w:t xml:space="preserve">D. REQUIREMENTS AND CONSTRAINTS  </w:t>
      </w:r>
    </w:p>
    <w:p w14:paraId="6675B6B2" w14:textId="77777777" w:rsidR="007B3C3D" w:rsidRDefault="00000000">
      <w:pPr>
        <w:spacing w:after="0" w:line="493" w:lineRule="auto"/>
        <w:ind w:left="5" w:right="5110" w:hanging="10"/>
        <w:jc w:val="left"/>
      </w:pPr>
      <w:r>
        <w:rPr>
          <w:b/>
        </w:rPr>
        <w:t xml:space="preserve">1. Functional Requirements </w:t>
      </w:r>
      <w:r>
        <w:t xml:space="preserve">The network shall:  </w:t>
      </w:r>
    </w:p>
    <w:p w14:paraId="4CEEAAF2" w14:textId="77777777" w:rsidR="007B3C3D" w:rsidRDefault="00000000">
      <w:pPr>
        <w:numPr>
          <w:ilvl w:val="0"/>
          <w:numId w:val="4"/>
        </w:numPr>
        <w:ind w:right="175" w:hanging="360"/>
      </w:pPr>
      <w:r>
        <w:t xml:space="preserve">Support Administration, Faculty, Students, and Guests.   </w:t>
      </w:r>
    </w:p>
    <w:p w14:paraId="7B20EF69" w14:textId="77777777" w:rsidR="007B3C3D" w:rsidRDefault="00000000">
      <w:pPr>
        <w:numPr>
          <w:ilvl w:val="0"/>
          <w:numId w:val="4"/>
        </w:numPr>
        <w:ind w:right="175" w:hanging="360"/>
      </w:pPr>
      <w:r>
        <w:t xml:space="preserve">Create separate VLANs for each department.   </w:t>
      </w:r>
    </w:p>
    <w:p w14:paraId="398D85C2" w14:textId="77777777" w:rsidR="007B3C3D" w:rsidRDefault="00000000">
      <w:pPr>
        <w:numPr>
          <w:ilvl w:val="0"/>
          <w:numId w:val="4"/>
        </w:numPr>
        <w:ind w:right="175" w:hanging="360"/>
      </w:pPr>
      <w:r>
        <w:t xml:space="preserve">Assign end devices to the correct VLAN.   </w:t>
      </w:r>
    </w:p>
    <w:p w14:paraId="05512BA3" w14:textId="77777777" w:rsidR="007B3C3D" w:rsidRDefault="00000000">
      <w:pPr>
        <w:numPr>
          <w:ilvl w:val="0"/>
          <w:numId w:val="4"/>
        </w:numPr>
        <w:ind w:right="175" w:hanging="360"/>
      </w:pPr>
      <w:r>
        <w:t xml:space="preserve">Provide IP addressing for each VLAN.   </w:t>
      </w:r>
    </w:p>
    <w:p w14:paraId="1603BC9F" w14:textId="77777777" w:rsidR="007B3C3D" w:rsidRDefault="00000000">
      <w:pPr>
        <w:numPr>
          <w:ilvl w:val="0"/>
          <w:numId w:val="4"/>
        </w:numPr>
        <w:ind w:right="175" w:hanging="360"/>
      </w:pPr>
      <w:r>
        <w:t xml:space="preserve">Enable inter-VLAN routing.   </w:t>
      </w:r>
    </w:p>
    <w:p w14:paraId="2867E047" w14:textId="77777777" w:rsidR="007B3C3D" w:rsidRDefault="00000000">
      <w:pPr>
        <w:numPr>
          <w:ilvl w:val="0"/>
          <w:numId w:val="4"/>
        </w:numPr>
        <w:ind w:right="175" w:hanging="360"/>
      </w:pPr>
      <w:r>
        <w:t xml:space="preserve">Verify successful communication.   </w:t>
      </w:r>
    </w:p>
    <w:p w14:paraId="3413C655" w14:textId="77777777" w:rsidR="007B3C3D" w:rsidRDefault="00000000">
      <w:pPr>
        <w:numPr>
          <w:ilvl w:val="0"/>
          <w:numId w:val="4"/>
        </w:numPr>
        <w:ind w:right="175" w:hanging="360"/>
      </w:pPr>
      <w:r>
        <w:t xml:space="preserve">Maintain logical separation between departments.   </w:t>
      </w:r>
    </w:p>
    <w:p w14:paraId="75AC69BE" w14:textId="77777777" w:rsidR="007B3C3D" w:rsidRDefault="00000000">
      <w:pPr>
        <w:pStyle w:val="Heading2"/>
        <w:ind w:left="5" w:right="1143"/>
      </w:pPr>
      <w:r>
        <w:t xml:space="preserve">2. Technical Requirements  </w:t>
      </w:r>
    </w:p>
    <w:p w14:paraId="72618712" w14:textId="77777777" w:rsidR="007B3C3D" w:rsidRDefault="00000000">
      <w:pPr>
        <w:numPr>
          <w:ilvl w:val="0"/>
          <w:numId w:val="5"/>
        </w:numPr>
        <w:ind w:right="175" w:hanging="360"/>
      </w:pPr>
      <w:r>
        <w:t xml:space="preserve">Cisco Packet Tracer must be used.   </w:t>
      </w:r>
    </w:p>
    <w:p w14:paraId="2287B0DB" w14:textId="77777777" w:rsidR="007B3C3D" w:rsidRDefault="00000000">
      <w:pPr>
        <w:numPr>
          <w:ilvl w:val="0"/>
          <w:numId w:val="5"/>
        </w:numPr>
        <w:ind w:right="175" w:hanging="360"/>
      </w:pPr>
      <w:r>
        <w:t xml:space="preserve">A Cisco switch and router must be configured.   </w:t>
      </w:r>
    </w:p>
    <w:p w14:paraId="4A988A04" w14:textId="77777777" w:rsidR="007B3C3D" w:rsidRDefault="00000000">
      <w:pPr>
        <w:numPr>
          <w:ilvl w:val="0"/>
          <w:numId w:val="5"/>
        </w:numPr>
        <w:ind w:right="175" w:hanging="360"/>
      </w:pPr>
      <w:r>
        <w:t xml:space="preserve">IEEE 802.1Q trunking must be used between the switch and router.   </w:t>
      </w:r>
    </w:p>
    <w:p w14:paraId="58F387BB" w14:textId="77777777" w:rsidR="007B3C3D" w:rsidRDefault="00000000">
      <w:pPr>
        <w:numPr>
          <w:ilvl w:val="0"/>
          <w:numId w:val="5"/>
        </w:numPr>
        <w:ind w:right="175" w:hanging="360"/>
      </w:pPr>
      <w:r>
        <w:t xml:space="preserve">Unique IP subnets must be assigned to every VLAN.   </w:t>
      </w:r>
    </w:p>
    <w:p w14:paraId="11AAE754" w14:textId="77777777" w:rsidR="007B3C3D" w:rsidRDefault="00000000">
      <w:pPr>
        <w:numPr>
          <w:ilvl w:val="0"/>
          <w:numId w:val="5"/>
        </w:numPr>
        <w:ind w:right="175" w:hanging="360"/>
      </w:pPr>
      <w:r>
        <w:t xml:space="preserve">Router-on-a-Stick inter-VLAN routing must be implemented.   </w:t>
      </w:r>
    </w:p>
    <w:p w14:paraId="6479458C" w14:textId="77777777" w:rsidR="007B3C3D" w:rsidRDefault="00000000">
      <w:pPr>
        <w:pStyle w:val="Heading2"/>
        <w:ind w:left="5" w:right="1143"/>
      </w:pPr>
      <w:r>
        <w:t xml:space="preserve">3. Constraints  </w:t>
      </w:r>
    </w:p>
    <w:p w14:paraId="1B6E095E" w14:textId="77777777" w:rsidR="007B3C3D" w:rsidRDefault="00000000">
      <w:pPr>
        <w:numPr>
          <w:ilvl w:val="0"/>
          <w:numId w:val="6"/>
        </w:numPr>
        <w:ind w:right="175" w:hanging="360"/>
      </w:pPr>
      <w:r>
        <w:t xml:space="preserve">The network is implemented in a simulation environment.   </w:t>
      </w:r>
    </w:p>
    <w:p w14:paraId="676A1823" w14:textId="77777777" w:rsidR="007B3C3D" w:rsidRDefault="00000000">
      <w:pPr>
        <w:numPr>
          <w:ilvl w:val="0"/>
          <w:numId w:val="6"/>
        </w:numPr>
        <w:ind w:right="175" w:hanging="360"/>
      </w:pPr>
      <w:r>
        <w:lastRenderedPageBreak/>
        <w:t xml:space="preserve">Available switch ports must be efficiently allocated.   </w:t>
      </w:r>
    </w:p>
    <w:p w14:paraId="6C2CF15F" w14:textId="77777777" w:rsidR="007B3C3D" w:rsidRDefault="00000000">
      <w:pPr>
        <w:numPr>
          <w:ilvl w:val="0"/>
          <w:numId w:val="6"/>
        </w:numPr>
        <w:ind w:right="175" w:hanging="360"/>
      </w:pPr>
      <w:r>
        <w:t xml:space="preserve">Each VLAN must use a different IP subnet.   </w:t>
      </w:r>
    </w:p>
    <w:p w14:paraId="1334B09E" w14:textId="77777777" w:rsidR="007B3C3D" w:rsidRDefault="00000000">
      <w:pPr>
        <w:numPr>
          <w:ilvl w:val="0"/>
          <w:numId w:val="6"/>
        </w:numPr>
        <w:ind w:right="175" w:hanging="360"/>
      </w:pPr>
      <w:r>
        <w:t xml:space="preserve">Incorrect trunking or VLAN assignment may cause communication failure.   </w:t>
      </w:r>
    </w:p>
    <w:p w14:paraId="67684E79" w14:textId="77777777" w:rsidR="007B3C3D" w:rsidRDefault="00000000">
      <w:pPr>
        <w:numPr>
          <w:ilvl w:val="0"/>
          <w:numId w:val="6"/>
        </w:numPr>
        <w:ind w:right="175" w:hanging="360"/>
      </w:pPr>
      <w:r>
        <w:t xml:space="preserve">Guest network access should be logically isolated and controlled.  </w:t>
      </w:r>
    </w:p>
    <w:p w14:paraId="27977730" w14:textId="77777777" w:rsidR="007B3C3D" w:rsidRDefault="00000000">
      <w:pPr>
        <w:spacing w:after="0"/>
        <w:jc w:val="left"/>
      </w:pPr>
      <w:r>
        <w:rPr>
          <w:b/>
        </w:rPr>
        <w:t xml:space="preserve"> </w:t>
      </w:r>
      <w:r>
        <w:t xml:space="preserve"> </w:t>
      </w:r>
    </w:p>
    <w:p w14:paraId="78C4303F" w14:textId="77777777" w:rsidR="007B3C3D" w:rsidRDefault="00000000">
      <w:pPr>
        <w:pStyle w:val="Heading2"/>
        <w:ind w:left="5" w:right="1143"/>
      </w:pPr>
      <w:r>
        <w:t xml:space="preserve">E. WORK  </w:t>
      </w:r>
    </w:p>
    <w:p w14:paraId="197BC97D" w14:textId="77777777" w:rsidR="007B3C3D" w:rsidRDefault="00000000">
      <w:pPr>
        <w:spacing w:after="0" w:line="496" w:lineRule="auto"/>
        <w:ind w:left="5" w:right="3872" w:hanging="10"/>
        <w:jc w:val="left"/>
      </w:pPr>
      <w:r>
        <w:rPr>
          <w:b/>
        </w:rPr>
        <w:t xml:space="preserve">1. Problem Understanding and Formulation What is the problem? </w:t>
      </w:r>
      <w:r>
        <w:t xml:space="preserve"> </w:t>
      </w:r>
    </w:p>
    <w:p w14:paraId="3CED89C4" w14:textId="77777777" w:rsidR="007B3C3D" w:rsidRDefault="00000000">
      <w:pPr>
        <w:spacing w:after="163" w:line="354" w:lineRule="auto"/>
        <w:ind w:left="9" w:right="175" w:firstLine="720"/>
      </w:pPr>
      <w:r>
        <w:t xml:space="preserve">The problem is to design an enterprise network containing four different departments while preventing all devices from operating in one large broadcast domain.  </w:t>
      </w:r>
    </w:p>
    <w:p w14:paraId="7FCAF75F" w14:textId="77777777" w:rsidR="007B3C3D" w:rsidRDefault="00000000">
      <w:pPr>
        <w:pStyle w:val="Heading2"/>
        <w:ind w:left="5" w:right="1143"/>
      </w:pPr>
      <w:r>
        <w:t xml:space="preserve">Expected Outcomes  </w:t>
      </w:r>
    </w:p>
    <w:p w14:paraId="2880E92E" w14:textId="77777777" w:rsidR="007B3C3D" w:rsidRDefault="00000000">
      <w:pPr>
        <w:ind w:left="9" w:right="175"/>
      </w:pPr>
      <w:r>
        <w:t xml:space="preserve">The expected outcomes are:  </w:t>
      </w:r>
    </w:p>
    <w:p w14:paraId="747E5250" w14:textId="77777777" w:rsidR="007B3C3D" w:rsidRDefault="00000000">
      <w:pPr>
        <w:numPr>
          <w:ilvl w:val="0"/>
          <w:numId w:val="7"/>
        </w:numPr>
        <w:ind w:right="175" w:hanging="360"/>
      </w:pPr>
      <w:r>
        <w:t xml:space="preserve">Successful creation of four VLANs.   </w:t>
      </w:r>
    </w:p>
    <w:p w14:paraId="2D28C7A4" w14:textId="77777777" w:rsidR="007B3C3D" w:rsidRDefault="00000000">
      <w:pPr>
        <w:numPr>
          <w:ilvl w:val="0"/>
          <w:numId w:val="7"/>
        </w:numPr>
        <w:ind w:right="175" w:hanging="360"/>
      </w:pPr>
      <w:r>
        <w:t xml:space="preserve">Proper port-to-VLAN assignment.   </w:t>
      </w:r>
    </w:p>
    <w:p w14:paraId="107FACBB" w14:textId="77777777" w:rsidR="007B3C3D" w:rsidRDefault="00000000">
      <w:pPr>
        <w:numPr>
          <w:ilvl w:val="0"/>
          <w:numId w:val="7"/>
        </w:numPr>
        <w:ind w:right="175" w:hanging="360"/>
      </w:pPr>
      <w:r>
        <w:t xml:space="preserve">Correct IP addressing.   </w:t>
      </w:r>
    </w:p>
    <w:p w14:paraId="0D1246B9" w14:textId="77777777" w:rsidR="007B3C3D" w:rsidRDefault="00000000">
      <w:pPr>
        <w:numPr>
          <w:ilvl w:val="0"/>
          <w:numId w:val="7"/>
        </w:numPr>
        <w:ind w:right="175" w:hanging="360"/>
      </w:pPr>
      <w:r>
        <w:t xml:space="preserve">Successful inter-VLAN routing.   </w:t>
      </w:r>
    </w:p>
    <w:p w14:paraId="112FD0F2" w14:textId="77777777" w:rsidR="007B3C3D" w:rsidRDefault="00000000">
      <w:pPr>
        <w:numPr>
          <w:ilvl w:val="0"/>
          <w:numId w:val="7"/>
        </w:numPr>
        <w:ind w:right="175" w:hanging="360"/>
      </w:pPr>
      <w:r>
        <w:t xml:space="preserve">Successful connectivity testing.   </w:t>
      </w:r>
    </w:p>
    <w:p w14:paraId="726F8E0E" w14:textId="77777777" w:rsidR="007B3C3D" w:rsidRDefault="00000000">
      <w:pPr>
        <w:numPr>
          <w:ilvl w:val="0"/>
          <w:numId w:val="7"/>
        </w:numPr>
        <w:ind w:right="175" w:hanging="360"/>
      </w:pPr>
      <w:r>
        <w:t xml:space="preserve">Identification and correction of configuration errors.   </w:t>
      </w:r>
    </w:p>
    <w:p w14:paraId="3CA9AD7E" w14:textId="77777777" w:rsidR="007B3C3D" w:rsidRDefault="00000000">
      <w:pPr>
        <w:pStyle w:val="Heading2"/>
        <w:ind w:left="5" w:right="1143"/>
      </w:pPr>
      <w:r>
        <w:t xml:space="preserve">Available Information  </w:t>
      </w:r>
    </w:p>
    <w:p w14:paraId="54717EBC" w14:textId="77777777" w:rsidR="007B3C3D" w:rsidRDefault="00000000">
      <w:pPr>
        <w:spacing w:after="158" w:line="356" w:lineRule="auto"/>
        <w:ind w:left="9" w:right="175" w:firstLine="720"/>
      </w:pPr>
      <w:r>
        <w:t xml:space="preserve">The available information includes the four required departments and the requirement to use VLANs, IP addressing, inter-VLAN communication, and Cisco Packet Tracer.  </w:t>
      </w:r>
    </w:p>
    <w:p w14:paraId="2117C279" w14:textId="77777777" w:rsidR="007B3C3D" w:rsidRDefault="00000000">
      <w:pPr>
        <w:pStyle w:val="Heading2"/>
        <w:ind w:left="5" w:right="1143"/>
      </w:pPr>
      <w:r>
        <w:t xml:space="preserve">Assumptions  </w:t>
      </w:r>
    </w:p>
    <w:p w14:paraId="278C5D12" w14:textId="77777777" w:rsidR="007B3C3D" w:rsidRDefault="00000000">
      <w:pPr>
        <w:ind w:left="9" w:right="175"/>
      </w:pPr>
      <w:r>
        <w:t xml:space="preserve">The following assumptions are made:  </w:t>
      </w:r>
    </w:p>
    <w:p w14:paraId="4EDB4F75" w14:textId="77777777" w:rsidR="007B3C3D" w:rsidRDefault="00000000">
      <w:pPr>
        <w:numPr>
          <w:ilvl w:val="0"/>
          <w:numId w:val="8"/>
        </w:numPr>
        <w:ind w:right="175" w:hanging="360"/>
      </w:pPr>
      <w:r>
        <w:t xml:space="preserve">One switch is sufficient for the initial network design.   </w:t>
      </w:r>
    </w:p>
    <w:p w14:paraId="4E842620" w14:textId="77777777" w:rsidR="007B3C3D" w:rsidRDefault="00000000">
      <w:pPr>
        <w:numPr>
          <w:ilvl w:val="0"/>
          <w:numId w:val="8"/>
        </w:numPr>
        <w:ind w:right="175" w:hanging="360"/>
      </w:pPr>
      <w:r>
        <w:t xml:space="preserve">One router is used for inter-VLAN routing.   </w:t>
      </w:r>
    </w:p>
    <w:p w14:paraId="3EB785AC" w14:textId="77777777" w:rsidR="007B3C3D" w:rsidRDefault="00000000">
      <w:pPr>
        <w:numPr>
          <w:ilvl w:val="0"/>
          <w:numId w:val="8"/>
        </w:numPr>
        <w:ind w:right="175" w:hanging="360"/>
      </w:pPr>
      <w:r>
        <w:lastRenderedPageBreak/>
        <w:t xml:space="preserve">Each department has two PCs for testing.   </w:t>
      </w:r>
    </w:p>
    <w:p w14:paraId="218FEE7A" w14:textId="77777777" w:rsidR="007B3C3D" w:rsidRDefault="00000000">
      <w:pPr>
        <w:numPr>
          <w:ilvl w:val="0"/>
          <w:numId w:val="8"/>
        </w:numPr>
        <w:ind w:right="175" w:hanging="360"/>
      </w:pPr>
      <w:r>
        <w:t xml:space="preserve">The router is connected to the switch using a trunk link.   </w:t>
      </w:r>
    </w:p>
    <w:p w14:paraId="29BC93BE" w14:textId="77777777" w:rsidR="007B3C3D" w:rsidRDefault="00000000">
      <w:pPr>
        <w:numPr>
          <w:ilvl w:val="0"/>
          <w:numId w:val="8"/>
        </w:numPr>
        <w:ind w:right="175" w:hanging="360"/>
      </w:pPr>
      <w:r>
        <w:t xml:space="preserve">IPv4 addressing is used.   </w:t>
      </w:r>
    </w:p>
    <w:p w14:paraId="427C9632" w14:textId="77777777" w:rsidR="007B3C3D" w:rsidRDefault="00000000">
      <w:pPr>
        <w:pStyle w:val="Heading2"/>
        <w:ind w:left="5" w:right="1143"/>
      </w:pPr>
      <w:r>
        <w:t xml:space="preserve">Constraints to be Satisfied  </w:t>
      </w:r>
    </w:p>
    <w:p w14:paraId="409AE284" w14:textId="77777777" w:rsidR="007B3C3D" w:rsidRDefault="00000000">
      <w:pPr>
        <w:numPr>
          <w:ilvl w:val="0"/>
          <w:numId w:val="9"/>
        </w:numPr>
        <w:ind w:right="175" w:hanging="360"/>
      </w:pPr>
      <w:r>
        <w:t xml:space="preserve">Separate VLANs must be maintained.   </w:t>
      </w:r>
    </w:p>
    <w:p w14:paraId="10F0C071" w14:textId="77777777" w:rsidR="007B3C3D" w:rsidRDefault="00000000">
      <w:pPr>
        <w:numPr>
          <w:ilvl w:val="0"/>
          <w:numId w:val="9"/>
        </w:numPr>
        <w:ind w:right="175" w:hanging="360"/>
      </w:pPr>
      <w:r>
        <w:t xml:space="preserve">Every VLAN requires a unique subnet.   </w:t>
      </w:r>
    </w:p>
    <w:p w14:paraId="7F136465" w14:textId="77777777" w:rsidR="007B3C3D" w:rsidRDefault="00000000">
      <w:pPr>
        <w:numPr>
          <w:ilvl w:val="0"/>
          <w:numId w:val="9"/>
        </w:numPr>
        <w:ind w:right="175" w:hanging="360"/>
      </w:pPr>
      <w:r>
        <w:t xml:space="preserve">Switch ports must be correctly assigned.   </w:t>
      </w:r>
    </w:p>
    <w:p w14:paraId="25FF837C" w14:textId="77777777" w:rsidR="007B3C3D" w:rsidRDefault="00000000">
      <w:pPr>
        <w:numPr>
          <w:ilvl w:val="0"/>
          <w:numId w:val="9"/>
        </w:numPr>
        <w:ind w:right="175" w:hanging="360"/>
      </w:pPr>
      <w:r>
        <w:t xml:space="preserve">The router must contain a sub interface for each VLAN.   </w:t>
      </w:r>
    </w:p>
    <w:p w14:paraId="5663EB36" w14:textId="77777777" w:rsidR="007B3C3D" w:rsidRDefault="00000000">
      <w:pPr>
        <w:numPr>
          <w:ilvl w:val="0"/>
          <w:numId w:val="9"/>
        </w:numPr>
        <w:ind w:right="175" w:hanging="360"/>
      </w:pPr>
      <w:r>
        <w:t xml:space="preserve">The trunk link must carry all required VLANs.  </w:t>
      </w:r>
    </w:p>
    <w:p w14:paraId="5243552D" w14:textId="77777777" w:rsidR="007B3C3D" w:rsidRDefault="00000000">
      <w:pPr>
        <w:spacing w:after="273"/>
        <w:ind w:left="5" w:right="1143" w:hanging="10"/>
        <w:jc w:val="left"/>
      </w:pPr>
      <w:r>
        <w:rPr>
          <w:b/>
        </w:rPr>
        <w:t>2. APPLICATION OF COURSE KNOWLEDGE</w:t>
      </w:r>
      <w:r>
        <w:t xml:space="preserve">  </w:t>
      </w:r>
    </w:p>
    <w:p w14:paraId="7C278206" w14:textId="77777777" w:rsidR="007B3C3D" w:rsidRDefault="00000000">
      <w:pPr>
        <w:ind w:left="9" w:right="175"/>
      </w:pPr>
      <w:r>
        <w:t xml:space="preserve">The following Computer Networks concepts are applied.  </w:t>
      </w:r>
    </w:p>
    <w:p w14:paraId="12B428DA" w14:textId="77777777" w:rsidR="007B3C3D" w:rsidRDefault="00000000">
      <w:pPr>
        <w:pStyle w:val="Heading1"/>
        <w:ind w:left="5" w:right="1143"/>
      </w:pPr>
      <w:r>
        <w:t xml:space="preserve">VLAN  </w:t>
      </w:r>
    </w:p>
    <w:p w14:paraId="248FF2A9" w14:textId="77777777" w:rsidR="007B3C3D" w:rsidRDefault="00000000">
      <w:pPr>
        <w:spacing w:after="161" w:line="354" w:lineRule="auto"/>
        <w:ind w:left="9" w:right="175" w:firstLine="720"/>
      </w:pPr>
      <w:r>
        <w:t xml:space="preserve">A Virtual Local Area Network logically divides a physical network into multiple broadcast domains. Devices belonging to the same VLAN can communicate at Layer 2 even when separated from devices in other VLANs.  </w:t>
      </w:r>
    </w:p>
    <w:p w14:paraId="415D1177" w14:textId="77777777" w:rsidR="007B3C3D" w:rsidRDefault="00000000">
      <w:pPr>
        <w:pStyle w:val="Heading2"/>
        <w:ind w:left="5" w:right="1143"/>
      </w:pPr>
      <w:r>
        <w:t xml:space="preserve">VLAN IDs  </w:t>
      </w:r>
    </w:p>
    <w:p w14:paraId="2A73D46E" w14:textId="77777777" w:rsidR="007B3C3D" w:rsidRDefault="00000000">
      <w:pPr>
        <w:spacing w:after="0"/>
        <w:ind w:left="9" w:right="175"/>
      </w:pPr>
      <w:r>
        <w:t xml:space="preserve">The following VLAN numbering scheme is used:  </w:t>
      </w:r>
    </w:p>
    <w:tbl>
      <w:tblPr>
        <w:tblStyle w:val="TableGrid"/>
        <w:tblW w:w="4453" w:type="dxa"/>
        <w:tblInd w:w="24" w:type="dxa"/>
        <w:tblCellMar>
          <w:top w:w="124" w:type="dxa"/>
          <w:left w:w="106" w:type="dxa"/>
          <w:bottom w:w="0" w:type="dxa"/>
          <w:right w:w="0" w:type="dxa"/>
        </w:tblCellMar>
        <w:tblLook w:val="04A0" w:firstRow="1" w:lastRow="0" w:firstColumn="1" w:lastColumn="0" w:noHBand="0" w:noVBand="1"/>
      </w:tblPr>
      <w:tblGrid>
        <w:gridCol w:w="1671"/>
        <w:gridCol w:w="1227"/>
        <w:gridCol w:w="1555"/>
      </w:tblGrid>
      <w:tr w:rsidR="007B3C3D" w14:paraId="7DA067C1" w14:textId="77777777">
        <w:trPr>
          <w:trHeight w:val="653"/>
        </w:trPr>
        <w:tc>
          <w:tcPr>
            <w:tcW w:w="1670" w:type="dxa"/>
            <w:tcBorders>
              <w:top w:val="single" w:sz="4" w:space="0" w:color="000000"/>
              <w:left w:val="single" w:sz="4" w:space="0" w:color="000000"/>
              <w:bottom w:val="single" w:sz="4" w:space="0" w:color="000000"/>
              <w:right w:val="single" w:sz="4" w:space="0" w:color="000000"/>
            </w:tcBorders>
          </w:tcPr>
          <w:p w14:paraId="38A93D67" w14:textId="77777777" w:rsidR="007B3C3D" w:rsidRDefault="00000000">
            <w:pPr>
              <w:spacing w:after="0"/>
              <w:ind w:left="5"/>
              <w:jc w:val="left"/>
            </w:pPr>
            <w:r>
              <w:rPr>
                <w:b/>
              </w:rPr>
              <w:t xml:space="preserve">Department </w:t>
            </w:r>
            <w:r>
              <w:t xml:space="preserve"> </w:t>
            </w:r>
          </w:p>
        </w:tc>
        <w:tc>
          <w:tcPr>
            <w:tcW w:w="1227" w:type="dxa"/>
            <w:tcBorders>
              <w:top w:val="single" w:sz="4" w:space="0" w:color="000000"/>
              <w:left w:val="single" w:sz="4" w:space="0" w:color="000000"/>
              <w:bottom w:val="single" w:sz="4" w:space="0" w:color="000000"/>
              <w:right w:val="single" w:sz="4" w:space="0" w:color="000000"/>
            </w:tcBorders>
          </w:tcPr>
          <w:p w14:paraId="4FA57029" w14:textId="77777777" w:rsidR="007B3C3D" w:rsidRDefault="00000000">
            <w:pPr>
              <w:spacing w:after="0"/>
              <w:ind w:left="7"/>
            </w:pPr>
            <w:r>
              <w:rPr>
                <w:b/>
              </w:rPr>
              <w:t xml:space="preserve">VLAN ID </w:t>
            </w:r>
            <w:r>
              <w:t xml:space="preserve"> </w:t>
            </w:r>
          </w:p>
        </w:tc>
        <w:tc>
          <w:tcPr>
            <w:tcW w:w="1555" w:type="dxa"/>
            <w:tcBorders>
              <w:top w:val="single" w:sz="4" w:space="0" w:color="000000"/>
              <w:left w:val="single" w:sz="4" w:space="0" w:color="000000"/>
              <w:bottom w:val="single" w:sz="4" w:space="0" w:color="000000"/>
              <w:right w:val="single" w:sz="4" w:space="0" w:color="000000"/>
            </w:tcBorders>
          </w:tcPr>
          <w:p w14:paraId="18CCA346" w14:textId="77777777" w:rsidR="007B3C3D" w:rsidRDefault="00000000">
            <w:pPr>
              <w:spacing w:after="0"/>
              <w:ind w:left="0"/>
            </w:pPr>
            <w:r>
              <w:rPr>
                <w:b/>
              </w:rPr>
              <w:t xml:space="preserve">VLAN Name </w:t>
            </w:r>
            <w:r>
              <w:t xml:space="preserve"> </w:t>
            </w:r>
          </w:p>
        </w:tc>
      </w:tr>
      <w:tr w:rsidR="007B3C3D" w14:paraId="5DD5CC5D" w14:textId="77777777">
        <w:trPr>
          <w:trHeight w:val="660"/>
        </w:trPr>
        <w:tc>
          <w:tcPr>
            <w:tcW w:w="1670" w:type="dxa"/>
            <w:tcBorders>
              <w:top w:val="single" w:sz="4" w:space="0" w:color="000000"/>
              <w:left w:val="single" w:sz="4" w:space="0" w:color="000000"/>
              <w:bottom w:val="single" w:sz="4" w:space="0" w:color="000000"/>
              <w:right w:val="single" w:sz="4" w:space="0" w:color="000000"/>
            </w:tcBorders>
          </w:tcPr>
          <w:p w14:paraId="0DB94137" w14:textId="77777777" w:rsidR="007B3C3D" w:rsidRDefault="00000000">
            <w:pPr>
              <w:spacing w:after="0"/>
              <w:ind w:left="5"/>
              <w:jc w:val="left"/>
            </w:pPr>
            <w:r>
              <w:t xml:space="preserve">Administration  </w:t>
            </w:r>
          </w:p>
        </w:tc>
        <w:tc>
          <w:tcPr>
            <w:tcW w:w="1227" w:type="dxa"/>
            <w:tcBorders>
              <w:top w:val="single" w:sz="4" w:space="0" w:color="000000"/>
              <w:left w:val="single" w:sz="4" w:space="0" w:color="000000"/>
              <w:bottom w:val="single" w:sz="4" w:space="0" w:color="000000"/>
              <w:right w:val="single" w:sz="4" w:space="0" w:color="000000"/>
            </w:tcBorders>
          </w:tcPr>
          <w:p w14:paraId="17079640" w14:textId="77777777" w:rsidR="007B3C3D" w:rsidRDefault="00000000">
            <w:pPr>
              <w:spacing w:after="0"/>
              <w:ind w:left="7"/>
              <w:jc w:val="left"/>
            </w:pPr>
            <w:r>
              <w:t xml:space="preserve">10  </w:t>
            </w:r>
          </w:p>
        </w:tc>
        <w:tc>
          <w:tcPr>
            <w:tcW w:w="1555" w:type="dxa"/>
            <w:tcBorders>
              <w:top w:val="single" w:sz="4" w:space="0" w:color="000000"/>
              <w:left w:val="single" w:sz="4" w:space="0" w:color="000000"/>
              <w:bottom w:val="single" w:sz="4" w:space="0" w:color="000000"/>
              <w:right w:val="single" w:sz="4" w:space="0" w:color="000000"/>
            </w:tcBorders>
          </w:tcPr>
          <w:p w14:paraId="191BE2BB" w14:textId="77777777" w:rsidR="007B3C3D" w:rsidRDefault="00000000">
            <w:pPr>
              <w:spacing w:after="0"/>
              <w:ind w:left="0"/>
              <w:jc w:val="left"/>
            </w:pPr>
            <w:r>
              <w:t xml:space="preserve">ADMIN  </w:t>
            </w:r>
          </w:p>
        </w:tc>
      </w:tr>
      <w:tr w:rsidR="007B3C3D" w14:paraId="4E88F19B" w14:textId="77777777">
        <w:trPr>
          <w:trHeight w:val="660"/>
        </w:trPr>
        <w:tc>
          <w:tcPr>
            <w:tcW w:w="1670" w:type="dxa"/>
            <w:tcBorders>
              <w:top w:val="single" w:sz="4" w:space="0" w:color="000000"/>
              <w:left w:val="single" w:sz="4" w:space="0" w:color="000000"/>
              <w:bottom w:val="single" w:sz="4" w:space="0" w:color="000000"/>
              <w:right w:val="single" w:sz="4" w:space="0" w:color="000000"/>
            </w:tcBorders>
          </w:tcPr>
          <w:p w14:paraId="6E0E00F8" w14:textId="77777777" w:rsidR="007B3C3D" w:rsidRDefault="00000000">
            <w:pPr>
              <w:spacing w:after="0"/>
              <w:ind w:left="5"/>
              <w:jc w:val="left"/>
            </w:pPr>
            <w:r>
              <w:t xml:space="preserve">Faculty  </w:t>
            </w:r>
          </w:p>
        </w:tc>
        <w:tc>
          <w:tcPr>
            <w:tcW w:w="1227" w:type="dxa"/>
            <w:tcBorders>
              <w:top w:val="single" w:sz="4" w:space="0" w:color="000000"/>
              <w:left w:val="single" w:sz="4" w:space="0" w:color="000000"/>
              <w:bottom w:val="single" w:sz="4" w:space="0" w:color="000000"/>
              <w:right w:val="single" w:sz="4" w:space="0" w:color="000000"/>
            </w:tcBorders>
          </w:tcPr>
          <w:p w14:paraId="2A482D98" w14:textId="77777777" w:rsidR="007B3C3D" w:rsidRDefault="00000000">
            <w:pPr>
              <w:spacing w:after="0"/>
              <w:ind w:left="7"/>
              <w:jc w:val="left"/>
            </w:pPr>
            <w:r>
              <w:t xml:space="preserve">20  </w:t>
            </w:r>
          </w:p>
        </w:tc>
        <w:tc>
          <w:tcPr>
            <w:tcW w:w="1555" w:type="dxa"/>
            <w:tcBorders>
              <w:top w:val="single" w:sz="4" w:space="0" w:color="000000"/>
              <w:left w:val="single" w:sz="4" w:space="0" w:color="000000"/>
              <w:bottom w:val="single" w:sz="4" w:space="0" w:color="000000"/>
              <w:right w:val="single" w:sz="4" w:space="0" w:color="000000"/>
            </w:tcBorders>
          </w:tcPr>
          <w:p w14:paraId="2E09F1AB" w14:textId="77777777" w:rsidR="007B3C3D" w:rsidRDefault="00000000">
            <w:pPr>
              <w:spacing w:after="0"/>
              <w:ind w:left="0"/>
              <w:jc w:val="left"/>
            </w:pPr>
            <w:r>
              <w:t xml:space="preserve">FACULTY  </w:t>
            </w:r>
          </w:p>
        </w:tc>
      </w:tr>
      <w:tr w:rsidR="007B3C3D" w14:paraId="68B0335E" w14:textId="77777777">
        <w:trPr>
          <w:trHeight w:val="660"/>
        </w:trPr>
        <w:tc>
          <w:tcPr>
            <w:tcW w:w="1670" w:type="dxa"/>
            <w:tcBorders>
              <w:top w:val="single" w:sz="4" w:space="0" w:color="000000"/>
              <w:left w:val="single" w:sz="4" w:space="0" w:color="000000"/>
              <w:bottom w:val="single" w:sz="4" w:space="0" w:color="000000"/>
              <w:right w:val="single" w:sz="4" w:space="0" w:color="000000"/>
            </w:tcBorders>
          </w:tcPr>
          <w:p w14:paraId="76A9A1E5" w14:textId="77777777" w:rsidR="007B3C3D" w:rsidRDefault="00000000">
            <w:pPr>
              <w:spacing w:after="0"/>
              <w:ind w:left="5"/>
              <w:jc w:val="left"/>
            </w:pPr>
            <w:r>
              <w:t xml:space="preserve">Students  </w:t>
            </w:r>
          </w:p>
        </w:tc>
        <w:tc>
          <w:tcPr>
            <w:tcW w:w="1227" w:type="dxa"/>
            <w:tcBorders>
              <w:top w:val="single" w:sz="4" w:space="0" w:color="000000"/>
              <w:left w:val="single" w:sz="4" w:space="0" w:color="000000"/>
              <w:bottom w:val="single" w:sz="4" w:space="0" w:color="000000"/>
              <w:right w:val="single" w:sz="4" w:space="0" w:color="000000"/>
            </w:tcBorders>
          </w:tcPr>
          <w:p w14:paraId="64B4BF2E" w14:textId="77777777" w:rsidR="007B3C3D" w:rsidRDefault="00000000">
            <w:pPr>
              <w:spacing w:after="0"/>
              <w:ind w:left="7"/>
              <w:jc w:val="left"/>
            </w:pPr>
            <w:r>
              <w:t xml:space="preserve">30  </w:t>
            </w:r>
          </w:p>
        </w:tc>
        <w:tc>
          <w:tcPr>
            <w:tcW w:w="1555" w:type="dxa"/>
            <w:tcBorders>
              <w:top w:val="single" w:sz="4" w:space="0" w:color="000000"/>
              <w:left w:val="single" w:sz="4" w:space="0" w:color="000000"/>
              <w:bottom w:val="single" w:sz="4" w:space="0" w:color="000000"/>
              <w:right w:val="single" w:sz="4" w:space="0" w:color="000000"/>
            </w:tcBorders>
          </w:tcPr>
          <w:p w14:paraId="0517449F" w14:textId="77777777" w:rsidR="007B3C3D" w:rsidRDefault="00000000">
            <w:pPr>
              <w:spacing w:after="0"/>
              <w:ind w:left="0"/>
            </w:pPr>
            <w:r>
              <w:t xml:space="preserve">STUDENTS  </w:t>
            </w:r>
          </w:p>
        </w:tc>
      </w:tr>
      <w:tr w:rsidR="007B3C3D" w14:paraId="0631E0C2" w14:textId="77777777">
        <w:trPr>
          <w:trHeight w:val="653"/>
        </w:trPr>
        <w:tc>
          <w:tcPr>
            <w:tcW w:w="1670" w:type="dxa"/>
            <w:tcBorders>
              <w:top w:val="single" w:sz="4" w:space="0" w:color="000000"/>
              <w:left w:val="single" w:sz="4" w:space="0" w:color="000000"/>
              <w:bottom w:val="single" w:sz="4" w:space="0" w:color="000000"/>
              <w:right w:val="single" w:sz="4" w:space="0" w:color="000000"/>
            </w:tcBorders>
          </w:tcPr>
          <w:p w14:paraId="4AAF9269" w14:textId="77777777" w:rsidR="007B3C3D" w:rsidRDefault="00000000">
            <w:pPr>
              <w:spacing w:after="0"/>
              <w:ind w:left="5"/>
              <w:jc w:val="left"/>
            </w:pPr>
            <w:r>
              <w:t xml:space="preserve">Guests  </w:t>
            </w:r>
          </w:p>
        </w:tc>
        <w:tc>
          <w:tcPr>
            <w:tcW w:w="1227" w:type="dxa"/>
            <w:tcBorders>
              <w:top w:val="single" w:sz="4" w:space="0" w:color="000000"/>
              <w:left w:val="single" w:sz="4" w:space="0" w:color="000000"/>
              <w:bottom w:val="single" w:sz="4" w:space="0" w:color="000000"/>
              <w:right w:val="single" w:sz="4" w:space="0" w:color="000000"/>
            </w:tcBorders>
          </w:tcPr>
          <w:p w14:paraId="4C90AA40" w14:textId="77777777" w:rsidR="007B3C3D" w:rsidRDefault="00000000">
            <w:pPr>
              <w:spacing w:after="0"/>
              <w:ind w:left="7"/>
              <w:jc w:val="left"/>
            </w:pPr>
            <w:r>
              <w:t xml:space="preserve">40  </w:t>
            </w:r>
          </w:p>
        </w:tc>
        <w:tc>
          <w:tcPr>
            <w:tcW w:w="1555" w:type="dxa"/>
            <w:tcBorders>
              <w:top w:val="single" w:sz="4" w:space="0" w:color="000000"/>
              <w:left w:val="single" w:sz="4" w:space="0" w:color="000000"/>
              <w:bottom w:val="single" w:sz="4" w:space="0" w:color="000000"/>
              <w:right w:val="single" w:sz="4" w:space="0" w:color="000000"/>
            </w:tcBorders>
          </w:tcPr>
          <w:p w14:paraId="64E02680" w14:textId="77777777" w:rsidR="007B3C3D" w:rsidRDefault="00000000">
            <w:pPr>
              <w:spacing w:after="0"/>
              <w:ind w:left="0"/>
              <w:jc w:val="left"/>
            </w:pPr>
            <w:r>
              <w:t xml:space="preserve">GUESTS  </w:t>
            </w:r>
          </w:p>
        </w:tc>
      </w:tr>
    </w:tbl>
    <w:p w14:paraId="4288274D" w14:textId="77777777" w:rsidR="007B3C3D" w:rsidRDefault="00000000">
      <w:pPr>
        <w:spacing w:after="274"/>
        <w:jc w:val="left"/>
      </w:pPr>
      <w:r>
        <w:t xml:space="preserve">  </w:t>
      </w:r>
    </w:p>
    <w:p w14:paraId="7C5890FB" w14:textId="77777777" w:rsidR="007B3C3D" w:rsidRDefault="00000000">
      <w:pPr>
        <w:pStyle w:val="Heading2"/>
        <w:ind w:left="5" w:right="1143"/>
      </w:pPr>
      <w:r>
        <w:lastRenderedPageBreak/>
        <w:t xml:space="preserve">IP Addressing and Subnetting  </w:t>
      </w:r>
    </w:p>
    <w:p w14:paraId="6CBEEF7B" w14:textId="77777777" w:rsidR="007B3C3D" w:rsidRDefault="00000000">
      <w:pPr>
        <w:spacing w:after="0"/>
        <w:ind w:left="9" w:right="175"/>
      </w:pPr>
      <w:r>
        <w:t xml:space="preserve">Each VLAN receives a separate IPv4 subnet.  </w:t>
      </w:r>
    </w:p>
    <w:tbl>
      <w:tblPr>
        <w:tblStyle w:val="TableGrid"/>
        <w:tblW w:w="6735" w:type="dxa"/>
        <w:tblInd w:w="24" w:type="dxa"/>
        <w:tblCellMar>
          <w:top w:w="124" w:type="dxa"/>
          <w:left w:w="106" w:type="dxa"/>
          <w:bottom w:w="0" w:type="dxa"/>
          <w:right w:w="0" w:type="dxa"/>
        </w:tblCellMar>
        <w:tblLook w:val="04A0" w:firstRow="1" w:lastRow="0" w:firstColumn="1" w:lastColumn="0" w:noHBand="0" w:noVBand="1"/>
      </w:tblPr>
      <w:tblGrid>
        <w:gridCol w:w="1185"/>
        <w:gridCol w:w="2012"/>
        <w:gridCol w:w="1942"/>
        <w:gridCol w:w="1596"/>
      </w:tblGrid>
      <w:tr w:rsidR="007B3C3D" w14:paraId="201F5081" w14:textId="77777777">
        <w:trPr>
          <w:trHeight w:val="660"/>
        </w:trPr>
        <w:tc>
          <w:tcPr>
            <w:tcW w:w="1186" w:type="dxa"/>
            <w:tcBorders>
              <w:top w:val="single" w:sz="4" w:space="0" w:color="000000"/>
              <w:left w:val="single" w:sz="4" w:space="0" w:color="000000"/>
              <w:bottom w:val="single" w:sz="4" w:space="0" w:color="000000"/>
              <w:right w:val="single" w:sz="4" w:space="0" w:color="000000"/>
            </w:tcBorders>
          </w:tcPr>
          <w:p w14:paraId="73F63D16" w14:textId="77777777" w:rsidR="007B3C3D" w:rsidRDefault="00000000">
            <w:pPr>
              <w:spacing w:after="0"/>
              <w:ind w:left="5"/>
              <w:jc w:val="left"/>
            </w:pPr>
            <w:r>
              <w:rPr>
                <w:b/>
              </w:rPr>
              <w:t xml:space="preserve">VLAN </w:t>
            </w:r>
            <w:r>
              <w:t xml:space="preserve"> </w:t>
            </w:r>
          </w:p>
        </w:tc>
        <w:tc>
          <w:tcPr>
            <w:tcW w:w="2012" w:type="dxa"/>
            <w:tcBorders>
              <w:top w:val="single" w:sz="4" w:space="0" w:color="000000"/>
              <w:left w:val="single" w:sz="4" w:space="0" w:color="000000"/>
              <w:bottom w:val="single" w:sz="4" w:space="0" w:color="000000"/>
              <w:right w:val="single" w:sz="4" w:space="0" w:color="000000"/>
            </w:tcBorders>
          </w:tcPr>
          <w:p w14:paraId="48927B7D" w14:textId="77777777" w:rsidR="007B3C3D" w:rsidRDefault="00000000">
            <w:pPr>
              <w:spacing w:after="0"/>
              <w:ind w:left="0"/>
            </w:pPr>
            <w:r>
              <w:rPr>
                <w:b/>
              </w:rPr>
              <w:t xml:space="preserve">Network Address </w:t>
            </w:r>
            <w:r>
              <w:t xml:space="preserve"> </w:t>
            </w:r>
          </w:p>
        </w:tc>
        <w:tc>
          <w:tcPr>
            <w:tcW w:w="1942" w:type="dxa"/>
            <w:tcBorders>
              <w:top w:val="single" w:sz="4" w:space="0" w:color="000000"/>
              <w:left w:val="single" w:sz="4" w:space="0" w:color="000000"/>
              <w:bottom w:val="single" w:sz="4" w:space="0" w:color="000000"/>
              <w:right w:val="single" w:sz="4" w:space="0" w:color="000000"/>
            </w:tcBorders>
          </w:tcPr>
          <w:p w14:paraId="3698460C" w14:textId="77777777" w:rsidR="007B3C3D" w:rsidRDefault="00000000">
            <w:pPr>
              <w:spacing w:after="0"/>
              <w:ind w:left="0"/>
            </w:pPr>
            <w:r>
              <w:rPr>
                <w:b/>
              </w:rPr>
              <w:t xml:space="preserve">Default Gateway </w:t>
            </w:r>
            <w:r>
              <w:t xml:space="preserve"> </w:t>
            </w:r>
          </w:p>
        </w:tc>
        <w:tc>
          <w:tcPr>
            <w:tcW w:w="1596" w:type="dxa"/>
            <w:tcBorders>
              <w:top w:val="single" w:sz="4" w:space="0" w:color="000000"/>
              <w:left w:val="single" w:sz="4" w:space="0" w:color="000000"/>
              <w:bottom w:val="single" w:sz="4" w:space="0" w:color="000000"/>
              <w:right w:val="single" w:sz="4" w:space="0" w:color="000000"/>
            </w:tcBorders>
          </w:tcPr>
          <w:p w14:paraId="0AC419D2" w14:textId="77777777" w:rsidR="007B3C3D" w:rsidRDefault="00000000">
            <w:pPr>
              <w:spacing w:after="0"/>
              <w:ind w:left="5"/>
            </w:pPr>
            <w:r>
              <w:rPr>
                <w:b/>
              </w:rPr>
              <w:t xml:space="preserve">Subnet Mask </w:t>
            </w:r>
            <w:r>
              <w:t xml:space="preserve"> </w:t>
            </w:r>
          </w:p>
        </w:tc>
      </w:tr>
      <w:tr w:rsidR="007B3C3D" w14:paraId="293C26B4" w14:textId="77777777">
        <w:trPr>
          <w:trHeight w:val="655"/>
        </w:trPr>
        <w:tc>
          <w:tcPr>
            <w:tcW w:w="1186" w:type="dxa"/>
            <w:tcBorders>
              <w:top w:val="single" w:sz="4" w:space="0" w:color="000000"/>
              <w:left w:val="single" w:sz="4" w:space="0" w:color="000000"/>
              <w:bottom w:val="single" w:sz="4" w:space="0" w:color="000000"/>
              <w:right w:val="single" w:sz="4" w:space="0" w:color="000000"/>
            </w:tcBorders>
          </w:tcPr>
          <w:p w14:paraId="6C6015B7" w14:textId="77777777" w:rsidR="007B3C3D" w:rsidRDefault="00000000">
            <w:pPr>
              <w:spacing w:after="0"/>
              <w:ind w:left="5"/>
            </w:pPr>
            <w:r>
              <w:t xml:space="preserve">VLAN 10  </w:t>
            </w:r>
          </w:p>
        </w:tc>
        <w:tc>
          <w:tcPr>
            <w:tcW w:w="2012" w:type="dxa"/>
            <w:tcBorders>
              <w:top w:val="single" w:sz="4" w:space="0" w:color="000000"/>
              <w:left w:val="single" w:sz="4" w:space="0" w:color="000000"/>
              <w:bottom w:val="single" w:sz="4" w:space="0" w:color="000000"/>
              <w:right w:val="single" w:sz="4" w:space="0" w:color="000000"/>
            </w:tcBorders>
          </w:tcPr>
          <w:p w14:paraId="3D2DF7CE" w14:textId="77777777" w:rsidR="007B3C3D" w:rsidRDefault="00000000">
            <w:pPr>
              <w:spacing w:after="0"/>
              <w:ind w:left="0"/>
              <w:jc w:val="left"/>
            </w:pPr>
            <w:r>
              <w:t xml:space="preserve">192.168.10.0/24  </w:t>
            </w:r>
          </w:p>
        </w:tc>
        <w:tc>
          <w:tcPr>
            <w:tcW w:w="1942" w:type="dxa"/>
            <w:tcBorders>
              <w:top w:val="single" w:sz="4" w:space="0" w:color="000000"/>
              <w:left w:val="single" w:sz="4" w:space="0" w:color="000000"/>
              <w:bottom w:val="single" w:sz="4" w:space="0" w:color="000000"/>
              <w:right w:val="single" w:sz="4" w:space="0" w:color="000000"/>
            </w:tcBorders>
          </w:tcPr>
          <w:p w14:paraId="27886A16" w14:textId="77777777" w:rsidR="007B3C3D" w:rsidRDefault="00000000">
            <w:pPr>
              <w:spacing w:after="0"/>
              <w:ind w:left="0"/>
              <w:jc w:val="left"/>
            </w:pPr>
            <w:r>
              <w:t xml:space="preserve">192.168.10.1  </w:t>
            </w:r>
          </w:p>
        </w:tc>
        <w:tc>
          <w:tcPr>
            <w:tcW w:w="1596" w:type="dxa"/>
            <w:tcBorders>
              <w:top w:val="single" w:sz="4" w:space="0" w:color="000000"/>
              <w:left w:val="single" w:sz="4" w:space="0" w:color="000000"/>
              <w:bottom w:val="single" w:sz="4" w:space="0" w:color="000000"/>
              <w:right w:val="single" w:sz="4" w:space="0" w:color="000000"/>
            </w:tcBorders>
          </w:tcPr>
          <w:p w14:paraId="375A9613" w14:textId="77777777" w:rsidR="007B3C3D" w:rsidRDefault="00000000">
            <w:pPr>
              <w:spacing w:after="0"/>
              <w:ind w:left="5"/>
              <w:jc w:val="left"/>
            </w:pPr>
            <w:r>
              <w:t xml:space="preserve">255.255.255.0 </w:t>
            </w:r>
          </w:p>
        </w:tc>
      </w:tr>
      <w:tr w:rsidR="007B3C3D" w14:paraId="377DA2F0" w14:textId="77777777">
        <w:trPr>
          <w:trHeight w:val="658"/>
        </w:trPr>
        <w:tc>
          <w:tcPr>
            <w:tcW w:w="1186" w:type="dxa"/>
            <w:tcBorders>
              <w:top w:val="single" w:sz="4" w:space="0" w:color="000000"/>
              <w:left w:val="single" w:sz="4" w:space="0" w:color="000000"/>
              <w:bottom w:val="single" w:sz="4" w:space="0" w:color="000000"/>
              <w:right w:val="single" w:sz="4" w:space="0" w:color="000000"/>
            </w:tcBorders>
          </w:tcPr>
          <w:p w14:paraId="03A58C07" w14:textId="77777777" w:rsidR="007B3C3D" w:rsidRDefault="00000000">
            <w:pPr>
              <w:spacing w:after="0"/>
              <w:ind w:left="5"/>
            </w:pPr>
            <w:r>
              <w:t xml:space="preserve">VLAN 20  </w:t>
            </w:r>
          </w:p>
        </w:tc>
        <w:tc>
          <w:tcPr>
            <w:tcW w:w="2012" w:type="dxa"/>
            <w:tcBorders>
              <w:top w:val="single" w:sz="4" w:space="0" w:color="000000"/>
              <w:left w:val="single" w:sz="4" w:space="0" w:color="000000"/>
              <w:bottom w:val="single" w:sz="4" w:space="0" w:color="000000"/>
              <w:right w:val="single" w:sz="4" w:space="0" w:color="000000"/>
            </w:tcBorders>
          </w:tcPr>
          <w:p w14:paraId="00F9AAB5" w14:textId="77777777" w:rsidR="007B3C3D" w:rsidRDefault="00000000">
            <w:pPr>
              <w:spacing w:after="0"/>
              <w:ind w:left="0"/>
              <w:jc w:val="left"/>
            </w:pPr>
            <w:r>
              <w:t xml:space="preserve">192.168.20.0/24  </w:t>
            </w:r>
          </w:p>
        </w:tc>
        <w:tc>
          <w:tcPr>
            <w:tcW w:w="1942" w:type="dxa"/>
            <w:tcBorders>
              <w:top w:val="single" w:sz="4" w:space="0" w:color="000000"/>
              <w:left w:val="single" w:sz="4" w:space="0" w:color="000000"/>
              <w:bottom w:val="single" w:sz="4" w:space="0" w:color="000000"/>
              <w:right w:val="single" w:sz="4" w:space="0" w:color="000000"/>
            </w:tcBorders>
          </w:tcPr>
          <w:p w14:paraId="0516A425" w14:textId="77777777" w:rsidR="007B3C3D" w:rsidRDefault="00000000">
            <w:pPr>
              <w:spacing w:after="0"/>
              <w:ind w:left="0"/>
              <w:jc w:val="left"/>
            </w:pPr>
            <w:r>
              <w:t xml:space="preserve">192.168.20.1  </w:t>
            </w:r>
          </w:p>
        </w:tc>
        <w:tc>
          <w:tcPr>
            <w:tcW w:w="1596" w:type="dxa"/>
            <w:tcBorders>
              <w:top w:val="single" w:sz="4" w:space="0" w:color="000000"/>
              <w:left w:val="single" w:sz="4" w:space="0" w:color="000000"/>
              <w:bottom w:val="single" w:sz="4" w:space="0" w:color="000000"/>
              <w:right w:val="single" w:sz="4" w:space="0" w:color="000000"/>
            </w:tcBorders>
          </w:tcPr>
          <w:p w14:paraId="50A3D05F" w14:textId="77777777" w:rsidR="007B3C3D" w:rsidRDefault="00000000">
            <w:pPr>
              <w:spacing w:after="0"/>
              <w:ind w:left="5"/>
              <w:jc w:val="left"/>
            </w:pPr>
            <w:r>
              <w:t xml:space="preserve">255.255.255.0 </w:t>
            </w:r>
          </w:p>
        </w:tc>
      </w:tr>
      <w:tr w:rsidR="007B3C3D" w14:paraId="2D640934" w14:textId="77777777">
        <w:trPr>
          <w:trHeight w:val="660"/>
        </w:trPr>
        <w:tc>
          <w:tcPr>
            <w:tcW w:w="1186" w:type="dxa"/>
            <w:tcBorders>
              <w:top w:val="single" w:sz="4" w:space="0" w:color="000000"/>
              <w:left w:val="single" w:sz="4" w:space="0" w:color="000000"/>
              <w:bottom w:val="single" w:sz="4" w:space="0" w:color="000000"/>
              <w:right w:val="single" w:sz="4" w:space="0" w:color="000000"/>
            </w:tcBorders>
          </w:tcPr>
          <w:p w14:paraId="69E0A448" w14:textId="77777777" w:rsidR="007B3C3D" w:rsidRDefault="00000000">
            <w:pPr>
              <w:spacing w:after="0"/>
              <w:ind w:left="5"/>
            </w:pPr>
            <w:r>
              <w:t xml:space="preserve">VLAN 30  </w:t>
            </w:r>
          </w:p>
        </w:tc>
        <w:tc>
          <w:tcPr>
            <w:tcW w:w="2012" w:type="dxa"/>
            <w:tcBorders>
              <w:top w:val="single" w:sz="4" w:space="0" w:color="000000"/>
              <w:left w:val="single" w:sz="4" w:space="0" w:color="000000"/>
              <w:bottom w:val="single" w:sz="4" w:space="0" w:color="000000"/>
              <w:right w:val="single" w:sz="4" w:space="0" w:color="000000"/>
            </w:tcBorders>
          </w:tcPr>
          <w:p w14:paraId="6A0B48DA" w14:textId="77777777" w:rsidR="007B3C3D" w:rsidRDefault="00000000">
            <w:pPr>
              <w:spacing w:after="0"/>
              <w:ind w:left="0"/>
              <w:jc w:val="left"/>
            </w:pPr>
            <w:r>
              <w:t xml:space="preserve">192.168.30.0/24  </w:t>
            </w:r>
          </w:p>
        </w:tc>
        <w:tc>
          <w:tcPr>
            <w:tcW w:w="1942" w:type="dxa"/>
            <w:tcBorders>
              <w:top w:val="single" w:sz="4" w:space="0" w:color="000000"/>
              <w:left w:val="single" w:sz="4" w:space="0" w:color="000000"/>
              <w:bottom w:val="single" w:sz="4" w:space="0" w:color="000000"/>
              <w:right w:val="single" w:sz="4" w:space="0" w:color="000000"/>
            </w:tcBorders>
          </w:tcPr>
          <w:p w14:paraId="4DF6C636" w14:textId="77777777" w:rsidR="007B3C3D" w:rsidRDefault="00000000">
            <w:pPr>
              <w:spacing w:after="0"/>
              <w:ind w:left="0"/>
              <w:jc w:val="left"/>
            </w:pPr>
            <w:r>
              <w:t xml:space="preserve">192.168.30.1  </w:t>
            </w:r>
          </w:p>
        </w:tc>
        <w:tc>
          <w:tcPr>
            <w:tcW w:w="1596" w:type="dxa"/>
            <w:tcBorders>
              <w:top w:val="single" w:sz="4" w:space="0" w:color="000000"/>
              <w:left w:val="single" w:sz="4" w:space="0" w:color="000000"/>
              <w:bottom w:val="single" w:sz="4" w:space="0" w:color="000000"/>
              <w:right w:val="single" w:sz="4" w:space="0" w:color="000000"/>
            </w:tcBorders>
          </w:tcPr>
          <w:p w14:paraId="0F1ED87E" w14:textId="77777777" w:rsidR="007B3C3D" w:rsidRDefault="00000000">
            <w:pPr>
              <w:spacing w:after="0"/>
              <w:ind w:left="5"/>
              <w:jc w:val="left"/>
            </w:pPr>
            <w:r>
              <w:t xml:space="preserve">255.255.255.0 </w:t>
            </w:r>
          </w:p>
        </w:tc>
      </w:tr>
      <w:tr w:rsidR="007B3C3D" w14:paraId="46EB8633" w14:textId="77777777">
        <w:trPr>
          <w:trHeight w:val="658"/>
        </w:trPr>
        <w:tc>
          <w:tcPr>
            <w:tcW w:w="1186" w:type="dxa"/>
            <w:tcBorders>
              <w:top w:val="single" w:sz="4" w:space="0" w:color="000000"/>
              <w:left w:val="single" w:sz="4" w:space="0" w:color="000000"/>
              <w:bottom w:val="single" w:sz="4" w:space="0" w:color="000000"/>
              <w:right w:val="single" w:sz="4" w:space="0" w:color="000000"/>
            </w:tcBorders>
          </w:tcPr>
          <w:p w14:paraId="71C1E8E7" w14:textId="77777777" w:rsidR="007B3C3D" w:rsidRDefault="00000000">
            <w:pPr>
              <w:spacing w:after="0"/>
              <w:ind w:left="5"/>
            </w:pPr>
            <w:r>
              <w:t xml:space="preserve">VLAN 40  </w:t>
            </w:r>
          </w:p>
        </w:tc>
        <w:tc>
          <w:tcPr>
            <w:tcW w:w="2012" w:type="dxa"/>
            <w:tcBorders>
              <w:top w:val="single" w:sz="4" w:space="0" w:color="000000"/>
              <w:left w:val="single" w:sz="4" w:space="0" w:color="000000"/>
              <w:bottom w:val="single" w:sz="4" w:space="0" w:color="000000"/>
              <w:right w:val="single" w:sz="4" w:space="0" w:color="000000"/>
            </w:tcBorders>
          </w:tcPr>
          <w:p w14:paraId="3710DE07" w14:textId="77777777" w:rsidR="007B3C3D" w:rsidRDefault="00000000">
            <w:pPr>
              <w:spacing w:after="0"/>
              <w:ind w:left="0"/>
              <w:jc w:val="left"/>
            </w:pPr>
            <w:r>
              <w:t xml:space="preserve">192.168.40.0/24  </w:t>
            </w:r>
          </w:p>
        </w:tc>
        <w:tc>
          <w:tcPr>
            <w:tcW w:w="1942" w:type="dxa"/>
            <w:tcBorders>
              <w:top w:val="single" w:sz="4" w:space="0" w:color="000000"/>
              <w:left w:val="single" w:sz="4" w:space="0" w:color="000000"/>
              <w:bottom w:val="single" w:sz="4" w:space="0" w:color="000000"/>
              <w:right w:val="single" w:sz="4" w:space="0" w:color="000000"/>
            </w:tcBorders>
          </w:tcPr>
          <w:p w14:paraId="1D2292FA" w14:textId="77777777" w:rsidR="007B3C3D" w:rsidRDefault="00000000">
            <w:pPr>
              <w:spacing w:after="0"/>
              <w:ind w:left="0"/>
              <w:jc w:val="left"/>
            </w:pPr>
            <w:r>
              <w:t xml:space="preserve">192.168.40.1  </w:t>
            </w:r>
          </w:p>
        </w:tc>
        <w:tc>
          <w:tcPr>
            <w:tcW w:w="1596" w:type="dxa"/>
            <w:tcBorders>
              <w:top w:val="single" w:sz="4" w:space="0" w:color="000000"/>
              <w:left w:val="single" w:sz="4" w:space="0" w:color="000000"/>
              <w:bottom w:val="single" w:sz="4" w:space="0" w:color="000000"/>
              <w:right w:val="single" w:sz="4" w:space="0" w:color="000000"/>
            </w:tcBorders>
          </w:tcPr>
          <w:p w14:paraId="526D51E4" w14:textId="77777777" w:rsidR="007B3C3D" w:rsidRDefault="00000000">
            <w:pPr>
              <w:spacing w:after="0"/>
              <w:ind w:left="5"/>
              <w:jc w:val="left"/>
            </w:pPr>
            <w:r>
              <w:t xml:space="preserve">255.255.255.0 </w:t>
            </w:r>
          </w:p>
        </w:tc>
      </w:tr>
    </w:tbl>
    <w:p w14:paraId="54881B5B" w14:textId="77777777" w:rsidR="007B3C3D" w:rsidRDefault="00000000">
      <w:pPr>
        <w:spacing w:after="273"/>
        <w:jc w:val="left"/>
      </w:pPr>
      <w:r>
        <w:t xml:space="preserve">  </w:t>
      </w:r>
    </w:p>
    <w:p w14:paraId="048E612E" w14:textId="77777777" w:rsidR="007B3C3D" w:rsidRDefault="00000000">
      <w:pPr>
        <w:spacing w:after="152"/>
        <w:ind w:left="9" w:right="175"/>
      </w:pPr>
      <w:r>
        <w:t xml:space="preserve">Using separate subnets ensures that each VLAN represents a different logical IP network.  </w:t>
      </w:r>
    </w:p>
    <w:p w14:paraId="6532E37F" w14:textId="5567C56A" w:rsidR="007B3C3D" w:rsidRDefault="009D7101">
      <w:pPr>
        <w:spacing w:after="228"/>
        <w:ind w:left="0"/>
        <w:jc w:val="right"/>
      </w:pPr>
      <w:r w:rsidRPr="009D7101">
        <w:rPr>
          <w:noProof/>
        </w:rPr>
        <w:drawing>
          <wp:inline distT="0" distB="0" distL="0" distR="0" wp14:anchorId="0488B6CD" wp14:editId="50810D50">
            <wp:extent cx="5861050" cy="3114040"/>
            <wp:effectExtent l="0" t="0" r="6350" b="0"/>
            <wp:docPr id="2062703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703672" name=""/>
                    <pic:cNvPicPr/>
                  </pic:nvPicPr>
                  <pic:blipFill>
                    <a:blip r:embed="rId5"/>
                    <a:stretch>
                      <a:fillRect/>
                    </a:stretch>
                  </pic:blipFill>
                  <pic:spPr>
                    <a:xfrm>
                      <a:off x="0" y="0"/>
                      <a:ext cx="5861050" cy="3114040"/>
                    </a:xfrm>
                    <a:prstGeom prst="rect">
                      <a:avLst/>
                    </a:prstGeom>
                  </pic:spPr>
                </pic:pic>
              </a:graphicData>
            </a:graphic>
          </wp:inline>
        </w:drawing>
      </w:r>
      <w:r w:rsidR="00000000">
        <w:t xml:space="preserve">  </w:t>
      </w:r>
    </w:p>
    <w:p w14:paraId="5EF29A47" w14:textId="77777777" w:rsidR="009D7101" w:rsidRDefault="00000000">
      <w:pPr>
        <w:tabs>
          <w:tab w:val="center" w:pos="467"/>
          <w:tab w:val="center" w:pos="1454"/>
          <w:tab w:val="center" w:pos="4454"/>
        </w:tabs>
        <w:ind w:left="0"/>
        <w:jc w:val="left"/>
        <w:rPr>
          <w:rFonts w:ascii="Calibri" w:eastAsia="Calibri" w:hAnsi="Calibri" w:cs="Calibri"/>
          <w:sz w:val="22"/>
        </w:rPr>
      </w:pPr>
      <w:r>
        <w:rPr>
          <w:rFonts w:ascii="Calibri" w:eastAsia="Calibri" w:hAnsi="Calibri" w:cs="Calibri"/>
          <w:sz w:val="22"/>
        </w:rPr>
        <w:t xml:space="preserve"> </w:t>
      </w:r>
      <w:r>
        <w:rPr>
          <w:rFonts w:ascii="Calibri" w:eastAsia="Calibri" w:hAnsi="Calibri" w:cs="Calibri"/>
          <w:sz w:val="22"/>
        </w:rPr>
        <w:tab/>
      </w:r>
    </w:p>
    <w:p w14:paraId="6C4E6B68" w14:textId="3886D8DE" w:rsidR="007B3C3D" w:rsidRDefault="009D7101">
      <w:pPr>
        <w:tabs>
          <w:tab w:val="center" w:pos="467"/>
          <w:tab w:val="center" w:pos="1454"/>
          <w:tab w:val="center" w:pos="4454"/>
        </w:tabs>
        <w:ind w:left="0"/>
        <w:jc w:val="left"/>
      </w:pPr>
      <w:r>
        <w:rPr>
          <w:rFonts w:ascii="Calibri" w:eastAsia="Calibri" w:hAnsi="Calibri" w:cs="Calibri"/>
          <w:sz w:val="22"/>
        </w:rPr>
        <w:t xml:space="preserve">                      </w:t>
      </w:r>
      <w:r w:rsidR="00000000">
        <w:tab/>
        <w:t xml:space="preserve">  </w:t>
      </w:r>
      <w:r w:rsidR="00000000">
        <w:tab/>
        <w:t xml:space="preserve">Fig:1- Troubleshooting/verification commands.   </w:t>
      </w:r>
    </w:p>
    <w:p w14:paraId="177B60AE" w14:textId="77777777" w:rsidR="007B3C3D" w:rsidRDefault="00000000">
      <w:pPr>
        <w:pStyle w:val="Heading2"/>
        <w:ind w:left="5" w:right="1143"/>
      </w:pPr>
      <w:r>
        <w:lastRenderedPageBreak/>
        <w:t xml:space="preserve">Inter-VLAN Routing  </w:t>
      </w:r>
    </w:p>
    <w:p w14:paraId="7338BC43" w14:textId="77777777" w:rsidR="007B3C3D" w:rsidRDefault="00000000">
      <w:pPr>
        <w:spacing w:after="164" w:line="357" w:lineRule="auto"/>
        <w:ind w:left="9" w:right="175" w:firstLine="720"/>
      </w:pPr>
      <w:r>
        <w:t xml:space="preserve">Devices in different VLANs cannot communicate directly through Layer 2 switching. A Layer 3 device is required. In this design, </w:t>
      </w:r>
      <w:r>
        <w:rPr>
          <w:b/>
        </w:rPr>
        <w:t>Router-on-a-Stick</w:t>
      </w:r>
      <w:r>
        <w:t xml:space="preserve"> is used. The router interface is divided into multiple sub interfaces, with one sub interface assigned to each VLAN.  </w:t>
      </w:r>
    </w:p>
    <w:p w14:paraId="629B5A5D" w14:textId="77777777" w:rsidR="007B3C3D" w:rsidRDefault="00000000">
      <w:pPr>
        <w:spacing w:after="273"/>
        <w:ind w:left="5" w:right="1143" w:hanging="10"/>
        <w:jc w:val="left"/>
      </w:pPr>
      <w:r>
        <w:rPr>
          <w:b/>
        </w:rPr>
        <w:t xml:space="preserve">3. SOLUTION / DESIGN / METHODOLOGY </w:t>
      </w:r>
      <w:r>
        <w:t xml:space="preserve"> </w:t>
      </w:r>
    </w:p>
    <w:p w14:paraId="7CE67DB8" w14:textId="77777777" w:rsidR="007B3C3D" w:rsidRDefault="00000000">
      <w:pPr>
        <w:pStyle w:val="Heading2"/>
        <w:ind w:left="5" w:right="1143"/>
      </w:pPr>
      <w:r>
        <w:t xml:space="preserve">Proposed Network Topology  </w:t>
      </w:r>
    </w:p>
    <w:p w14:paraId="3171F72D" w14:textId="77777777" w:rsidR="007B3C3D" w:rsidRDefault="00000000">
      <w:pPr>
        <w:ind w:left="9" w:right="175"/>
      </w:pPr>
      <w:r>
        <w:t xml:space="preserve">The proposed topology consists of:  </w:t>
      </w:r>
    </w:p>
    <w:p w14:paraId="7C245295" w14:textId="77777777" w:rsidR="007B3C3D" w:rsidRDefault="00000000">
      <w:pPr>
        <w:numPr>
          <w:ilvl w:val="0"/>
          <w:numId w:val="10"/>
        </w:numPr>
        <w:ind w:right="175" w:hanging="360"/>
      </w:pPr>
      <w:r>
        <w:t xml:space="preserve">1 Router   </w:t>
      </w:r>
    </w:p>
    <w:p w14:paraId="18812B26" w14:textId="77777777" w:rsidR="007B3C3D" w:rsidRDefault="00000000">
      <w:pPr>
        <w:numPr>
          <w:ilvl w:val="0"/>
          <w:numId w:val="10"/>
        </w:numPr>
        <w:ind w:right="175" w:hanging="360"/>
      </w:pPr>
      <w:r>
        <w:t xml:space="preserve">1 Cisco Switch   </w:t>
      </w:r>
    </w:p>
    <w:p w14:paraId="2E60FE96" w14:textId="77777777" w:rsidR="007B3C3D" w:rsidRDefault="00000000">
      <w:pPr>
        <w:numPr>
          <w:ilvl w:val="0"/>
          <w:numId w:val="10"/>
        </w:numPr>
        <w:ind w:right="175" w:hanging="360"/>
      </w:pPr>
      <w:r>
        <w:t xml:space="preserve">8 PCs   </w:t>
      </w:r>
    </w:p>
    <w:p w14:paraId="5A1399A8" w14:textId="77777777" w:rsidR="007B3C3D" w:rsidRDefault="00000000">
      <w:pPr>
        <w:numPr>
          <w:ilvl w:val="0"/>
          <w:numId w:val="10"/>
        </w:numPr>
        <w:ind w:right="175" w:hanging="360"/>
      </w:pPr>
      <w:r>
        <w:t xml:space="preserve">4 VLANs  </w:t>
      </w:r>
    </w:p>
    <w:p w14:paraId="3CFAA1B7" w14:textId="77777777" w:rsidR="007B3C3D" w:rsidRDefault="00000000">
      <w:pPr>
        <w:spacing w:after="0"/>
        <w:ind w:left="9" w:right="175"/>
      </w:pPr>
      <w:r>
        <w:t xml:space="preserve">Device Allocation  </w:t>
      </w:r>
    </w:p>
    <w:tbl>
      <w:tblPr>
        <w:tblStyle w:val="TableGrid"/>
        <w:tblW w:w="4659" w:type="dxa"/>
        <w:tblInd w:w="24" w:type="dxa"/>
        <w:tblCellMar>
          <w:top w:w="124" w:type="dxa"/>
          <w:left w:w="106" w:type="dxa"/>
          <w:bottom w:w="0" w:type="dxa"/>
          <w:right w:w="0" w:type="dxa"/>
        </w:tblCellMar>
        <w:tblLook w:val="04A0" w:firstRow="1" w:lastRow="0" w:firstColumn="1" w:lastColumn="0" w:noHBand="0" w:noVBand="1"/>
      </w:tblPr>
      <w:tblGrid>
        <w:gridCol w:w="1670"/>
        <w:gridCol w:w="1808"/>
        <w:gridCol w:w="1181"/>
      </w:tblGrid>
      <w:tr w:rsidR="007B3C3D" w14:paraId="1608C77D" w14:textId="77777777">
        <w:trPr>
          <w:trHeight w:val="658"/>
        </w:trPr>
        <w:tc>
          <w:tcPr>
            <w:tcW w:w="1670" w:type="dxa"/>
            <w:tcBorders>
              <w:top w:val="single" w:sz="4" w:space="0" w:color="000000"/>
              <w:left w:val="single" w:sz="4" w:space="0" w:color="000000"/>
              <w:bottom w:val="single" w:sz="4" w:space="0" w:color="000000"/>
              <w:right w:val="single" w:sz="4" w:space="0" w:color="000000"/>
            </w:tcBorders>
          </w:tcPr>
          <w:p w14:paraId="761AC198" w14:textId="77777777" w:rsidR="007B3C3D" w:rsidRDefault="00000000">
            <w:pPr>
              <w:spacing w:after="0"/>
              <w:ind w:left="5"/>
              <w:jc w:val="left"/>
            </w:pPr>
            <w:r>
              <w:rPr>
                <w:b/>
              </w:rPr>
              <w:t xml:space="preserve">Device Group </w:t>
            </w:r>
            <w:r>
              <w:t xml:space="preserve"> </w:t>
            </w:r>
          </w:p>
        </w:tc>
        <w:tc>
          <w:tcPr>
            <w:tcW w:w="1808" w:type="dxa"/>
            <w:tcBorders>
              <w:top w:val="single" w:sz="4" w:space="0" w:color="000000"/>
              <w:left w:val="single" w:sz="4" w:space="0" w:color="000000"/>
              <w:bottom w:val="single" w:sz="4" w:space="0" w:color="000000"/>
              <w:right w:val="single" w:sz="4" w:space="0" w:color="000000"/>
            </w:tcBorders>
          </w:tcPr>
          <w:p w14:paraId="7B81D56F" w14:textId="77777777" w:rsidR="007B3C3D" w:rsidRDefault="00000000">
            <w:pPr>
              <w:spacing w:after="0"/>
              <w:ind w:left="7"/>
            </w:pPr>
            <w:r>
              <w:rPr>
                <w:b/>
              </w:rPr>
              <w:t xml:space="preserve">Number of PCs </w:t>
            </w:r>
            <w:r>
              <w:t xml:space="preserve"> </w:t>
            </w:r>
          </w:p>
        </w:tc>
        <w:tc>
          <w:tcPr>
            <w:tcW w:w="1181" w:type="dxa"/>
            <w:tcBorders>
              <w:top w:val="single" w:sz="4" w:space="0" w:color="000000"/>
              <w:left w:val="single" w:sz="4" w:space="0" w:color="000000"/>
              <w:bottom w:val="single" w:sz="4" w:space="0" w:color="000000"/>
              <w:right w:val="single" w:sz="4" w:space="0" w:color="000000"/>
            </w:tcBorders>
          </w:tcPr>
          <w:p w14:paraId="3EE5EED9" w14:textId="77777777" w:rsidR="007B3C3D" w:rsidRDefault="00000000">
            <w:pPr>
              <w:spacing w:after="0"/>
              <w:ind w:left="0"/>
              <w:jc w:val="left"/>
            </w:pPr>
            <w:r>
              <w:rPr>
                <w:b/>
              </w:rPr>
              <w:t xml:space="preserve">VLAN </w:t>
            </w:r>
            <w:r>
              <w:t xml:space="preserve"> </w:t>
            </w:r>
          </w:p>
        </w:tc>
      </w:tr>
      <w:tr w:rsidR="007B3C3D" w14:paraId="2807122E" w14:textId="77777777">
        <w:trPr>
          <w:trHeight w:val="655"/>
        </w:trPr>
        <w:tc>
          <w:tcPr>
            <w:tcW w:w="1670" w:type="dxa"/>
            <w:tcBorders>
              <w:top w:val="single" w:sz="4" w:space="0" w:color="000000"/>
              <w:left w:val="single" w:sz="4" w:space="0" w:color="000000"/>
              <w:bottom w:val="single" w:sz="4" w:space="0" w:color="000000"/>
              <w:right w:val="single" w:sz="4" w:space="0" w:color="000000"/>
            </w:tcBorders>
          </w:tcPr>
          <w:p w14:paraId="69D9B2EA" w14:textId="77777777" w:rsidR="007B3C3D" w:rsidRDefault="00000000">
            <w:pPr>
              <w:spacing w:after="0"/>
              <w:ind w:left="5"/>
              <w:jc w:val="left"/>
            </w:pPr>
            <w:r>
              <w:t xml:space="preserve">Administration  </w:t>
            </w:r>
          </w:p>
        </w:tc>
        <w:tc>
          <w:tcPr>
            <w:tcW w:w="1808" w:type="dxa"/>
            <w:tcBorders>
              <w:top w:val="single" w:sz="4" w:space="0" w:color="000000"/>
              <w:left w:val="single" w:sz="4" w:space="0" w:color="000000"/>
              <w:bottom w:val="single" w:sz="4" w:space="0" w:color="000000"/>
              <w:right w:val="single" w:sz="4" w:space="0" w:color="000000"/>
            </w:tcBorders>
          </w:tcPr>
          <w:p w14:paraId="5FB1B72A" w14:textId="77777777" w:rsidR="007B3C3D" w:rsidRDefault="00000000">
            <w:pPr>
              <w:spacing w:after="0"/>
              <w:ind w:left="7"/>
              <w:jc w:val="left"/>
            </w:pPr>
            <w:r>
              <w:t xml:space="preserve">2  </w:t>
            </w:r>
          </w:p>
        </w:tc>
        <w:tc>
          <w:tcPr>
            <w:tcW w:w="1181" w:type="dxa"/>
            <w:tcBorders>
              <w:top w:val="single" w:sz="4" w:space="0" w:color="000000"/>
              <w:left w:val="single" w:sz="4" w:space="0" w:color="000000"/>
              <w:bottom w:val="single" w:sz="4" w:space="0" w:color="000000"/>
              <w:right w:val="single" w:sz="4" w:space="0" w:color="000000"/>
            </w:tcBorders>
          </w:tcPr>
          <w:p w14:paraId="3FCC9F46" w14:textId="77777777" w:rsidR="007B3C3D" w:rsidRDefault="00000000">
            <w:pPr>
              <w:spacing w:after="0"/>
              <w:ind w:left="0"/>
            </w:pPr>
            <w:r>
              <w:t xml:space="preserve">VLAN 10 </w:t>
            </w:r>
          </w:p>
        </w:tc>
      </w:tr>
      <w:tr w:rsidR="007B3C3D" w14:paraId="40F7A82E" w14:textId="77777777">
        <w:trPr>
          <w:trHeight w:val="660"/>
        </w:trPr>
        <w:tc>
          <w:tcPr>
            <w:tcW w:w="1670" w:type="dxa"/>
            <w:tcBorders>
              <w:top w:val="single" w:sz="4" w:space="0" w:color="000000"/>
              <w:left w:val="single" w:sz="4" w:space="0" w:color="000000"/>
              <w:bottom w:val="single" w:sz="4" w:space="0" w:color="000000"/>
              <w:right w:val="single" w:sz="4" w:space="0" w:color="000000"/>
            </w:tcBorders>
          </w:tcPr>
          <w:p w14:paraId="325128B5" w14:textId="77777777" w:rsidR="007B3C3D" w:rsidRDefault="00000000">
            <w:pPr>
              <w:spacing w:after="0"/>
              <w:ind w:left="5"/>
              <w:jc w:val="left"/>
            </w:pPr>
            <w:r>
              <w:t xml:space="preserve">Faculty  </w:t>
            </w:r>
          </w:p>
        </w:tc>
        <w:tc>
          <w:tcPr>
            <w:tcW w:w="1808" w:type="dxa"/>
            <w:tcBorders>
              <w:top w:val="single" w:sz="4" w:space="0" w:color="000000"/>
              <w:left w:val="single" w:sz="4" w:space="0" w:color="000000"/>
              <w:bottom w:val="single" w:sz="4" w:space="0" w:color="000000"/>
              <w:right w:val="single" w:sz="4" w:space="0" w:color="000000"/>
            </w:tcBorders>
          </w:tcPr>
          <w:p w14:paraId="6E9371DB" w14:textId="77777777" w:rsidR="007B3C3D" w:rsidRDefault="00000000">
            <w:pPr>
              <w:spacing w:after="0"/>
              <w:ind w:left="7"/>
              <w:jc w:val="left"/>
            </w:pPr>
            <w:r>
              <w:t xml:space="preserve">2  </w:t>
            </w:r>
          </w:p>
        </w:tc>
        <w:tc>
          <w:tcPr>
            <w:tcW w:w="1181" w:type="dxa"/>
            <w:tcBorders>
              <w:top w:val="single" w:sz="4" w:space="0" w:color="000000"/>
              <w:left w:val="single" w:sz="4" w:space="0" w:color="000000"/>
              <w:bottom w:val="single" w:sz="4" w:space="0" w:color="000000"/>
              <w:right w:val="single" w:sz="4" w:space="0" w:color="000000"/>
            </w:tcBorders>
          </w:tcPr>
          <w:p w14:paraId="2983D10D" w14:textId="77777777" w:rsidR="007B3C3D" w:rsidRDefault="00000000">
            <w:pPr>
              <w:spacing w:after="0"/>
              <w:ind w:left="0"/>
            </w:pPr>
            <w:r>
              <w:t xml:space="preserve">VLAN 20 </w:t>
            </w:r>
          </w:p>
        </w:tc>
      </w:tr>
      <w:tr w:rsidR="007B3C3D" w14:paraId="4E7B6F86" w14:textId="77777777">
        <w:trPr>
          <w:trHeight w:val="660"/>
        </w:trPr>
        <w:tc>
          <w:tcPr>
            <w:tcW w:w="1670" w:type="dxa"/>
            <w:tcBorders>
              <w:top w:val="single" w:sz="4" w:space="0" w:color="000000"/>
              <w:left w:val="single" w:sz="4" w:space="0" w:color="000000"/>
              <w:bottom w:val="single" w:sz="4" w:space="0" w:color="000000"/>
              <w:right w:val="single" w:sz="4" w:space="0" w:color="000000"/>
            </w:tcBorders>
          </w:tcPr>
          <w:p w14:paraId="77FBB8FC" w14:textId="77777777" w:rsidR="007B3C3D" w:rsidRDefault="00000000">
            <w:pPr>
              <w:spacing w:after="0"/>
              <w:ind w:left="5"/>
              <w:jc w:val="left"/>
            </w:pPr>
            <w:r>
              <w:t xml:space="preserve">Students  </w:t>
            </w:r>
          </w:p>
        </w:tc>
        <w:tc>
          <w:tcPr>
            <w:tcW w:w="1808" w:type="dxa"/>
            <w:tcBorders>
              <w:top w:val="single" w:sz="4" w:space="0" w:color="000000"/>
              <w:left w:val="single" w:sz="4" w:space="0" w:color="000000"/>
              <w:bottom w:val="single" w:sz="4" w:space="0" w:color="000000"/>
              <w:right w:val="single" w:sz="4" w:space="0" w:color="000000"/>
            </w:tcBorders>
          </w:tcPr>
          <w:p w14:paraId="0EF4984E" w14:textId="77777777" w:rsidR="007B3C3D" w:rsidRDefault="00000000">
            <w:pPr>
              <w:spacing w:after="0"/>
              <w:ind w:left="7"/>
              <w:jc w:val="left"/>
            </w:pPr>
            <w:r>
              <w:t xml:space="preserve">2  </w:t>
            </w:r>
          </w:p>
        </w:tc>
        <w:tc>
          <w:tcPr>
            <w:tcW w:w="1181" w:type="dxa"/>
            <w:tcBorders>
              <w:top w:val="single" w:sz="4" w:space="0" w:color="000000"/>
              <w:left w:val="single" w:sz="4" w:space="0" w:color="000000"/>
              <w:bottom w:val="single" w:sz="4" w:space="0" w:color="000000"/>
              <w:right w:val="single" w:sz="4" w:space="0" w:color="000000"/>
            </w:tcBorders>
          </w:tcPr>
          <w:p w14:paraId="5883AC72" w14:textId="77777777" w:rsidR="007B3C3D" w:rsidRDefault="00000000">
            <w:pPr>
              <w:spacing w:after="0"/>
              <w:ind w:left="0"/>
            </w:pPr>
            <w:r>
              <w:t xml:space="preserve">VLAN 30 </w:t>
            </w:r>
          </w:p>
        </w:tc>
      </w:tr>
      <w:tr w:rsidR="007B3C3D" w14:paraId="75B3B99C" w14:textId="77777777">
        <w:trPr>
          <w:trHeight w:val="658"/>
        </w:trPr>
        <w:tc>
          <w:tcPr>
            <w:tcW w:w="1670" w:type="dxa"/>
            <w:tcBorders>
              <w:top w:val="single" w:sz="4" w:space="0" w:color="000000"/>
              <w:left w:val="single" w:sz="4" w:space="0" w:color="000000"/>
              <w:bottom w:val="single" w:sz="4" w:space="0" w:color="000000"/>
              <w:right w:val="single" w:sz="4" w:space="0" w:color="000000"/>
            </w:tcBorders>
          </w:tcPr>
          <w:p w14:paraId="707246E9" w14:textId="77777777" w:rsidR="007B3C3D" w:rsidRDefault="00000000">
            <w:pPr>
              <w:spacing w:after="0"/>
              <w:ind w:left="5"/>
              <w:jc w:val="left"/>
            </w:pPr>
            <w:r>
              <w:t xml:space="preserve">Guests  </w:t>
            </w:r>
          </w:p>
        </w:tc>
        <w:tc>
          <w:tcPr>
            <w:tcW w:w="1808" w:type="dxa"/>
            <w:tcBorders>
              <w:top w:val="single" w:sz="4" w:space="0" w:color="000000"/>
              <w:left w:val="single" w:sz="4" w:space="0" w:color="000000"/>
              <w:bottom w:val="single" w:sz="4" w:space="0" w:color="000000"/>
              <w:right w:val="single" w:sz="4" w:space="0" w:color="000000"/>
            </w:tcBorders>
          </w:tcPr>
          <w:p w14:paraId="6B1753AD" w14:textId="77777777" w:rsidR="007B3C3D" w:rsidRDefault="00000000">
            <w:pPr>
              <w:spacing w:after="0"/>
              <w:ind w:left="7"/>
              <w:jc w:val="left"/>
            </w:pPr>
            <w:r>
              <w:t xml:space="preserve">2  </w:t>
            </w:r>
          </w:p>
        </w:tc>
        <w:tc>
          <w:tcPr>
            <w:tcW w:w="1181" w:type="dxa"/>
            <w:tcBorders>
              <w:top w:val="single" w:sz="4" w:space="0" w:color="000000"/>
              <w:left w:val="single" w:sz="4" w:space="0" w:color="000000"/>
              <w:bottom w:val="single" w:sz="4" w:space="0" w:color="000000"/>
              <w:right w:val="single" w:sz="4" w:space="0" w:color="000000"/>
            </w:tcBorders>
          </w:tcPr>
          <w:p w14:paraId="78F1F793" w14:textId="77777777" w:rsidR="007B3C3D" w:rsidRDefault="00000000">
            <w:pPr>
              <w:spacing w:after="0"/>
              <w:ind w:left="0"/>
            </w:pPr>
            <w:r>
              <w:t xml:space="preserve">VLAN 40 </w:t>
            </w:r>
          </w:p>
        </w:tc>
      </w:tr>
    </w:tbl>
    <w:p w14:paraId="0AE49594" w14:textId="77777777" w:rsidR="007B3C3D" w:rsidRDefault="00000000">
      <w:pPr>
        <w:spacing w:after="273"/>
        <w:jc w:val="left"/>
      </w:pPr>
      <w:r>
        <w:t xml:space="preserve">  </w:t>
      </w:r>
    </w:p>
    <w:p w14:paraId="7E4B04A3" w14:textId="77777777" w:rsidR="007B3C3D" w:rsidRDefault="00000000">
      <w:pPr>
        <w:pStyle w:val="Heading2"/>
        <w:spacing w:after="0"/>
        <w:ind w:left="5" w:right="1143"/>
      </w:pPr>
      <w:r>
        <w:t xml:space="preserve">Suggested Port Allocation  </w:t>
      </w:r>
    </w:p>
    <w:tbl>
      <w:tblPr>
        <w:tblStyle w:val="TableGrid"/>
        <w:tblW w:w="4568" w:type="dxa"/>
        <w:tblInd w:w="24" w:type="dxa"/>
        <w:tblCellMar>
          <w:top w:w="126" w:type="dxa"/>
          <w:left w:w="110" w:type="dxa"/>
          <w:bottom w:w="0" w:type="dxa"/>
          <w:right w:w="0" w:type="dxa"/>
        </w:tblCellMar>
        <w:tblLook w:val="04A0" w:firstRow="1" w:lastRow="0" w:firstColumn="1" w:lastColumn="0" w:noHBand="0" w:noVBand="1"/>
      </w:tblPr>
      <w:tblGrid>
        <w:gridCol w:w="1551"/>
        <w:gridCol w:w="1671"/>
        <w:gridCol w:w="1346"/>
      </w:tblGrid>
      <w:tr w:rsidR="007B3C3D" w14:paraId="50DFD4E7" w14:textId="77777777">
        <w:trPr>
          <w:trHeight w:val="658"/>
        </w:trPr>
        <w:tc>
          <w:tcPr>
            <w:tcW w:w="1550" w:type="dxa"/>
            <w:tcBorders>
              <w:top w:val="single" w:sz="4" w:space="0" w:color="000000"/>
              <w:left w:val="single" w:sz="4" w:space="0" w:color="000000"/>
              <w:bottom w:val="single" w:sz="4" w:space="0" w:color="000000"/>
              <w:right w:val="single" w:sz="4" w:space="0" w:color="000000"/>
            </w:tcBorders>
          </w:tcPr>
          <w:p w14:paraId="1EFDD20F" w14:textId="77777777" w:rsidR="007B3C3D" w:rsidRDefault="00000000">
            <w:pPr>
              <w:spacing w:after="0"/>
              <w:ind w:left="0"/>
              <w:jc w:val="left"/>
            </w:pPr>
            <w:r>
              <w:rPr>
                <w:b/>
              </w:rPr>
              <w:t xml:space="preserve">Switch Ports </w:t>
            </w:r>
            <w:r>
              <w:t xml:space="preserve"> </w:t>
            </w:r>
          </w:p>
        </w:tc>
        <w:tc>
          <w:tcPr>
            <w:tcW w:w="1671" w:type="dxa"/>
            <w:tcBorders>
              <w:top w:val="single" w:sz="4" w:space="0" w:color="000000"/>
              <w:left w:val="single" w:sz="4" w:space="0" w:color="000000"/>
              <w:bottom w:val="single" w:sz="4" w:space="0" w:color="000000"/>
              <w:right w:val="single" w:sz="4" w:space="0" w:color="000000"/>
            </w:tcBorders>
          </w:tcPr>
          <w:p w14:paraId="0A705235" w14:textId="77777777" w:rsidR="007B3C3D" w:rsidRDefault="00000000">
            <w:pPr>
              <w:spacing w:after="0"/>
              <w:ind w:left="2"/>
              <w:jc w:val="left"/>
            </w:pPr>
            <w:r>
              <w:rPr>
                <w:b/>
              </w:rPr>
              <w:t xml:space="preserve">Department </w:t>
            </w:r>
            <w:r>
              <w:t xml:space="preserve"> </w:t>
            </w:r>
          </w:p>
        </w:tc>
        <w:tc>
          <w:tcPr>
            <w:tcW w:w="1346" w:type="dxa"/>
            <w:tcBorders>
              <w:top w:val="single" w:sz="4" w:space="0" w:color="000000"/>
              <w:left w:val="single" w:sz="4" w:space="0" w:color="000000"/>
              <w:bottom w:val="single" w:sz="4" w:space="0" w:color="000000"/>
              <w:right w:val="single" w:sz="4" w:space="0" w:color="000000"/>
            </w:tcBorders>
          </w:tcPr>
          <w:p w14:paraId="120E7D0B" w14:textId="77777777" w:rsidR="007B3C3D" w:rsidRDefault="00000000">
            <w:pPr>
              <w:spacing w:after="0"/>
              <w:ind w:left="2"/>
              <w:jc w:val="left"/>
            </w:pPr>
            <w:r>
              <w:rPr>
                <w:b/>
              </w:rPr>
              <w:t xml:space="preserve">VLAN </w:t>
            </w:r>
            <w:r>
              <w:t xml:space="preserve"> </w:t>
            </w:r>
          </w:p>
        </w:tc>
      </w:tr>
      <w:tr w:rsidR="007B3C3D" w14:paraId="706FB767" w14:textId="77777777">
        <w:trPr>
          <w:trHeight w:val="660"/>
        </w:trPr>
        <w:tc>
          <w:tcPr>
            <w:tcW w:w="1550" w:type="dxa"/>
            <w:tcBorders>
              <w:top w:val="single" w:sz="4" w:space="0" w:color="000000"/>
              <w:left w:val="single" w:sz="4" w:space="0" w:color="000000"/>
              <w:bottom w:val="single" w:sz="4" w:space="0" w:color="000000"/>
              <w:right w:val="single" w:sz="4" w:space="0" w:color="000000"/>
            </w:tcBorders>
          </w:tcPr>
          <w:p w14:paraId="35F78DD1" w14:textId="77777777" w:rsidR="007B3C3D" w:rsidRDefault="00000000">
            <w:pPr>
              <w:spacing w:after="0"/>
              <w:ind w:left="0"/>
              <w:jc w:val="left"/>
            </w:pPr>
            <w:r>
              <w:t xml:space="preserve">Fa0/1 – Fa0/2  </w:t>
            </w:r>
          </w:p>
        </w:tc>
        <w:tc>
          <w:tcPr>
            <w:tcW w:w="1671" w:type="dxa"/>
            <w:tcBorders>
              <w:top w:val="single" w:sz="4" w:space="0" w:color="000000"/>
              <w:left w:val="single" w:sz="4" w:space="0" w:color="000000"/>
              <w:bottom w:val="single" w:sz="4" w:space="0" w:color="000000"/>
              <w:right w:val="single" w:sz="4" w:space="0" w:color="000000"/>
            </w:tcBorders>
          </w:tcPr>
          <w:p w14:paraId="750853FA" w14:textId="77777777" w:rsidR="007B3C3D" w:rsidRDefault="00000000">
            <w:pPr>
              <w:spacing w:after="0"/>
              <w:ind w:left="2"/>
              <w:jc w:val="left"/>
            </w:pPr>
            <w:r>
              <w:t xml:space="preserve">Administration  </w:t>
            </w:r>
          </w:p>
        </w:tc>
        <w:tc>
          <w:tcPr>
            <w:tcW w:w="1346" w:type="dxa"/>
            <w:tcBorders>
              <w:top w:val="single" w:sz="4" w:space="0" w:color="000000"/>
              <w:left w:val="single" w:sz="4" w:space="0" w:color="000000"/>
              <w:bottom w:val="single" w:sz="4" w:space="0" w:color="000000"/>
              <w:right w:val="single" w:sz="4" w:space="0" w:color="000000"/>
            </w:tcBorders>
          </w:tcPr>
          <w:p w14:paraId="5B8AA1D8" w14:textId="77777777" w:rsidR="007B3C3D" w:rsidRDefault="00000000">
            <w:pPr>
              <w:spacing w:after="0"/>
              <w:ind w:left="2"/>
              <w:jc w:val="left"/>
            </w:pPr>
            <w:r>
              <w:t xml:space="preserve">10  </w:t>
            </w:r>
          </w:p>
        </w:tc>
      </w:tr>
      <w:tr w:rsidR="007B3C3D" w14:paraId="2CFE7F75" w14:textId="77777777">
        <w:trPr>
          <w:trHeight w:val="658"/>
        </w:trPr>
        <w:tc>
          <w:tcPr>
            <w:tcW w:w="1550" w:type="dxa"/>
            <w:tcBorders>
              <w:top w:val="single" w:sz="4" w:space="0" w:color="000000"/>
              <w:left w:val="single" w:sz="4" w:space="0" w:color="000000"/>
              <w:bottom w:val="single" w:sz="4" w:space="0" w:color="000000"/>
              <w:right w:val="single" w:sz="4" w:space="0" w:color="000000"/>
            </w:tcBorders>
          </w:tcPr>
          <w:p w14:paraId="08DBE5C1" w14:textId="77777777" w:rsidR="007B3C3D" w:rsidRDefault="00000000">
            <w:pPr>
              <w:spacing w:after="0"/>
              <w:ind w:left="0"/>
              <w:jc w:val="left"/>
            </w:pPr>
            <w:r>
              <w:t xml:space="preserve">Fa0/3 – Fa0/4  </w:t>
            </w:r>
          </w:p>
        </w:tc>
        <w:tc>
          <w:tcPr>
            <w:tcW w:w="1671" w:type="dxa"/>
            <w:tcBorders>
              <w:top w:val="single" w:sz="4" w:space="0" w:color="000000"/>
              <w:left w:val="single" w:sz="4" w:space="0" w:color="000000"/>
              <w:bottom w:val="single" w:sz="4" w:space="0" w:color="000000"/>
              <w:right w:val="single" w:sz="4" w:space="0" w:color="000000"/>
            </w:tcBorders>
          </w:tcPr>
          <w:p w14:paraId="7709CFFD" w14:textId="77777777" w:rsidR="007B3C3D" w:rsidRDefault="00000000">
            <w:pPr>
              <w:spacing w:after="0"/>
              <w:ind w:left="2"/>
              <w:jc w:val="left"/>
            </w:pPr>
            <w:r>
              <w:t xml:space="preserve">Faculty  </w:t>
            </w:r>
          </w:p>
        </w:tc>
        <w:tc>
          <w:tcPr>
            <w:tcW w:w="1346" w:type="dxa"/>
            <w:tcBorders>
              <w:top w:val="single" w:sz="4" w:space="0" w:color="000000"/>
              <w:left w:val="single" w:sz="4" w:space="0" w:color="000000"/>
              <w:bottom w:val="single" w:sz="4" w:space="0" w:color="000000"/>
              <w:right w:val="single" w:sz="4" w:space="0" w:color="000000"/>
            </w:tcBorders>
          </w:tcPr>
          <w:p w14:paraId="4E7D0390" w14:textId="77777777" w:rsidR="007B3C3D" w:rsidRDefault="00000000">
            <w:pPr>
              <w:spacing w:after="0"/>
              <w:ind w:left="2"/>
              <w:jc w:val="left"/>
            </w:pPr>
            <w:r>
              <w:t xml:space="preserve">20  </w:t>
            </w:r>
          </w:p>
        </w:tc>
      </w:tr>
      <w:tr w:rsidR="007B3C3D" w14:paraId="2C51C47F" w14:textId="77777777">
        <w:trPr>
          <w:trHeight w:val="660"/>
        </w:trPr>
        <w:tc>
          <w:tcPr>
            <w:tcW w:w="1550" w:type="dxa"/>
            <w:tcBorders>
              <w:top w:val="single" w:sz="4" w:space="0" w:color="000000"/>
              <w:left w:val="single" w:sz="4" w:space="0" w:color="000000"/>
              <w:bottom w:val="single" w:sz="4" w:space="0" w:color="000000"/>
              <w:right w:val="single" w:sz="4" w:space="0" w:color="000000"/>
            </w:tcBorders>
          </w:tcPr>
          <w:p w14:paraId="3A6C84AB" w14:textId="77777777" w:rsidR="007B3C3D" w:rsidRDefault="00000000">
            <w:pPr>
              <w:spacing w:after="0"/>
              <w:ind w:left="0"/>
              <w:jc w:val="left"/>
            </w:pPr>
            <w:r>
              <w:lastRenderedPageBreak/>
              <w:t xml:space="preserve">Fa0/5 – Fa0/6  </w:t>
            </w:r>
          </w:p>
        </w:tc>
        <w:tc>
          <w:tcPr>
            <w:tcW w:w="1671" w:type="dxa"/>
            <w:tcBorders>
              <w:top w:val="single" w:sz="4" w:space="0" w:color="000000"/>
              <w:left w:val="single" w:sz="4" w:space="0" w:color="000000"/>
              <w:bottom w:val="single" w:sz="4" w:space="0" w:color="000000"/>
              <w:right w:val="single" w:sz="4" w:space="0" w:color="000000"/>
            </w:tcBorders>
          </w:tcPr>
          <w:p w14:paraId="702A73CD" w14:textId="77777777" w:rsidR="007B3C3D" w:rsidRDefault="00000000">
            <w:pPr>
              <w:spacing w:after="0"/>
              <w:ind w:left="2"/>
              <w:jc w:val="left"/>
            </w:pPr>
            <w:r>
              <w:t xml:space="preserve">Students  </w:t>
            </w:r>
          </w:p>
        </w:tc>
        <w:tc>
          <w:tcPr>
            <w:tcW w:w="1346" w:type="dxa"/>
            <w:tcBorders>
              <w:top w:val="single" w:sz="4" w:space="0" w:color="000000"/>
              <w:left w:val="single" w:sz="4" w:space="0" w:color="000000"/>
              <w:bottom w:val="single" w:sz="4" w:space="0" w:color="000000"/>
              <w:right w:val="single" w:sz="4" w:space="0" w:color="000000"/>
            </w:tcBorders>
          </w:tcPr>
          <w:p w14:paraId="27A97DF4" w14:textId="77777777" w:rsidR="007B3C3D" w:rsidRDefault="00000000">
            <w:pPr>
              <w:spacing w:after="0"/>
              <w:ind w:left="2"/>
              <w:jc w:val="left"/>
            </w:pPr>
            <w:r>
              <w:t xml:space="preserve">30  </w:t>
            </w:r>
          </w:p>
        </w:tc>
      </w:tr>
      <w:tr w:rsidR="007B3C3D" w14:paraId="42703151" w14:textId="77777777">
        <w:trPr>
          <w:trHeight w:val="653"/>
        </w:trPr>
        <w:tc>
          <w:tcPr>
            <w:tcW w:w="1550" w:type="dxa"/>
            <w:tcBorders>
              <w:top w:val="single" w:sz="4" w:space="0" w:color="000000"/>
              <w:left w:val="single" w:sz="4" w:space="0" w:color="000000"/>
              <w:bottom w:val="single" w:sz="4" w:space="0" w:color="000000"/>
              <w:right w:val="single" w:sz="4" w:space="0" w:color="000000"/>
            </w:tcBorders>
          </w:tcPr>
          <w:p w14:paraId="57EC0138" w14:textId="77777777" w:rsidR="007B3C3D" w:rsidRDefault="00000000">
            <w:pPr>
              <w:spacing w:after="0"/>
              <w:ind w:left="0"/>
              <w:jc w:val="left"/>
            </w:pPr>
            <w:r>
              <w:t xml:space="preserve">Fa0/7 – Fa0/8  </w:t>
            </w:r>
          </w:p>
        </w:tc>
        <w:tc>
          <w:tcPr>
            <w:tcW w:w="1671" w:type="dxa"/>
            <w:tcBorders>
              <w:top w:val="single" w:sz="4" w:space="0" w:color="000000"/>
              <w:left w:val="single" w:sz="4" w:space="0" w:color="000000"/>
              <w:bottom w:val="single" w:sz="4" w:space="0" w:color="000000"/>
              <w:right w:val="single" w:sz="4" w:space="0" w:color="000000"/>
            </w:tcBorders>
          </w:tcPr>
          <w:p w14:paraId="13F7AD52" w14:textId="77777777" w:rsidR="007B3C3D" w:rsidRDefault="00000000">
            <w:pPr>
              <w:spacing w:after="0"/>
              <w:ind w:left="2"/>
              <w:jc w:val="left"/>
            </w:pPr>
            <w:r>
              <w:t xml:space="preserve">Guests  </w:t>
            </w:r>
          </w:p>
        </w:tc>
        <w:tc>
          <w:tcPr>
            <w:tcW w:w="1346" w:type="dxa"/>
            <w:tcBorders>
              <w:top w:val="single" w:sz="4" w:space="0" w:color="000000"/>
              <w:left w:val="single" w:sz="4" w:space="0" w:color="000000"/>
              <w:bottom w:val="single" w:sz="4" w:space="0" w:color="000000"/>
              <w:right w:val="single" w:sz="4" w:space="0" w:color="000000"/>
            </w:tcBorders>
          </w:tcPr>
          <w:p w14:paraId="1FC0CC74" w14:textId="77777777" w:rsidR="007B3C3D" w:rsidRDefault="00000000">
            <w:pPr>
              <w:spacing w:after="0"/>
              <w:ind w:left="2"/>
              <w:jc w:val="left"/>
            </w:pPr>
            <w:r>
              <w:t xml:space="preserve">40  </w:t>
            </w:r>
          </w:p>
        </w:tc>
      </w:tr>
      <w:tr w:rsidR="007B3C3D" w14:paraId="3A200537" w14:textId="77777777">
        <w:trPr>
          <w:trHeight w:val="662"/>
        </w:trPr>
        <w:tc>
          <w:tcPr>
            <w:tcW w:w="1550" w:type="dxa"/>
            <w:tcBorders>
              <w:top w:val="single" w:sz="4" w:space="0" w:color="000000"/>
              <w:left w:val="single" w:sz="4" w:space="0" w:color="000000"/>
              <w:bottom w:val="single" w:sz="4" w:space="0" w:color="000000"/>
              <w:right w:val="single" w:sz="4" w:space="0" w:color="000000"/>
            </w:tcBorders>
          </w:tcPr>
          <w:p w14:paraId="6520CC96" w14:textId="77777777" w:rsidR="007B3C3D" w:rsidRDefault="00000000">
            <w:pPr>
              <w:spacing w:after="0"/>
              <w:ind w:left="0"/>
              <w:jc w:val="left"/>
            </w:pPr>
            <w:r>
              <w:t xml:space="preserve">Fa0/24  </w:t>
            </w:r>
          </w:p>
        </w:tc>
        <w:tc>
          <w:tcPr>
            <w:tcW w:w="1671" w:type="dxa"/>
            <w:tcBorders>
              <w:top w:val="single" w:sz="4" w:space="0" w:color="000000"/>
              <w:left w:val="single" w:sz="4" w:space="0" w:color="000000"/>
              <w:bottom w:val="single" w:sz="4" w:space="0" w:color="000000"/>
              <w:right w:val="single" w:sz="4" w:space="0" w:color="000000"/>
            </w:tcBorders>
          </w:tcPr>
          <w:p w14:paraId="3655805E" w14:textId="77777777" w:rsidR="007B3C3D" w:rsidRDefault="00000000">
            <w:pPr>
              <w:spacing w:after="0"/>
              <w:ind w:left="2"/>
              <w:jc w:val="left"/>
            </w:pPr>
            <w:r>
              <w:t xml:space="preserve">Router Trunk  </w:t>
            </w:r>
          </w:p>
        </w:tc>
        <w:tc>
          <w:tcPr>
            <w:tcW w:w="1346" w:type="dxa"/>
            <w:tcBorders>
              <w:top w:val="single" w:sz="4" w:space="0" w:color="000000"/>
              <w:left w:val="single" w:sz="4" w:space="0" w:color="000000"/>
              <w:bottom w:val="single" w:sz="4" w:space="0" w:color="000000"/>
              <w:right w:val="single" w:sz="4" w:space="0" w:color="000000"/>
            </w:tcBorders>
          </w:tcPr>
          <w:p w14:paraId="092A62E1" w14:textId="77777777" w:rsidR="007B3C3D" w:rsidRDefault="00000000">
            <w:pPr>
              <w:spacing w:after="0"/>
              <w:ind w:left="2"/>
            </w:pPr>
            <w:r>
              <w:t xml:space="preserve">All VLANs  </w:t>
            </w:r>
          </w:p>
        </w:tc>
      </w:tr>
    </w:tbl>
    <w:p w14:paraId="7974E0A6" w14:textId="77777777" w:rsidR="007B3C3D" w:rsidRDefault="00000000">
      <w:pPr>
        <w:spacing w:after="271"/>
        <w:jc w:val="left"/>
      </w:pPr>
      <w:r>
        <w:t xml:space="preserve">  </w:t>
      </w:r>
    </w:p>
    <w:p w14:paraId="13DB400F" w14:textId="77777777" w:rsidR="007B3C3D" w:rsidRDefault="00000000">
      <w:pPr>
        <w:ind w:left="9" w:right="175"/>
      </w:pPr>
      <w:r>
        <w:t xml:space="preserve">Logical Topology  </w:t>
      </w:r>
    </w:p>
    <w:p w14:paraId="5D354DBF" w14:textId="77777777" w:rsidR="007B3C3D" w:rsidRDefault="00000000">
      <w:pPr>
        <w:pStyle w:val="Heading2"/>
        <w:ind w:left="5" w:right="1143"/>
      </w:pPr>
      <w:r>
        <w:t xml:space="preserve">VLAN Configuration  </w:t>
      </w:r>
    </w:p>
    <w:p w14:paraId="60F49178" w14:textId="77777777" w:rsidR="007B3C3D" w:rsidRDefault="00000000">
      <w:pPr>
        <w:ind w:left="9" w:right="175"/>
      </w:pPr>
      <w:r>
        <w:t xml:space="preserve">The following VLANs are created on the switch: </w:t>
      </w:r>
    </w:p>
    <w:p w14:paraId="217D96D1" w14:textId="77777777" w:rsidR="007B3C3D" w:rsidRDefault="00000000">
      <w:pPr>
        <w:ind w:left="9" w:right="175"/>
      </w:pPr>
      <w:r>
        <w:t xml:space="preserve">enable configure terminal </w:t>
      </w:r>
      <w:proofErr w:type="spellStart"/>
      <w:r>
        <w:t>vlan</w:t>
      </w:r>
      <w:proofErr w:type="spellEnd"/>
      <w:r>
        <w:t xml:space="preserve"> 10  </w:t>
      </w:r>
    </w:p>
    <w:p w14:paraId="6A0F8AD1" w14:textId="77777777" w:rsidR="007B3C3D" w:rsidRDefault="00000000">
      <w:pPr>
        <w:ind w:left="9" w:right="175"/>
      </w:pPr>
      <w:r>
        <w:t xml:space="preserve">name ADMIN  </w:t>
      </w:r>
    </w:p>
    <w:p w14:paraId="714D6B49" w14:textId="77777777" w:rsidR="007B3C3D" w:rsidRDefault="00000000">
      <w:pPr>
        <w:ind w:left="9" w:right="175"/>
      </w:pPr>
      <w:proofErr w:type="spellStart"/>
      <w:r>
        <w:t>vlan</w:t>
      </w:r>
      <w:proofErr w:type="spellEnd"/>
      <w:r>
        <w:t xml:space="preserve"> 20  </w:t>
      </w:r>
    </w:p>
    <w:p w14:paraId="4219B6EC" w14:textId="77777777" w:rsidR="007B3C3D" w:rsidRDefault="00000000">
      <w:pPr>
        <w:ind w:left="9" w:right="175"/>
      </w:pPr>
      <w:r>
        <w:t xml:space="preserve">name FACULTY  </w:t>
      </w:r>
    </w:p>
    <w:p w14:paraId="6F8B48AF" w14:textId="77777777" w:rsidR="007B3C3D" w:rsidRDefault="00000000">
      <w:pPr>
        <w:ind w:left="9" w:right="175"/>
      </w:pPr>
      <w:proofErr w:type="spellStart"/>
      <w:r>
        <w:t>vlan</w:t>
      </w:r>
      <w:proofErr w:type="spellEnd"/>
      <w:r>
        <w:t xml:space="preserve"> 30  </w:t>
      </w:r>
    </w:p>
    <w:p w14:paraId="4D705051" w14:textId="77777777" w:rsidR="007B3C3D" w:rsidRDefault="00000000">
      <w:pPr>
        <w:ind w:left="9" w:right="175"/>
      </w:pPr>
      <w:r>
        <w:t xml:space="preserve">name STUDENTS  </w:t>
      </w:r>
    </w:p>
    <w:p w14:paraId="68C61F3F" w14:textId="77777777" w:rsidR="007B3C3D" w:rsidRDefault="00000000">
      <w:pPr>
        <w:ind w:left="9" w:right="175"/>
      </w:pPr>
      <w:proofErr w:type="spellStart"/>
      <w:r>
        <w:t>vlan</w:t>
      </w:r>
      <w:proofErr w:type="spellEnd"/>
      <w:r>
        <w:t xml:space="preserve"> 40  </w:t>
      </w:r>
    </w:p>
    <w:p w14:paraId="13A99C57" w14:textId="77777777" w:rsidR="007B3C3D" w:rsidRDefault="00000000">
      <w:pPr>
        <w:ind w:left="9" w:right="175"/>
      </w:pPr>
      <w:r>
        <w:t xml:space="preserve">name GUESTS  </w:t>
      </w:r>
    </w:p>
    <w:p w14:paraId="6CDF7105" w14:textId="77777777" w:rsidR="007B3C3D" w:rsidRDefault="00000000">
      <w:pPr>
        <w:ind w:left="9" w:right="175"/>
      </w:pPr>
      <w:r>
        <w:t xml:space="preserve">end  </w:t>
      </w:r>
    </w:p>
    <w:p w14:paraId="52FFCE97" w14:textId="77777777" w:rsidR="007B3C3D" w:rsidRDefault="00000000">
      <w:pPr>
        <w:spacing w:after="1" w:line="492" w:lineRule="auto"/>
        <w:ind w:left="-5" w:right="6758" w:hanging="10"/>
        <w:jc w:val="left"/>
      </w:pPr>
      <w:r>
        <w:t xml:space="preserve">Switch Port Assignment enable configure terminal interface range fa0/1-2 switchport mode access switchport access </w:t>
      </w:r>
      <w:proofErr w:type="spellStart"/>
      <w:r>
        <w:t>vlan</w:t>
      </w:r>
      <w:proofErr w:type="spellEnd"/>
      <w:r>
        <w:t xml:space="preserve"> 10 interface range fa0/3-4 switchport mode access </w:t>
      </w:r>
      <w:r>
        <w:lastRenderedPageBreak/>
        <w:t xml:space="preserve">switchport access </w:t>
      </w:r>
      <w:proofErr w:type="spellStart"/>
      <w:r>
        <w:t>vlan</w:t>
      </w:r>
      <w:proofErr w:type="spellEnd"/>
      <w:r>
        <w:t xml:space="preserve"> 20 interface range fa0/5-6 switchport mode access switchport access </w:t>
      </w:r>
      <w:proofErr w:type="spellStart"/>
      <w:r>
        <w:t>vlan</w:t>
      </w:r>
      <w:proofErr w:type="spellEnd"/>
      <w:r>
        <w:t xml:space="preserve"> 30 interface range fa0/7-8 switchport mode access switchport access </w:t>
      </w:r>
      <w:proofErr w:type="spellStart"/>
      <w:r>
        <w:t>vlan</w:t>
      </w:r>
      <w:proofErr w:type="spellEnd"/>
      <w:r>
        <w:t xml:space="preserve"> 40 end  </w:t>
      </w:r>
    </w:p>
    <w:p w14:paraId="3AA567C6" w14:textId="77777777" w:rsidR="007B3C3D" w:rsidRDefault="00000000">
      <w:pPr>
        <w:pStyle w:val="Heading2"/>
        <w:ind w:left="5" w:right="1143"/>
      </w:pPr>
      <w:r>
        <w:t xml:space="preserve">Router-on-a-Stick Configuration  </w:t>
      </w:r>
    </w:p>
    <w:p w14:paraId="768AE680" w14:textId="77777777" w:rsidR="007B3C3D" w:rsidRDefault="00000000">
      <w:pPr>
        <w:ind w:left="9" w:right="175"/>
      </w:pPr>
      <w:r>
        <w:t xml:space="preserve">Assume the router is connected through interface GigabitEthernet0/0.  </w:t>
      </w:r>
    </w:p>
    <w:p w14:paraId="49B9B8F5" w14:textId="77777777" w:rsidR="007B3C3D" w:rsidRDefault="00000000">
      <w:pPr>
        <w:ind w:left="9" w:right="175"/>
      </w:pPr>
      <w:r>
        <w:t xml:space="preserve">enable  </w:t>
      </w:r>
    </w:p>
    <w:p w14:paraId="74F95D9A" w14:textId="77777777" w:rsidR="007B3C3D" w:rsidRDefault="00000000">
      <w:pPr>
        <w:spacing w:after="1" w:line="492" w:lineRule="auto"/>
        <w:ind w:left="-5" w:right="6141" w:hanging="10"/>
        <w:jc w:val="left"/>
      </w:pPr>
      <w:r>
        <w:t xml:space="preserve">configure terminal interface gigabitEthernet0/0 no shutdown  </w:t>
      </w:r>
    </w:p>
    <w:p w14:paraId="1D88CB8B" w14:textId="77777777" w:rsidR="007B3C3D" w:rsidRDefault="00000000">
      <w:pPr>
        <w:pStyle w:val="Heading2"/>
        <w:spacing w:after="153"/>
        <w:ind w:left="5" w:right="1143"/>
      </w:pPr>
      <w:r>
        <w:t xml:space="preserve">VLAN 10  </w:t>
      </w:r>
    </w:p>
    <w:p w14:paraId="23F54ADF" w14:textId="6B53318C" w:rsidR="007B3C3D" w:rsidRDefault="00E445CA">
      <w:pPr>
        <w:spacing w:after="235"/>
        <w:ind w:left="0"/>
        <w:jc w:val="right"/>
      </w:pPr>
      <w:r w:rsidRPr="00E445CA">
        <w:rPr>
          <w:noProof/>
        </w:rPr>
        <w:drawing>
          <wp:inline distT="0" distB="0" distL="0" distR="0" wp14:anchorId="0DF7EB90" wp14:editId="1BB4AF9D">
            <wp:extent cx="5861050" cy="3114040"/>
            <wp:effectExtent l="0" t="0" r="6350" b="0"/>
            <wp:docPr id="1460196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96021" name=""/>
                    <pic:cNvPicPr/>
                  </pic:nvPicPr>
                  <pic:blipFill>
                    <a:blip r:embed="rId6"/>
                    <a:stretch>
                      <a:fillRect/>
                    </a:stretch>
                  </pic:blipFill>
                  <pic:spPr>
                    <a:xfrm>
                      <a:off x="0" y="0"/>
                      <a:ext cx="5861050" cy="3114040"/>
                    </a:xfrm>
                    <a:prstGeom prst="rect">
                      <a:avLst/>
                    </a:prstGeom>
                  </pic:spPr>
                </pic:pic>
              </a:graphicData>
            </a:graphic>
          </wp:inline>
        </w:drawing>
      </w:r>
      <w:r w:rsidR="00000000">
        <w:rPr>
          <w:b/>
        </w:rPr>
        <w:t xml:space="preserve"> </w:t>
      </w:r>
      <w:r w:rsidR="00000000">
        <w:t xml:space="preserve"> </w:t>
      </w:r>
    </w:p>
    <w:p w14:paraId="14460968" w14:textId="77777777" w:rsidR="007B3C3D" w:rsidRDefault="00000000">
      <w:pPr>
        <w:pStyle w:val="Heading2"/>
        <w:tabs>
          <w:tab w:val="center" w:pos="734"/>
          <w:tab w:val="center" w:pos="1454"/>
          <w:tab w:val="center" w:pos="2174"/>
          <w:tab w:val="center" w:pos="4469"/>
        </w:tabs>
        <w:ind w:left="-5" w:firstLine="0"/>
      </w:pPr>
      <w:r>
        <w:lastRenderedPageBreak/>
        <w:t xml:space="preserve">  </w:t>
      </w:r>
      <w:r>
        <w:tab/>
        <w:t xml:space="preserve">  </w:t>
      </w:r>
      <w:r>
        <w:tab/>
        <w:t xml:space="preserve">  </w:t>
      </w:r>
      <w:r>
        <w:tab/>
        <w:t xml:space="preserve">  </w:t>
      </w:r>
      <w:r>
        <w:tab/>
        <w:t xml:space="preserve">Fig: 2- IP configuration of PCs  </w:t>
      </w:r>
    </w:p>
    <w:p w14:paraId="5DE39DB1" w14:textId="77777777" w:rsidR="007B3C3D" w:rsidRDefault="00000000">
      <w:pPr>
        <w:spacing w:after="1" w:line="492" w:lineRule="auto"/>
        <w:ind w:left="-5" w:right="5488" w:hanging="10"/>
        <w:jc w:val="left"/>
      </w:pPr>
      <w:r>
        <w:t xml:space="preserve">interface gigabitEthernet0/0.10 encapsulation dot1Q 10  </w:t>
      </w:r>
    </w:p>
    <w:p w14:paraId="00257103" w14:textId="77777777" w:rsidR="007B3C3D" w:rsidRDefault="00000000">
      <w:pPr>
        <w:spacing w:after="1" w:line="492" w:lineRule="auto"/>
        <w:ind w:left="-5" w:right="5488" w:hanging="10"/>
        <w:jc w:val="left"/>
      </w:pPr>
      <w:proofErr w:type="spellStart"/>
      <w:r>
        <w:t>ip</w:t>
      </w:r>
      <w:proofErr w:type="spellEnd"/>
      <w:r>
        <w:t xml:space="preserve"> address 192.168.10.1 255.255.255.0 </w:t>
      </w:r>
      <w:r>
        <w:rPr>
          <w:b/>
        </w:rPr>
        <w:t xml:space="preserve">VLAN 20 </w:t>
      </w:r>
      <w:r>
        <w:t xml:space="preserve"> </w:t>
      </w:r>
    </w:p>
    <w:p w14:paraId="376D2E2C" w14:textId="77777777" w:rsidR="007B3C3D" w:rsidRDefault="00000000">
      <w:pPr>
        <w:pStyle w:val="Heading1"/>
        <w:spacing w:after="1" w:line="492" w:lineRule="auto"/>
        <w:ind w:left="-5" w:right="5488"/>
      </w:pPr>
      <w:r>
        <w:rPr>
          <w:b w:val="0"/>
        </w:rPr>
        <w:t xml:space="preserve">interface gigabitEthernet0/0.20 </w:t>
      </w:r>
    </w:p>
    <w:p w14:paraId="72911CA8" w14:textId="77777777" w:rsidR="007B3C3D" w:rsidRDefault="00000000">
      <w:pPr>
        <w:pStyle w:val="Heading1"/>
        <w:spacing w:after="1" w:line="492" w:lineRule="auto"/>
        <w:ind w:left="-5" w:right="5488"/>
      </w:pPr>
      <w:r>
        <w:rPr>
          <w:b w:val="0"/>
        </w:rPr>
        <w:t xml:space="preserve">encapsulation dot1Q 20 </w:t>
      </w:r>
      <w:proofErr w:type="spellStart"/>
      <w:r>
        <w:rPr>
          <w:b w:val="0"/>
        </w:rPr>
        <w:t>ip</w:t>
      </w:r>
      <w:proofErr w:type="spellEnd"/>
      <w:r>
        <w:rPr>
          <w:b w:val="0"/>
        </w:rPr>
        <w:t xml:space="preserve"> address 192.168.20.1 255.255.255.0 </w:t>
      </w:r>
      <w:r>
        <w:t xml:space="preserve">VLAN 30 </w:t>
      </w:r>
      <w:r>
        <w:rPr>
          <w:b w:val="0"/>
        </w:rPr>
        <w:t xml:space="preserve"> interface gigabitEthernet0/0.30 encapsulation dot1Q 30 </w:t>
      </w:r>
      <w:proofErr w:type="spellStart"/>
      <w:r>
        <w:rPr>
          <w:b w:val="0"/>
        </w:rPr>
        <w:t>ip</w:t>
      </w:r>
      <w:proofErr w:type="spellEnd"/>
      <w:r>
        <w:rPr>
          <w:b w:val="0"/>
        </w:rPr>
        <w:t xml:space="preserve"> address </w:t>
      </w:r>
    </w:p>
    <w:p w14:paraId="44055CFB" w14:textId="77777777" w:rsidR="007B3C3D" w:rsidRDefault="00000000">
      <w:pPr>
        <w:spacing w:after="2" w:line="491" w:lineRule="auto"/>
        <w:ind w:left="9" w:right="5719"/>
      </w:pPr>
      <w:r>
        <w:t xml:space="preserve">192.168.30.1 255.255.255.0  </w:t>
      </w:r>
      <w:r>
        <w:rPr>
          <w:b/>
        </w:rPr>
        <w:t xml:space="preserve">VLAN 40  </w:t>
      </w:r>
    </w:p>
    <w:p w14:paraId="1CCCDE14" w14:textId="77777777" w:rsidR="007B3C3D" w:rsidRDefault="00000000">
      <w:pPr>
        <w:ind w:left="9" w:right="175"/>
      </w:pPr>
      <w:r>
        <w:t xml:space="preserve">interface gigabitEthernet0/0.40  </w:t>
      </w:r>
    </w:p>
    <w:p w14:paraId="7A707762" w14:textId="77777777" w:rsidR="007B3C3D" w:rsidRDefault="00000000">
      <w:pPr>
        <w:spacing w:after="1" w:line="492" w:lineRule="auto"/>
        <w:ind w:left="-5" w:right="5488" w:hanging="10"/>
        <w:jc w:val="left"/>
      </w:pPr>
      <w:r>
        <w:t xml:space="preserve">encapsulation dot1Q 40  </w:t>
      </w:r>
      <w:proofErr w:type="spellStart"/>
      <w:r>
        <w:t>ip</w:t>
      </w:r>
      <w:proofErr w:type="spellEnd"/>
      <w:r>
        <w:t xml:space="preserve"> address 192.168.40.1 255.255.255.0 end write memory  </w:t>
      </w:r>
    </w:p>
    <w:p w14:paraId="47A0EDCD" w14:textId="22B72752" w:rsidR="007B3C3D" w:rsidRDefault="00E445CA">
      <w:pPr>
        <w:spacing w:after="226"/>
        <w:ind w:left="0"/>
        <w:jc w:val="right"/>
      </w:pPr>
      <w:r w:rsidRPr="00E445CA">
        <w:rPr>
          <w:noProof/>
        </w:rPr>
        <w:lastRenderedPageBreak/>
        <w:drawing>
          <wp:inline distT="0" distB="0" distL="0" distR="0" wp14:anchorId="017BC602" wp14:editId="6D4C49C6">
            <wp:extent cx="5861050" cy="3114040"/>
            <wp:effectExtent l="0" t="0" r="6350" b="0"/>
            <wp:docPr id="1869916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916082" name=""/>
                    <pic:cNvPicPr/>
                  </pic:nvPicPr>
                  <pic:blipFill>
                    <a:blip r:embed="rId7"/>
                    <a:stretch>
                      <a:fillRect/>
                    </a:stretch>
                  </pic:blipFill>
                  <pic:spPr>
                    <a:xfrm>
                      <a:off x="0" y="0"/>
                      <a:ext cx="5861050" cy="3114040"/>
                    </a:xfrm>
                    <a:prstGeom prst="rect">
                      <a:avLst/>
                    </a:prstGeom>
                  </pic:spPr>
                </pic:pic>
              </a:graphicData>
            </a:graphic>
          </wp:inline>
        </w:drawing>
      </w:r>
      <w:r w:rsidR="00000000">
        <w:t xml:space="preserve">  </w:t>
      </w:r>
    </w:p>
    <w:p w14:paraId="03CFAD6A" w14:textId="77777777" w:rsidR="007B3C3D" w:rsidRDefault="00000000">
      <w:pPr>
        <w:tabs>
          <w:tab w:val="center" w:pos="734"/>
          <w:tab w:val="center" w:pos="1454"/>
          <w:tab w:val="center" w:pos="2174"/>
          <w:tab w:val="center" w:pos="4419"/>
        </w:tabs>
        <w:ind w:left="0"/>
        <w:jc w:val="left"/>
      </w:pPr>
      <w:r>
        <w:t xml:space="preserve">  </w:t>
      </w:r>
      <w:r>
        <w:tab/>
        <w:t xml:space="preserve">  </w:t>
      </w:r>
      <w:r>
        <w:tab/>
        <w:t xml:space="preserve">  </w:t>
      </w:r>
      <w:r>
        <w:tab/>
        <w:t xml:space="preserve">  </w:t>
      </w:r>
      <w:r>
        <w:tab/>
        <w:t xml:space="preserve">Fig: 3- Switch port assignments  </w:t>
      </w:r>
    </w:p>
    <w:p w14:paraId="513C6A1D" w14:textId="77777777" w:rsidR="007B3C3D" w:rsidRDefault="00000000">
      <w:pPr>
        <w:pStyle w:val="Heading2"/>
        <w:ind w:left="5" w:right="1143"/>
      </w:pPr>
      <w:r>
        <w:t xml:space="preserve">4. USE OF MODERN TOOLS  </w:t>
      </w:r>
    </w:p>
    <w:p w14:paraId="15BFB3A1" w14:textId="77777777" w:rsidR="007B3C3D" w:rsidRDefault="00000000">
      <w:pPr>
        <w:ind w:left="9" w:right="175"/>
      </w:pPr>
      <w:r>
        <w:t xml:space="preserve">The assignment is implemented using </w:t>
      </w:r>
      <w:r>
        <w:rPr>
          <w:b/>
        </w:rPr>
        <w:t>Cisco Packet Tracer</w:t>
      </w:r>
      <w:r>
        <w:t xml:space="preserve">.  </w:t>
      </w:r>
    </w:p>
    <w:p w14:paraId="765AD9D6" w14:textId="77777777" w:rsidR="007B3C3D" w:rsidRDefault="00000000">
      <w:pPr>
        <w:ind w:left="9" w:right="175"/>
      </w:pPr>
      <w:r>
        <w:t xml:space="preserve">Cisco Packet Tracer is used to:  </w:t>
      </w:r>
    </w:p>
    <w:p w14:paraId="1663E958" w14:textId="77777777" w:rsidR="007B3C3D" w:rsidRDefault="00000000">
      <w:pPr>
        <w:numPr>
          <w:ilvl w:val="0"/>
          <w:numId w:val="11"/>
        </w:numPr>
        <w:ind w:right="175" w:hanging="360"/>
      </w:pPr>
      <w:r>
        <w:t xml:space="preserve">Design the network topology.   </w:t>
      </w:r>
    </w:p>
    <w:p w14:paraId="11FB9F87" w14:textId="77777777" w:rsidR="007B3C3D" w:rsidRDefault="00000000">
      <w:pPr>
        <w:numPr>
          <w:ilvl w:val="0"/>
          <w:numId w:val="11"/>
        </w:numPr>
        <w:ind w:right="175" w:hanging="360"/>
      </w:pPr>
      <w:r>
        <w:t xml:space="preserve">Add routers, switches, and PCs.   </w:t>
      </w:r>
    </w:p>
    <w:p w14:paraId="7D23A740" w14:textId="77777777" w:rsidR="007B3C3D" w:rsidRDefault="00000000">
      <w:pPr>
        <w:numPr>
          <w:ilvl w:val="0"/>
          <w:numId w:val="11"/>
        </w:numPr>
        <w:ind w:right="175" w:hanging="360"/>
      </w:pPr>
      <w:r>
        <w:t xml:space="preserve">Create VLANs.   </w:t>
      </w:r>
    </w:p>
    <w:p w14:paraId="5BD43EB4" w14:textId="77777777" w:rsidR="007B3C3D" w:rsidRDefault="00000000">
      <w:pPr>
        <w:numPr>
          <w:ilvl w:val="0"/>
          <w:numId w:val="11"/>
        </w:numPr>
        <w:ind w:right="175" w:hanging="360"/>
      </w:pPr>
      <w:r>
        <w:t xml:space="preserve">Configure switch ports.   </w:t>
      </w:r>
    </w:p>
    <w:p w14:paraId="7876745A" w14:textId="77777777" w:rsidR="007B3C3D" w:rsidRDefault="00000000">
      <w:pPr>
        <w:numPr>
          <w:ilvl w:val="0"/>
          <w:numId w:val="11"/>
        </w:numPr>
        <w:ind w:right="175" w:hanging="360"/>
      </w:pPr>
      <w:r>
        <w:t xml:space="preserve">Configure router </w:t>
      </w:r>
      <w:proofErr w:type="spellStart"/>
      <w:r>
        <w:t>subinterfaces</w:t>
      </w:r>
      <w:proofErr w:type="spellEnd"/>
      <w:r>
        <w:t xml:space="preserve">.   </w:t>
      </w:r>
    </w:p>
    <w:p w14:paraId="735A8F49" w14:textId="77777777" w:rsidR="007B3C3D" w:rsidRDefault="00000000">
      <w:pPr>
        <w:numPr>
          <w:ilvl w:val="0"/>
          <w:numId w:val="11"/>
        </w:numPr>
        <w:ind w:right="175" w:hanging="360"/>
      </w:pPr>
      <w:r>
        <w:t xml:space="preserve">Assign IP addresses.   </w:t>
      </w:r>
    </w:p>
    <w:p w14:paraId="7437E79E" w14:textId="77777777" w:rsidR="007B3C3D" w:rsidRDefault="00000000">
      <w:pPr>
        <w:numPr>
          <w:ilvl w:val="0"/>
          <w:numId w:val="11"/>
        </w:numPr>
        <w:ind w:right="175" w:hanging="360"/>
      </w:pPr>
      <w:r>
        <w:t xml:space="preserve">Test connectivity.   </w:t>
      </w:r>
    </w:p>
    <w:p w14:paraId="1FBD7B3B" w14:textId="77777777" w:rsidR="007B3C3D" w:rsidRDefault="00000000">
      <w:pPr>
        <w:numPr>
          <w:ilvl w:val="0"/>
          <w:numId w:val="11"/>
        </w:numPr>
        <w:ind w:right="175" w:hanging="360"/>
      </w:pPr>
      <w:r>
        <w:t xml:space="preserve">Identify configuration errors.   </w:t>
      </w:r>
    </w:p>
    <w:p w14:paraId="432D5063" w14:textId="77777777" w:rsidR="007B3C3D" w:rsidRDefault="00000000">
      <w:pPr>
        <w:numPr>
          <w:ilvl w:val="0"/>
          <w:numId w:val="11"/>
        </w:numPr>
        <w:ind w:right="175" w:hanging="360"/>
      </w:pPr>
      <w:r>
        <w:t xml:space="preserve">Simulate packet transmission.   </w:t>
      </w:r>
    </w:p>
    <w:p w14:paraId="3C71CA85" w14:textId="77777777" w:rsidR="007B3C3D" w:rsidRDefault="00000000">
      <w:pPr>
        <w:ind w:left="9" w:right="175"/>
      </w:pPr>
      <w:r>
        <w:t xml:space="preserve">Evidence of tool usage should include screenshots of:  </w:t>
      </w:r>
    </w:p>
    <w:p w14:paraId="74732103" w14:textId="77777777" w:rsidR="007B3C3D" w:rsidRDefault="00000000">
      <w:pPr>
        <w:numPr>
          <w:ilvl w:val="0"/>
          <w:numId w:val="12"/>
        </w:numPr>
        <w:ind w:right="175" w:hanging="360"/>
      </w:pPr>
      <w:r>
        <w:t xml:space="preserve">Complete topology.   </w:t>
      </w:r>
    </w:p>
    <w:p w14:paraId="7FC661FA" w14:textId="77777777" w:rsidR="007B3C3D" w:rsidRDefault="00000000">
      <w:pPr>
        <w:numPr>
          <w:ilvl w:val="0"/>
          <w:numId w:val="12"/>
        </w:numPr>
        <w:ind w:right="175" w:hanging="360"/>
      </w:pPr>
      <w:r>
        <w:lastRenderedPageBreak/>
        <w:t xml:space="preserve">VLAN configuration.   </w:t>
      </w:r>
    </w:p>
    <w:p w14:paraId="78A9B79E" w14:textId="77777777" w:rsidR="007B3C3D" w:rsidRDefault="00000000">
      <w:pPr>
        <w:numPr>
          <w:ilvl w:val="0"/>
          <w:numId w:val="12"/>
        </w:numPr>
        <w:ind w:right="175" w:hanging="360"/>
      </w:pPr>
      <w:r>
        <w:t xml:space="preserve">Switch port assignments.   </w:t>
      </w:r>
    </w:p>
    <w:p w14:paraId="21F615B9" w14:textId="77777777" w:rsidR="007B3C3D" w:rsidRDefault="00000000">
      <w:pPr>
        <w:numPr>
          <w:ilvl w:val="0"/>
          <w:numId w:val="12"/>
        </w:numPr>
        <w:ind w:right="175" w:hanging="360"/>
      </w:pPr>
      <w:r>
        <w:t xml:space="preserve">Trunk configuration.   </w:t>
      </w:r>
    </w:p>
    <w:p w14:paraId="78AC0E47" w14:textId="77777777" w:rsidR="007B3C3D" w:rsidRDefault="00000000">
      <w:pPr>
        <w:numPr>
          <w:ilvl w:val="0"/>
          <w:numId w:val="12"/>
        </w:numPr>
        <w:ind w:right="175" w:hanging="360"/>
      </w:pPr>
      <w:r>
        <w:t xml:space="preserve">Router </w:t>
      </w:r>
      <w:proofErr w:type="spellStart"/>
      <w:r>
        <w:t>subinterface</w:t>
      </w:r>
      <w:proofErr w:type="spellEnd"/>
      <w:r>
        <w:t xml:space="preserve"> configuration.   </w:t>
      </w:r>
    </w:p>
    <w:p w14:paraId="7BACC335" w14:textId="77777777" w:rsidR="007B3C3D" w:rsidRDefault="00000000">
      <w:pPr>
        <w:numPr>
          <w:ilvl w:val="0"/>
          <w:numId w:val="12"/>
        </w:numPr>
        <w:ind w:right="175" w:hanging="360"/>
      </w:pPr>
      <w:r>
        <w:t xml:space="preserve">IP configuration of PCs.   </w:t>
      </w:r>
    </w:p>
    <w:p w14:paraId="2DC9CD8E" w14:textId="77777777" w:rsidR="007B3C3D" w:rsidRDefault="00000000">
      <w:pPr>
        <w:numPr>
          <w:ilvl w:val="0"/>
          <w:numId w:val="12"/>
        </w:numPr>
        <w:ind w:right="175" w:hanging="360"/>
      </w:pPr>
      <w:r>
        <w:t xml:space="preserve">Successful ping results.   </w:t>
      </w:r>
    </w:p>
    <w:p w14:paraId="31DF7975" w14:textId="77777777" w:rsidR="007B3C3D" w:rsidRDefault="00000000">
      <w:pPr>
        <w:ind w:left="9" w:right="175"/>
      </w:pPr>
      <w:r>
        <w:t xml:space="preserve">The assignment format specifically expects evidence of modern-tool usage and outputs.  </w:t>
      </w:r>
    </w:p>
    <w:p w14:paraId="6543522C" w14:textId="77777777" w:rsidR="007B3C3D" w:rsidRDefault="00000000">
      <w:pPr>
        <w:spacing w:after="273"/>
        <w:ind w:left="5" w:right="1143" w:hanging="10"/>
        <w:jc w:val="left"/>
      </w:pPr>
      <w:r>
        <w:rPr>
          <w:b/>
        </w:rPr>
        <w:t xml:space="preserve">5. RESULTS AND VALIDATION </w:t>
      </w:r>
      <w:r>
        <w:t xml:space="preserve"> </w:t>
      </w:r>
    </w:p>
    <w:p w14:paraId="62B44590" w14:textId="77777777" w:rsidR="007B3C3D" w:rsidRDefault="00000000">
      <w:pPr>
        <w:pStyle w:val="Heading2"/>
        <w:spacing w:after="0"/>
        <w:ind w:left="5" w:right="1143"/>
      </w:pPr>
      <w:r>
        <w:t xml:space="preserve">Expected Device IP Addresses  </w:t>
      </w:r>
    </w:p>
    <w:tbl>
      <w:tblPr>
        <w:tblStyle w:val="TableGrid"/>
        <w:tblW w:w="5415" w:type="dxa"/>
        <w:tblInd w:w="24" w:type="dxa"/>
        <w:tblCellMar>
          <w:top w:w="124" w:type="dxa"/>
          <w:left w:w="106" w:type="dxa"/>
          <w:bottom w:w="0" w:type="dxa"/>
          <w:right w:w="0" w:type="dxa"/>
        </w:tblCellMar>
        <w:tblLook w:val="04A0" w:firstRow="1" w:lastRow="0" w:firstColumn="1" w:lastColumn="0" w:noHBand="0" w:noVBand="1"/>
      </w:tblPr>
      <w:tblGrid>
        <w:gridCol w:w="1446"/>
        <w:gridCol w:w="1597"/>
        <w:gridCol w:w="1476"/>
        <w:gridCol w:w="896"/>
      </w:tblGrid>
      <w:tr w:rsidR="007B3C3D" w14:paraId="1A7E4542" w14:textId="77777777">
        <w:trPr>
          <w:trHeight w:val="658"/>
        </w:trPr>
        <w:tc>
          <w:tcPr>
            <w:tcW w:w="1447" w:type="dxa"/>
            <w:tcBorders>
              <w:top w:val="single" w:sz="4" w:space="0" w:color="000000"/>
              <w:left w:val="single" w:sz="4" w:space="0" w:color="000000"/>
              <w:bottom w:val="single" w:sz="4" w:space="0" w:color="000000"/>
              <w:right w:val="single" w:sz="4" w:space="0" w:color="000000"/>
            </w:tcBorders>
          </w:tcPr>
          <w:p w14:paraId="38DD8E83" w14:textId="77777777" w:rsidR="007B3C3D" w:rsidRDefault="00000000">
            <w:pPr>
              <w:spacing w:after="0"/>
              <w:ind w:left="5"/>
              <w:jc w:val="left"/>
            </w:pPr>
            <w:r>
              <w:rPr>
                <w:b/>
              </w:rPr>
              <w:t xml:space="preserve">Device </w:t>
            </w:r>
            <w:r>
              <w:t xml:space="preserve"> </w:t>
            </w:r>
          </w:p>
        </w:tc>
        <w:tc>
          <w:tcPr>
            <w:tcW w:w="1597" w:type="dxa"/>
            <w:tcBorders>
              <w:top w:val="single" w:sz="4" w:space="0" w:color="000000"/>
              <w:left w:val="single" w:sz="4" w:space="0" w:color="000000"/>
              <w:bottom w:val="single" w:sz="4" w:space="0" w:color="000000"/>
              <w:right w:val="single" w:sz="4" w:space="0" w:color="000000"/>
            </w:tcBorders>
          </w:tcPr>
          <w:p w14:paraId="26B11254" w14:textId="77777777" w:rsidR="007B3C3D" w:rsidRDefault="00000000">
            <w:pPr>
              <w:spacing w:after="0"/>
              <w:ind w:left="0"/>
              <w:jc w:val="left"/>
            </w:pPr>
            <w:r>
              <w:rPr>
                <w:b/>
              </w:rPr>
              <w:t xml:space="preserve">IP Address </w:t>
            </w:r>
            <w:r>
              <w:t xml:space="preserve"> </w:t>
            </w:r>
          </w:p>
        </w:tc>
        <w:tc>
          <w:tcPr>
            <w:tcW w:w="1476" w:type="dxa"/>
            <w:tcBorders>
              <w:top w:val="single" w:sz="4" w:space="0" w:color="000000"/>
              <w:left w:val="single" w:sz="4" w:space="0" w:color="000000"/>
              <w:bottom w:val="single" w:sz="4" w:space="0" w:color="000000"/>
              <w:right w:val="single" w:sz="4" w:space="0" w:color="000000"/>
            </w:tcBorders>
          </w:tcPr>
          <w:p w14:paraId="7218F914" w14:textId="77777777" w:rsidR="007B3C3D" w:rsidRDefault="00000000">
            <w:pPr>
              <w:spacing w:after="0"/>
              <w:ind w:left="0"/>
              <w:jc w:val="left"/>
            </w:pPr>
            <w:r>
              <w:rPr>
                <w:b/>
              </w:rPr>
              <w:t xml:space="preserve">Gateway </w:t>
            </w:r>
            <w:r>
              <w:t xml:space="preserve"> </w:t>
            </w:r>
          </w:p>
        </w:tc>
        <w:tc>
          <w:tcPr>
            <w:tcW w:w="896" w:type="dxa"/>
            <w:tcBorders>
              <w:top w:val="single" w:sz="4" w:space="0" w:color="000000"/>
              <w:left w:val="single" w:sz="4" w:space="0" w:color="000000"/>
              <w:bottom w:val="single" w:sz="4" w:space="0" w:color="000000"/>
              <w:right w:val="single" w:sz="4" w:space="0" w:color="000000"/>
            </w:tcBorders>
          </w:tcPr>
          <w:p w14:paraId="431868EE" w14:textId="77777777" w:rsidR="007B3C3D" w:rsidRDefault="00000000">
            <w:pPr>
              <w:spacing w:after="0"/>
              <w:ind w:left="5"/>
            </w:pPr>
            <w:r>
              <w:rPr>
                <w:b/>
              </w:rPr>
              <w:t xml:space="preserve">VLAN </w:t>
            </w:r>
          </w:p>
        </w:tc>
      </w:tr>
      <w:tr w:rsidR="007B3C3D" w14:paraId="6660FCF9" w14:textId="77777777">
        <w:trPr>
          <w:trHeight w:val="655"/>
        </w:trPr>
        <w:tc>
          <w:tcPr>
            <w:tcW w:w="1447" w:type="dxa"/>
            <w:tcBorders>
              <w:top w:val="single" w:sz="4" w:space="0" w:color="000000"/>
              <w:left w:val="single" w:sz="4" w:space="0" w:color="000000"/>
              <w:bottom w:val="single" w:sz="4" w:space="0" w:color="000000"/>
              <w:right w:val="single" w:sz="4" w:space="0" w:color="000000"/>
            </w:tcBorders>
          </w:tcPr>
          <w:p w14:paraId="7933C3CC" w14:textId="77777777" w:rsidR="007B3C3D" w:rsidRDefault="00000000">
            <w:pPr>
              <w:spacing w:after="0"/>
              <w:ind w:left="5"/>
            </w:pPr>
            <w:r>
              <w:t xml:space="preserve">Admin-PC1  </w:t>
            </w:r>
          </w:p>
        </w:tc>
        <w:tc>
          <w:tcPr>
            <w:tcW w:w="1597" w:type="dxa"/>
            <w:tcBorders>
              <w:top w:val="single" w:sz="4" w:space="0" w:color="000000"/>
              <w:left w:val="single" w:sz="4" w:space="0" w:color="000000"/>
              <w:bottom w:val="single" w:sz="4" w:space="0" w:color="000000"/>
              <w:right w:val="single" w:sz="4" w:space="0" w:color="000000"/>
            </w:tcBorders>
          </w:tcPr>
          <w:p w14:paraId="51EB6C9C" w14:textId="77777777" w:rsidR="007B3C3D" w:rsidRDefault="00000000">
            <w:pPr>
              <w:spacing w:after="0"/>
              <w:ind w:left="0"/>
              <w:jc w:val="left"/>
            </w:pPr>
            <w:r>
              <w:t xml:space="preserve">192.168.10.10  </w:t>
            </w:r>
          </w:p>
        </w:tc>
        <w:tc>
          <w:tcPr>
            <w:tcW w:w="1476" w:type="dxa"/>
            <w:tcBorders>
              <w:top w:val="single" w:sz="4" w:space="0" w:color="000000"/>
              <w:left w:val="single" w:sz="4" w:space="0" w:color="000000"/>
              <w:bottom w:val="single" w:sz="4" w:space="0" w:color="000000"/>
              <w:right w:val="single" w:sz="4" w:space="0" w:color="000000"/>
            </w:tcBorders>
          </w:tcPr>
          <w:p w14:paraId="4FB26E1E" w14:textId="77777777" w:rsidR="007B3C3D" w:rsidRDefault="00000000">
            <w:pPr>
              <w:spacing w:after="0"/>
              <w:ind w:left="0"/>
              <w:jc w:val="left"/>
            </w:pPr>
            <w:r>
              <w:t xml:space="preserve">192.168.10.1  </w:t>
            </w:r>
          </w:p>
        </w:tc>
        <w:tc>
          <w:tcPr>
            <w:tcW w:w="896" w:type="dxa"/>
            <w:tcBorders>
              <w:top w:val="single" w:sz="4" w:space="0" w:color="000000"/>
              <w:left w:val="single" w:sz="4" w:space="0" w:color="000000"/>
              <w:bottom w:val="single" w:sz="4" w:space="0" w:color="000000"/>
              <w:right w:val="single" w:sz="4" w:space="0" w:color="000000"/>
            </w:tcBorders>
          </w:tcPr>
          <w:p w14:paraId="0B375FC0" w14:textId="77777777" w:rsidR="007B3C3D" w:rsidRDefault="00000000">
            <w:pPr>
              <w:spacing w:after="0"/>
              <w:ind w:left="5"/>
              <w:jc w:val="left"/>
            </w:pPr>
            <w:r>
              <w:t xml:space="preserve">10  </w:t>
            </w:r>
          </w:p>
        </w:tc>
      </w:tr>
      <w:tr w:rsidR="007B3C3D" w14:paraId="5BD06B81" w14:textId="77777777">
        <w:trPr>
          <w:trHeight w:val="660"/>
        </w:trPr>
        <w:tc>
          <w:tcPr>
            <w:tcW w:w="1447" w:type="dxa"/>
            <w:tcBorders>
              <w:top w:val="single" w:sz="4" w:space="0" w:color="000000"/>
              <w:left w:val="single" w:sz="4" w:space="0" w:color="000000"/>
              <w:bottom w:val="single" w:sz="4" w:space="0" w:color="000000"/>
              <w:right w:val="single" w:sz="4" w:space="0" w:color="000000"/>
            </w:tcBorders>
          </w:tcPr>
          <w:p w14:paraId="31D5CD73" w14:textId="77777777" w:rsidR="007B3C3D" w:rsidRDefault="00000000">
            <w:pPr>
              <w:spacing w:after="0"/>
              <w:ind w:left="5"/>
            </w:pPr>
            <w:r>
              <w:t xml:space="preserve">Admin-PC2  </w:t>
            </w:r>
          </w:p>
        </w:tc>
        <w:tc>
          <w:tcPr>
            <w:tcW w:w="1597" w:type="dxa"/>
            <w:tcBorders>
              <w:top w:val="single" w:sz="4" w:space="0" w:color="000000"/>
              <w:left w:val="single" w:sz="4" w:space="0" w:color="000000"/>
              <w:bottom w:val="single" w:sz="4" w:space="0" w:color="000000"/>
              <w:right w:val="single" w:sz="4" w:space="0" w:color="000000"/>
            </w:tcBorders>
          </w:tcPr>
          <w:p w14:paraId="72378B51" w14:textId="77777777" w:rsidR="007B3C3D" w:rsidRDefault="00000000">
            <w:pPr>
              <w:spacing w:after="0"/>
              <w:ind w:left="0"/>
              <w:jc w:val="left"/>
            </w:pPr>
            <w:r>
              <w:t xml:space="preserve">192.168.10.11  </w:t>
            </w:r>
          </w:p>
        </w:tc>
        <w:tc>
          <w:tcPr>
            <w:tcW w:w="1476" w:type="dxa"/>
            <w:tcBorders>
              <w:top w:val="single" w:sz="4" w:space="0" w:color="000000"/>
              <w:left w:val="single" w:sz="4" w:space="0" w:color="000000"/>
              <w:bottom w:val="single" w:sz="4" w:space="0" w:color="000000"/>
              <w:right w:val="single" w:sz="4" w:space="0" w:color="000000"/>
            </w:tcBorders>
          </w:tcPr>
          <w:p w14:paraId="57E89AC2" w14:textId="77777777" w:rsidR="007B3C3D" w:rsidRDefault="00000000">
            <w:pPr>
              <w:spacing w:after="0"/>
              <w:ind w:left="0"/>
              <w:jc w:val="left"/>
            </w:pPr>
            <w:r>
              <w:t xml:space="preserve">192.168.10.1  </w:t>
            </w:r>
          </w:p>
        </w:tc>
        <w:tc>
          <w:tcPr>
            <w:tcW w:w="896" w:type="dxa"/>
            <w:tcBorders>
              <w:top w:val="single" w:sz="4" w:space="0" w:color="000000"/>
              <w:left w:val="single" w:sz="4" w:space="0" w:color="000000"/>
              <w:bottom w:val="single" w:sz="4" w:space="0" w:color="000000"/>
              <w:right w:val="single" w:sz="4" w:space="0" w:color="000000"/>
            </w:tcBorders>
          </w:tcPr>
          <w:p w14:paraId="1185F9E4" w14:textId="77777777" w:rsidR="007B3C3D" w:rsidRDefault="00000000">
            <w:pPr>
              <w:spacing w:after="0"/>
              <w:ind w:left="5"/>
              <w:jc w:val="left"/>
            </w:pPr>
            <w:r>
              <w:t xml:space="preserve">10  </w:t>
            </w:r>
          </w:p>
        </w:tc>
      </w:tr>
      <w:tr w:rsidR="007B3C3D" w14:paraId="2070C700" w14:textId="77777777">
        <w:trPr>
          <w:trHeight w:val="658"/>
        </w:trPr>
        <w:tc>
          <w:tcPr>
            <w:tcW w:w="1447" w:type="dxa"/>
            <w:tcBorders>
              <w:top w:val="single" w:sz="4" w:space="0" w:color="000000"/>
              <w:left w:val="single" w:sz="4" w:space="0" w:color="000000"/>
              <w:bottom w:val="single" w:sz="4" w:space="0" w:color="000000"/>
              <w:right w:val="single" w:sz="4" w:space="0" w:color="000000"/>
            </w:tcBorders>
          </w:tcPr>
          <w:p w14:paraId="65B91F3C" w14:textId="77777777" w:rsidR="007B3C3D" w:rsidRDefault="00000000">
            <w:pPr>
              <w:spacing w:after="0"/>
              <w:ind w:left="5"/>
              <w:jc w:val="left"/>
            </w:pPr>
            <w:r>
              <w:t xml:space="preserve">Faculty-PC1  </w:t>
            </w:r>
          </w:p>
        </w:tc>
        <w:tc>
          <w:tcPr>
            <w:tcW w:w="1597" w:type="dxa"/>
            <w:tcBorders>
              <w:top w:val="single" w:sz="4" w:space="0" w:color="000000"/>
              <w:left w:val="single" w:sz="4" w:space="0" w:color="000000"/>
              <w:bottom w:val="single" w:sz="4" w:space="0" w:color="000000"/>
              <w:right w:val="single" w:sz="4" w:space="0" w:color="000000"/>
            </w:tcBorders>
          </w:tcPr>
          <w:p w14:paraId="09F025CE" w14:textId="77777777" w:rsidR="007B3C3D" w:rsidRDefault="00000000">
            <w:pPr>
              <w:spacing w:after="0"/>
              <w:ind w:left="0"/>
              <w:jc w:val="left"/>
            </w:pPr>
            <w:r>
              <w:t xml:space="preserve">192.168.20.10  </w:t>
            </w:r>
          </w:p>
        </w:tc>
        <w:tc>
          <w:tcPr>
            <w:tcW w:w="1476" w:type="dxa"/>
            <w:tcBorders>
              <w:top w:val="single" w:sz="4" w:space="0" w:color="000000"/>
              <w:left w:val="single" w:sz="4" w:space="0" w:color="000000"/>
              <w:bottom w:val="single" w:sz="4" w:space="0" w:color="000000"/>
              <w:right w:val="single" w:sz="4" w:space="0" w:color="000000"/>
            </w:tcBorders>
          </w:tcPr>
          <w:p w14:paraId="5CE6FD9E" w14:textId="77777777" w:rsidR="007B3C3D" w:rsidRDefault="00000000">
            <w:pPr>
              <w:spacing w:after="0"/>
              <w:ind w:left="0"/>
              <w:jc w:val="left"/>
            </w:pPr>
            <w:r>
              <w:t xml:space="preserve">192.168.20.1  </w:t>
            </w:r>
          </w:p>
        </w:tc>
        <w:tc>
          <w:tcPr>
            <w:tcW w:w="896" w:type="dxa"/>
            <w:tcBorders>
              <w:top w:val="single" w:sz="4" w:space="0" w:color="000000"/>
              <w:left w:val="single" w:sz="4" w:space="0" w:color="000000"/>
              <w:bottom w:val="single" w:sz="4" w:space="0" w:color="000000"/>
              <w:right w:val="single" w:sz="4" w:space="0" w:color="000000"/>
            </w:tcBorders>
          </w:tcPr>
          <w:p w14:paraId="249C6F91" w14:textId="77777777" w:rsidR="007B3C3D" w:rsidRDefault="00000000">
            <w:pPr>
              <w:spacing w:after="0"/>
              <w:ind w:left="5"/>
              <w:jc w:val="left"/>
            </w:pPr>
            <w:r>
              <w:t xml:space="preserve">20  </w:t>
            </w:r>
          </w:p>
        </w:tc>
      </w:tr>
      <w:tr w:rsidR="007B3C3D" w14:paraId="7241CCCF" w14:textId="77777777">
        <w:trPr>
          <w:trHeight w:val="660"/>
        </w:trPr>
        <w:tc>
          <w:tcPr>
            <w:tcW w:w="1447" w:type="dxa"/>
            <w:tcBorders>
              <w:top w:val="single" w:sz="4" w:space="0" w:color="000000"/>
              <w:left w:val="single" w:sz="4" w:space="0" w:color="000000"/>
              <w:bottom w:val="single" w:sz="4" w:space="0" w:color="000000"/>
              <w:right w:val="single" w:sz="4" w:space="0" w:color="000000"/>
            </w:tcBorders>
          </w:tcPr>
          <w:p w14:paraId="218EFCC1" w14:textId="77777777" w:rsidR="007B3C3D" w:rsidRDefault="00000000">
            <w:pPr>
              <w:spacing w:after="0"/>
              <w:ind w:left="5"/>
              <w:jc w:val="left"/>
            </w:pPr>
            <w:r>
              <w:t xml:space="preserve">Faculty-PC2  </w:t>
            </w:r>
          </w:p>
        </w:tc>
        <w:tc>
          <w:tcPr>
            <w:tcW w:w="1597" w:type="dxa"/>
            <w:tcBorders>
              <w:top w:val="single" w:sz="4" w:space="0" w:color="000000"/>
              <w:left w:val="single" w:sz="4" w:space="0" w:color="000000"/>
              <w:bottom w:val="single" w:sz="4" w:space="0" w:color="000000"/>
              <w:right w:val="single" w:sz="4" w:space="0" w:color="000000"/>
            </w:tcBorders>
          </w:tcPr>
          <w:p w14:paraId="058342F8" w14:textId="77777777" w:rsidR="007B3C3D" w:rsidRDefault="00000000">
            <w:pPr>
              <w:spacing w:after="0"/>
              <w:ind w:left="0"/>
              <w:jc w:val="left"/>
            </w:pPr>
            <w:r>
              <w:t xml:space="preserve">192.168.20.11  </w:t>
            </w:r>
          </w:p>
        </w:tc>
        <w:tc>
          <w:tcPr>
            <w:tcW w:w="1476" w:type="dxa"/>
            <w:tcBorders>
              <w:top w:val="single" w:sz="4" w:space="0" w:color="000000"/>
              <w:left w:val="single" w:sz="4" w:space="0" w:color="000000"/>
              <w:bottom w:val="single" w:sz="4" w:space="0" w:color="000000"/>
              <w:right w:val="single" w:sz="4" w:space="0" w:color="000000"/>
            </w:tcBorders>
          </w:tcPr>
          <w:p w14:paraId="17ACE92E" w14:textId="77777777" w:rsidR="007B3C3D" w:rsidRDefault="00000000">
            <w:pPr>
              <w:spacing w:after="0"/>
              <w:ind w:left="0"/>
              <w:jc w:val="left"/>
            </w:pPr>
            <w:r>
              <w:t xml:space="preserve">192.168.20.1  </w:t>
            </w:r>
          </w:p>
        </w:tc>
        <w:tc>
          <w:tcPr>
            <w:tcW w:w="896" w:type="dxa"/>
            <w:tcBorders>
              <w:top w:val="single" w:sz="4" w:space="0" w:color="000000"/>
              <w:left w:val="single" w:sz="4" w:space="0" w:color="000000"/>
              <w:bottom w:val="single" w:sz="4" w:space="0" w:color="000000"/>
              <w:right w:val="single" w:sz="4" w:space="0" w:color="000000"/>
            </w:tcBorders>
          </w:tcPr>
          <w:p w14:paraId="5F7A4F51" w14:textId="77777777" w:rsidR="007B3C3D" w:rsidRDefault="00000000">
            <w:pPr>
              <w:spacing w:after="0"/>
              <w:ind w:left="5"/>
              <w:jc w:val="left"/>
            </w:pPr>
            <w:r>
              <w:t xml:space="preserve">20  </w:t>
            </w:r>
          </w:p>
        </w:tc>
      </w:tr>
      <w:tr w:rsidR="007B3C3D" w14:paraId="37540527" w14:textId="77777777">
        <w:trPr>
          <w:trHeight w:val="653"/>
        </w:trPr>
        <w:tc>
          <w:tcPr>
            <w:tcW w:w="1447" w:type="dxa"/>
            <w:tcBorders>
              <w:top w:val="single" w:sz="4" w:space="0" w:color="000000"/>
              <w:left w:val="single" w:sz="4" w:space="0" w:color="000000"/>
              <w:bottom w:val="single" w:sz="4" w:space="0" w:color="000000"/>
              <w:right w:val="single" w:sz="4" w:space="0" w:color="000000"/>
            </w:tcBorders>
          </w:tcPr>
          <w:p w14:paraId="615B211A" w14:textId="77777777" w:rsidR="007B3C3D" w:rsidRDefault="00000000">
            <w:pPr>
              <w:spacing w:after="0"/>
              <w:ind w:left="5"/>
              <w:jc w:val="left"/>
            </w:pPr>
            <w:r>
              <w:t xml:space="preserve">Student-PC1  </w:t>
            </w:r>
          </w:p>
        </w:tc>
        <w:tc>
          <w:tcPr>
            <w:tcW w:w="1597" w:type="dxa"/>
            <w:tcBorders>
              <w:top w:val="single" w:sz="4" w:space="0" w:color="000000"/>
              <w:left w:val="single" w:sz="4" w:space="0" w:color="000000"/>
              <w:bottom w:val="single" w:sz="4" w:space="0" w:color="000000"/>
              <w:right w:val="single" w:sz="4" w:space="0" w:color="000000"/>
            </w:tcBorders>
          </w:tcPr>
          <w:p w14:paraId="0011BEB0" w14:textId="77777777" w:rsidR="007B3C3D" w:rsidRDefault="00000000">
            <w:pPr>
              <w:spacing w:after="0"/>
              <w:ind w:left="0"/>
              <w:jc w:val="left"/>
            </w:pPr>
            <w:r>
              <w:t xml:space="preserve">192.168.30.10  </w:t>
            </w:r>
          </w:p>
        </w:tc>
        <w:tc>
          <w:tcPr>
            <w:tcW w:w="1476" w:type="dxa"/>
            <w:tcBorders>
              <w:top w:val="single" w:sz="4" w:space="0" w:color="000000"/>
              <w:left w:val="single" w:sz="4" w:space="0" w:color="000000"/>
              <w:bottom w:val="single" w:sz="4" w:space="0" w:color="000000"/>
              <w:right w:val="single" w:sz="4" w:space="0" w:color="000000"/>
            </w:tcBorders>
          </w:tcPr>
          <w:p w14:paraId="43CD0A0E" w14:textId="77777777" w:rsidR="007B3C3D" w:rsidRDefault="00000000">
            <w:pPr>
              <w:spacing w:after="0"/>
              <w:ind w:left="0"/>
              <w:jc w:val="left"/>
            </w:pPr>
            <w:r>
              <w:t xml:space="preserve">192.168.30.1  </w:t>
            </w:r>
          </w:p>
        </w:tc>
        <w:tc>
          <w:tcPr>
            <w:tcW w:w="896" w:type="dxa"/>
            <w:tcBorders>
              <w:top w:val="single" w:sz="4" w:space="0" w:color="000000"/>
              <w:left w:val="single" w:sz="4" w:space="0" w:color="000000"/>
              <w:bottom w:val="single" w:sz="4" w:space="0" w:color="000000"/>
              <w:right w:val="single" w:sz="4" w:space="0" w:color="000000"/>
            </w:tcBorders>
          </w:tcPr>
          <w:p w14:paraId="2C0783B2" w14:textId="77777777" w:rsidR="007B3C3D" w:rsidRDefault="00000000">
            <w:pPr>
              <w:spacing w:after="0"/>
              <w:ind w:left="5"/>
              <w:jc w:val="left"/>
            </w:pPr>
            <w:r>
              <w:t xml:space="preserve">30  </w:t>
            </w:r>
          </w:p>
        </w:tc>
      </w:tr>
      <w:tr w:rsidR="007B3C3D" w14:paraId="40C110D6" w14:textId="77777777">
        <w:trPr>
          <w:trHeight w:val="660"/>
        </w:trPr>
        <w:tc>
          <w:tcPr>
            <w:tcW w:w="1447" w:type="dxa"/>
            <w:tcBorders>
              <w:top w:val="single" w:sz="4" w:space="0" w:color="000000"/>
              <w:left w:val="single" w:sz="4" w:space="0" w:color="000000"/>
              <w:bottom w:val="single" w:sz="4" w:space="0" w:color="000000"/>
              <w:right w:val="single" w:sz="4" w:space="0" w:color="000000"/>
            </w:tcBorders>
          </w:tcPr>
          <w:p w14:paraId="2D567991" w14:textId="77777777" w:rsidR="007B3C3D" w:rsidRDefault="00000000">
            <w:pPr>
              <w:spacing w:after="0"/>
              <w:ind w:left="5"/>
              <w:jc w:val="left"/>
            </w:pPr>
            <w:r>
              <w:t xml:space="preserve">Student-PC2  </w:t>
            </w:r>
          </w:p>
        </w:tc>
        <w:tc>
          <w:tcPr>
            <w:tcW w:w="1597" w:type="dxa"/>
            <w:tcBorders>
              <w:top w:val="single" w:sz="4" w:space="0" w:color="000000"/>
              <w:left w:val="single" w:sz="4" w:space="0" w:color="000000"/>
              <w:bottom w:val="single" w:sz="4" w:space="0" w:color="000000"/>
              <w:right w:val="single" w:sz="4" w:space="0" w:color="000000"/>
            </w:tcBorders>
          </w:tcPr>
          <w:p w14:paraId="698285B1" w14:textId="77777777" w:rsidR="007B3C3D" w:rsidRDefault="00000000">
            <w:pPr>
              <w:spacing w:after="0"/>
              <w:ind w:left="0"/>
              <w:jc w:val="left"/>
            </w:pPr>
            <w:r>
              <w:t xml:space="preserve">192.168.30.11  </w:t>
            </w:r>
          </w:p>
        </w:tc>
        <w:tc>
          <w:tcPr>
            <w:tcW w:w="1476" w:type="dxa"/>
            <w:tcBorders>
              <w:top w:val="single" w:sz="4" w:space="0" w:color="000000"/>
              <w:left w:val="single" w:sz="4" w:space="0" w:color="000000"/>
              <w:bottom w:val="single" w:sz="4" w:space="0" w:color="000000"/>
              <w:right w:val="single" w:sz="4" w:space="0" w:color="000000"/>
            </w:tcBorders>
          </w:tcPr>
          <w:p w14:paraId="4F4FC538" w14:textId="77777777" w:rsidR="007B3C3D" w:rsidRDefault="00000000">
            <w:pPr>
              <w:spacing w:after="0"/>
              <w:ind w:left="0"/>
              <w:jc w:val="left"/>
            </w:pPr>
            <w:r>
              <w:t xml:space="preserve">192.168.30.1  </w:t>
            </w:r>
          </w:p>
        </w:tc>
        <w:tc>
          <w:tcPr>
            <w:tcW w:w="896" w:type="dxa"/>
            <w:tcBorders>
              <w:top w:val="single" w:sz="4" w:space="0" w:color="000000"/>
              <w:left w:val="single" w:sz="4" w:space="0" w:color="000000"/>
              <w:bottom w:val="single" w:sz="4" w:space="0" w:color="000000"/>
              <w:right w:val="single" w:sz="4" w:space="0" w:color="000000"/>
            </w:tcBorders>
          </w:tcPr>
          <w:p w14:paraId="424DE117" w14:textId="77777777" w:rsidR="007B3C3D" w:rsidRDefault="00000000">
            <w:pPr>
              <w:spacing w:after="0"/>
              <w:ind w:left="5"/>
              <w:jc w:val="left"/>
            </w:pPr>
            <w:r>
              <w:t xml:space="preserve">30  </w:t>
            </w:r>
          </w:p>
        </w:tc>
      </w:tr>
      <w:tr w:rsidR="007B3C3D" w14:paraId="5D92987E" w14:textId="77777777">
        <w:trPr>
          <w:trHeight w:val="658"/>
        </w:trPr>
        <w:tc>
          <w:tcPr>
            <w:tcW w:w="1447" w:type="dxa"/>
            <w:tcBorders>
              <w:top w:val="single" w:sz="4" w:space="0" w:color="000000"/>
              <w:left w:val="single" w:sz="4" w:space="0" w:color="000000"/>
              <w:bottom w:val="single" w:sz="4" w:space="0" w:color="000000"/>
              <w:right w:val="single" w:sz="4" w:space="0" w:color="000000"/>
            </w:tcBorders>
          </w:tcPr>
          <w:p w14:paraId="49AFC7A5" w14:textId="77777777" w:rsidR="007B3C3D" w:rsidRDefault="00000000">
            <w:pPr>
              <w:spacing w:after="0"/>
              <w:ind w:left="5"/>
              <w:jc w:val="left"/>
            </w:pPr>
            <w:r>
              <w:t xml:space="preserve">Guest-PC1  </w:t>
            </w:r>
          </w:p>
        </w:tc>
        <w:tc>
          <w:tcPr>
            <w:tcW w:w="1597" w:type="dxa"/>
            <w:tcBorders>
              <w:top w:val="single" w:sz="4" w:space="0" w:color="000000"/>
              <w:left w:val="single" w:sz="4" w:space="0" w:color="000000"/>
              <w:bottom w:val="single" w:sz="4" w:space="0" w:color="000000"/>
              <w:right w:val="single" w:sz="4" w:space="0" w:color="000000"/>
            </w:tcBorders>
          </w:tcPr>
          <w:p w14:paraId="778ADFFA" w14:textId="77777777" w:rsidR="007B3C3D" w:rsidRDefault="00000000">
            <w:pPr>
              <w:spacing w:after="0"/>
              <w:ind w:left="0"/>
              <w:jc w:val="left"/>
            </w:pPr>
            <w:r>
              <w:t xml:space="preserve">192.168.40.10  </w:t>
            </w:r>
          </w:p>
        </w:tc>
        <w:tc>
          <w:tcPr>
            <w:tcW w:w="1476" w:type="dxa"/>
            <w:tcBorders>
              <w:top w:val="single" w:sz="4" w:space="0" w:color="000000"/>
              <w:left w:val="single" w:sz="4" w:space="0" w:color="000000"/>
              <w:bottom w:val="single" w:sz="4" w:space="0" w:color="000000"/>
              <w:right w:val="single" w:sz="4" w:space="0" w:color="000000"/>
            </w:tcBorders>
          </w:tcPr>
          <w:p w14:paraId="25BF6E43" w14:textId="77777777" w:rsidR="007B3C3D" w:rsidRDefault="00000000">
            <w:pPr>
              <w:spacing w:after="0"/>
              <w:ind w:left="0"/>
              <w:jc w:val="left"/>
            </w:pPr>
            <w:r>
              <w:t xml:space="preserve">192.168.40.1  </w:t>
            </w:r>
          </w:p>
        </w:tc>
        <w:tc>
          <w:tcPr>
            <w:tcW w:w="896" w:type="dxa"/>
            <w:tcBorders>
              <w:top w:val="single" w:sz="4" w:space="0" w:color="000000"/>
              <w:left w:val="single" w:sz="4" w:space="0" w:color="000000"/>
              <w:bottom w:val="single" w:sz="4" w:space="0" w:color="000000"/>
              <w:right w:val="single" w:sz="4" w:space="0" w:color="000000"/>
            </w:tcBorders>
          </w:tcPr>
          <w:p w14:paraId="3BF5BE4E" w14:textId="77777777" w:rsidR="007B3C3D" w:rsidRDefault="00000000">
            <w:pPr>
              <w:spacing w:after="0"/>
              <w:ind w:left="5"/>
              <w:jc w:val="left"/>
            </w:pPr>
            <w:r>
              <w:t xml:space="preserve">40  </w:t>
            </w:r>
          </w:p>
        </w:tc>
      </w:tr>
      <w:tr w:rsidR="007B3C3D" w14:paraId="6FD97D47" w14:textId="77777777">
        <w:trPr>
          <w:trHeight w:val="663"/>
        </w:trPr>
        <w:tc>
          <w:tcPr>
            <w:tcW w:w="1447" w:type="dxa"/>
            <w:tcBorders>
              <w:top w:val="single" w:sz="4" w:space="0" w:color="000000"/>
              <w:left w:val="single" w:sz="4" w:space="0" w:color="000000"/>
              <w:bottom w:val="single" w:sz="4" w:space="0" w:color="000000"/>
              <w:right w:val="single" w:sz="4" w:space="0" w:color="000000"/>
            </w:tcBorders>
          </w:tcPr>
          <w:p w14:paraId="5BF0F1AA" w14:textId="77777777" w:rsidR="007B3C3D" w:rsidRDefault="00000000">
            <w:pPr>
              <w:spacing w:after="0"/>
              <w:ind w:left="5"/>
              <w:jc w:val="left"/>
            </w:pPr>
            <w:r>
              <w:t xml:space="preserve">Guest-PC2  </w:t>
            </w:r>
          </w:p>
        </w:tc>
        <w:tc>
          <w:tcPr>
            <w:tcW w:w="1597" w:type="dxa"/>
            <w:tcBorders>
              <w:top w:val="single" w:sz="4" w:space="0" w:color="000000"/>
              <w:left w:val="single" w:sz="4" w:space="0" w:color="000000"/>
              <w:bottom w:val="single" w:sz="4" w:space="0" w:color="000000"/>
              <w:right w:val="single" w:sz="4" w:space="0" w:color="000000"/>
            </w:tcBorders>
          </w:tcPr>
          <w:p w14:paraId="4573E312" w14:textId="77777777" w:rsidR="007B3C3D" w:rsidRDefault="00000000">
            <w:pPr>
              <w:spacing w:after="0"/>
              <w:ind w:left="0"/>
              <w:jc w:val="left"/>
            </w:pPr>
            <w:r>
              <w:t xml:space="preserve">192.168.40.11  </w:t>
            </w:r>
          </w:p>
        </w:tc>
        <w:tc>
          <w:tcPr>
            <w:tcW w:w="1476" w:type="dxa"/>
            <w:tcBorders>
              <w:top w:val="single" w:sz="4" w:space="0" w:color="000000"/>
              <w:left w:val="single" w:sz="4" w:space="0" w:color="000000"/>
              <w:bottom w:val="single" w:sz="4" w:space="0" w:color="000000"/>
              <w:right w:val="single" w:sz="4" w:space="0" w:color="000000"/>
            </w:tcBorders>
          </w:tcPr>
          <w:p w14:paraId="09DAFAFD" w14:textId="77777777" w:rsidR="007B3C3D" w:rsidRDefault="00000000">
            <w:pPr>
              <w:spacing w:after="0"/>
              <w:ind w:left="0"/>
              <w:jc w:val="left"/>
            </w:pPr>
            <w:r>
              <w:t xml:space="preserve">192.168.40.1  </w:t>
            </w:r>
          </w:p>
        </w:tc>
        <w:tc>
          <w:tcPr>
            <w:tcW w:w="896" w:type="dxa"/>
            <w:tcBorders>
              <w:top w:val="single" w:sz="4" w:space="0" w:color="000000"/>
              <w:left w:val="single" w:sz="4" w:space="0" w:color="000000"/>
              <w:bottom w:val="single" w:sz="4" w:space="0" w:color="000000"/>
              <w:right w:val="single" w:sz="4" w:space="0" w:color="000000"/>
            </w:tcBorders>
          </w:tcPr>
          <w:p w14:paraId="30DB8065" w14:textId="77777777" w:rsidR="007B3C3D" w:rsidRDefault="00000000">
            <w:pPr>
              <w:spacing w:after="0"/>
              <w:ind w:left="5"/>
              <w:jc w:val="left"/>
            </w:pPr>
            <w:r>
              <w:t xml:space="preserve">40  </w:t>
            </w:r>
          </w:p>
        </w:tc>
      </w:tr>
    </w:tbl>
    <w:p w14:paraId="05A7FDCA" w14:textId="77777777" w:rsidR="007B3C3D" w:rsidRDefault="00000000">
      <w:pPr>
        <w:spacing w:after="271"/>
        <w:jc w:val="left"/>
      </w:pPr>
      <w:r>
        <w:t xml:space="preserve">  </w:t>
      </w:r>
    </w:p>
    <w:p w14:paraId="18BFDE90" w14:textId="77777777" w:rsidR="007B3C3D" w:rsidRDefault="00000000">
      <w:pPr>
        <w:pStyle w:val="Heading2"/>
        <w:spacing w:after="5" w:line="489" w:lineRule="auto"/>
        <w:ind w:left="5" w:right="5422"/>
      </w:pPr>
      <w:r>
        <w:t xml:space="preserve">Validation Commands Verify VLANs  </w:t>
      </w:r>
    </w:p>
    <w:p w14:paraId="13CA0C49" w14:textId="77777777" w:rsidR="007B3C3D" w:rsidRDefault="00000000">
      <w:pPr>
        <w:ind w:left="9" w:right="175"/>
      </w:pPr>
      <w:r>
        <w:t xml:space="preserve">show </w:t>
      </w:r>
      <w:proofErr w:type="spellStart"/>
      <w:r>
        <w:t>vlan</w:t>
      </w:r>
      <w:proofErr w:type="spellEnd"/>
      <w:r>
        <w:t xml:space="preserve"> brief  </w:t>
      </w:r>
    </w:p>
    <w:p w14:paraId="49461B6B" w14:textId="77777777" w:rsidR="007B3C3D" w:rsidRDefault="00000000">
      <w:pPr>
        <w:ind w:left="9" w:right="175"/>
      </w:pPr>
      <w:r>
        <w:lastRenderedPageBreak/>
        <w:t xml:space="preserve">Expected result: VLANs 10, 20, 30, and 40 should be displayed with their assigned ports. </w:t>
      </w:r>
    </w:p>
    <w:p w14:paraId="2196BBFA" w14:textId="77777777" w:rsidR="007B3C3D" w:rsidRDefault="00000000">
      <w:pPr>
        <w:ind w:left="9" w:right="175"/>
      </w:pPr>
      <w:r>
        <w:rPr>
          <w:b/>
        </w:rPr>
        <w:t xml:space="preserve">Verify Trunk </w:t>
      </w:r>
      <w:r>
        <w:t xml:space="preserve">show interfaces trunk  </w:t>
      </w:r>
    </w:p>
    <w:p w14:paraId="2EB63313" w14:textId="77777777" w:rsidR="007B3C3D" w:rsidRDefault="00000000">
      <w:pPr>
        <w:ind w:left="9" w:right="175"/>
      </w:pPr>
      <w:r>
        <w:t xml:space="preserve">Expected result: Router sub interfaces should be configured with the correct IP addresses.  </w:t>
      </w:r>
    </w:p>
    <w:p w14:paraId="1ED21DCC" w14:textId="77777777" w:rsidR="007B3C3D" w:rsidRDefault="00000000">
      <w:pPr>
        <w:pStyle w:val="Heading2"/>
        <w:ind w:left="5" w:right="1143"/>
      </w:pPr>
      <w:r>
        <w:t xml:space="preserve">Connectivity Testing </w:t>
      </w:r>
    </w:p>
    <w:p w14:paraId="7DCDCFEE" w14:textId="77777777" w:rsidR="007B3C3D" w:rsidRDefault="00000000">
      <w:pPr>
        <w:ind w:left="9" w:right="175"/>
      </w:pPr>
      <w:r>
        <w:t xml:space="preserve">From Admin-PC1: ping </w:t>
      </w:r>
    </w:p>
    <w:p w14:paraId="5BAEDFD6" w14:textId="77777777" w:rsidR="007B3C3D" w:rsidRDefault="00000000">
      <w:pPr>
        <w:ind w:left="9" w:right="175"/>
      </w:pPr>
      <w:r>
        <w:t xml:space="preserve">192.168.10.11 ping </w:t>
      </w:r>
    </w:p>
    <w:p w14:paraId="5ECDF0AD" w14:textId="77777777" w:rsidR="007B3C3D" w:rsidRDefault="00000000">
      <w:pPr>
        <w:ind w:left="9" w:right="175"/>
      </w:pPr>
      <w:r>
        <w:t xml:space="preserve">192.168.20.10 ping </w:t>
      </w:r>
    </w:p>
    <w:p w14:paraId="1D97182F" w14:textId="77777777" w:rsidR="007B3C3D" w:rsidRDefault="00000000">
      <w:pPr>
        <w:ind w:left="9" w:right="175"/>
      </w:pPr>
      <w:r>
        <w:t xml:space="preserve">192.168.30.10 ping </w:t>
      </w:r>
    </w:p>
    <w:p w14:paraId="488775CD" w14:textId="77777777" w:rsidR="007B3C3D" w:rsidRDefault="00000000">
      <w:pPr>
        <w:spacing w:after="213"/>
        <w:ind w:left="9" w:right="175"/>
      </w:pPr>
      <w:r>
        <w:t xml:space="preserve">192.168.40.10  </w:t>
      </w:r>
    </w:p>
    <w:p w14:paraId="0FBF1231" w14:textId="69A681AA" w:rsidR="007B3C3D" w:rsidRDefault="00E445CA">
      <w:pPr>
        <w:spacing w:after="170"/>
        <w:ind w:left="0"/>
        <w:jc w:val="right"/>
      </w:pPr>
      <w:r w:rsidRPr="00E445CA">
        <w:rPr>
          <w:noProof/>
        </w:rPr>
        <w:drawing>
          <wp:inline distT="0" distB="0" distL="0" distR="0" wp14:anchorId="68532BFA" wp14:editId="261E0B5C">
            <wp:extent cx="5861050" cy="3114040"/>
            <wp:effectExtent l="0" t="0" r="6350" b="0"/>
            <wp:docPr id="1664219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19917" name=""/>
                    <pic:cNvPicPr/>
                  </pic:nvPicPr>
                  <pic:blipFill>
                    <a:blip r:embed="rId8"/>
                    <a:stretch>
                      <a:fillRect/>
                    </a:stretch>
                  </pic:blipFill>
                  <pic:spPr>
                    <a:xfrm>
                      <a:off x="0" y="0"/>
                      <a:ext cx="5861050" cy="3114040"/>
                    </a:xfrm>
                    <a:prstGeom prst="rect">
                      <a:avLst/>
                    </a:prstGeom>
                  </pic:spPr>
                </pic:pic>
              </a:graphicData>
            </a:graphic>
          </wp:inline>
        </w:drawing>
      </w:r>
      <w:r w:rsidR="00000000">
        <w:t xml:space="preserve">  </w:t>
      </w:r>
    </w:p>
    <w:p w14:paraId="302997AD" w14:textId="77777777" w:rsidR="007B3C3D" w:rsidRDefault="00000000">
      <w:pPr>
        <w:spacing w:after="166" w:line="353" w:lineRule="auto"/>
        <w:ind w:left="9" w:right="175" w:firstLine="720"/>
      </w:pPr>
      <w:r>
        <w:t xml:space="preserve">Fig:1- Successful replies confirm that VLAN configuration and inter-VLAN routing are functioning. The required assignment format expects validation through test results, screenshots, simulation outputs, and appropriate evidence that requirements are satisfied.   </w:t>
      </w:r>
    </w:p>
    <w:p w14:paraId="46AC9254" w14:textId="77777777" w:rsidR="007B3C3D" w:rsidRDefault="00000000">
      <w:pPr>
        <w:spacing w:after="273"/>
        <w:ind w:left="5" w:right="1143" w:hanging="10"/>
        <w:jc w:val="left"/>
      </w:pPr>
      <w:r>
        <w:rPr>
          <w:b/>
        </w:rPr>
        <w:t xml:space="preserve">6. ANALYSIS AND ENGINEERING DECISION </w:t>
      </w:r>
      <w:r>
        <w:t xml:space="preserve"> </w:t>
      </w:r>
    </w:p>
    <w:p w14:paraId="6576691F" w14:textId="77777777" w:rsidR="007B3C3D" w:rsidRDefault="00000000">
      <w:pPr>
        <w:pStyle w:val="Heading2"/>
        <w:ind w:left="5" w:right="1143"/>
      </w:pPr>
      <w:r>
        <w:t xml:space="preserve">Alternative Approaches  </w:t>
      </w:r>
    </w:p>
    <w:p w14:paraId="0AABA47B" w14:textId="77777777" w:rsidR="007B3C3D" w:rsidRDefault="00000000">
      <w:pPr>
        <w:ind w:left="9" w:right="175"/>
      </w:pPr>
      <w:r>
        <w:t xml:space="preserve">Two approaches were considered for inter-VLAN communication:  </w:t>
      </w:r>
    </w:p>
    <w:p w14:paraId="75D1AA78" w14:textId="77777777" w:rsidR="007B3C3D" w:rsidRDefault="00000000">
      <w:pPr>
        <w:spacing w:after="273"/>
        <w:ind w:left="5" w:right="1143" w:hanging="10"/>
        <w:jc w:val="left"/>
      </w:pPr>
      <w:r>
        <w:rPr>
          <w:b/>
        </w:rPr>
        <w:t xml:space="preserve">Approach 1: Router-on-a-Stick </w:t>
      </w:r>
      <w:r>
        <w:t xml:space="preserve">Advantages:  </w:t>
      </w:r>
    </w:p>
    <w:p w14:paraId="0785A8BF" w14:textId="77777777" w:rsidR="007B3C3D" w:rsidRDefault="00000000">
      <w:pPr>
        <w:numPr>
          <w:ilvl w:val="0"/>
          <w:numId w:val="13"/>
        </w:numPr>
        <w:ind w:right="175" w:hanging="732"/>
      </w:pPr>
      <w:r>
        <w:lastRenderedPageBreak/>
        <w:t xml:space="preserve">Requires only one physical router interface.   </w:t>
      </w:r>
    </w:p>
    <w:p w14:paraId="2DA75146" w14:textId="77777777" w:rsidR="007B3C3D" w:rsidRDefault="00000000">
      <w:pPr>
        <w:numPr>
          <w:ilvl w:val="0"/>
          <w:numId w:val="13"/>
        </w:numPr>
        <w:ind w:right="175" w:hanging="732"/>
      </w:pPr>
      <w:r>
        <w:t xml:space="preserve">Lower hardware requirement.   </w:t>
      </w:r>
    </w:p>
    <w:p w14:paraId="06E5B284" w14:textId="77777777" w:rsidR="007B3C3D" w:rsidRDefault="00000000">
      <w:pPr>
        <w:numPr>
          <w:ilvl w:val="0"/>
          <w:numId w:val="13"/>
        </w:numPr>
        <w:ind w:right="175" w:hanging="732"/>
      </w:pPr>
      <w:r>
        <w:t xml:space="preserve">Suitable for small and medium enterprise networks.   </w:t>
      </w:r>
    </w:p>
    <w:p w14:paraId="34FE1B64" w14:textId="77777777" w:rsidR="007B3C3D" w:rsidRDefault="00000000">
      <w:pPr>
        <w:numPr>
          <w:ilvl w:val="0"/>
          <w:numId w:val="13"/>
        </w:numPr>
        <w:ind w:right="175" w:hanging="732"/>
      </w:pPr>
      <w:r>
        <w:t xml:space="preserve">Easy to implement in Cisco Packet Tracer.   </w:t>
      </w:r>
    </w:p>
    <w:p w14:paraId="136D8FF7" w14:textId="77777777" w:rsidR="007B3C3D" w:rsidRDefault="00000000">
      <w:pPr>
        <w:ind w:left="9" w:right="175"/>
      </w:pPr>
      <w:r>
        <w:t xml:space="preserve">Limitation:  </w:t>
      </w:r>
    </w:p>
    <w:p w14:paraId="6D38B8E4" w14:textId="77777777" w:rsidR="007B3C3D" w:rsidRDefault="00000000">
      <w:pPr>
        <w:numPr>
          <w:ilvl w:val="0"/>
          <w:numId w:val="13"/>
        </w:numPr>
        <w:ind w:right="175" w:hanging="732"/>
      </w:pPr>
      <w:r>
        <w:t xml:space="preserve">All inter-VLAN traffic passes through one physical link.  </w:t>
      </w:r>
      <w:r>
        <w:rPr>
          <w:b/>
        </w:rPr>
        <w:t xml:space="preserve">Approach 2: Layer </w:t>
      </w:r>
    </w:p>
    <w:p w14:paraId="3419EB94" w14:textId="77777777" w:rsidR="007B3C3D" w:rsidRDefault="00000000">
      <w:pPr>
        <w:ind w:left="360" w:right="175"/>
      </w:pPr>
      <w:r>
        <w:rPr>
          <w:b/>
        </w:rPr>
        <w:t xml:space="preserve">3 Switch </w:t>
      </w:r>
      <w:r>
        <w:t xml:space="preserve">Advantages:  </w:t>
      </w:r>
    </w:p>
    <w:p w14:paraId="616F6435" w14:textId="77777777" w:rsidR="007B3C3D" w:rsidRDefault="00000000">
      <w:pPr>
        <w:numPr>
          <w:ilvl w:val="0"/>
          <w:numId w:val="14"/>
        </w:numPr>
        <w:ind w:right="175" w:hanging="732"/>
      </w:pPr>
      <w:r>
        <w:t xml:space="preserve">Faster inter-VLAN routing.   </w:t>
      </w:r>
    </w:p>
    <w:p w14:paraId="09641E1F" w14:textId="77777777" w:rsidR="007B3C3D" w:rsidRDefault="00000000">
      <w:pPr>
        <w:numPr>
          <w:ilvl w:val="0"/>
          <w:numId w:val="14"/>
        </w:numPr>
        <w:ind w:right="175" w:hanging="732"/>
      </w:pPr>
      <w:r>
        <w:t xml:space="preserve">Better scalability.   </w:t>
      </w:r>
    </w:p>
    <w:p w14:paraId="60E44F12" w14:textId="77777777" w:rsidR="007B3C3D" w:rsidRDefault="00000000">
      <w:pPr>
        <w:numPr>
          <w:ilvl w:val="0"/>
          <w:numId w:val="14"/>
        </w:numPr>
        <w:ind w:right="175" w:hanging="732"/>
      </w:pPr>
      <w:r>
        <w:t xml:space="preserve">Reduced routing bottleneck.   </w:t>
      </w:r>
    </w:p>
    <w:p w14:paraId="31BA4E24" w14:textId="77777777" w:rsidR="007B3C3D" w:rsidRDefault="00000000">
      <w:pPr>
        <w:ind w:left="9" w:right="175"/>
      </w:pPr>
      <w:r>
        <w:t xml:space="preserve">Limitations:  </w:t>
      </w:r>
    </w:p>
    <w:p w14:paraId="5354846F" w14:textId="77777777" w:rsidR="007B3C3D" w:rsidRDefault="00000000">
      <w:pPr>
        <w:numPr>
          <w:ilvl w:val="0"/>
          <w:numId w:val="14"/>
        </w:numPr>
        <w:ind w:right="175" w:hanging="732"/>
      </w:pPr>
      <w:r>
        <w:t xml:space="preserve">Higher cost.   </w:t>
      </w:r>
    </w:p>
    <w:p w14:paraId="6C69697E" w14:textId="77777777" w:rsidR="007B3C3D" w:rsidRDefault="00000000">
      <w:pPr>
        <w:numPr>
          <w:ilvl w:val="0"/>
          <w:numId w:val="14"/>
        </w:numPr>
        <w:ind w:right="175" w:hanging="732"/>
      </w:pPr>
      <w:r>
        <w:t xml:space="preserve">More advanced configuration.   </w:t>
      </w:r>
    </w:p>
    <w:p w14:paraId="2300F871" w14:textId="77777777" w:rsidR="007B3C3D" w:rsidRDefault="00000000">
      <w:pPr>
        <w:pStyle w:val="Heading2"/>
        <w:ind w:left="5" w:right="1143"/>
      </w:pPr>
      <w:r>
        <w:t xml:space="preserve">Final Decision  </w:t>
      </w:r>
    </w:p>
    <w:p w14:paraId="7747CFA7" w14:textId="77777777" w:rsidR="007B3C3D" w:rsidRDefault="00000000">
      <w:pPr>
        <w:spacing w:after="160" w:line="355" w:lineRule="auto"/>
        <w:ind w:left="9" w:right="175" w:firstLine="720"/>
      </w:pPr>
      <w:r>
        <w:t xml:space="preserve">Router-on-a-Stick was selected because the assignment requires a manageable enterprise LAN simulation with limited devices. It provides an effective balance between simplicity, functionality, and implementation cost.  </w:t>
      </w:r>
    </w:p>
    <w:p w14:paraId="18F63A3F" w14:textId="77777777" w:rsidR="007B3C3D" w:rsidRDefault="00000000">
      <w:pPr>
        <w:ind w:left="9" w:right="175"/>
      </w:pPr>
      <w:r>
        <w:t xml:space="preserve">The VLAN design improves:  </w:t>
      </w:r>
    </w:p>
    <w:p w14:paraId="3925510A" w14:textId="77777777" w:rsidR="007B3C3D" w:rsidRDefault="00000000">
      <w:pPr>
        <w:numPr>
          <w:ilvl w:val="0"/>
          <w:numId w:val="15"/>
        </w:numPr>
        <w:ind w:right="175" w:hanging="360"/>
      </w:pPr>
      <w:r>
        <w:t xml:space="preserve">Network organization.   </w:t>
      </w:r>
    </w:p>
    <w:p w14:paraId="67A2B16A" w14:textId="77777777" w:rsidR="007B3C3D" w:rsidRDefault="00000000">
      <w:pPr>
        <w:numPr>
          <w:ilvl w:val="0"/>
          <w:numId w:val="15"/>
        </w:numPr>
        <w:ind w:right="175" w:hanging="360"/>
      </w:pPr>
      <w:r>
        <w:t xml:space="preserve">Broadcast traffic management.   </w:t>
      </w:r>
    </w:p>
    <w:p w14:paraId="677D25F8" w14:textId="77777777" w:rsidR="007B3C3D" w:rsidRDefault="00000000">
      <w:pPr>
        <w:numPr>
          <w:ilvl w:val="0"/>
          <w:numId w:val="15"/>
        </w:numPr>
        <w:ind w:right="175" w:hanging="360"/>
      </w:pPr>
      <w:r>
        <w:t xml:space="preserve">Departmental segmentation.   </w:t>
      </w:r>
    </w:p>
    <w:p w14:paraId="47267B9A" w14:textId="77777777" w:rsidR="007B3C3D" w:rsidRDefault="00000000">
      <w:pPr>
        <w:numPr>
          <w:ilvl w:val="0"/>
          <w:numId w:val="15"/>
        </w:numPr>
        <w:ind w:right="175" w:hanging="360"/>
      </w:pPr>
      <w:r>
        <w:t xml:space="preserve">Security.   </w:t>
      </w:r>
    </w:p>
    <w:p w14:paraId="2A609AFD" w14:textId="77777777" w:rsidR="007B3C3D" w:rsidRDefault="00000000">
      <w:pPr>
        <w:numPr>
          <w:ilvl w:val="0"/>
          <w:numId w:val="15"/>
        </w:numPr>
        <w:ind w:right="175" w:hanging="360"/>
      </w:pPr>
      <w:r>
        <w:t xml:space="preserve">Scalability.   </w:t>
      </w:r>
    </w:p>
    <w:p w14:paraId="57269FCB" w14:textId="77777777" w:rsidR="007B3C3D" w:rsidRDefault="00000000">
      <w:pPr>
        <w:pStyle w:val="Heading2"/>
        <w:ind w:left="5" w:right="1143"/>
      </w:pPr>
      <w:r>
        <w:lastRenderedPageBreak/>
        <w:t>TROUBLESHOOTING AND ANALYSIS</w:t>
      </w:r>
      <w:r>
        <w:rPr>
          <w:b w:val="0"/>
        </w:rPr>
        <w:t xml:space="preserve"> </w:t>
      </w:r>
      <w:r>
        <w:t xml:space="preserve"> </w:t>
      </w:r>
    </w:p>
    <w:p w14:paraId="7FCD1E50" w14:textId="77777777" w:rsidR="007B3C3D" w:rsidRDefault="00000000">
      <w:pPr>
        <w:spacing w:after="8" w:line="493" w:lineRule="auto"/>
        <w:ind w:left="5" w:right="1143" w:hanging="10"/>
        <w:jc w:val="left"/>
      </w:pPr>
      <w:r>
        <w:rPr>
          <w:b/>
        </w:rPr>
        <w:t>Problem 1: PCs Cannot Communicate Within the Same VLAN Possible Cause:</w:t>
      </w:r>
      <w:r>
        <w:t xml:space="preserve"> Switch port assigned to the wrong VLAN.  </w:t>
      </w:r>
    </w:p>
    <w:p w14:paraId="7B10CEA8" w14:textId="77777777" w:rsidR="007B3C3D" w:rsidRDefault="00000000">
      <w:pPr>
        <w:spacing w:after="273"/>
        <w:ind w:left="5" w:right="1143" w:hanging="10"/>
        <w:jc w:val="left"/>
      </w:pPr>
      <w:r>
        <w:rPr>
          <w:b/>
        </w:rPr>
        <w:t>Solution:</w:t>
      </w:r>
      <w:r>
        <w:t xml:space="preserve">  </w:t>
      </w:r>
    </w:p>
    <w:p w14:paraId="4ED4FCF0" w14:textId="77777777" w:rsidR="007B3C3D" w:rsidRDefault="00000000">
      <w:pPr>
        <w:spacing w:after="3" w:line="490" w:lineRule="auto"/>
        <w:ind w:left="9" w:right="6766"/>
      </w:pPr>
      <w:r>
        <w:t xml:space="preserve">interface fa0/1 switchport mode access switchport access </w:t>
      </w:r>
      <w:proofErr w:type="spellStart"/>
      <w:r>
        <w:t>vlan</w:t>
      </w:r>
      <w:proofErr w:type="spellEnd"/>
      <w:r>
        <w:t xml:space="preserve"> 10  </w:t>
      </w:r>
    </w:p>
    <w:p w14:paraId="5BF87168" w14:textId="77777777" w:rsidR="007B3C3D" w:rsidRDefault="00000000">
      <w:pPr>
        <w:pStyle w:val="Heading2"/>
        <w:ind w:left="5" w:right="1143"/>
      </w:pPr>
      <w:r>
        <w:t xml:space="preserve">Problem 2: Different VLANs Cannot Communicate  </w:t>
      </w:r>
    </w:p>
    <w:p w14:paraId="65238409" w14:textId="77777777" w:rsidR="007B3C3D" w:rsidRDefault="00000000">
      <w:pPr>
        <w:ind w:left="9" w:right="175"/>
      </w:pPr>
      <w:r>
        <w:rPr>
          <w:b/>
        </w:rPr>
        <w:t>Possible Cause:</w:t>
      </w:r>
      <w:r>
        <w:t xml:space="preserve"> Router </w:t>
      </w:r>
      <w:proofErr w:type="spellStart"/>
      <w:r>
        <w:t>subinterfaces</w:t>
      </w:r>
      <w:proofErr w:type="spellEnd"/>
      <w:r>
        <w:t xml:space="preserve"> are missing or incorrectly configured.  </w:t>
      </w:r>
    </w:p>
    <w:p w14:paraId="1E8D44A2" w14:textId="77777777" w:rsidR="007B3C3D" w:rsidRDefault="00000000">
      <w:pPr>
        <w:ind w:left="9" w:right="175"/>
      </w:pPr>
      <w:r>
        <w:rPr>
          <w:b/>
        </w:rPr>
        <w:t>Solution:</w:t>
      </w:r>
      <w:r>
        <w:t xml:space="preserve"> Verify the following:  </w:t>
      </w:r>
    </w:p>
    <w:p w14:paraId="2C8EBBE4" w14:textId="77777777" w:rsidR="007B3C3D" w:rsidRDefault="00000000">
      <w:pPr>
        <w:ind w:left="9" w:right="175"/>
      </w:pPr>
      <w:r>
        <w:t xml:space="preserve">show </w:t>
      </w:r>
      <w:proofErr w:type="spellStart"/>
      <w:r>
        <w:t>ip</w:t>
      </w:r>
      <w:proofErr w:type="spellEnd"/>
      <w:r>
        <w:t xml:space="preserve"> interface brief  </w:t>
      </w:r>
    </w:p>
    <w:p w14:paraId="7ACAE6C7" w14:textId="77777777" w:rsidR="007B3C3D" w:rsidRDefault="00000000">
      <w:pPr>
        <w:ind w:left="9" w:right="175"/>
      </w:pPr>
      <w:r>
        <w:t xml:space="preserve">Configure the required </w:t>
      </w:r>
      <w:proofErr w:type="spellStart"/>
      <w:r>
        <w:t>subinterfaces</w:t>
      </w:r>
      <w:proofErr w:type="spellEnd"/>
      <w:r>
        <w:t xml:space="preserve"> with the correct VLAN IDs and IP addresses.  </w:t>
      </w:r>
    </w:p>
    <w:p w14:paraId="55044F09" w14:textId="77777777" w:rsidR="007B3C3D" w:rsidRDefault="00000000">
      <w:pPr>
        <w:pStyle w:val="Heading2"/>
        <w:ind w:left="5" w:right="1143"/>
      </w:pPr>
      <w:r>
        <w:t xml:space="preserve">Problem 3: Trunk Link Not Working  </w:t>
      </w:r>
    </w:p>
    <w:p w14:paraId="2158F818" w14:textId="77777777" w:rsidR="007B3C3D" w:rsidRDefault="00000000">
      <w:pPr>
        <w:ind w:left="9" w:right="175"/>
      </w:pPr>
      <w:r>
        <w:rPr>
          <w:b/>
        </w:rPr>
        <w:t>Possible Cause:</w:t>
      </w:r>
      <w:r>
        <w:t xml:space="preserve"> The switch port connected to the router is not configured as a trunk.  </w:t>
      </w:r>
    </w:p>
    <w:p w14:paraId="6D3272CE" w14:textId="77777777" w:rsidR="007B3C3D" w:rsidRDefault="00000000">
      <w:pPr>
        <w:spacing w:after="298"/>
        <w:ind w:left="5" w:right="1143" w:hanging="10"/>
        <w:jc w:val="left"/>
      </w:pPr>
      <w:r>
        <w:rPr>
          <w:b/>
        </w:rPr>
        <w:t>Solution:</w:t>
      </w:r>
      <w:r>
        <w:t xml:space="preserve">  </w:t>
      </w:r>
    </w:p>
    <w:p w14:paraId="436B2A9E" w14:textId="77777777" w:rsidR="007B3C3D" w:rsidRDefault="00000000">
      <w:pPr>
        <w:tabs>
          <w:tab w:val="center" w:pos="1873"/>
        </w:tabs>
        <w:ind w:left="0"/>
        <w:jc w:val="left"/>
      </w:pPr>
      <w:r>
        <w:t xml:space="preserve">interface </w:t>
      </w:r>
      <w:r>
        <w:tab/>
        <w:t xml:space="preserve">fa0/24 </w:t>
      </w:r>
    </w:p>
    <w:p w14:paraId="014ECAE4" w14:textId="77777777" w:rsidR="007B3C3D" w:rsidRDefault="00000000">
      <w:pPr>
        <w:spacing w:after="2" w:line="493" w:lineRule="auto"/>
        <w:ind w:left="9" w:right="6390"/>
      </w:pPr>
      <w:r>
        <w:t xml:space="preserve">switchport mode trunk Verify using:  </w:t>
      </w:r>
    </w:p>
    <w:p w14:paraId="46CA37FD" w14:textId="77777777" w:rsidR="007B3C3D" w:rsidRDefault="00000000">
      <w:pPr>
        <w:ind w:left="9" w:right="175"/>
      </w:pPr>
      <w:r>
        <w:t xml:space="preserve">show interfaces trunk </w:t>
      </w:r>
      <w:r>
        <w:rPr>
          <w:b/>
        </w:rPr>
        <w:t xml:space="preserve">Problem </w:t>
      </w:r>
    </w:p>
    <w:p w14:paraId="56D2B05D" w14:textId="77777777" w:rsidR="007B3C3D" w:rsidRDefault="00000000">
      <w:pPr>
        <w:spacing w:after="0" w:line="496" w:lineRule="auto"/>
        <w:ind w:left="5" w:right="6191" w:hanging="10"/>
        <w:jc w:val="left"/>
      </w:pPr>
      <w:r>
        <w:rPr>
          <w:b/>
        </w:rPr>
        <w:t>4: Ping Fails Possible Causes:</w:t>
      </w:r>
      <w:r>
        <w:t xml:space="preserve">  </w:t>
      </w:r>
    </w:p>
    <w:p w14:paraId="6BC4C1B7" w14:textId="77777777" w:rsidR="007B3C3D" w:rsidRDefault="00000000">
      <w:pPr>
        <w:numPr>
          <w:ilvl w:val="0"/>
          <w:numId w:val="16"/>
        </w:numPr>
        <w:ind w:right="175" w:hanging="360"/>
      </w:pPr>
      <w:r>
        <w:t xml:space="preserve">Incorrect IP address.   </w:t>
      </w:r>
    </w:p>
    <w:p w14:paraId="764872D4" w14:textId="77777777" w:rsidR="007B3C3D" w:rsidRDefault="00000000">
      <w:pPr>
        <w:numPr>
          <w:ilvl w:val="0"/>
          <w:numId w:val="16"/>
        </w:numPr>
        <w:ind w:right="175" w:hanging="360"/>
      </w:pPr>
      <w:r>
        <w:t xml:space="preserve">Incorrect subnet mask.   </w:t>
      </w:r>
    </w:p>
    <w:p w14:paraId="546A17D7" w14:textId="77777777" w:rsidR="007B3C3D" w:rsidRDefault="00000000">
      <w:pPr>
        <w:numPr>
          <w:ilvl w:val="0"/>
          <w:numId w:val="16"/>
        </w:numPr>
        <w:ind w:right="175" w:hanging="360"/>
      </w:pPr>
      <w:r>
        <w:t xml:space="preserve">Incorrect default gateway.   </w:t>
      </w:r>
    </w:p>
    <w:p w14:paraId="05217172" w14:textId="77777777" w:rsidR="007B3C3D" w:rsidRDefault="00000000">
      <w:pPr>
        <w:numPr>
          <w:ilvl w:val="0"/>
          <w:numId w:val="16"/>
        </w:numPr>
        <w:ind w:right="175" w:hanging="360"/>
      </w:pPr>
      <w:r>
        <w:t xml:space="preserve">VLAN mismatch.   </w:t>
      </w:r>
    </w:p>
    <w:p w14:paraId="6F09C9D3" w14:textId="77777777" w:rsidR="007B3C3D" w:rsidRDefault="00000000">
      <w:pPr>
        <w:numPr>
          <w:ilvl w:val="0"/>
          <w:numId w:val="16"/>
        </w:numPr>
        <w:ind w:right="175" w:hanging="360"/>
      </w:pPr>
      <w:r>
        <w:lastRenderedPageBreak/>
        <w:t xml:space="preserve">Router interface shutdown.   </w:t>
      </w:r>
    </w:p>
    <w:p w14:paraId="65909252" w14:textId="77777777" w:rsidR="007B3C3D" w:rsidRDefault="00000000">
      <w:pPr>
        <w:ind w:left="9" w:right="175"/>
      </w:pPr>
      <w:r>
        <w:rPr>
          <w:b/>
        </w:rPr>
        <w:t>Solution:</w:t>
      </w:r>
      <w:r>
        <w:t xml:space="preserve"> Check PC IP configuration and execute: </w:t>
      </w:r>
    </w:p>
    <w:p w14:paraId="764A3891" w14:textId="77777777" w:rsidR="007B3C3D" w:rsidRDefault="00000000">
      <w:pPr>
        <w:spacing w:after="2" w:line="491" w:lineRule="auto"/>
        <w:ind w:left="9" w:right="3892"/>
      </w:pPr>
      <w:r>
        <w:t xml:space="preserve">show </w:t>
      </w:r>
      <w:proofErr w:type="spellStart"/>
      <w:r>
        <w:t>vlan</w:t>
      </w:r>
      <w:proofErr w:type="spellEnd"/>
      <w:r>
        <w:t xml:space="preserve"> brief show interfaces trunk show </w:t>
      </w:r>
      <w:proofErr w:type="spellStart"/>
      <w:r>
        <w:t>ip</w:t>
      </w:r>
      <w:proofErr w:type="spellEnd"/>
      <w:r>
        <w:t xml:space="preserve"> interface brief  </w:t>
      </w:r>
    </w:p>
    <w:p w14:paraId="1868F848" w14:textId="77777777" w:rsidR="007B3C3D" w:rsidRDefault="00000000">
      <w:pPr>
        <w:spacing w:after="163" w:line="356" w:lineRule="auto"/>
        <w:ind w:left="9" w:right="175" w:firstLine="720"/>
      </w:pPr>
      <w:r>
        <w:t xml:space="preserve">Then correct the identified configuration. Troubleshooting is especially important because the assessment rubric allocates significant marks to independently identifying and resolving issues.  </w:t>
      </w:r>
    </w:p>
    <w:p w14:paraId="0E09A153" w14:textId="77777777" w:rsidR="007B3C3D" w:rsidRDefault="00000000">
      <w:pPr>
        <w:spacing w:after="273"/>
        <w:ind w:left="5" w:right="1143" w:hanging="10"/>
        <w:jc w:val="left"/>
      </w:pPr>
      <w:r>
        <w:rPr>
          <w:b/>
        </w:rPr>
        <w:t xml:space="preserve">7. BROADER CONSIDERATIONS </w:t>
      </w:r>
      <w:r>
        <w:t xml:space="preserve"> </w:t>
      </w:r>
    </w:p>
    <w:p w14:paraId="227EA55A" w14:textId="77777777" w:rsidR="007B3C3D" w:rsidRDefault="00000000">
      <w:pPr>
        <w:pStyle w:val="Heading2"/>
        <w:ind w:left="5" w:right="1143"/>
      </w:pPr>
      <w:r>
        <w:t xml:space="preserve">Security  </w:t>
      </w:r>
    </w:p>
    <w:p w14:paraId="6F9A2A03" w14:textId="77777777" w:rsidR="007B3C3D" w:rsidRDefault="00000000">
      <w:pPr>
        <w:spacing w:after="163" w:line="354" w:lineRule="auto"/>
        <w:ind w:left="9" w:right="175" w:firstLine="720"/>
      </w:pPr>
      <w:r>
        <w:t xml:space="preserve">VLAN segmentation provides logical separation between departments. Sensitive Administration traffic can be separated from Student and Guest traffic.  </w:t>
      </w:r>
    </w:p>
    <w:p w14:paraId="084A9766" w14:textId="77777777" w:rsidR="007B3C3D" w:rsidRDefault="00000000">
      <w:pPr>
        <w:pStyle w:val="Heading2"/>
        <w:ind w:left="5" w:right="1143"/>
      </w:pPr>
      <w:r>
        <w:t xml:space="preserve">Scalability  </w:t>
      </w:r>
    </w:p>
    <w:p w14:paraId="309EE385" w14:textId="77777777" w:rsidR="007B3C3D" w:rsidRDefault="00000000">
      <w:pPr>
        <w:spacing w:after="168" w:line="350" w:lineRule="auto"/>
        <w:ind w:left="9" w:right="175" w:firstLine="720"/>
      </w:pPr>
      <w:r>
        <w:t xml:space="preserve">Additional departments can be added by creating new VLANs and allocating new IP subnets.  </w:t>
      </w:r>
    </w:p>
    <w:p w14:paraId="5A8B3962" w14:textId="77777777" w:rsidR="007B3C3D" w:rsidRDefault="00000000">
      <w:pPr>
        <w:pStyle w:val="Heading2"/>
        <w:ind w:left="5" w:right="1143"/>
      </w:pPr>
      <w:r>
        <w:t xml:space="preserve">Cost  </w:t>
      </w:r>
    </w:p>
    <w:p w14:paraId="2A255D2A" w14:textId="77777777" w:rsidR="007B3C3D" w:rsidRDefault="00000000">
      <w:pPr>
        <w:spacing w:after="163" w:line="354" w:lineRule="auto"/>
        <w:ind w:left="9" w:right="175" w:firstLine="720"/>
      </w:pPr>
      <w:r>
        <w:t xml:space="preserve">The Router-on-a-Stick design reduces hardware requirements because multiple VLANs use one physical router interface.  </w:t>
      </w:r>
    </w:p>
    <w:p w14:paraId="7673D1B2" w14:textId="77777777" w:rsidR="007B3C3D" w:rsidRDefault="00000000">
      <w:pPr>
        <w:pStyle w:val="Heading2"/>
        <w:ind w:left="5" w:right="1143"/>
      </w:pPr>
      <w:r>
        <w:t xml:space="preserve">Sustainability  </w:t>
      </w:r>
    </w:p>
    <w:p w14:paraId="544097C4" w14:textId="77777777" w:rsidR="007B3C3D" w:rsidRDefault="00000000">
      <w:pPr>
        <w:spacing w:after="110"/>
        <w:ind w:left="0" w:right="192"/>
        <w:jc w:val="right"/>
      </w:pPr>
      <w:r>
        <w:t xml:space="preserve">Efficient network design reduces unnecessary broadcast traffic and supports reliable </w:t>
      </w:r>
    </w:p>
    <w:p w14:paraId="4D0B2F04" w14:textId="77777777" w:rsidR="007B3C3D" w:rsidRDefault="00000000">
      <w:pPr>
        <w:ind w:left="9" w:right="175"/>
      </w:pPr>
      <w:r>
        <w:t xml:space="preserve">digital infrastructure.  </w:t>
      </w:r>
    </w:p>
    <w:p w14:paraId="41178D1C" w14:textId="77777777" w:rsidR="007B3C3D" w:rsidRDefault="00000000">
      <w:pPr>
        <w:pStyle w:val="Heading2"/>
        <w:ind w:left="5" w:right="1143"/>
      </w:pPr>
      <w:r>
        <w:t xml:space="preserve">Professional Responsibility  </w:t>
      </w:r>
    </w:p>
    <w:p w14:paraId="3F8D5126" w14:textId="77777777" w:rsidR="007B3C3D" w:rsidRDefault="00000000">
      <w:pPr>
        <w:spacing w:line="355" w:lineRule="auto"/>
        <w:ind w:left="9" w:right="175" w:firstLine="718"/>
      </w:pPr>
      <w:r>
        <w:t xml:space="preserve">Network engineers must configure secure, reliable, and maintainable networks. Proper  VLAN design reduces the possibility of unauthorized access and network misconfiguration. The common format specifically calls for consideration of broader impacts such as sustainability, society, safety, ethics, economics, and professional responsibility where relevant.   </w:t>
      </w:r>
    </w:p>
    <w:p w14:paraId="2B6F00D0" w14:textId="77777777" w:rsidR="007B3C3D" w:rsidRDefault="00000000">
      <w:pPr>
        <w:pStyle w:val="Heading2"/>
        <w:ind w:left="5" w:right="1143"/>
      </w:pPr>
      <w:r>
        <w:lastRenderedPageBreak/>
        <w:t xml:space="preserve">8. CONCLUSION  </w:t>
      </w:r>
    </w:p>
    <w:p w14:paraId="5C7EF584" w14:textId="77777777" w:rsidR="007B3C3D" w:rsidRDefault="00000000">
      <w:pPr>
        <w:spacing w:after="160" w:line="354" w:lineRule="auto"/>
        <w:ind w:left="9" w:right="175" w:firstLine="720"/>
      </w:pPr>
      <w:r>
        <w:t>A VLAN-based enterprise LAN was successfully designed for Administration, Faculty, Students, and Guests. Four separate VLANs were created to logically divide the network into independent broadcast domains. The network was configured using Cisco Packet Tracer with appropriate VLAN IDs, switch port assignments, IPv4 addressing, trunking, and Router-</w:t>
      </w:r>
      <w:proofErr w:type="spellStart"/>
      <w:r>
        <w:t>onaStick</w:t>
      </w:r>
      <w:proofErr w:type="spellEnd"/>
      <w:r>
        <w:t xml:space="preserve"> inter-VLAN routing. The results demonstrate that VLAN technology improves network organization, reduces unnecessary broadcast traffic, and provides better security through logical segmentation. Connectivity was validated using VLAN verification commands, interface checks, and ping testing. The design satisfies the primary assignment requirements. A future improvement would be to use a Layer 3 switch, access control lists, DHCP, redundant switches, and additional security policies for a larger enterprise network.  </w:t>
      </w:r>
    </w:p>
    <w:p w14:paraId="0D9DAD83" w14:textId="77777777" w:rsidR="007B3C3D" w:rsidRDefault="00000000">
      <w:pPr>
        <w:pStyle w:val="Heading2"/>
        <w:ind w:left="5" w:right="1143"/>
      </w:pPr>
      <w:r>
        <w:t xml:space="preserve">9. REFLECTION  </w:t>
      </w:r>
    </w:p>
    <w:p w14:paraId="751624EC" w14:textId="77777777" w:rsidR="007B3C3D" w:rsidRDefault="00000000">
      <w:pPr>
        <w:spacing w:after="161" w:line="354" w:lineRule="auto"/>
        <w:ind w:left="9" w:right="175" w:firstLine="720"/>
      </w:pPr>
      <w:r>
        <w:t>This assignment provided practical experience beyond theoretical understanding of VLANs and IP addressing. I learned how a physical network can be logically divided into multiple independent networks using VLAN technology. I gained practical knowledge of creating VLANs, assigning switch ports, configuring trunk links, implementing Router-</w:t>
      </w:r>
      <w:proofErr w:type="spellStart"/>
      <w:r>
        <w:t>onaStick</w:t>
      </w:r>
      <w:proofErr w:type="spellEnd"/>
      <w:r>
        <w:t xml:space="preserve"> inter-VLAN routing, and troubleshooting connectivity problems. I also understood the importance of correct IP addressing and default gateway configuration. If additional time and resources were available, I would improve the network by implementing a Layer 3 switch, Access Control Lists for restricting Guest access, DHCP for automatic IP allocation, redundant network devices, and stronger enterprise security mechanisms. This assignment also demonstrates the relevance of </w:t>
      </w:r>
      <w:r>
        <w:rPr>
          <w:b/>
        </w:rPr>
        <w:t>SDG 9</w:t>
      </w:r>
      <w:r>
        <w:t xml:space="preserve">, as reliable and scalable network infrastructure is essential for modern organizations, industries, educational institutions, and digital services.  </w:t>
      </w:r>
    </w:p>
    <w:p w14:paraId="6D93639F" w14:textId="77777777" w:rsidR="007B3C3D" w:rsidRDefault="00000000">
      <w:pPr>
        <w:pStyle w:val="Heading2"/>
        <w:ind w:left="5" w:right="1143"/>
      </w:pPr>
      <w:r>
        <w:t xml:space="preserve">10. REFERENCES  </w:t>
      </w:r>
    </w:p>
    <w:p w14:paraId="4A61CE8F" w14:textId="77777777" w:rsidR="007B3C3D" w:rsidRDefault="00000000">
      <w:pPr>
        <w:numPr>
          <w:ilvl w:val="0"/>
          <w:numId w:val="17"/>
        </w:numPr>
        <w:spacing w:after="112"/>
        <w:ind w:right="175" w:hanging="461"/>
      </w:pPr>
      <w:r>
        <w:t xml:space="preserve">A. S. Tanenbaum and D. J. Wetherall, </w:t>
      </w:r>
      <w:r>
        <w:rPr>
          <w:i/>
        </w:rPr>
        <w:t>Computer Networks</w:t>
      </w:r>
      <w:r>
        <w:t xml:space="preserve">, 5th ed. Boston, MA, USA:  </w:t>
      </w:r>
    </w:p>
    <w:p w14:paraId="253E3146" w14:textId="77777777" w:rsidR="007B3C3D" w:rsidRDefault="00000000">
      <w:pPr>
        <w:ind w:left="9" w:right="175"/>
      </w:pPr>
      <w:r>
        <w:t xml:space="preserve">Pearson, 2011.  </w:t>
      </w:r>
    </w:p>
    <w:p w14:paraId="5DF4FE6E" w14:textId="77777777" w:rsidR="007B3C3D" w:rsidRDefault="00000000">
      <w:pPr>
        <w:numPr>
          <w:ilvl w:val="0"/>
          <w:numId w:val="17"/>
        </w:numPr>
        <w:spacing w:after="110"/>
        <w:ind w:right="175" w:hanging="461"/>
      </w:pPr>
      <w:r>
        <w:t xml:space="preserve">J. F. Kurose and K. W. Ross, </w:t>
      </w:r>
      <w:r>
        <w:rPr>
          <w:i/>
        </w:rPr>
        <w:t>Computer Networking: A Top-Down Approach</w:t>
      </w:r>
      <w:r>
        <w:t xml:space="preserve">, 8th ed. </w:t>
      </w:r>
    </w:p>
    <w:p w14:paraId="1AD19E0D" w14:textId="77777777" w:rsidR="007B3C3D" w:rsidRDefault="00000000">
      <w:pPr>
        <w:ind w:left="475" w:right="175"/>
      </w:pPr>
      <w:r>
        <w:t xml:space="preserve">Hoboken, NJ, USA: Pearson, 2021.  </w:t>
      </w:r>
    </w:p>
    <w:p w14:paraId="76A91543" w14:textId="77777777" w:rsidR="007B3C3D" w:rsidRDefault="00000000">
      <w:pPr>
        <w:numPr>
          <w:ilvl w:val="0"/>
          <w:numId w:val="17"/>
        </w:numPr>
        <w:spacing w:line="350" w:lineRule="auto"/>
        <w:ind w:right="175" w:hanging="461"/>
      </w:pPr>
      <w:r>
        <w:t xml:space="preserve">W. Stallings, </w:t>
      </w:r>
      <w:r>
        <w:rPr>
          <w:i/>
        </w:rPr>
        <w:t>Data and Computer Communications</w:t>
      </w:r>
      <w:r>
        <w:t xml:space="preserve">, 10th ed. Boston, MA, USA: Pearson, 2013.  </w:t>
      </w:r>
    </w:p>
    <w:p w14:paraId="4FA1A28D" w14:textId="77777777" w:rsidR="007B3C3D" w:rsidRDefault="00000000">
      <w:pPr>
        <w:numPr>
          <w:ilvl w:val="0"/>
          <w:numId w:val="17"/>
        </w:numPr>
        <w:spacing w:after="115" w:line="257" w:lineRule="auto"/>
        <w:ind w:right="175" w:hanging="461"/>
      </w:pPr>
      <w:r>
        <w:lastRenderedPageBreak/>
        <w:t xml:space="preserve">Cisco Systems, Inc., </w:t>
      </w:r>
      <w:r>
        <w:rPr>
          <w:i/>
        </w:rPr>
        <w:t>Cisco IOS Interface and Hardware Component Command Reference</w:t>
      </w:r>
      <w:r>
        <w:t xml:space="preserve">.  </w:t>
      </w:r>
    </w:p>
    <w:p w14:paraId="06E5D4C4" w14:textId="77777777" w:rsidR="007B3C3D" w:rsidRDefault="00000000">
      <w:pPr>
        <w:ind w:left="9" w:right="175"/>
      </w:pPr>
      <w:r>
        <w:t xml:space="preserve">San Jose, CA, USA: Cisco Systems, Inc.  </w:t>
      </w:r>
    </w:p>
    <w:p w14:paraId="3A201901" w14:textId="77777777" w:rsidR="007B3C3D" w:rsidRDefault="00000000">
      <w:pPr>
        <w:numPr>
          <w:ilvl w:val="0"/>
          <w:numId w:val="17"/>
        </w:numPr>
        <w:ind w:right="175" w:hanging="461"/>
      </w:pPr>
      <w:r>
        <w:t xml:space="preserve">Cisco Systems, Inc., </w:t>
      </w:r>
      <w:r>
        <w:rPr>
          <w:i/>
        </w:rPr>
        <w:t>Cisco Packet Tracer</w:t>
      </w:r>
      <w:r>
        <w:t xml:space="preserve">. San Jose, CA, USA: Cisco Systems, Inc.  </w:t>
      </w:r>
    </w:p>
    <w:p w14:paraId="7C6BFEDF" w14:textId="77777777" w:rsidR="007B3C3D" w:rsidRDefault="00000000">
      <w:pPr>
        <w:numPr>
          <w:ilvl w:val="0"/>
          <w:numId w:val="17"/>
        </w:numPr>
        <w:spacing w:after="170" w:line="353" w:lineRule="auto"/>
        <w:ind w:right="175" w:hanging="461"/>
      </w:pPr>
      <w:r>
        <w:t xml:space="preserve">IEEE, “IEEE Standard for Local and Metropolitan Area Networks—Bridges and Virtual Bridged Local Area Networks,” </w:t>
      </w:r>
      <w:r>
        <w:rPr>
          <w:b/>
        </w:rPr>
        <w:t>IEEE Std 802.1Q-2018</w:t>
      </w:r>
      <w:r>
        <w:t xml:space="preserve">, IEEE, 2018.  </w:t>
      </w:r>
    </w:p>
    <w:p w14:paraId="561DA41A" w14:textId="77777777" w:rsidR="007B3C3D" w:rsidRDefault="00000000">
      <w:pPr>
        <w:numPr>
          <w:ilvl w:val="0"/>
          <w:numId w:val="17"/>
        </w:numPr>
        <w:spacing w:after="172" w:line="354" w:lineRule="auto"/>
        <w:ind w:right="175" w:hanging="461"/>
      </w:pPr>
      <w:r>
        <w:t xml:space="preserve">E. Rosen, A. Viswanathan, and R. Callon, “Multiprotocol Label Switching Architecture,” </w:t>
      </w:r>
      <w:r>
        <w:rPr>
          <w:i/>
        </w:rPr>
        <w:t>RFC 3031</w:t>
      </w:r>
      <w:r>
        <w:t xml:space="preserve">, Internet Engineering Task Force, Jan. 2001.  </w:t>
      </w:r>
    </w:p>
    <w:p w14:paraId="4A2D5349" w14:textId="77777777" w:rsidR="007B3C3D" w:rsidRDefault="00000000">
      <w:pPr>
        <w:numPr>
          <w:ilvl w:val="0"/>
          <w:numId w:val="17"/>
        </w:numPr>
        <w:ind w:right="175" w:hanging="461"/>
      </w:pPr>
      <w:r>
        <w:t xml:space="preserve">J. Postel, “Internet Protocol,” </w:t>
      </w:r>
      <w:r>
        <w:rPr>
          <w:i/>
        </w:rPr>
        <w:t>RFC 791</w:t>
      </w:r>
      <w:r>
        <w:t xml:space="preserve">, Internet Engineering Task Force, Sep. 1981.  </w:t>
      </w:r>
    </w:p>
    <w:p w14:paraId="47E0E931" w14:textId="77777777" w:rsidR="007B3C3D" w:rsidRDefault="00000000">
      <w:pPr>
        <w:numPr>
          <w:ilvl w:val="0"/>
          <w:numId w:val="17"/>
        </w:numPr>
        <w:ind w:right="175" w:hanging="461"/>
      </w:pPr>
      <w:r>
        <w:t xml:space="preserve">Cisco Systems, Inc., “VLAN Configuration Guide,” Cisco Systems, Inc.  </w:t>
      </w:r>
    </w:p>
    <w:p w14:paraId="1A5ED631" w14:textId="77777777" w:rsidR="007B3C3D" w:rsidRDefault="00000000">
      <w:pPr>
        <w:numPr>
          <w:ilvl w:val="0"/>
          <w:numId w:val="17"/>
        </w:numPr>
        <w:ind w:right="175" w:hanging="461"/>
      </w:pPr>
      <w:r>
        <w:t xml:space="preserve">Cisco Systems, Inc., “Inter-VLAN Routing Configuration,” Cisco Systems, Inc.  </w:t>
      </w:r>
    </w:p>
    <w:sectPr w:rsidR="007B3C3D">
      <w:pgSz w:w="11904" w:h="16841"/>
      <w:pgMar w:top="1452" w:right="1248" w:bottom="1720"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44375"/>
    <w:multiLevelType w:val="hybridMultilevel"/>
    <w:tmpl w:val="476E9598"/>
    <w:lvl w:ilvl="0" w:tplc="7E146B3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0036AC">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E0625B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6CCBF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03EAE5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FDED71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34ABE8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0837F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BCA5E1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7AA3990"/>
    <w:multiLevelType w:val="hybridMultilevel"/>
    <w:tmpl w:val="0810B9AE"/>
    <w:lvl w:ilvl="0" w:tplc="E8802D0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D839D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3F6644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1F693D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142C2E">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1920DE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B3851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BEDCA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0EA2A9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C636741"/>
    <w:multiLevelType w:val="hybridMultilevel"/>
    <w:tmpl w:val="08D07E8E"/>
    <w:lvl w:ilvl="0" w:tplc="88DAAE7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181CB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40A57B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4A1C5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78601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A8A99D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20C000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30FA1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272EDF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0412F99"/>
    <w:multiLevelType w:val="hybridMultilevel"/>
    <w:tmpl w:val="66D8FADA"/>
    <w:lvl w:ilvl="0" w:tplc="0E9E37C0">
      <w:start w:val="1"/>
      <w:numFmt w:val="bullet"/>
      <w:lvlText w:val="•"/>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EE32B8">
      <w:start w:val="1"/>
      <w:numFmt w:val="bullet"/>
      <w:lvlText w:val="o"/>
      <w:lvlJc w:val="left"/>
      <w:pPr>
        <w:ind w:left="18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730ACE6">
      <w:start w:val="1"/>
      <w:numFmt w:val="bullet"/>
      <w:lvlText w:val="▪"/>
      <w:lvlJc w:val="left"/>
      <w:pPr>
        <w:ind w:left="25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3C6750">
      <w:start w:val="1"/>
      <w:numFmt w:val="bullet"/>
      <w:lvlText w:val="•"/>
      <w:lvlJc w:val="left"/>
      <w:pPr>
        <w:ind w:left="32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4C2C34">
      <w:start w:val="1"/>
      <w:numFmt w:val="bullet"/>
      <w:lvlText w:val="o"/>
      <w:lvlJc w:val="left"/>
      <w:pPr>
        <w:ind w:left="39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B966BEE">
      <w:start w:val="1"/>
      <w:numFmt w:val="bullet"/>
      <w:lvlText w:val="▪"/>
      <w:lvlJc w:val="left"/>
      <w:pPr>
        <w:ind w:left="46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6F664D6">
      <w:start w:val="1"/>
      <w:numFmt w:val="bullet"/>
      <w:lvlText w:val="•"/>
      <w:lvlJc w:val="left"/>
      <w:pPr>
        <w:ind w:left="54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824334">
      <w:start w:val="1"/>
      <w:numFmt w:val="bullet"/>
      <w:lvlText w:val="o"/>
      <w:lvlJc w:val="left"/>
      <w:pPr>
        <w:ind w:left="6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5A8B3C2">
      <w:start w:val="1"/>
      <w:numFmt w:val="bullet"/>
      <w:lvlText w:val="▪"/>
      <w:lvlJc w:val="left"/>
      <w:pPr>
        <w:ind w:left="68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513315B"/>
    <w:multiLevelType w:val="hybridMultilevel"/>
    <w:tmpl w:val="3CB8B460"/>
    <w:lvl w:ilvl="0" w:tplc="7F74117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A01FC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C209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426A5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50D41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641AD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0AC77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A26C3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4E442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B4C7192"/>
    <w:multiLevelType w:val="hybridMultilevel"/>
    <w:tmpl w:val="7BCEF6B4"/>
    <w:lvl w:ilvl="0" w:tplc="E4ECBE6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DAC0D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B8EA6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129C1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68264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BE1E0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742F5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C4A9D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AA014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6BF3967"/>
    <w:multiLevelType w:val="hybridMultilevel"/>
    <w:tmpl w:val="C152E58C"/>
    <w:lvl w:ilvl="0" w:tplc="F272BA50">
      <w:start w:val="1"/>
      <w:numFmt w:val="bullet"/>
      <w:lvlText w:val="•"/>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4E57F6">
      <w:start w:val="1"/>
      <w:numFmt w:val="bullet"/>
      <w:lvlText w:val="o"/>
      <w:lvlJc w:val="left"/>
      <w:pPr>
        <w:ind w:left="18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A873FC">
      <w:start w:val="1"/>
      <w:numFmt w:val="bullet"/>
      <w:lvlText w:val="▪"/>
      <w:lvlJc w:val="left"/>
      <w:pPr>
        <w:ind w:left="25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E8CF294">
      <w:start w:val="1"/>
      <w:numFmt w:val="bullet"/>
      <w:lvlText w:val="•"/>
      <w:lvlJc w:val="left"/>
      <w:pPr>
        <w:ind w:left="32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1ABC2E">
      <w:start w:val="1"/>
      <w:numFmt w:val="bullet"/>
      <w:lvlText w:val="o"/>
      <w:lvlJc w:val="left"/>
      <w:pPr>
        <w:ind w:left="39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B100CF8">
      <w:start w:val="1"/>
      <w:numFmt w:val="bullet"/>
      <w:lvlText w:val="▪"/>
      <w:lvlJc w:val="left"/>
      <w:pPr>
        <w:ind w:left="46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0429A72">
      <w:start w:val="1"/>
      <w:numFmt w:val="bullet"/>
      <w:lvlText w:val="•"/>
      <w:lvlJc w:val="left"/>
      <w:pPr>
        <w:ind w:left="54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F28E25A">
      <w:start w:val="1"/>
      <w:numFmt w:val="bullet"/>
      <w:lvlText w:val="o"/>
      <w:lvlJc w:val="left"/>
      <w:pPr>
        <w:ind w:left="6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104F97A">
      <w:start w:val="1"/>
      <w:numFmt w:val="bullet"/>
      <w:lvlText w:val="▪"/>
      <w:lvlJc w:val="left"/>
      <w:pPr>
        <w:ind w:left="68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7593E62"/>
    <w:multiLevelType w:val="hybridMultilevel"/>
    <w:tmpl w:val="F0FA46F6"/>
    <w:lvl w:ilvl="0" w:tplc="E37003AC">
      <w:start w:val="1"/>
      <w:numFmt w:val="decimal"/>
      <w:lvlText w:val="[%1]"/>
      <w:lvlJc w:val="left"/>
      <w:pPr>
        <w:ind w:left="4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AEBD3E">
      <w:start w:val="1"/>
      <w:numFmt w:val="lowerLetter"/>
      <w:lvlText w:val="%2"/>
      <w:lvlJc w:val="left"/>
      <w:pPr>
        <w:ind w:left="10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6A2E66">
      <w:start w:val="1"/>
      <w:numFmt w:val="lowerRoman"/>
      <w:lvlText w:val="%3"/>
      <w:lvlJc w:val="left"/>
      <w:pPr>
        <w:ind w:left="18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4870E4">
      <w:start w:val="1"/>
      <w:numFmt w:val="decimal"/>
      <w:lvlText w:val="%4"/>
      <w:lvlJc w:val="left"/>
      <w:pPr>
        <w:ind w:left="25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869B14">
      <w:start w:val="1"/>
      <w:numFmt w:val="lowerLetter"/>
      <w:lvlText w:val="%5"/>
      <w:lvlJc w:val="left"/>
      <w:pPr>
        <w:ind w:left="3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4441CE">
      <w:start w:val="1"/>
      <w:numFmt w:val="lowerRoman"/>
      <w:lvlText w:val="%6"/>
      <w:lvlJc w:val="left"/>
      <w:pPr>
        <w:ind w:left="39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DAEF16">
      <w:start w:val="1"/>
      <w:numFmt w:val="decimal"/>
      <w:lvlText w:val="%7"/>
      <w:lvlJc w:val="left"/>
      <w:pPr>
        <w:ind w:left="46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425386">
      <w:start w:val="1"/>
      <w:numFmt w:val="lowerLetter"/>
      <w:lvlText w:val="%8"/>
      <w:lvlJc w:val="left"/>
      <w:pPr>
        <w:ind w:left="54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3EC5DE">
      <w:start w:val="1"/>
      <w:numFmt w:val="lowerRoman"/>
      <w:lvlText w:val="%9"/>
      <w:lvlJc w:val="left"/>
      <w:pPr>
        <w:ind w:left="61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BB85DF3"/>
    <w:multiLevelType w:val="hybridMultilevel"/>
    <w:tmpl w:val="19982DB0"/>
    <w:lvl w:ilvl="0" w:tplc="28F6F38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74982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760281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B500BD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94E08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48041A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FF2D72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E10D07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78A1E3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48E58D1"/>
    <w:multiLevelType w:val="hybridMultilevel"/>
    <w:tmpl w:val="1A3A6E40"/>
    <w:lvl w:ilvl="0" w:tplc="2FA897F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2EEA0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7E65E6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102C9F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E0450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F56C6D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53AC6C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56CC90">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86CCD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64071A7"/>
    <w:multiLevelType w:val="hybridMultilevel"/>
    <w:tmpl w:val="E9D8CBCE"/>
    <w:lvl w:ilvl="0" w:tplc="3C585EE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244EB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866AB7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B2C6CF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6834D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6D07B2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FF203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1EAECC">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2A8E01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EAB739D"/>
    <w:multiLevelType w:val="hybridMultilevel"/>
    <w:tmpl w:val="1F903B02"/>
    <w:lvl w:ilvl="0" w:tplc="3EC8FF6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9A999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E8CDEA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4D6426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2C686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300FF1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0FE41B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A0B04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A2EB42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4EC4E20"/>
    <w:multiLevelType w:val="hybridMultilevel"/>
    <w:tmpl w:val="C6181462"/>
    <w:lvl w:ilvl="0" w:tplc="71E4D9F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2A969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D76163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D30714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CA47E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F8AE8D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E40169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582270">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9621C5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4BE37671"/>
    <w:multiLevelType w:val="hybridMultilevel"/>
    <w:tmpl w:val="5B820DA4"/>
    <w:lvl w:ilvl="0" w:tplc="AB0A350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7AC23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028CC5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17CB0D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8A6EA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4FA527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52C988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6097D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C34B8B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54243105"/>
    <w:multiLevelType w:val="hybridMultilevel"/>
    <w:tmpl w:val="FAE4B90C"/>
    <w:lvl w:ilvl="0" w:tplc="B16E3EF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E061D7C">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6E67C9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D3C195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62EE4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C5EDA5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ECE54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60A93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59CAA9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C5926DF"/>
    <w:multiLevelType w:val="hybridMultilevel"/>
    <w:tmpl w:val="C76875E4"/>
    <w:lvl w:ilvl="0" w:tplc="0F382B5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286959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A4CADC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FC82A3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BA7BF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1EC5DB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298CD0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547620">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D94DC5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F441FBC"/>
    <w:multiLevelType w:val="hybridMultilevel"/>
    <w:tmpl w:val="6890DCEA"/>
    <w:lvl w:ilvl="0" w:tplc="9CC22FA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58138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70E928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97425B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02431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ED6997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516120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C8E13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77E5D5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477837615">
    <w:abstractNumId w:val="14"/>
  </w:num>
  <w:num w:numId="2" w16cid:durableId="73626641">
    <w:abstractNumId w:val="5"/>
  </w:num>
  <w:num w:numId="3" w16cid:durableId="50085327">
    <w:abstractNumId w:val="0"/>
  </w:num>
  <w:num w:numId="4" w16cid:durableId="390542929">
    <w:abstractNumId w:val="11"/>
  </w:num>
  <w:num w:numId="5" w16cid:durableId="1686207061">
    <w:abstractNumId w:val="10"/>
  </w:num>
  <w:num w:numId="6" w16cid:durableId="84882258">
    <w:abstractNumId w:val="1"/>
  </w:num>
  <w:num w:numId="7" w16cid:durableId="774522997">
    <w:abstractNumId w:val="12"/>
  </w:num>
  <w:num w:numId="8" w16cid:durableId="272710661">
    <w:abstractNumId w:val="16"/>
  </w:num>
  <w:num w:numId="9" w16cid:durableId="1697729302">
    <w:abstractNumId w:val="2"/>
  </w:num>
  <w:num w:numId="10" w16cid:durableId="1525751992">
    <w:abstractNumId w:val="8"/>
  </w:num>
  <w:num w:numId="11" w16cid:durableId="1577125690">
    <w:abstractNumId w:val="9"/>
  </w:num>
  <w:num w:numId="12" w16cid:durableId="453182614">
    <w:abstractNumId w:val="4"/>
  </w:num>
  <w:num w:numId="13" w16cid:durableId="50540284">
    <w:abstractNumId w:val="6"/>
  </w:num>
  <w:num w:numId="14" w16cid:durableId="971863912">
    <w:abstractNumId w:val="3"/>
  </w:num>
  <w:num w:numId="15" w16cid:durableId="739206972">
    <w:abstractNumId w:val="15"/>
  </w:num>
  <w:num w:numId="16" w16cid:durableId="425687264">
    <w:abstractNumId w:val="13"/>
  </w:num>
  <w:num w:numId="17" w16cid:durableId="15892651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C3D"/>
    <w:rsid w:val="007B3C3D"/>
    <w:rsid w:val="009D7101"/>
    <w:rsid w:val="00A94DF3"/>
    <w:rsid w:val="00E445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39A1F"/>
  <w15:docId w15:val="{1C72392A-6761-4F2B-808D-E24933CCE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2" w:line="259" w:lineRule="auto"/>
      <w:ind w:left="14"/>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73" w:line="259" w:lineRule="auto"/>
      <w:ind w:left="10"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273" w:line="259"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2651</Words>
  <Characters>15111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Cindy R</dc:creator>
  <cp:keywords/>
  <cp:lastModifiedBy>parvathareddygreeshma@gmail.com</cp:lastModifiedBy>
  <cp:revision>2</cp:revision>
  <cp:lastPrinted>2026-09-02T02:54:00Z</cp:lastPrinted>
  <dcterms:created xsi:type="dcterms:W3CDTF">2026-09-02T02:54:00Z</dcterms:created>
  <dcterms:modified xsi:type="dcterms:W3CDTF">2026-09-02T02:54:00Z</dcterms:modified>
</cp:coreProperties>
</file>