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41EC8" w14:textId="77777777" w:rsidR="00B16183" w:rsidRPr="00602E00" w:rsidRDefault="00B16183" w:rsidP="00B16183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eastAsia="Times New Roman" w:cstheme="minorHAnsi"/>
          <w:b/>
          <w:bCs/>
          <w:kern w:val="0"/>
          <w:sz w:val="27"/>
          <w:szCs w:val="27"/>
          <w:highlight w:val="yellow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7"/>
          <w:szCs w:val="27"/>
          <w:highlight w:val="yellow"/>
          <w14:ligatures w14:val="none"/>
        </w:rPr>
        <w:t xml:space="preserve">Case Study 2: Retail Sales Data Processing (using Azure </w:t>
      </w:r>
      <w:proofErr w:type="spellStart"/>
      <w:r w:rsidRPr="00602E00">
        <w:rPr>
          <w:rFonts w:eastAsia="Times New Roman" w:cstheme="minorHAnsi"/>
          <w:b/>
          <w:bCs/>
          <w:kern w:val="0"/>
          <w:sz w:val="27"/>
          <w:szCs w:val="27"/>
          <w:highlight w:val="yellow"/>
          <w14:ligatures w14:val="none"/>
        </w:rPr>
        <w:t>DataBricks</w:t>
      </w:r>
      <w:proofErr w:type="spellEnd"/>
      <w:r w:rsidRPr="00602E00">
        <w:rPr>
          <w:rFonts w:eastAsia="Times New Roman" w:cstheme="minorHAnsi"/>
          <w:b/>
          <w:bCs/>
          <w:kern w:val="0"/>
          <w:sz w:val="27"/>
          <w:szCs w:val="27"/>
          <w:highlight w:val="yellow"/>
          <w14:ligatures w14:val="none"/>
        </w:rPr>
        <w:t>)</w:t>
      </w:r>
    </w:p>
    <w:p w14:paraId="0B6DBEA5" w14:textId="77777777" w:rsidR="00B16183" w:rsidRPr="00602E00" w:rsidRDefault="00B16183" w:rsidP="00B161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Client: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XYZ Retail Inc.</w:t>
      </w:r>
    </w:p>
    <w:p w14:paraId="0C376735" w14:textId="77777777" w:rsidR="00B16183" w:rsidRPr="00602E00" w:rsidRDefault="00B16183" w:rsidP="00B161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enhance the data processing pipeline by incorporating Azure Databricks for advanced data transformations and using Azure Data Factory for orchestration.</w:t>
      </w:r>
    </w:p>
    <w:p w14:paraId="447F16A0" w14:textId="77777777" w:rsidR="00B16183" w:rsidRPr="00602E00" w:rsidRDefault="00B16183" w:rsidP="00B161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Background: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XYZ Retail Inc. wants to process retail sales data by performing complex transformations with Azure </w:t>
      </w:r>
      <w:proofErr w:type="gramStart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Databricks .</w:t>
      </w:r>
      <w:proofErr w:type="gramEnd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goal is to load raw data from Blob Storage, transform it using Databricks, and store the processed data back in Blob Storage.</w:t>
      </w:r>
    </w:p>
    <w:p w14:paraId="5A93BEB5" w14:textId="77777777" w:rsidR="00B16183" w:rsidRPr="00602E00" w:rsidRDefault="00B16183" w:rsidP="00B1618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32C7CD1E">
          <v:rect id="_x0000_i1025" style="width:0;height:1.5pt" o:hralign="center" o:hrstd="t" o:hr="t" fillcolor="#a0a0a0" stroked="f"/>
        </w:pict>
      </w:r>
    </w:p>
    <w:p w14:paraId="710803A3" w14:textId="77777777" w:rsidR="00B16183" w:rsidRPr="00602E00" w:rsidRDefault="00B16183" w:rsidP="00B161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Requirements:</w:t>
      </w:r>
    </w:p>
    <w:p w14:paraId="5B8074E8" w14:textId="77777777" w:rsidR="00B16183" w:rsidRPr="00602E00" w:rsidRDefault="00B16183" w:rsidP="00B16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Storage:</w:t>
      </w:r>
    </w:p>
    <w:p w14:paraId="6A11C950" w14:textId="77777777" w:rsidR="00B16183" w:rsidRPr="00602E00" w:rsidRDefault="00B16183" w:rsidP="00B16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Source Container: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source-data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Azure Blob Storage for raw CSV files.</w:t>
      </w:r>
    </w:p>
    <w:p w14:paraId="4764E485" w14:textId="77777777" w:rsidR="00B16183" w:rsidRPr="00602E00" w:rsidRDefault="00B16183" w:rsidP="00B16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Target Container: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gram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transformed-data</w:t>
      </w:r>
      <w:proofErr w:type="gramEnd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Azure Blob Storage for data processed by Azure Databricks.</w:t>
      </w:r>
    </w:p>
    <w:p w14:paraId="049F8FB9" w14:textId="77777777" w:rsidR="00B16183" w:rsidRPr="00602E00" w:rsidRDefault="00B16183" w:rsidP="00B16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Processing:</w:t>
      </w:r>
    </w:p>
    <w:p w14:paraId="785951AB" w14:textId="77777777" w:rsidR="00B16183" w:rsidRPr="00602E00" w:rsidRDefault="00B16183" w:rsidP="00B16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Transformation with Databricks: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Use </w:t>
      </w:r>
      <w:proofErr w:type="spellStart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PySpark</w:t>
      </w:r>
      <w:proofErr w:type="spellEnd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SQL in Azure Databricks to perform complex data transformations and aggregations.</w:t>
      </w:r>
    </w:p>
    <w:p w14:paraId="159F066F" w14:textId="77777777" w:rsidR="00B16183" w:rsidRPr="00602E00" w:rsidRDefault="00B16183" w:rsidP="00B16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Movement: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Move data between Blob Storage and Databricks and store the processed data back in Blob Storage.</w:t>
      </w:r>
    </w:p>
    <w:p w14:paraId="10C686CD" w14:textId="77777777" w:rsidR="00B16183" w:rsidRPr="00602E00" w:rsidRDefault="00B16183" w:rsidP="00B1618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3614C9F2">
          <v:rect id="_x0000_i1026" style="width:0;height:1.5pt" o:hralign="center" o:hrstd="t" o:hr="t" fillcolor="#a0a0a0" stroked="f"/>
        </w:pict>
      </w:r>
    </w:p>
    <w:p w14:paraId="2B2E1BF9" w14:textId="77777777" w:rsidR="00B16183" w:rsidRPr="00602E00" w:rsidRDefault="00B16183" w:rsidP="00B161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High-Level Steps:</w:t>
      </w:r>
    </w:p>
    <w:p w14:paraId="22F3ED76" w14:textId="77777777" w:rsidR="00B16183" w:rsidRPr="00602E00" w:rsidRDefault="00B16183" w:rsidP="00B161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Set Up Azure Blob Storage</w:t>
      </w:r>
    </w:p>
    <w:p w14:paraId="02E97EB8" w14:textId="77777777" w:rsidR="00B16183" w:rsidRPr="00602E00" w:rsidRDefault="00B16183" w:rsidP="00B16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Storage Accounts:</w:t>
      </w:r>
    </w:p>
    <w:p w14:paraId="52AF0AD2" w14:textId="77777777" w:rsidR="00B16183" w:rsidRPr="00602E00" w:rsidRDefault="00B16183" w:rsidP="00B16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Storage Account Name: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xyzretailstorage</w:t>
      </w:r>
      <w:proofErr w:type="spellEnd"/>
    </w:p>
    <w:p w14:paraId="203EFA0D" w14:textId="77777777" w:rsidR="00B16183" w:rsidRPr="00602E00" w:rsidRDefault="00B16183" w:rsidP="00B16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Resource Group: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RetailDataGroup</w:t>
      </w:r>
      <w:proofErr w:type="spellEnd"/>
    </w:p>
    <w:p w14:paraId="2B0B9473" w14:textId="77777777" w:rsidR="00B16183" w:rsidRPr="00602E00" w:rsidRDefault="00B16183" w:rsidP="00B16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Region: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Choose an appropriate region (e.g., East US)</w:t>
      </w:r>
    </w:p>
    <w:p w14:paraId="764ABD71" w14:textId="77777777" w:rsidR="00B16183" w:rsidRPr="00602E00" w:rsidRDefault="00B16183" w:rsidP="00B16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Containers:</w:t>
      </w:r>
    </w:p>
    <w:p w14:paraId="2C5284B3" w14:textId="77777777" w:rsidR="00B16183" w:rsidRPr="00602E00" w:rsidRDefault="00B16183" w:rsidP="00B16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Source Container: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source-data</w:t>
      </w:r>
    </w:p>
    <w:p w14:paraId="74B98930" w14:textId="77777777" w:rsidR="00B16183" w:rsidRPr="00602E00" w:rsidRDefault="00B16183" w:rsidP="00B16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Target Container: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gram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transformed-data</w:t>
      </w:r>
      <w:proofErr w:type="gramEnd"/>
    </w:p>
    <w:p w14:paraId="0CD0DF31" w14:textId="77777777" w:rsidR="00B16183" w:rsidRPr="00602E00" w:rsidRDefault="00B16183" w:rsidP="00B16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Upload Sample Data:</w:t>
      </w:r>
    </w:p>
    <w:p w14:paraId="440F0BE1" w14:textId="77777777" w:rsidR="00B16183" w:rsidRPr="00602E00" w:rsidRDefault="00B16183" w:rsidP="00B161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Upload </w:t>
      </w:r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sales_data.csv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the </w:t>
      </w:r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source-data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container.</w:t>
      </w:r>
    </w:p>
    <w:p w14:paraId="10478F9B" w14:textId="77777777" w:rsidR="00B16183" w:rsidRPr="00602E00" w:rsidRDefault="00B16183" w:rsidP="00B161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Set Up Azure Databricks</w:t>
      </w:r>
    </w:p>
    <w:p w14:paraId="245CF11F" w14:textId="77777777" w:rsidR="00B16183" w:rsidRPr="00602E00" w:rsidRDefault="00B16183" w:rsidP="00B16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an Azure Databricks Workspace:</w:t>
      </w:r>
    </w:p>
    <w:p w14:paraId="1C9AF480" w14:textId="77777777" w:rsidR="00B16183" w:rsidRPr="00602E00" w:rsidRDefault="00B16183" w:rsidP="00B161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Workspace Name: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RetailDatabricks</w:t>
      </w:r>
      <w:proofErr w:type="spellEnd"/>
    </w:p>
    <w:p w14:paraId="7FA29BDA" w14:textId="77777777" w:rsidR="00B16183" w:rsidRPr="00602E00" w:rsidRDefault="00B16183" w:rsidP="00B161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Resource Group: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RetailDataGroup</w:t>
      </w:r>
      <w:proofErr w:type="spellEnd"/>
    </w:p>
    <w:p w14:paraId="1C41F3BB" w14:textId="77777777" w:rsidR="00B16183" w:rsidRPr="00602E00" w:rsidRDefault="00B16183" w:rsidP="00B161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Region: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Same as storage account (e.g., East US)</w:t>
      </w:r>
    </w:p>
    <w:p w14:paraId="29301863" w14:textId="77777777" w:rsidR="00B16183" w:rsidRPr="00602E00" w:rsidRDefault="00B16183" w:rsidP="00B16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Create a Cluster:</w:t>
      </w:r>
    </w:p>
    <w:p w14:paraId="3524646F" w14:textId="77777777" w:rsidR="00B16183" w:rsidRPr="00602E00" w:rsidRDefault="00B16183" w:rsidP="00B161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Set up a cluster in Azure Databricks with appropriate configurations for processing the data.</w:t>
      </w:r>
    </w:p>
    <w:p w14:paraId="502DC154" w14:textId="77777777" w:rsidR="00B16183" w:rsidRPr="00602E00" w:rsidRDefault="00B16183" w:rsidP="00B16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Databricks Notebook:</w:t>
      </w:r>
    </w:p>
    <w:p w14:paraId="065E868A" w14:textId="77777777" w:rsidR="00B16183" w:rsidRPr="00602E00" w:rsidRDefault="00B16183" w:rsidP="00B161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Notebook Name: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SalesDataTransformation</w:t>
      </w:r>
      <w:proofErr w:type="spellEnd"/>
    </w:p>
    <w:p w14:paraId="735C197F" w14:textId="77777777" w:rsidR="00B16183" w:rsidRPr="00092FDC" w:rsidRDefault="00B16183" w:rsidP="00B161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spellStart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PySpark</w:t>
      </w:r>
      <w:proofErr w:type="spellEnd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SQL to read the CSV file from Azure Blob Storage, perform transformations (e.g., cleaning, aggregating), and write the transformed data back to the </w:t>
      </w:r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transformed-data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container.</w:t>
      </w:r>
    </w:p>
    <w:p w14:paraId="4CCA0E9D" w14:textId="77777777" w:rsidR="00B16183" w:rsidRDefault="00B16183" w:rsidP="00B16183">
      <w:pPr>
        <w:rPr>
          <w:noProof/>
        </w:rPr>
      </w:pPr>
      <w:r>
        <w:rPr>
          <w:noProof/>
        </w:rPr>
        <w:t>Case study2:</w:t>
      </w:r>
    </w:p>
    <w:p w14:paraId="7E9F85B5" w14:textId="77777777" w:rsidR="00B16183" w:rsidRDefault="00B16183" w:rsidP="00B1618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Azure databricks:</w:t>
      </w:r>
    </w:p>
    <w:p w14:paraId="48D96771" w14:textId="4735E0AE" w:rsidR="00B16183" w:rsidRDefault="00B16183" w:rsidP="00B16183">
      <w:pPr>
        <w:pStyle w:val="ListParagraph"/>
        <w:numPr>
          <w:ilvl w:val="0"/>
          <w:numId w:val="3"/>
        </w:numPr>
        <w:rPr>
          <w:noProof/>
        </w:rPr>
      </w:pPr>
      <w:r w:rsidRPr="00F4577C">
        <w:rPr>
          <w:noProof/>
        </w:rPr>
        <w:drawing>
          <wp:inline distT="0" distB="0" distL="0" distR="0" wp14:anchorId="72C9E9D6" wp14:editId="0514FF53">
            <wp:extent cx="5731510" cy="2583180"/>
            <wp:effectExtent l="0" t="0" r="2540" b="7620"/>
            <wp:docPr id="1105911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2919" w14:textId="77777777" w:rsidR="00B16183" w:rsidRDefault="00B16183" w:rsidP="00B16183">
      <w:pPr>
        <w:pStyle w:val="ListParagraph"/>
        <w:numPr>
          <w:ilvl w:val="0"/>
          <w:numId w:val="3"/>
        </w:numPr>
        <w:rPr>
          <w:noProof/>
        </w:rPr>
      </w:pPr>
    </w:p>
    <w:p w14:paraId="6BCF961F" w14:textId="45CE3267" w:rsidR="00B16183" w:rsidRDefault="00B16183" w:rsidP="00B16183">
      <w:pPr>
        <w:pStyle w:val="ListParagraph"/>
        <w:numPr>
          <w:ilvl w:val="0"/>
          <w:numId w:val="3"/>
        </w:numPr>
        <w:rPr>
          <w:noProof/>
        </w:rPr>
      </w:pPr>
      <w:r w:rsidRPr="00F4577C">
        <w:rPr>
          <w:noProof/>
        </w:rPr>
        <w:drawing>
          <wp:inline distT="0" distB="0" distL="0" distR="0" wp14:anchorId="471C9E5E" wp14:editId="3AAC7518">
            <wp:extent cx="5731510" cy="2806065"/>
            <wp:effectExtent l="0" t="0" r="2540" b="0"/>
            <wp:docPr id="757513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0EA3" w14:textId="77777777" w:rsidR="00B16183" w:rsidRDefault="00B16183" w:rsidP="00B1618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o/p:</w:t>
      </w:r>
    </w:p>
    <w:p w14:paraId="5DA141EE" w14:textId="318E79A6" w:rsidR="00B16183" w:rsidRDefault="00B16183" w:rsidP="00B16183">
      <w:pPr>
        <w:ind w:left="708"/>
        <w:rPr>
          <w:noProof/>
        </w:rPr>
      </w:pPr>
      <w:r w:rsidRPr="00F4577C">
        <w:rPr>
          <w:noProof/>
        </w:rPr>
        <w:lastRenderedPageBreak/>
        <w:drawing>
          <wp:inline distT="0" distB="0" distL="0" distR="0" wp14:anchorId="2FF45E15" wp14:editId="1D7C0A86">
            <wp:extent cx="5731510" cy="2355215"/>
            <wp:effectExtent l="0" t="0" r="2540" b="6985"/>
            <wp:docPr id="200662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C6E8" w14:textId="77777777" w:rsidR="00B16183" w:rsidRDefault="00B16183" w:rsidP="00B16183">
      <w:pPr>
        <w:rPr>
          <w:noProof/>
        </w:rPr>
      </w:pPr>
    </w:p>
    <w:p w14:paraId="7CA14B2C" w14:textId="77777777" w:rsidR="00FE4C33" w:rsidRDefault="00FE4C33"/>
    <w:sectPr w:rsidR="00FE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B61CF"/>
    <w:multiLevelType w:val="multilevel"/>
    <w:tmpl w:val="4104A14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55F27"/>
    <w:multiLevelType w:val="multilevel"/>
    <w:tmpl w:val="6574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00DBF"/>
    <w:multiLevelType w:val="multilevel"/>
    <w:tmpl w:val="0D9C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906516">
    <w:abstractNumId w:val="1"/>
  </w:num>
  <w:num w:numId="2" w16cid:durableId="1351445284">
    <w:abstractNumId w:val="2"/>
  </w:num>
  <w:num w:numId="3" w16cid:durableId="74653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23"/>
    <w:rsid w:val="0012203C"/>
    <w:rsid w:val="001859F8"/>
    <w:rsid w:val="00526DD6"/>
    <w:rsid w:val="00B16183"/>
    <w:rsid w:val="00CD3F23"/>
    <w:rsid w:val="00F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58A4"/>
  <w15:chartTrackingRefBased/>
  <w15:docId w15:val="{2E7491AF-1624-4989-86B2-F379560A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8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Devi Edupuganti(UST,IN)</dc:creator>
  <cp:keywords/>
  <dc:description/>
  <cp:lastModifiedBy>Parvathi Devi Edupuganti(UST,IN)</cp:lastModifiedBy>
  <cp:revision>2</cp:revision>
  <dcterms:created xsi:type="dcterms:W3CDTF">2024-09-26T04:39:00Z</dcterms:created>
  <dcterms:modified xsi:type="dcterms:W3CDTF">2024-09-26T04:42:00Z</dcterms:modified>
</cp:coreProperties>
</file>