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0B7" w:rsidRPr="00CA00B7" w:rsidRDefault="00CA00B7" w:rsidP="00CA00B7">
      <w:pPr>
        <w:pStyle w:val="Heading1"/>
        <w:rPr>
          <w:rFonts w:eastAsia="Times New Roman"/>
          <w:lang w:eastAsia="en-IN"/>
        </w:rPr>
      </w:pPr>
      <w:r w:rsidRPr="00CA00B7">
        <w:rPr>
          <w:rFonts w:eastAsia="Times New Roman"/>
          <w:lang w:eastAsia="en-IN"/>
        </w:rPr>
        <w:t>Automate the business loan approval system for a central bank using historical data of borrowers</w:t>
      </w:r>
    </w:p>
    <w:p w:rsidR="003E0E1B" w:rsidRDefault="00CA00B7" w:rsidP="003E0E1B">
      <w:pPr>
        <w:pStyle w:val="Heading1"/>
        <w:rPr>
          <w:rFonts w:ascii="Arial" w:hAnsi="Arial" w:cs="Arial"/>
          <w:sz w:val="21"/>
          <w:szCs w:val="21"/>
          <w:shd w:val="clear" w:color="auto" w:fill="FFFFFF"/>
        </w:rPr>
      </w:pPr>
      <w:r>
        <w:rPr>
          <w:rFonts w:asciiTheme="minorHAnsi" w:hAnsiTheme="minorHAnsi" w:cstheme="minorHAnsi"/>
        </w:rPr>
        <w:t xml:space="preserve">The dataset is from the </w:t>
      </w:r>
      <w:proofErr w:type="gramStart"/>
      <w:r>
        <w:rPr>
          <w:rFonts w:asciiTheme="minorHAnsi" w:hAnsiTheme="minorHAnsi" w:cstheme="minorHAnsi"/>
        </w:rPr>
        <w:t xml:space="preserve">U.S </w:t>
      </w:r>
      <w:r>
        <w:rPr>
          <w:rFonts w:ascii="Arial" w:hAnsi="Arial" w:cs="Arial"/>
          <w:sz w:val="21"/>
          <w:szCs w:val="21"/>
          <w:shd w:val="clear" w:color="auto" w:fill="FFFFFF"/>
        </w:rPr>
        <w:t> Small</w:t>
      </w:r>
      <w:proofErr w:type="gramEnd"/>
      <w:r>
        <w:rPr>
          <w:rFonts w:ascii="Arial" w:hAnsi="Arial" w:cs="Arial"/>
          <w:sz w:val="21"/>
          <w:szCs w:val="21"/>
          <w:shd w:val="clear" w:color="auto" w:fill="FFFFFF"/>
        </w:rPr>
        <w:t xml:space="preserve"> Business Administration (SBA). Now in this document we will look in to the problem of “whether to accept or reject the loan” for particular </w:t>
      </w:r>
      <w:r w:rsidR="003E0E1B">
        <w:rPr>
          <w:rFonts w:ascii="Arial" w:hAnsi="Arial" w:cs="Arial"/>
          <w:sz w:val="21"/>
          <w:szCs w:val="21"/>
          <w:shd w:val="clear" w:color="auto" w:fill="FFFFFF"/>
        </w:rPr>
        <w:t>owner.  We will look in to various parameters to predict the defaulters and to whom to accept the loan. And why we choose these parameters.</w:t>
      </w:r>
    </w:p>
    <w:p w:rsidR="003E0E1B" w:rsidRDefault="003E0E1B" w:rsidP="003E0E1B"/>
    <w:p w:rsidR="003E0E1B" w:rsidRDefault="00FD4083" w:rsidP="003E0E1B">
      <w:r>
        <w:t xml:space="preserve">Here we are using the </w:t>
      </w:r>
      <w:proofErr w:type="spellStart"/>
      <w:proofErr w:type="gramStart"/>
      <w:r>
        <w:t>postgresql</w:t>
      </w:r>
      <w:proofErr w:type="spellEnd"/>
      <w:r>
        <w:t xml:space="preserve">  to</w:t>
      </w:r>
      <w:proofErr w:type="gramEnd"/>
      <w:r>
        <w:t xml:space="preserve"> predict the data parameters.</w:t>
      </w:r>
    </w:p>
    <w:p w:rsidR="003E0E1B" w:rsidRDefault="00FD4083" w:rsidP="003E0E1B">
      <w:r>
        <w:t>First we will create a table and then import the data in to the table created in the database</w:t>
      </w:r>
    </w:p>
    <w:p w:rsidR="00FD4083" w:rsidRPr="00867918" w:rsidRDefault="00FD4083" w:rsidP="003E0E1B">
      <w:pPr>
        <w:rPr>
          <w:b/>
        </w:rPr>
      </w:pPr>
      <w:r w:rsidRPr="00867918">
        <w:rPr>
          <w:b/>
        </w:rPr>
        <w:t>Create Table:</w:t>
      </w:r>
    </w:p>
    <w:p w:rsidR="00867918" w:rsidRDefault="00867918" w:rsidP="00867918">
      <w:r>
        <w:t>CREATE TABLE Loan(</w:t>
      </w:r>
      <w:proofErr w:type="spellStart"/>
      <w:r>
        <w:t>LoanNr_ChkDgt</w:t>
      </w:r>
      <w:proofErr w:type="spellEnd"/>
      <w:r>
        <w:t xml:space="preserve"> VARCHAR(50) PRIMARY </w:t>
      </w:r>
      <w:proofErr w:type="spellStart"/>
      <w:r>
        <w:t>KEY,Name</w:t>
      </w:r>
      <w:proofErr w:type="spellEnd"/>
      <w:r>
        <w:t xml:space="preserve"> VARCHAR(50),City VARCHAR(50),State VARCHAR(50),Zip VARCHAR(50),Bank VARCHAR(40),</w:t>
      </w:r>
      <w:proofErr w:type="spellStart"/>
      <w:r>
        <w:t>BankState</w:t>
      </w:r>
      <w:proofErr w:type="spellEnd"/>
      <w:r>
        <w:t xml:space="preserve"> VARCHAR(50),NAICS VARCHAR(50),</w:t>
      </w:r>
      <w:proofErr w:type="spellStart"/>
      <w:r>
        <w:t>ApprovalDate</w:t>
      </w:r>
      <w:proofErr w:type="spellEnd"/>
      <w:r>
        <w:t xml:space="preserve"> </w:t>
      </w:r>
      <w:proofErr w:type="spellStart"/>
      <w:r>
        <w:t>DATE,ApprovalFY</w:t>
      </w:r>
      <w:proofErr w:type="spellEnd"/>
      <w:r>
        <w:t xml:space="preserve"> VARCHAR(4), Term </w:t>
      </w:r>
      <w:proofErr w:type="spellStart"/>
      <w:r>
        <w:t>INT,NoEmp</w:t>
      </w:r>
      <w:proofErr w:type="spellEnd"/>
      <w:r>
        <w:t xml:space="preserve"> </w:t>
      </w:r>
      <w:proofErr w:type="spellStart"/>
      <w:r>
        <w:t>INT,NewExist</w:t>
      </w:r>
      <w:proofErr w:type="spellEnd"/>
      <w:r>
        <w:t xml:space="preserve"> </w:t>
      </w:r>
      <w:proofErr w:type="spellStart"/>
      <w:r>
        <w:t>INT,CreateJob</w:t>
      </w:r>
      <w:proofErr w:type="spellEnd"/>
      <w:r>
        <w:t xml:space="preserve"> </w:t>
      </w:r>
      <w:proofErr w:type="spellStart"/>
      <w:r>
        <w:t>INT,RetainedJob</w:t>
      </w:r>
      <w:proofErr w:type="spellEnd"/>
      <w:r>
        <w:t xml:space="preserve"> </w:t>
      </w:r>
      <w:proofErr w:type="spellStart"/>
      <w:r>
        <w:t>INT,FranchiseCode</w:t>
      </w:r>
      <w:proofErr w:type="spellEnd"/>
      <w:r>
        <w:t xml:space="preserve"> </w:t>
      </w:r>
      <w:proofErr w:type="spellStart"/>
      <w:r>
        <w:t>INT,UrbanRural</w:t>
      </w:r>
      <w:proofErr w:type="spellEnd"/>
      <w:r>
        <w:t xml:space="preserve"> </w:t>
      </w:r>
      <w:proofErr w:type="spellStart"/>
      <w:r>
        <w:t>INT,RevLineCr</w:t>
      </w:r>
      <w:proofErr w:type="spellEnd"/>
      <w:r>
        <w:t xml:space="preserve"> VARCHAR(5),</w:t>
      </w:r>
      <w:proofErr w:type="spellStart"/>
      <w:r>
        <w:t>LowDoc</w:t>
      </w:r>
      <w:proofErr w:type="spellEnd"/>
      <w:r>
        <w:t xml:space="preserve"> VARCHAR(5),</w:t>
      </w:r>
      <w:proofErr w:type="spellStart"/>
      <w:r>
        <w:t>ChgOffDate</w:t>
      </w:r>
      <w:proofErr w:type="spellEnd"/>
      <w:r>
        <w:t xml:space="preserve"> </w:t>
      </w:r>
      <w:proofErr w:type="spellStart"/>
      <w:r>
        <w:t>DATE,DisbursementDate</w:t>
      </w:r>
      <w:proofErr w:type="spellEnd"/>
      <w:r>
        <w:t xml:space="preserve"> </w:t>
      </w:r>
      <w:proofErr w:type="spellStart"/>
      <w:r>
        <w:t>DATE,DisbursementGross</w:t>
      </w:r>
      <w:proofErr w:type="spellEnd"/>
      <w:r>
        <w:t xml:space="preserve"> </w:t>
      </w:r>
      <w:proofErr w:type="spellStart"/>
      <w:r>
        <w:t>MONEY,BalanceGross</w:t>
      </w:r>
      <w:proofErr w:type="spellEnd"/>
      <w:r>
        <w:t xml:space="preserve"> </w:t>
      </w:r>
      <w:proofErr w:type="spellStart"/>
      <w:r>
        <w:t>MONEY,MIS_Status</w:t>
      </w:r>
      <w:proofErr w:type="spellEnd"/>
      <w:r>
        <w:t xml:space="preserve"> VARCHAR(20),</w:t>
      </w:r>
      <w:proofErr w:type="spellStart"/>
      <w:r>
        <w:t>ChgOffPrinGr</w:t>
      </w:r>
      <w:proofErr w:type="spellEnd"/>
      <w:r>
        <w:t xml:space="preserve"> </w:t>
      </w:r>
      <w:proofErr w:type="spellStart"/>
      <w:r>
        <w:t>MONEY,GrAppv</w:t>
      </w:r>
      <w:proofErr w:type="spellEnd"/>
      <w:r>
        <w:t xml:space="preserve"> MONEY, </w:t>
      </w:r>
      <w:proofErr w:type="spellStart"/>
      <w:r>
        <w:t>SBA_Appv</w:t>
      </w:r>
      <w:proofErr w:type="spellEnd"/>
      <w:r>
        <w:t xml:space="preserve"> MONEY);</w:t>
      </w:r>
    </w:p>
    <w:p w:rsidR="00867918" w:rsidRPr="00867918" w:rsidRDefault="00867918" w:rsidP="00867918">
      <w:r w:rsidRPr="00867918">
        <w:rPr>
          <w:b/>
        </w:rPr>
        <w:t>Copy table</w:t>
      </w:r>
      <w:r>
        <w:rPr>
          <w:b/>
        </w:rPr>
        <w:t xml:space="preserve">:  </w:t>
      </w:r>
      <w:r w:rsidRPr="00867918">
        <w:t>C</w:t>
      </w:r>
      <w:r>
        <w:t xml:space="preserve">opy table from the </w:t>
      </w:r>
      <w:proofErr w:type="spellStart"/>
      <w:r>
        <w:t>csv</w:t>
      </w:r>
      <w:proofErr w:type="spellEnd"/>
      <w:r>
        <w:t xml:space="preserve"> file that is downloaded in to system using the below query</w:t>
      </w:r>
    </w:p>
    <w:p w:rsidR="00867918" w:rsidRPr="00867918" w:rsidRDefault="00867918" w:rsidP="00867918">
      <w:r w:rsidRPr="00867918">
        <w:t>COPY Loan(LoanNr_ChkDgt,Name,City,State,Zip,Bank,BankState,NAICS,ApprovalDate,ApprovalFY,Term,NoEmp,NewExist,CreateJob,RetainedJob,FranchiseCode,UrbanRural,RevLineCr,LowDoc,ChgOffDate,DisbursementDate,DisbursementGross,BalanceGross,MIS_Status,ChgOffPrinGr,GrAppv,SBA_Appv</w:t>
      </w:r>
    </w:p>
    <w:p w:rsidR="00867918" w:rsidRPr="00867918" w:rsidRDefault="00867918" w:rsidP="00867918">
      <w:r w:rsidRPr="00867918">
        <w:t>)</w:t>
      </w:r>
    </w:p>
    <w:p w:rsidR="00867918" w:rsidRPr="00867918" w:rsidRDefault="00867918" w:rsidP="00867918">
      <w:r w:rsidRPr="00867918">
        <w:t>FROM ‘C</w:t>
      </w:r>
      <w:proofErr w:type="gramStart"/>
      <w:r w:rsidRPr="00867918">
        <w:t>:\</w:t>
      </w:r>
      <w:proofErr w:type="gramEnd"/>
      <w:r w:rsidRPr="00867918">
        <w:t>Users\Admin\Documents\Internship\SBAnational.csv’</w:t>
      </w:r>
    </w:p>
    <w:p w:rsidR="00867918" w:rsidRPr="00867918" w:rsidRDefault="00867918" w:rsidP="00867918">
      <w:r w:rsidRPr="00867918">
        <w:t>DELIMITER ‘,’</w:t>
      </w:r>
    </w:p>
    <w:p w:rsidR="00867918" w:rsidRDefault="00867918" w:rsidP="00867918">
      <w:r w:rsidRPr="00867918">
        <w:t>CSV HEADER;</w:t>
      </w:r>
    </w:p>
    <w:p w:rsidR="00867918" w:rsidRDefault="00867918" w:rsidP="00867918">
      <w:r w:rsidRPr="00867918">
        <w:rPr>
          <w:b/>
        </w:rPr>
        <w:t>View table</w:t>
      </w:r>
      <w:r>
        <w:t>: View the table using the below query</w:t>
      </w:r>
    </w:p>
    <w:p w:rsidR="00867918" w:rsidRDefault="00867918" w:rsidP="00867918">
      <w:proofErr w:type="gramStart"/>
      <w:r w:rsidRPr="00867918">
        <w:t>select</w:t>
      </w:r>
      <w:proofErr w:type="gramEnd"/>
      <w:r w:rsidRPr="00867918">
        <w:t xml:space="preserve"> * from Loan;</w:t>
      </w:r>
    </w:p>
    <w:p w:rsidR="00867918" w:rsidRDefault="00867918" w:rsidP="00867918">
      <w:r>
        <w:t>The table will be displayed</w:t>
      </w:r>
    </w:p>
    <w:p w:rsidR="00867918" w:rsidRDefault="00867918" w:rsidP="00867918">
      <w:r>
        <w:rPr>
          <w:noProof/>
          <w:lang w:eastAsia="en-IN"/>
        </w:rPr>
        <w:lastRenderedPageBreak/>
        <w:drawing>
          <wp:inline distT="0" distB="0" distL="0" distR="0">
            <wp:extent cx="5731510" cy="30251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025100"/>
                    </a:xfrm>
                    <a:prstGeom prst="rect">
                      <a:avLst/>
                    </a:prstGeom>
                    <a:noFill/>
                    <a:ln w="9525">
                      <a:noFill/>
                      <a:miter lim="800000"/>
                      <a:headEnd/>
                      <a:tailEnd/>
                    </a:ln>
                  </pic:spPr>
                </pic:pic>
              </a:graphicData>
            </a:graphic>
          </wp:inline>
        </w:drawing>
      </w:r>
    </w:p>
    <w:p w:rsidR="00E82025" w:rsidRPr="00E82025" w:rsidRDefault="00E82025" w:rsidP="00E82025">
      <w:r w:rsidRPr="00E82025">
        <w:t>In order to build a data report for loan approval metrics using SQL, we first need to determine which metrics to include in the report. Some possible metrics to consider include:</w:t>
      </w:r>
    </w:p>
    <w:p w:rsidR="00E82025" w:rsidRPr="00E82025" w:rsidRDefault="00E82025" w:rsidP="00E82025">
      <w:pPr>
        <w:numPr>
          <w:ilvl w:val="0"/>
          <w:numId w:val="2"/>
        </w:numPr>
      </w:pPr>
      <w:r w:rsidRPr="00E82025">
        <w:t>Loan approval rate: The percentage of loan applications that are approved.</w:t>
      </w:r>
    </w:p>
    <w:p w:rsidR="00E82025" w:rsidRPr="00E82025" w:rsidRDefault="00E82025" w:rsidP="00E82025">
      <w:pPr>
        <w:numPr>
          <w:ilvl w:val="0"/>
          <w:numId w:val="2"/>
        </w:numPr>
      </w:pPr>
      <w:r w:rsidRPr="00E82025">
        <w:t>Average loan amount: The average amount of money borrowed by borrowers.</w:t>
      </w:r>
    </w:p>
    <w:p w:rsidR="00E82025" w:rsidRPr="00E82025" w:rsidRDefault="00E82025" w:rsidP="00E82025">
      <w:pPr>
        <w:numPr>
          <w:ilvl w:val="0"/>
          <w:numId w:val="2"/>
        </w:numPr>
      </w:pPr>
      <w:r w:rsidRPr="00E82025">
        <w:t>Loan default rate: The percentage of loans that go into default.</w:t>
      </w:r>
    </w:p>
    <w:p w:rsidR="00E82025" w:rsidRPr="00E82025" w:rsidRDefault="00E82025" w:rsidP="00E82025">
      <w:pPr>
        <w:numPr>
          <w:ilvl w:val="0"/>
          <w:numId w:val="2"/>
        </w:numPr>
      </w:pPr>
      <w:r w:rsidRPr="00E82025">
        <w:t>Time to approval: The average time it takes for a loan application to be approved.</w:t>
      </w:r>
    </w:p>
    <w:p w:rsidR="00E82025" w:rsidRPr="00E82025" w:rsidRDefault="00E82025" w:rsidP="00E82025">
      <w:pPr>
        <w:numPr>
          <w:ilvl w:val="0"/>
          <w:numId w:val="2"/>
        </w:numPr>
      </w:pPr>
      <w:r w:rsidRPr="00E82025">
        <w:t>Loan term: The average length of time for which loans are approved.</w:t>
      </w:r>
    </w:p>
    <w:p w:rsidR="00E82025" w:rsidRPr="00E82025" w:rsidRDefault="00E82025" w:rsidP="00E82025">
      <w:pPr>
        <w:numPr>
          <w:ilvl w:val="0"/>
          <w:numId w:val="2"/>
        </w:numPr>
      </w:pPr>
      <w:r w:rsidRPr="00E82025">
        <w:t>Loan interest rate: The average interest rate charged on loans.</w:t>
      </w:r>
    </w:p>
    <w:p w:rsidR="00E82025" w:rsidRPr="00E82025" w:rsidRDefault="00E82025" w:rsidP="00E82025">
      <w:r w:rsidRPr="00E82025">
        <w:t>Once we have determined which metrics to include in the report, we can write SQL queries to calculate each of these metrics. Here are some example SQL queries:</w:t>
      </w:r>
    </w:p>
    <w:p w:rsidR="00E82025" w:rsidRPr="00E82025" w:rsidRDefault="00E82025" w:rsidP="00E82025">
      <w:pPr>
        <w:numPr>
          <w:ilvl w:val="0"/>
          <w:numId w:val="3"/>
        </w:numPr>
      </w:pPr>
      <w:r w:rsidRPr="00E82025">
        <w:t>Loan approval rate:</w:t>
      </w:r>
    </w:p>
    <w:p w:rsidR="00D44062" w:rsidRPr="00D44062" w:rsidRDefault="00D44062" w:rsidP="00D44062">
      <w:r w:rsidRPr="00D44062">
        <w:t xml:space="preserve">SELECT </w:t>
      </w:r>
      <w:proofErr w:type="gramStart"/>
      <w:r w:rsidRPr="00D44062">
        <w:t>COUNT(</w:t>
      </w:r>
      <w:proofErr w:type="gramEnd"/>
      <w:r w:rsidRPr="00D44062">
        <w:t xml:space="preserve">*) FILTER (WHERE </w:t>
      </w:r>
      <w:proofErr w:type="spellStart"/>
      <w:r w:rsidRPr="00D44062">
        <w:t>MIS_Status</w:t>
      </w:r>
      <w:proofErr w:type="spellEnd"/>
      <w:r w:rsidRPr="00D44062">
        <w:t xml:space="preserve"> = 'P I F') * 100.0 / COUNT(*) AS </w:t>
      </w:r>
      <w:proofErr w:type="spellStart"/>
      <w:r w:rsidRPr="00D44062">
        <w:t>approval_rate</w:t>
      </w:r>
      <w:proofErr w:type="spellEnd"/>
      <w:r w:rsidRPr="00D44062">
        <w:t xml:space="preserve"> FROM Loan; </w:t>
      </w:r>
    </w:p>
    <w:p w:rsidR="00D44062" w:rsidRDefault="00D44062" w:rsidP="00D44062">
      <w:r w:rsidRPr="00D44062">
        <w:t>This query calculates the loan approval rate by counting the number of loans that have a status of "P I F" (paid in full) and dividing it by the total number of loans in the "Loan" table.</w:t>
      </w:r>
    </w:p>
    <w:p w:rsidR="007B070C" w:rsidRPr="00D44062" w:rsidRDefault="007B070C" w:rsidP="00D44062">
      <w:r>
        <w:rPr>
          <w:noProof/>
          <w:lang w:eastAsia="en-IN"/>
        </w:rPr>
        <w:lastRenderedPageBreak/>
        <w:drawing>
          <wp:inline distT="0" distB="0" distL="0" distR="0">
            <wp:extent cx="5731510" cy="400559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005596"/>
                    </a:xfrm>
                    <a:prstGeom prst="rect">
                      <a:avLst/>
                    </a:prstGeom>
                    <a:noFill/>
                    <a:ln w="9525">
                      <a:noFill/>
                      <a:miter lim="800000"/>
                      <a:headEnd/>
                      <a:tailEnd/>
                    </a:ln>
                  </pic:spPr>
                </pic:pic>
              </a:graphicData>
            </a:graphic>
          </wp:inline>
        </w:drawing>
      </w:r>
    </w:p>
    <w:p w:rsidR="00D44062" w:rsidRPr="00D44062" w:rsidRDefault="00D44062" w:rsidP="00D44062">
      <w:pPr>
        <w:numPr>
          <w:ilvl w:val="0"/>
          <w:numId w:val="4"/>
        </w:numPr>
      </w:pPr>
      <w:r w:rsidRPr="00D44062">
        <w:t>Average loan amount:</w:t>
      </w:r>
    </w:p>
    <w:p w:rsidR="007868AA" w:rsidRDefault="007868AA" w:rsidP="00D44062">
      <w:r w:rsidRPr="007868AA">
        <w:t xml:space="preserve">SELECT </w:t>
      </w:r>
      <w:proofErr w:type="gramStart"/>
      <w:r w:rsidRPr="007868AA">
        <w:t>AVG(</w:t>
      </w:r>
      <w:proofErr w:type="gramEnd"/>
      <w:r w:rsidRPr="007868AA">
        <w:t>CAST(REPLACE(REPLACE(</w:t>
      </w:r>
      <w:proofErr w:type="spellStart"/>
      <w:r w:rsidRPr="007868AA">
        <w:t>GrAppv</w:t>
      </w:r>
      <w:proofErr w:type="spellEnd"/>
      <w:r w:rsidRPr="007868AA">
        <w:t xml:space="preserve">, '$', ''), ',', '') AS NUMERIC)) AS </w:t>
      </w:r>
      <w:proofErr w:type="spellStart"/>
      <w:r w:rsidRPr="007868AA">
        <w:t>avg_loan_amount</w:t>
      </w:r>
      <w:proofErr w:type="spellEnd"/>
      <w:r w:rsidRPr="007868AA">
        <w:t xml:space="preserve"> FROM Loan;</w:t>
      </w:r>
    </w:p>
    <w:p w:rsidR="00D44062" w:rsidRDefault="00D44062" w:rsidP="00D44062">
      <w:r w:rsidRPr="00D44062">
        <w:t>This query calculates the average loan amount by taking the average of the "</w:t>
      </w:r>
      <w:proofErr w:type="spellStart"/>
      <w:r w:rsidRPr="00D44062">
        <w:t>GrAppv</w:t>
      </w:r>
      <w:proofErr w:type="spellEnd"/>
      <w:r w:rsidRPr="00D44062">
        <w:t>" column in the "Loan" table.</w:t>
      </w:r>
    </w:p>
    <w:p w:rsidR="00EA0B41" w:rsidRDefault="00EA0B41" w:rsidP="00D44062">
      <w:r>
        <w:rPr>
          <w:noProof/>
          <w:lang w:eastAsia="en-IN"/>
        </w:rPr>
        <w:lastRenderedPageBreak/>
        <w:drawing>
          <wp:inline distT="0" distB="0" distL="0" distR="0">
            <wp:extent cx="5731510" cy="361015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610157"/>
                    </a:xfrm>
                    <a:prstGeom prst="rect">
                      <a:avLst/>
                    </a:prstGeom>
                    <a:noFill/>
                    <a:ln w="9525">
                      <a:noFill/>
                      <a:miter lim="800000"/>
                      <a:headEnd/>
                      <a:tailEnd/>
                    </a:ln>
                  </pic:spPr>
                </pic:pic>
              </a:graphicData>
            </a:graphic>
          </wp:inline>
        </w:drawing>
      </w:r>
    </w:p>
    <w:p w:rsidR="006D2E34" w:rsidRPr="00D44062" w:rsidRDefault="006D2E34" w:rsidP="00D44062"/>
    <w:p w:rsidR="00D44062" w:rsidRPr="00D44062" w:rsidRDefault="00D44062" w:rsidP="00D44062">
      <w:pPr>
        <w:numPr>
          <w:ilvl w:val="0"/>
          <w:numId w:val="5"/>
        </w:numPr>
      </w:pPr>
      <w:r w:rsidRPr="00D44062">
        <w:t>Loan default rate:</w:t>
      </w:r>
    </w:p>
    <w:p w:rsidR="00D44062" w:rsidRPr="00D44062" w:rsidRDefault="00D44062" w:rsidP="00D44062">
      <w:r w:rsidRPr="00D44062">
        <w:t xml:space="preserve">SELECT </w:t>
      </w:r>
      <w:proofErr w:type="gramStart"/>
      <w:r w:rsidRPr="00D44062">
        <w:t>COUNT(</w:t>
      </w:r>
      <w:proofErr w:type="gramEnd"/>
      <w:r w:rsidRPr="00D44062">
        <w:t xml:space="preserve">*) FILTER (WHERE </w:t>
      </w:r>
      <w:proofErr w:type="spellStart"/>
      <w:r w:rsidRPr="00D44062">
        <w:t>MIS_Status</w:t>
      </w:r>
      <w:proofErr w:type="spellEnd"/>
      <w:r w:rsidRPr="00D44062">
        <w:t xml:space="preserve"> = 'CHGOFF') * 100.0 / COUNT(*) AS </w:t>
      </w:r>
      <w:proofErr w:type="spellStart"/>
      <w:r w:rsidRPr="00D44062">
        <w:t>default_rate</w:t>
      </w:r>
      <w:proofErr w:type="spellEnd"/>
      <w:r w:rsidRPr="00D44062">
        <w:t xml:space="preserve"> FROM Loan; </w:t>
      </w:r>
    </w:p>
    <w:p w:rsidR="00D44062" w:rsidRDefault="00D44062" w:rsidP="00D44062">
      <w:r w:rsidRPr="00D44062">
        <w:t>This query calculates the loan default rate by counting the number of loans that have a status of "CHGOFF" (charged off) and dividing it by the total number of loans in the "Loan" table.</w:t>
      </w:r>
    </w:p>
    <w:p w:rsidR="004F5F7C" w:rsidRPr="00D44062" w:rsidRDefault="004F5F7C" w:rsidP="00D44062">
      <w:r>
        <w:rPr>
          <w:noProof/>
          <w:lang w:eastAsia="en-IN"/>
        </w:rPr>
        <w:lastRenderedPageBreak/>
        <w:drawing>
          <wp:inline distT="0" distB="0" distL="0" distR="0">
            <wp:extent cx="5731510" cy="4105436"/>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4105436"/>
                    </a:xfrm>
                    <a:prstGeom prst="rect">
                      <a:avLst/>
                    </a:prstGeom>
                    <a:noFill/>
                    <a:ln w="9525">
                      <a:noFill/>
                      <a:miter lim="800000"/>
                      <a:headEnd/>
                      <a:tailEnd/>
                    </a:ln>
                  </pic:spPr>
                </pic:pic>
              </a:graphicData>
            </a:graphic>
          </wp:inline>
        </w:drawing>
      </w:r>
    </w:p>
    <w:p w:rsidR="00D44062" w:rsidRPr="00D44062" w:rsidRDefault="00D44062" w:rsidP="008059A9">
      <w:pPr>
        <w:pStyle w:val="ListParagraph"/>
        <w:numPr>
          <w:ilvl w:val="0"/>
          <w:numId w:val="5"/>
        </w:numPr>
      </w:pPr>
      <w:r w:rsidRPr="00D44062">
        <w:t>Loan term:</w:t>
      </w:r>
    </w:p>
    <w:p w:rsidR="00D44062" w:rsidRPr="00D44062" w:rsidRDefault="00D44062" w:rsidP="00D44062">
      <w:r w:rsidRPr="00D44062">
        <w:t xml:space="preserve">SELECT </w:t>
      </w:r>
      <w:proofErr w:type="gramStart"/>
      <w:r w:rsidRPr="00D44062">
        <w:t>AVG(</w:t>
      </w:r>
      <w:proofErr w:type="gramEnd"/>
      <w:r w:rsidRPr="00D44062">
        <w:t xml:space="preserve">Term) AS </w:t>
      </w:r>
      <w:proofErr w:type="spellStart"/>
      <w:r w:rsidRPr="00D44062">
        <w:t>avg_loan_term</w:t>
      </w:r>
      <w:proofErr w:type="spellEnd"/>
      <w:r w:rsidRPr="00D44062">
        <w:t xml:space="preserve"> FROM Loan; </w:t>
      </w:r>
    </w:p>
    <w:p w:rsidR="00D44062" w:rsidRDefault="00D44062" w:rsidP="00D44062">
      <w:r w:rsidRPr="00D44062">
        <w:t>This query calculates the average loan term by taking the average of the "Term" column in the "Loan" table.</w:t>
      </w:r>
    </w:p>
    <w:p w:rsidR="008059A9" w:rsidRPr="00D44062" w:rsidRDefault="008059A9" w:rsidP="00D44062">
      <w:r>
        <w:rPr>
          <w:noProof/>
          <w:lang w:eastAsia="en-IN"/>
        </w:rPr>
        <w:lastRenderedPageBreak/>
        <w:drawing>
          <wp:inline distT="0" distB="0" distL="0" distR="0">
            <wp:extent cx="4924425" cy="41719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24425" cy="4171950"/>
                    </a:xfrm>
                    <a:prstGeom prst="rect">
                      <a:avLst/>
                    </a:prstGeom>
                    <a:noFill/>
                    <a:ln w="9525">
                      <a:noFill/>
                      <a:miter lim="800000"/>
                      <a:headEnd/>
                      <a:tailEnd/>
                    </a:ln>
                  </pic:spPr>
                </pic:pic>
              </a:graphicData>
            </a:graphic>
          </wp:inline>
        </w:drawing>
      </w:r>
    </w:p>
    <w:p w:rsidR="00D44062" w:rsidRPr="00D44062" w:rsidRDefault="00D44062" w:rsidP="008059A9">
      <w:pPr>
        <w:pStyle w:val="ListParagraph"/>
        <w:numPr>
          <w:ilvl w:val="0"/>
          <w:numId w:val="5"/>
        </w:numPr>
      </w:pPr>
      <w:r w:rsidRPr="00D44062">
        <w:t>Loan interest rate:</w:t>
      </w:r>
    </w:p>
    <w:p w:rsidR="00D44062" w:rsidRPr="00D44062" w:rsidRDefault="00D44062" w:rsidP="00D44062">
      <w:r w:rsidRPr="00D44062">
        <w:t xml:space="preserve">SELECT </w:t>
      </w:r>
      <w:proofErr w:type="gramStart"/>
      <w:r w:rsidRPr="00D44062">
        <w:t>AVG(</w:t>
      </w:r>
      <w:proofErr w:type="gramEnd"/>
      <w:r w:rsidRPr="00D44062">
        <w:t>(</w:t>
      </w:r>
      <w:proofErr w:type="spellStart"/>
      <w:r w:rsidRPr="00D44062">
        <w:t>GrAppv</w:t>
      </w:r>
      <w:proofErr w:type="spellEnd"/>
      <w:r w:rsidRPr="00D44062">
        <w:t xml:space="preserve"> - </w:t>
      </w:r>
      <w:proofErr w:type="spellStart"/>
      <w:r w:rsidRPr="00D44062">
        <w:t>SBA_Appv</w:t>
      </w:r>
      <w:proofErr w:type="spellEnd"/>
      <w:r w:rsidRPr="00D44062">
        <w:t xml:space="preserve">) / </w:t>
      </w:r>
      <w:proofErr w:type="spellStart"/>
      <w:r w:rsidRPr="00D44062">
        <w:t>SBA_Appv</w:t>
      </w:r>
      <w:proofErr w:type="spellEnd"/>
      <w:r w:rsidRPr="00D44062">
        <w:t xml:space="preserve">) AS </w:t>
      </w:r>
      <w:proofErr w:type="spellStart"/>
      <w:r w:rsidRPr="00D44062">
        <w:t>avg_interest_rate</w:t>
      </w:r>
      <w:proofErr w:type="spellEnd"/>
      <w:r w:rsidRPr="00D44062">
        <w:t xml:space="preserve"> FROM Loan; </w:t>
      </w:r>
    </w:p>
    <w:p w:rsidR="00D44062" w:rsidRPr="00D44062" w:rsidRDefault="00D44062" w:rsidP="00D44062">
      <w:r w:rsidRPr="00D44062">
        <w:t>This query calculates the average interest rate by subtracting the "</w:t>
      </w:r>
      <w:proofErr w:type="spellStart"/>
      <w:r w:rsidRPr="00D44062">
        <w:t>SBA_Appv</w:t>
      </w:r>
      <w:proofErr w:type="spellEnd"/>
      <w:r w:rsidRPr="00D44062">
        <w:t>" from the "</w:t>
      </w:r>
      <w:proofErr w:type="spellStart"/>
      <w:r w:rsidRPr="00D44062">
        <w:t>GrAppv</w:t>
      </w:r>
      <w:proofErr w:type="spellEnd"/>
      <w:r w:rsidRPr="00D44062">
        <w:t>" and dividing the result by "</w:t>
      </w:r>
      <w:proofErr w:type="spellStart"/>
      <w:r w:rsidRPr="00D44062">
        <w:t>SBA_Appv</w:t>
      </w:r>
      <w:proofErr w:type="spellEnd"/>
      <w:r w:rsidRPr="00D44062">
        <w:t>". The average of these values is then calculated for all loans in the "Loan" table.</w:t>
      </w:r>
    </w:p>
    <w:p w:rsidR="00D44062" w:rsidRDefault="00D44062" w:rsidP="00D44062">
      <w:r w:rsidRPr="00D44062">
        <w:t>These are just a few examples of the types of metrics that can be included in a loan approval data report. Depending on the specific needs of the report, additional or different metrics may be required.</w:t>
      </w:r>
    </w:p>
    <w:p w:rsidR="008059A9" w:rsidRDefault="008059A9" w:rsidP="00D44062">
      <w:r>
        <w:rPr>
          <w:noProof/>
          <w:lang w:eastAsia="en-IN"/>
        </w:rPr>
        <w:lastRenderedPageBreak/>
        <w:drawing>
          <wp:inline distT="0" distB="0" distL="0" distR="0">
            <wp:extent cx="5731510" cy="40800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4080058"/>
                    </a:xfrm>
                    <a:prstGeom prst="rect">
                      <a:avLst/>
                    </a:prstGeom>
                    <a:noFill/>
                    <a:ln w="9525">
                      <a:noFill/>
                      <a:miter lim="800000"/>
                      <a:headEnd/>
                      <a:tailEnd/>
                    </a:ln>
                  </pic:spPr>
                </pic:pic>
              </a:graphicData>
            </a:graphic>
          </wp:inline>
        </w:drawing>
      </w:r>
    </w:p>
    <w:p w:rsidR="008059A9" w:rsidRDefault="008059A9" w:rsidP="00D44062"/>
    <w:p w:rsidR="008059A9" w:rsidRPr="008059A9" w:rsidRDefault="008059A9" w:rsidP="008059A9">
      <w:r>
        <w:t xml:space="preserve">In conclusion </w:t>
      </w:r>
      <w:r w:rsidRPr="008059A9">
        <w:t>I would choose Average loan amount and Loan default rate as the two metrics to include in the data report for loan approval. Here is the reasoning behind the selection:</w:t>
      </w:r>
    </w:p>
    <w:p w:rsidR="008059A9" w:rsidRPr="008059A9" w:rsidRDefault="008059A9" w:rsidP="008059A9">
      <w:pPr>
        <w:numPr>
          <w:ilvl w:val="0"/>
          <w:numId w:val="9"/>
        </w:numPr>
      </w:pPr>
      <w:r w:rsidRPr="008059A9">
        <w:t xml:space="preserve">Average loan amount: This metric is important as it helps us understand the typical loan amount that borrowers are seeking. This information is crucial for banks and lenders as it helps them manage their loan portfolios and ensure that they have enough funds to lend to borrowers. By tracking this metric over time, lenders can also identify trends and changes in borrowing </w:t>
      </w:r>
      <w:proofErr w:type="spellStart"/>
      <w:r w:rsidRPr="008059A9">
        <w:t>behavior</w:t>
      </w:r>
      <w:proofErr w:type="spellEnd"/>
      <w:r w:rsidRPr="008059A9">
        <w:t xml:space="preserve"> and adjust their lending policies accordingly.</w:t>
      </w:r>
    </w:p>
    <w:p w:rsidR="008059A9" w:rsidRPr="008059A9" w:rsidRDefault="008059A9" w:rsidP="008059A9">
      <w:pPr>
        <w:numPr>
          <w:ilvl w:val="0"/>
          <w:numId w:val="9"/>
        </w:numPr>
      </w:pPr>
      <w:r w:rsidRPr="008059A9">
        <w:t>Loan default rate: This metric is also important as it measures the percentage of loans that go into default. Defaults are a major concern for lenders as they can result in significant financial losses. By tracking this metric, lenders can identify high-risk borrowers and adjust their lending policies to reduce the likelihood of defaults. They can also use this metric to monitor the performance of their loan portfolio and take action to address any issues that may arise.</w:t>
      </w:r>
    </w:p>
    <w:p w:rsidR="008059A9" w:rsidRDefault="008059A9" w:rsidP="008059A9">
      <w:r w:rsidRPr="008059A9">
        <w:t>Overall, these two metrics provide a good balance of information for lenders to make informed decisions about loan approvals. While loan approval rate is also an important metric, it can be influenced by a variety of factors outside of the lender's control (such as changes in the overall economy). Therefore, it may not be as useful for tracking the performance of the lender's loan portfolio over time. Similarly, while time to approval, loan term, and loan interest rate are all important metrics to consider, they may be less critical for lenders to track on a regular basis compared to loan amount and default rate.</w:t>
      </w:r>
    </w:p>
    <w:p w:rsidR="008059A9" w:rsidRDefault="008059A9" w:rsidP="008059A9">
      <w:pPr>
        <w:rPr>
          <w:b/>
        </w:rPr>
      </w:pPr>
      <w:r>
        <w:rPr>
          <w:b/>
        </w:rPr>
        <w:lastRenderedPageBreak/>
        <w:t>Relation between two me</w:t>
      </w:r>
      <w:r w:rsidRPr="008059A9">
        <w:rPr>
          <w:b/>
        </w:rPr>
        <w:t>trics:</w:t>
      </w:r>
    </w:p>
    <w:p w:rsidR="008059A9" w:rsidRPr="008059A9" w:rsidRDefault="008059A9" w:rsidP="008059A9">
      <w:r w:rsidRPr="008059A9">
        <w:t>There could be several possible relationships between the average loan amount and loan default rate. It's important to note that correlation does not necessarily imply causation, and there could be other factors at play.</w:t>
      </w:r>
    </w:p>
    <w:p w:rsidR="008059A9" w:rsidRPr="008059A9" w:rsidRDefault="008059A9" w:rsidP="008059A9">
      <w:r w:rsidRPr="008059A9">
        <w:t>One possibility is that a higher average loan amount could lead to a higher default rate. This could happen if borrowers are taking out larger loans than they can afford to repay, leading to a higher likelihood of default. Additionally, larger loans may be riskier for lenders to approve, leading to a higher default rate overall.</w:t>
      </w:r>
    </w:p>
    <w:p w:rsidR="008059A9" w:rsidRPr="008059A9" w:rsidRDefault="008059A9" w:rsidP="008059A9">
      <w:r w:rsidRPr="008059A9">
        <w:t>However, it's also possible that there is no significant relationship between the average loan amount and loan default rate. Other factors, such as borrower creditworthiness or economic conditions, could have a bigger impact on default rates than the size of the loans themselves.</w:t>
      </w:r>
    </w:p>
    <w:p w:rsidR="008059A9" w:rsidRPr="008059A9" w:rsidRDefault="008059A9" w:rsidP="008059A9">
      <w:r w:rsidRPr="008059A9">
        <w:t>Ultimately, further analysis would be needed to determine the specific relationship between these two metrics in a given dataset.</w:t>
      </w:r>
    </w:p>
    <w:p w:rsidR="008059A9" w:rsidRPr="008059A9" w:rsidRDefault="008059A9" w:rsidP="008059A9">
      <w:pPr>
        <w:rPr>
          <w:b/>
        </w:rPr>
      </w:pPr>
    </w:p>
    <w:p w:rsidR="008059A9" w:rsidRPr="008059A9" w:rsidRDefault="008059A9" w:rsidP="00D44062">
      <w:pPr>
        <w:rPr>
          <w:b/>
        </w:rPr>
      </w:pPr>
    </w:p>
    <w:p w:rsidR="008059A9" w:rsidRPr="00D44062" w:rsidRDefault="008059A9" w:rsidP="00D44062"/>
    <w:p w:rsidR="00867918" w:rsidRPr="00867918" w:rsidRDefault="00867918" w:rsidP="00867918"/>
    <w:p w:rsidR="00867918" w:rsidRPr="00867918" w:rsidRDefault="00867918" w:rsidP="00867918"/>
    <w:p w:rsidR="00867918" w:rsidRDefault="00867918" w:rsidP="00867918"/>
    <w:p w:rsidR="00867918" w:rsidRDefault="00867918" w:rsidP="00867918"/>
    <w:p w:rsidR="00867918" w:rsidRDefault="00867918" w:rsidP="00867918"/>
    <w:p w:rsidR="003E0E1B" w:rsidRPr="003E0E1B" w:rsidRDefault="003E0E1B" w:rsidP="003E0E1B"/>
    <w:sectPr w:rsidR="003E0E1B" w:rsidRPr="003E0E1B" w:rsidSect="00C65B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A1C"/>
    <w:multiLevelType w:val="multilevel"/>
    <w:tmpl w:val="9552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157B9"/>
    <w:multiLevelType w:val="multilevel"/>
    <w:tmpl w:val="40766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B7767"/>
    <w:multiLevelType w:val="multilevel"/>
    <w:tmpl w:val="F10011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F27BF"/>
    <w:multiLevelType w:val="multilevel"/>
    <w:tmpl w:val="00DEA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C20251"/>
    <w:multiLevelType w:val="multilevel"/>
    <w:tmpl w:val="08ECA4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721ECA"/>
    <w:multiLevelType w:val="multilevel"/>
    <w:tmpl w:val="CE20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986731"/>
    <w:multiLevelType w:val="multilevel"/>
    <w:tmpl w:val="1882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FD6054"/>
    <w:multiLevelType w:val="multilevel"/>
    <w:tmpl w:val="72303E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381CD2"/>
    <w:multiLevelType w:val="multilevel"/>
    <w:tmpl w:val="D2BE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8"/>
  </w:num>
  <w:num w:numId="4">
    <w:abstractNumId w:val="1"/>
  </w:num>
  <w:num w:numId="5">
    <w:abstractNumId w:val="3"/>
  </w:num>
  <w:num w:numId="6">
    <w:abstractNumId w:val="4"/>
  </w:num>
  <w:num w:numId="7">
    <w:abstractNumId w:val="2"/>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00B7"/>
    <w:rsid w:val="0026069A"/>
    <w:rsid w:val="003E0E1B"/>
    <w:rsid w:val="004F5F7C"/>
    <w:rsid w:val="006D2E34"/>
    <w:rsid w:val="006E540D"/>
    <w:rsid w:val="007868AA"/>
    <w:rsid w:val="007B070C"/>
    <w:rsid w:val="008059A9"/>
    <w:rsid w:val="00867918"/>
    <w:rsid w:val="008F0B2C"/>
    <w:rsid w:val="00A9157D"/>
    <w:rsid w:val="00C65BE5"/>
    <w:rsid w:val="00CA00B7"/>
    <w:rsid w:val="00CB2F80"/>
    <w:rsid w:val="00D44062"/>
    <w:rsid w:val="00DB7260"/>
    <w:rsid w:val="00DC0C9B"/>
    <w:rsid w:val="00E82025"/>
    <w:rsid w:val="00EA0B41"/>
    <w:rsid w:val="00FD40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E5"/>
  </w:style>
  <w:style w:type="paragraph" w:styleId="Heading1">
    <w:name w:val="heading 1"/>
    <w:basedOn w:val="Normal"/>
    <w:next w:val="Normal"/>
    <w:link w:val="Heading1Char"/>
    <w:uiPriority w:val="9"/>
    <w:qFormat/>
    <w:rsid w:val="00CA0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CA00B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A00B7"/>
    <w:rPr>
      <w:rFonts w:ascii="Times New Roman" w:eastAsia="Times New Roman" w:hAnsi="Times New Roman" w:cs="Times New Roman"/>
      <w:b/>
      <w:bCs/>
      <w:sz w:val="20"/>
      <w:szCs w:val="20"/>
      <w:lang w:eastAsia="en-IN"/>
    </w:rPr>
  </w:style>
  <w:style w:type="character" w:customStyle="1" w:styleId="Heading1Char">
    <w:name w:val="Heading 1 Char"/>
    <w:basedOn w:val="DefaultParagraphFont"/>
    <w:link w:val="Heading1"/>
    <w:uiPriority w:val="9"/>
    <w:rsid w:val="00CA00B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4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83"/>
    <w:rPr>
      <w:rFonts w:ascii="Tahoma" w:hAnsi="Tahoma" w:cs="Tahoma"/>
      <w:sz w:val="16"/>
      <w:szCs w:val="16"/>
    </w:rPr>
  </w:style>
  <w:style w:type="paragraph" w:styleId="NormalWeb">
    <w:name w:val="Normal (Web)"/>
    <w:basedOn w:val="Normal"/>
    <w:uiPriority w:val="99"/>
    <w:semiHidden/>
    <w:unhideWhenUsed/>
    <w:rsid w:val="00867918"/>
    <w:rPr>
      <w:rFonts w:ascii="Times New Roman" w:hAnsi="Times New Roman" w:cs="Times New Roman"/>
      <w:sz w:val="24"/>
      <w:szCs w:val="24"/>
    </w:rPr>
  </w:style>
  <w:style w:type="paragraph" w:styleId="ListParagraph">
    <w:name w:val="List Paragraph"/>
    <w:basedOn w:val="Normal"/>
    <w:uiPriority w:val="34"/>
    <w:qFormat/>
    <w:rsid w:val="008F0B2C"/>
    <w:pPr>
      <w:ind w:left="720"/>
      <w:contextualSpacing/>
    </w:pPr>
  </w:style>
</w:styles>
</file>

<file path=word/webSettings.xml><?xml version="1.0" encoding="utf-8"?>
<w:webSettings xmlns:r="http://schemas.openxmlformats.org/officeDocument/2006/relationships" xmlns:w="http://schemas.openxmlformats.org/wordprocessingml/2006/main">
  <w:divs>
    <w:div w:id="184756387">
      <w:bodyDiv w:val="1"/>
      <w:marLeft w:val="0"/>
      <w:marRight w:val="0"/>
      <w:marTop w:val="0"/>
      <w:marBottom w:val="0"/>
      <w:divBdr>
        <w:top w:val="none" w:sz="0" w:space="0" w:color="auto"/>
        <w:left w:val="none" w:sz="0" w:space="0" w:color="auto"/>
        <w:bottom w:val="none" w:sz="0" w:space="0" w:color="auto"/>
        <w:right w:val="none" w:sz="0" w:space="0" w:color="auto"/>
      </w:divBdr>
    </w:div>
    <w:div w:id="407845276">
      <w:bodyDiv w:val="1"/>
      <w:marLeft w:val="0"/>
      <w:marRight w:val="0"/>
      <w:marTop w:val="0"/>
      <w:marBottom w:val="0"/>
      <w:divBdr>
        <w:top w:val="none" w:sz="0" w:space="0" w:color="auto"/>
        <w:left w:val="none" w:sz="0" w:space="0" w:color="auto"/>
        <w:bottom w:val="none" w:sz="0" w:space="0" w:color="auto"/>
        <w:right w:val="none" w:sz="0" w:space="0" w:color="auto"/>
      </w:divBdr>
      <w:divsChild>
        <w:div w:id="1125662297">
          <w:marLeft w:val="0"/>
          <w:marRight w:val="0"/>
          <w:marTop w:val="0"/>
          <w:marBottom w:val="0"/>
          <w:divBdr>
            <w:top w:val="single" w:sz="2" w:space="0" w:color="D9D9E3"/>
            <w:left w:val="single" w:sz="2" w:space="0" w:color="D9D9E3"/>
            <w:bottom w:val="single" w:sz="2" w:space="0" w:color="D9D9E3"/>
            <w:right w:val="single" w:sz="2" w:space="0" w:color="D9D9E3"/>
          </w:divBdr>
          <w:divsChild>
            <w:div w:id="2097093450">
              <w:marLeft w:val="0"/>
              <w:marRight w:val="0"/>
              <w:marTop w:val="0"/>
              <w:marBottom w:val="0"/>
              <w:divBdr>
                <w:top w:val="single" w:sz="2" w:space="0" w:color="D9D9E3"/>
                <w:left w:val="single" w:sz="2" w:space="0" w:color="D9D9E3"/>
                <w:bottom w:val="single" w:sz="2" w:space="0" w:color="D9D9E3"/>
                <w:right w:val="single" w:sz="2" w:space="0" w:color="D9D9E3"/>
              </w:divBdr>
            </w:div>
            <w:div w:id="1710257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971611">
          <w:marLeft w:val="0"/>
          <w:marRight w:val="0"/>
          <w:marTop w:val="0"/>
          <w:marBottom w:val="0"/>
          <w:divBdr>
            <w:top w:val="single" w:sz="2" w:space="0" w:color="D9D9E3"/>
            <w:left w:val="single" w:sz="2" w:space="0" w:color="D9D9E3"/>
            <w:bottom w:val="single" w:sz="2" w:space="0" w:color="D9D9E3"/>
            <w:right w:val="single" w:sz="2" w:space="0" w:color="D9D9E3"/>
          </w:divBdr>
          <w:divsChild>
            <w:div w:id="1972207549">
              <w:marLeft w:val="0"/>
              <w:marRight w:val="0"/>
              <w:marTop w:val="0"/>
              <w:marBottom w:val="0"/>
              <w:divBdr>
                <w:top w:val="single" w:sz="2" w:space="0" w:color="D9D9E3"/>
                <w:left w:val="single" w:sz="2" w:space="0" w:color="D9D9E3"/>
                <w:bottom w:val="single" w:sz="2" w:space="0" w:color="D9D9E3"/>
                <w:right w:val="single" w:sz="2" w:space="0" w:color="D9D9E3"/>
              </w:divBdr>
            </w:div>
            <w:div w:id="46643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212509">
          <w:marLeft w:val="0"/>
          <w:marRight w:val="0"/>
          <w:marTop w:val="0"/>
          <w:marBottom w:val="0"/>
          <w:divBdr>
            <w:top w:val="single" w:sz="2" w:space="0" w:color="D9D9E3"/>
            <w:left w:val="single" w:sz="2" w:space="0" w:color="D9D9E3"/>
            <w:bottom w:val="single" w:sz="2" w:space="0" w:color="D9D9E3"/>
            <w:right w:val="single" w:sz="2" w:space="0" w:color="D9D9E3"/>
          </w:divBdr>
          <w:divsChild>
            <w:div w:id="754784256">
              <w:marLeft w:val="0"/>
              <w:marRight w:val="0"/>
              <w:marTop w:val="0"/>
              <w:marBottom w:val="0"/>
              <w:divBdr>
                <w:top w:val="single" w:sz="2" w:space="0" w:color="D9D9E3"/>
                <w:left w:val="single" w:sz="2" w:space="0" w:color="D9D9E3"/>
                <w:bottom w:val="single" w:sz="2" w:space="0" w:color="D9D9E3"/>
                <w:right w:val="single" w:sz="2" w:space="0" w:color="D9D9E3"/>
              </w:divBdr>
            </w:div>
            <w:div w:id="112180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5319417">
          <w:marLeft w:val="0"/>
          <w:marRight w:val="0"/>
          <w:marTop w:val="0"/>
          <w:marBottom w:val="0"/>
          <w:divBdr>
            <w:top w:val="single" w:sz="2" w:space="0" w:color="D9D9E3"/>
            <w:left w:val="single" w:sz="2" w:space="0" w:color="D9D9E3"/>
            <w:bottom w:val="single" w:sz="2" w:space="0" w:color="D9D9E3"/>
            <w:right w:val="single" w:sz="2" w:space="0" w:color="D9D9E3"/>
          </w:divBdr>
          <w:divsChild>
            <w:div w:id="725183976">
              <w:marLeft w:val="0"/>
              <w:marRight w:val="0"/>
              <w:marTop w:val="0"/>
              <w:marBottom w:val="0"/>
              <w:divBdr>
                <w:top w:val="single" w:sz="2" w:space="0" w:color="D9D9E3"/>
                <w:left w:val="single" w:sz="2" w:space="0" w:color="D9D9E3"/>
                <w:bottom w:val="single" w:sz="2" w:space="0" w:color="D9D9E3"/>
                <w:right w:val="single" w:sz="2" w:space="0" w:color="D9D9E3"/>
              </w:divBdr>
            </w:div>
            <w:div w:id="1685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038641">
          <w:marLeft w:val="0"/>
          <w:marRight w:val="0"/>
          <w:marTop w:val="0"/>
          <w:marBottom w:val="0"/>
          <w:divBdr>
            <w:top w:val="single" w:sz="2" w:space="0" w:color="D9D9E3"/>
            <w:left w:val="single" w:sz="2" w:space="0" w:color="D9D9E3"/>
            <w:bottom w:val="single" w:sz="2" w:space="0" w:color="D9D9E3"/>
            <w:right w:val="single" w:sz="2" w:space="0" w:color="D9D9E3"/>
          </w:divBdr>
          <w:divsChild>
            <w:div w:id="789670667">
              <w:marLeft w:val="0"/>
              <w:marRight w:val="0"/>
              <w:marTop w:val="0"/>
              <w:marBottom w:val="0"/>
              <w:divBdr>
                <w:top w:val="single" w:sz="2" w:space="0" w:color="D9D9E3"/>
                <w:left w:val="single" w:sz="2" w:space="0" w:color="D9D9E3"/>
                <w:bottom w:val="single" w:sz="2" w:space="0" w:color="D9D9E3"/>
                <w:right w:val="single" w:sz="2" w:space="0" w:color="D9D9E3"/>
              </w:divBdr>
            </w:div>
            <w:div w:id="64219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757587">
          <w:marLeft w:val="0"/>
          <w:marRight w:val="0"/>
          <w:marTop w:val="0"/>
          <w:marBottom w:val="0"/>
          <w:divBdr>
            <w:top w:val="single" w:sz="2" w:space="0" w:color="D9D9E3"/>
            <w:left w:val="single" w:sz="2" w:space="0" w:color="D9D9E3"/>
            <w:bottom w:val="single" w:sz="2" w:space="0" w:color="D9D9E3"/>
            <w:right w:val="single" w:sz="2" w:space="0" w:color="D9D9E3"/>
          </w:divBdr>
          <w:divsChild>
            <w:div w:id="1658920165">
              <w:marLeft w:val="0"/>
              <w:marRight w:val="0"/>
              <w:marTop w:val="0"/>
              <w:marBottom w:val="0"/>
              <w:divBdr>
                <w:top w:val="single" w:sz="2" w:space="0" w:color="D9D9E3"/>
                <w:left w:val="single" w:sz="2" w:space="0" w:color="D9D9E3"/>
                <w:bottom w:val="single" w:sz="2" w:space="0" w:color="D9D9E3"/>
                <w:right w:val="single" w:sz="2" w:space="0" w:color="D9D9E3"/>
              </w:divBdr>
            </w:div>
            <w:div w:id="257564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048929">
      <w:bodyDiv w:val="1"/>
      <w:marLeft w:val="0"/>
      <w:marRight w:val="0"/>
      <w:marTop w:val="0"/>
      <w:marBottom w:val="0"/>
      <w:divBdr>
        <w:top w:val="none" w:sz="0" w:space="0" w:color="auto"/>
        <w:left w:val="none" w:sz="0" w:space="0" w:color="auto"/>
        <w:bottom w:val="none" w:sz="0" w:space="0" w:color="auto"/>
        <w:right w:val="none" w:sz="0" w:space="0" w:color="auto"/>
      </w:divBdr>
    </w:div>
    <w:div w:id="652493635">
      <w:bodyDiv w:val="1"/>
      <w:marLeft w:val="0"/>
      <w:marRight w:val="0"/>
      <w:marTop w:val="0"/>
      <w:marBottom w:val="0"/>
      <w:divBdr>
        <w:top w:val="none" w:sz="0" w:space="0" w:color="auto"/>
        <w:left w:val="none" w:sz="0" w:space="0" w:color="auto"/>
        <w:bottom w:val="none" w:sz="0" w:space="0" w:color="auto"/>
        <w:right w:val="none" w:sz="0" w:space="0" w:color="auto"/>
      </w:divBdr>
    </w:div>
    <w:div w:id="664017389">
      <w:bodyDiv w:val="1"/>
      <w:marLeft w:val="0"/>
      <w:marRight w:val="0"/>
      <w:marTop w:val="0"/>
      <w:marBottom w:val="0"/>
      <w:divBdr>
        <w:top w:val="none" w:sz="0" w:space="0" w:color="auto"/>
        <w:left w:val="none" w:sz="0" w:space="0" w:color="auto"/>
        <w:bottom w:val="none" w:sz="0" w:space="0" w:color="auto"/>
        <w:right w:val="none" w:sz="0" w:space="0" w:color="auto"/>
      </w:divBdr>
    </w:div>
    <w:div w:id="779690557">
      <w:bodyDiv w:val="1"/>
      <w:marLeft w:val="0"/>
      <w:marRight w:val="0"/>
      <w:marTop w:val="0"/>
      <w:marBottom w:val="0"/>
      <w:divBdr>
        <w:top w:val="none" w:sz="0" w:space="0" w:color="auto"/>
        <w:left w:val="none" w:sz="0" w:space="0" w:color="auto"/>
        <w:bottom w:val="none" w:sz="0" w:space="0" w:color="auto"/>
        <w:right w:val="none" w:sz="0" w:space="0" w:color="auto"/>
      </w:divBdr>
    </w:div>
    <w:div w:id="1101756858">
      <w:bodyDiv w:val="1"/>
      <w:marLeft w:val="0"/>
      <w:marRight w:val="0"/>
      <w:marTop w:val="0"/>
      <w:marBottom w:val="0"/>
      <w:divBdr>
        <w:top w:val="none" w:sz="0" w:space="0" w:color="auto"/>
        <w:left w:val="none" w:sz="0" w:space="0" w:color="auto"/>
        <w:bottom w:val="none" w:sz="0" w:space="0" w:color="auto"/>
        <w:right w:val="none" w:sz="0" w:space="0" w:color="auto"/>
      </w:divBdr>
    </w:div>
    <w:div w:id="1133524736">
      <w:bodyDiv w:val="1"/>
      <w:marLeft w:val="0"/>
      <w:marRight w:val="0"/>
      <w:marTop w:val="0"/>
      <w:marBottom w:val="0"/>
      <w:divBdr>
        <w:top w:val="none" w:sz="0" w:space="0" w:color="auto"/>
        <w:left w:val="none" w:sz="0" w:space="0" w:color="auto"/>
        <w:bottom w:val="none" w:sz="0" w:space="0" w:color="auto"/>
        <w:right w:val="none" w:sz="0" w:space="0" w:color="auto"/>
      </w:divBdr>
    </w:div>
    <w:div w:id="1634939302">
      <w:bodyDiv w:val="1"/>
      <w:marLeft w:val="0"/>
      <w:marRight w:val="0"/>
      <w:marTop w:val="0"/>
      <w:marBottom w:val="0"/>
      <w:divBdr>
        <w:top w:val="none" w:sz="0" w:space="0" w:color="auto"/>
        <w:left w:val="none" w:sz="0" w:space="0" w:color="auto"/>
        <w:bottom w:val="none" w:sz="0" w:space="0" w:color="auto"/>
        <w:right w:val="none" w:sz="0" w:space="0" w:color="auto"/>
      </w:divBdr>
      <w:divsChild>
        <w:div w:id="1913081571">
          <w:marLeft w:val="0"/>
          <w:marRight w:val="0"/>
          <w:marTop w:val="0"/>
          <w:marBottom w:val="0"/>
          <w:divBdr>
            <w:top w:val="single" w:sz="2" w:space="0" w:color="D9D9E3"/>
            <w:left w:val="single" w:sz="2" w:space="0" w:color="D9D9E3"/>
            <w:bottom w:val="single" w:sz="2" w:space="0" w:color="D9D9E3"/>
            <w:right w:val="single" w:sz="2" w:space="0" w:color="D9D9E3"/>
          </w:divBdr>
          <w:divsChild>
            <w:div w:id="430047598">
              <w:marLeft w:val="0"/>
              <w:marRight w:val="0"/>
              <w:marTop w:val="0"/>
              <w:marBottom w:val="0"/>
              <w:divBdr>
                <w:top w:val="single" w:sz="2" w:space="0" w:color="D9D9E3"/>
                <w:left w:val="single" w:sz="2" w:space="0" w:color="D9D9E3"/>
                <w:bottom w:val="single" w:sz="2" w:space="0" w:color="D9D9E3"/>
                <w:right w:val="single" w:sz="2" w:space="0" w:color="D9D9E3"/>
              </w:divBdr>
            </w:div>
            <w:div w:id="131217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794919">
          <w:marLeft w:val="0"/>
          <w:marRight w:val="0"/>
          <w:marTop w:val="0"/>
          <w:marBottom w:val="0"/>
          <w:divBdr>
            <w:top w:val="single" w:sz="2" w:space="0" w:color="D9D9E3"/>
            <w:left w:val="single" w:sz="2" w:space="0" w:color="D9D9E3"/>
            <w:bottom w:val="single" w:sz="2" w:space="0" w:color="D9D9E3"/>
            <w:right w:val="single" w:sz="2" w:space="0" w:color="D9D9E3"/>
          </w:divBdr>
          <w:divsChild>
            <w:div w:id="996611277">
              <w:marLeft w:val="0"/>
              <w:marRight w:val="0"/>
              <w:marTop w:val="0"/>
              <w:marBottom w:val="0"/>
              <w:divBdr>
                <w:top w:val="single" w:sz="2" w:space="0" w:color="D9D9E3"/>
                <w:left w:val="single" w:sz="2" w:space="0" w:color="D9D9E3"/>
                <w:bottom w:val="single" w:sz="2" w:space="0" w:color="D9D9E3"/>
                <w:right w:val="single" w:sz="2" w:space="0" w:color="D9D9E3"/>
              </w:divBdr>
            </w:div>
            <w:div w:id="12165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176064">
          <w:marLeft w:val="0"/>
          <w:marRight w:val="0"/>
          <w:marTop w:val="0"/>
          <w:marBottom w:val="0"/>
          <w:divBdr>
            <w:top w:val="single" w:sz="2" w:space="0" w:color="D9D9E3"/>
            <w:left w:val="single" w:sz="2" w:space="0" w:color="D9D9E3"/>
            <w:bottom w:val="single" w:sz="2" w:space="0" w:color="D9D9E3"/>
            <w:right w:val="single" w:sz="2" w:space="0" w:color="D9D9E3"/>
          </w:divBdr>
          <w:divsChild>
            <w:div w:id="1658025742">
              <w:marLeft w:val="0"/>
              <w:marRight w:val="0"/>
              <w:marTop w:val="0"/>
              <w:marBottom w:val="0"/>
              <w:divBdr>
                <w:top w:val="single" w:sz="2" w:space="0" w:color="D9D9E3"/>
                <w:left w:val="single" w:sz="2" w:space="0" w:color="D9D9E3"/>
                <w:bottom w:val="single" w:sz="2" w:space="0" w:color="D9D9E3"/>
                <w:right w:val="single" w:sz="2" w:space="0" w:color="D9D9E3"/>
              </w:divBdr>
            </w:div>
            <w:div w:id="212226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377613">
          <w:marLeft w:val="0"/>
          <w:marRight w:val="0"/>
          <w:marTop w:val="0"/>
          <w:marBottom w:val="0"/>
          <w:divBdr>
            <w:top w:val="single" w:sz="2" w:space="0" w:color="D9D9E3"/>
            <w:left w:val="single" w:sz="2" w:space="0" w:color="D9D9E3"/>
            <w:bottom w:val="single" w:sz="2" w:space="0" w:color="D9D9E3"/>
            <w:right w:val="single" w:sz="2" w:space="0" w:color="D9D9E3"/>
          </w:divBdr>
          <w:divsChild>
            <w:div w:id="457918800">
              <w:marLeft w:val="0"/>
              <w:marRight w:val="0"/>
              <w:marTop w:val="0"/>
              <w:marBottom w:val="0"/>
              <w:divBdr>
                <w:top w:val="single" w:sz="2" w:space="0" w:color="D9D9E3"/>
                <w:left w:val="single" w:sz="2" w:space="0" w:color="D9D9E3"/>
                <w:bottom w:val="single" w:sz="2" w:space="0" w:color="D9D9E3"/>
                <w:right w:val="single" w:sz="2" w:space="0" w:color="D9D9E3"/>
              </w:divBdr>
            </w:div>
            <w:div w:id="57712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821961">
          <w:marLeft w:val="0"/>
          <w:marRight w:val="0"/>
          <w:marTop w:val="0"/>
          <w:marBottom w:val="0"/>
          <w:divBdr>
            <w:top w:val="single" w:sz="2" w:space="0" w:color="D9D9E3"/>
            <w:left w:val="single" w:sz="2" w:space="0" w:color="D9D9E3"/>
            <w:bottom w:val="single" w:sz="2" w:space="0" w:color="D9D9E3"/>
            <w:right w:val="single" w:sz="2" w:space="0" w:color="D9D9E3"/>
          </w:divBdr>
          <w:divsChild>
            <w:div w:id="2043363845">
              <w:marLeft w:val="0"/>
              <w:marRight w:val="0"/>
              <w:marTop w:val="0"/>
              <w:marBottom w:val="0"/>
              <w:divBdr>
                <w:top w:val="single" w:sz="2" w:space="0" w:color="D9D9E3"/>
                <w:left w:val="single" w:sz="2" w:space="0" w:color="D9D9E3"/>
                <w:bottom w:val="single" w:sz="2" w:space="0" w:color="D9D9E3"/>
                <w:right w:val="single" w:sz="2" w:space="0" w:color="D9D9E3"/>
              </w:divBdr>
            </w:div>
            <w:div w:id="151502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23410">
          <w:marLeft w:val="0"/>
          <w:marRight w:val="0"/>
          <w:marTop w:val="0"/>
          <w:marBottom w:val="0"/>
          <w:divBdr>
            <w:top w:val="single" w:sz="2" w:space="0" w:color="D9D9E3"/>
            <w:left w:val="single" w:sz="2" w:space="0" w:color="D9D9E3"/>
            <w:bottom w:val="single" w:sz="2" w:space="0" w:color="D9D9E3"/>
            <w:right w:val="single" w:sz="2" w:space="0" w:color="D9D9E3"/>
          </w:divBdr>
          <w:divsChild>
            <w:div w:id="629555690">
              <w:marLeft w:val="0"/>
              <w:marRight w:val="0"/>
              <w:marTop w:val="0"/>
              <w:marBottom w:val="0"/>
              <w:divBdr>
                <w:top w:val="single" w:sz="2" w:space="0" w:color="D9D9E3"/>
                <w:left w:val="single" w:sz="2" w:space="0" w:color="D9D9E3"/>
                <w:bottom w:val="single" w:sz="2" w:space="0" w:color="D9D9E3"/>
                <w:right w:val="single" w:sz="2" w:space="0" w:color="D9D9E3"/>
              </w:divBdr>
            </w:div>
            <w:div w:id="103122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134271">
      <w:bodyDiv w:val="1"/>
      <w:marLeft w:val="0"/>
      <w:marRight w:val="0"/>
      <w:marTop w:val="0"/>
      <w:marBottom w:val="0"/>
      <w:divBdr>
        <w:top w:val="none" w:sz="0" w:space="0" w:color="auto"/>
        <w:left w:val="none" w:sz="0" w:space="0" w:color="auto"/>
        <w:bottom w:val="none" w:sz="0" w:space="0" w:color="auto"/>
        <w:right w:val="none" w:sz="0" w:space="0" w:color="auto"/>
      </w:divBdr>
    </w:div>
    <w:div w:id="209697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2023-04-16T19:26:00Z</dcterms:created>
  <dcterms:modified xsi:type="dcterms:W3CDTF">2023-04-16T19:26:00Z</dcterms:modified>
</cp:coreProperties>
</file>