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1DF9" w:rsidRDefault="0070563E" w:rsidP="0070563E">
      <w:pPr>
        <w:rPr>
          <w:rFonts w:asciiTheme="majorHAnsi" w:hAnsiTheme="majorHAnsi" w:cstheme="majorHAnsi"/>
          <w:sz w:val="28"/>
          <w:szCs w:val="24"/>
        </w:rPr>
      </w:pPr>
      <w:r>
        <w:rPr>
          <w:rFonts w:asciiTheme="majorHAnsi" w:hAnsiTheme="majorHAnsi" w:cstheme="majorHAnsi"/>
          <w:sz w:val="28"/>
          <w:szCs w:val="24"/>
        </w:rPr>
        <w:t xml:space="preserve">SBA7: </w:t>
      </w:r>
      <w:r w:rsidRPr="0070563E">
        <w:rPr>
          <w:rFonts w:asciiTheme="majorHAnsi" w:hAnsiTheme="majorHAnsi" w:cstheme="majorHAnsi"/>
          <w:sz w:val="28"/>
          <w:szCs w:val="24"/>
        </w:rPr>
        <w:t xml:space="preserve">Perform a load test on an API highlighting the usage of listeners, samplers, timers, </w:t>
      </w:r>
      <w:r w:rsidR="00AD7B6D" w:rsidRPr="0070563E">
        <w:rPr>
          <w:rFonts w:asciiTheme="majorHAnsi" w:hAnsiTheme="majorHAnsi" w:cstheme="majorHAnsi"/>
          <w:sz w:val="28"/>
          <w:szCs w:val="24"/>
        </w:rPr>
        <w:t>preprocessors</w:t>
      </w:r>
      <w:r w:rsidRPr="0070563E">
        <w:rPr>
          <w:rFonts w:asciiTheme="majorHAnsi" w:hAnsiTheme="majorHAnsi" w:cstheme="majorHAnsi"/>
          <w:sz w:val="28"/>
          <w:szCs w:val="24"/>
        </w:rPr>
        <w:t xml:space="preserve">/post processors and </w:t>
      </w:r>
      <w:proofErr w:type="spellStart"/>
      <w:r w:rsidRPr="0070563E">
        <w:rPr>
          <w:rFonts w:asciiTheme="majorHAnsi" w:hAnsiTheme="majorHAnsi" w:cstheme="majorHAnsi"/>
          <w:sz w:val="28"/>
          <w:szCs w:val="24"/>
        </w:rPr>
        <w:t>config</w:t>
      </w:r>
      <w:proofErr w:type="spellEnd"/>
      <w:r w:rsidRPr="0070563E">
        <w:rPr>
          <w:rFonts w:asciiTheme="majorHAnsi" w:hAnsiTheme="majorHAnsi" w:cstheme="majorHAnsi"/>
          <w:sz w:val="28"/>
          <w:szCs w:val="24"/>
        </w:rPr>
        <w:t xml:space="preserve"> elements. Also generate an html report using </w:t>
      </w:r>
      <w:proofErr w:type="spellStart"/>
      <w:r w:rsidRPr="0070563E">
        <w:rPr>
          <w:rFonts w:asciiTheme="majorHAnsi" w:hAnsiTheme="majorHAnsi" w:cstheme="majorHAnsi"/>
          <w:sz w:val="28"/>
          <w:szCs w:val="24"/>
        </w:rPr>
        <w:t>Jmeter</w:t>
      </w:r>
      <w:proofErr w:type="spellEnd"/>
      <w:r w:rsidRPr="0070563E">
        <w:rPr>
          <w:rFonts w:asciiTheme="majorHAnsi" w:hAnsiTheme="majorHAnsi" w:cstheme="majorHAnsi"/>
          <w:sz w:val="28"/>
          <w:szCs w:val="24"/>
        </w:rPr>
        <w:t>.</w:t>
      </w:r>
    </w:p>
    <w:p w:rsidR="0070563E" w:rsidRDefault="0070563E" w:rsidP="0070563E">
      <w:pPr>
        <w:rPr>
          <w:rFonts w:asciiTheme="majorHAnsi" w:hAnsiTheme="majorHAnsi" w:cstheme="majorHAnsi"/>
          <w:sz w:val="28"/>
          <w:szCs w:val="24"/>
        </w:rPr>
      </w:pPr>
    </w:p>
    <w:p w:rsidR="0070563E" w:rsidRDefault="0070563E" w:rsidP="0070563E">
      <w:pPr>
        <w:rPr>
          <w:rFonts w:asciiTheme="majorHAnsi" w:hAnsiTheme="majorHAnsi" w:cstheme="majorHAnsi"/>
          <w:b/>
          <w:sz w:val="28"/>
          <w:szCs w:val="24"/>
        </w:rPr>
      </w:pPr>
      <w:r>
        <w:rPr>
          <w:rFonts w:asciiTheme="majorHAnsi" w:hAnsiTheme="majorHAnsi" w:cstheme="majorHAnsi"/>
          <w:b/>
          <w:sz w:val="28"/>
          <w:szCs w:val="24"/>
        </w:rPr>
        <w:t xml:space="preserve">Load Test On </w:t>
      </w:r>
      <w:r w:rsidRPr="0070563E">
        <w:rPr>
          <w:rFonts w:asciiTheme="majorHAnsi" w:hAnsiTheme="majorHAnsi" w:cstheme="majorHAnsi"/>
          <w:b/>
          <w:sz w:val="28"/>
          <w:szCs w:val="24"/>
        </w:rPr>
        <w:t>API</w:t>
      </w:r>
      <w:r>
        <w:rPr>
          <w:rFonts w:asciiTheme="majorHAnsi" w:hAnsiTheme="majorHAnsi" w:cstheme="majorHAnsi"/>
          <w:b/>
          <w:sz w:val="28"/>
          <w:szCs w:val="24"/>
        </w:rPr>
        <w:t xml:space="preserve"> </w:t>
      </w:r>
      <w:r w:rsidR="001A0D2E">
        <w:rPr>
          <w:rFonts w:asciiTheme="majorHAnsi" w:hAnsiTheme="majorHAnsi" w:cstheme="majorHAnsi"/>
          <w:b/>
          <w:sz w:val="28"/>
          <w:szCs w:val="24"/>
        </w:rPr>
        <w:t>– this is the API to perform load test</w:t>
      </w:r>
    </w:p>
    <w:p w:rsidR="0070563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  <w:r>
        <w:rPr>
          <w:rFonts w:asciiTheme="majorHAnsi" w:hAnsiTheme="majorHAnsi" w:cstheme="majorHAnsi"/>
          <w:b/>
          <w:noProof/>
          <w:sz w:val="28"/>
          <w:szCs w:val="24"/>
        </w:rPr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2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</w:p>
    <w:p w:rsidR="001A0D2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  <w:r>
        <w:rPr>
          <w:rFonts w:asciiTheme="majorHAnsi" w:hAnsiTheme="majorHAnsi" w:cstheme="majorHAnsi"/>
          <w:b/>
          <w:noProof/>
          <w:sz w:val="28"/>
          <w:szCs w:val="24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2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  <w:r>
        <w:rPr>
          <w:rFonts w:asciiTheme="majorHAnsi" w:hAnsiTheme="majorHAnsi" w:cstheme="majorHAnsi"/>
          <w:b/>
          <w:noProof/>
          <w:sz w:val="28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2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  <w:r>
        <w:rPr>
          <w:rFonts w:asciiTheme="majorHAnsi" w:hAnsiTheme="majorHAnsi" w:cstheme="majorHAnsi"/>
          <w:b/>
          <w:sz w:val="28"/>
          <w:szCs w:val="24"/>
        </w:rPr>
        <w:t>Timer- Constant timer</w:t>
      </w:r>
    </w:p>
    <w:p w:rsidR="001A0D2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  <w:r>
        <w:rPr>
          <w:rFonts w:asciiTheme="majorHAnsi" w:hAnsiTheme="majorHAnsi" w:cstheme="majorHAnsi"/>
          <w:b/>
          <w:noProof/>
          <w:sz w:val="28"/>
          <w:szCs w:val="24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0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2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</w:p>
    <w:p w:rsidR="001A0D2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</w:p>
    <w:p w:rsidR="001A0D2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</w:p>
    <w:p w:rsidR="001A0D2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</w:p>
    <w:p w:rsidR="001A0D2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</w:p>
    <w:p w:rsidR="001A0D2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  <w:r>
        <w:rPr>
          <w:rFonts w:asciiTheme="majorHAnsi" w:hAnsiTheme="majorHAnsi" w:cstheme="majorHAnsi"/>
          <w:b/>
          <w:sz w:val="28"/>
          <w:szCs w:val="24"/>
        </w:rPr>
        <w:t>Pre Processor- User Parameters</w:t>
      </w:r>
    </w:p>
    <w:p w:rsidR="001A0D2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  <w:r>
        <w:rPr>
          <w:rFonts w:asciiTheme="majorHAnsi" w:hAnsiTheme="majorHAnsi" w:cstheme="majorHAnsi"/>
          <w:b/>
          <w:noProof/>
          <w:sz w:val="28"/>
          <w:szCs w:val="24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2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  <w:r>
        <w:rPr>
          <w:rFonts w:asciiTheme="majorHAnsi" w:hAnsiTheme="majorHAnsi" w:cstheme="majorHAnsi"/>
          <w:b/>
          <w:noProof/>
          <w:sz w:val="28"/>
          <w:szCs w:val="24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2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  <w:r>
        <w:rPr>
          <w:rFonts w:asciiTheme="majorHAnsi" w:hAnsiTheme="majorHAnsi" w:cstheme="majorHAnsi"/>
          <w:b/>
          <w:noProof/>
          <w:sz w:val="28"/>
          <w:szCs w:val="24"/>
        </w:rPr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2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  <w:r>
        <w:rPr>
          <w:rFonts w:asciiTheme="majorHAnsi" w:hAnsiTheme="majorHAnsi" w:cstheme="majorHAnsi"/>
          <w:b/>
          <w:sz w:val="28"/>
          <w:szCs w:val="24"/>
        </w:rPr>
        <w:t xml:space="preserve">HTML Link Parser </w:t>
      </w:r>
    </w:p>
    <w:p w:rsidR="001A0D2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  <w:r>
        <w:rPr>
          <w:rFonts w:asciiTheme="majorHAnsi" w:hAnsiTheme="majorHAnsi" w:cstheme="majorHAnsi"/>
          <w:b/>
          <w:noProof/>
          <w:sz w:val="28"/>
          <w:szCs w:val="24"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2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  <w:r>
        <w:rPr>
          <w:rFonts w:asciiTheme="majorHAnsi" w:hAnsiTheme="majorHAnsi" w:cstheme="majorHAnsi"/>
          <w:b/>
          <w:noProof/>
          <w:sz w:val="28"/>
          <w:szCs w:val="24"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2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</w:p>
    <w:p w:rsidR="001A0D2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  <w:r>
        <w:rPr>
          <w:rFonts w:asciiTheme="majorHAnsi" w:hAnsiTheme="majorHAnsi" w:cstheme="majorHAnsi"/>
          <w:b/>
          <w:sz w:val="28"/>
          <w:szCs w:val="24"/>
        </w:rPr>
        <w:t>Post Processor- Result Status Action Header</w:t>
      </w:r>
    </w:p>
    <w:p w:rsidR="001A0D2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  <w:r>
        <w:rPr>
          <w:rFonts w:asciiTheme="majorHAnsi" w:hAnsiTheme="majorHAnsi" w:cstheme="majorHAnsi"/>
          <w:b/>
          <w:noProof/>
          <w:sz w:val="28"/>
          <w:szCs w:val="24"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9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2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</w:p>
    <w:p w:rsidR="001A0D2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  <w:r>
        <w:rPr>
          <w:rFonts w:asciiTheme="majorHAnsi" w:hAnsiTheme="majorHAnsi" w:cstheme="majorHAnsi"/>
          <w:b/>
          <w:noProof/>
          <w:sz w:val="28"/>
          <w:szCs w:val="24"/>
        </w:rPr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2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</w:p>
    <w:p w:rsidR="001A0D2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  <w:proofErr w:type="spellStart"/>
      <w:r>
        <w:rPr>
          <w:rFonts w:asciiTheme="majorHAnsi" w:hAnsiTheme="majorHAnsi" w:cstheme="majorHAnsi"/>
          <w:b/>
          <w:sz w:val="28"/>
          <w:szCs w:val="24"/>
        </w:rPr>
        <w:t>Config</w:t>
      </w:r>
      <w:proofErr w:type="spellEnd"/>
      <w:r>
        <w:rPr>
          <w:rFonts w:asciiTheme="majorHAnsi" w:hAnsiTheme="majorHAnsi" w:cstheme="majorHAnsi"/>
          <w:b/>
          <w:sz w:val="28"/>
          <w:szCs w:val="24"/>
        </w:rPr>
        <w:t xml:space="preserve"> Elements</w:t>
      </w:r>
    </w:p>
    <w:p w:rsidR="001A0D2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  <w:r>
        <w:rPr>
          <w:rFonts w:asciiTheme="majorHAnsi" w:hAnsiTheme="majorHAnsi" w:cstheme="majorHAnsi"/>
          <w:b/>
          <w:noProof/>
          <w:sz w:val="28"/>
          <w:szCs w:val="24"/>
        </w:rPr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2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  <w:r>
        <w:rPr>
          <w:rFonts w:asciiTheme="majorHAnsi" w:hAnsiTheme="majorHAnsi" w:cstheme="majorHAnsi"/>
          <w:b/>
          <w:noProof/>
          <w:sz w:val="28"/>
          <w:szCs w:val="24"/>
        </w:rPr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D2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</w:p>
    <w:p w:rsidR="001A0D2E" w:rsidRDefault="00AD7B6D" w:rsidP="0070563E">
      <w:pPr>
        <w:rPr>
          <w:rFonts w:asciiTheme="majorHAnsi" w:hAnsiTheme="majorHAnsi" w:cstheme="majorHAnsi"/>
          <w:b/>
          <w:sz w:val="28"/>
          <w:szCs w:val="24"/>
        </w:rPr>
      </w:pPr>
      <w:r>
        <w:rPr>
          <w:rFonts w:asciiTheme="majorHAnsi" w:hAnsiTheme="majorHAnsi" w:cstheme="majorHAnsi"/>
          <w:b/>
          <w:noProof/>
          <w:sz w:val="28"/>
          <w:szCs w:val="24"/>
        </w:rPr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0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B6D" w:rsidRDefault="00AD7B6D" w:rsidP="0070563E">
      <w:pPr>
        <w:rPr>
          <w:rFonts w:asciiTheme="majorHAnsi" w:hAnsiTheme="majorHAnsi" w:cstheme="majorHAnsi"/>
          <w:b/>
          <w:sz w:val="28"/>
          <w:szCs w:val="24"/>
        </w:rPr>
      </w:pPr>
    </w:p>
    <w:p w:rsidR="00AD7B6D" w:rsidRDefault="00AD7B6D" w:rsidP="0070563E">
      <w:pPr>
        <w:rPr>
          <w:rFonts w:asciiTheme="majorHAnsi" w:hAnsiTheme="majorHAnsi" w:cstheme="majorHAnsi"/>
          <w:b/>
          <w:sz w:val="28"/>
          <w:szCs w:val="24"/>
        </w:rPr>
      </w:pPr>
      <w:r>
        <w:rPr>
          <w:rFonts w:asciiTheme="majorHAnsi" w:hAnsiTheme="majorHAnsi" w:cstheme="majorHAnsi"/>
          <w:b/>
          <w:noProof/>
          <w:sz w:val="28"/>
          <w:szCs w:val="24"/>
        </w:rPr>
        <w:drawing>
          <wp:inline distT="0" distB="0" distL="0" distR="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7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F3" w:rsidRDefault="00F90AF3" w:rsidP="0070563E">
      <w:pPr>
        <w:rPr>
          <w:rFonts w:asciiTheme="majorHAnsi" w:hAnsiTheme="majorHAnsi" w:cstheme="majorHAnsi"/>
          <w:b/>
          <w:sz w:val="28"/>
          <w:szCs w:val="24"/>
        </w:rPr>
      </w:pPr>
    </w:p>
    <w:p w:rsidR="00F90AF3" w:rsidRDefault="00F90AF3" w:rsidP="0070563E">
      <w:pPr>
        <w:rPr>
          <w:rFonts w:asciiTheme="majorHAnsi" w:hAnsiTheme="majorHAnsi" w:cstheme="majorHAnsi"/>
          <w:b/>
          <w:sz w:val="28"/>
          <w:szCs w:val="24"/>
        </w:rPr>
      </w:pPr>
      <w:r>
        <w:rPr>
          <w:rFonts w:asciiTheme="majorHAnsi" w:hAnsiTheme="majorHAnsi" w:cstheme="majorHAnsi"/>
          <w:b/>
          <w:sz w:val="28"/>
          <w:szCs w:val="24"/>
        </w:rPr>
        <w:t>Aggregate Report</w:t>
      </w:r>
    </w:p>
    <w:p w:rsidR="00F90AF3" w:rsidRDefault="00F90AF3" w:rsidP="0070563E">
      <w:pPr>
        <w:rPr>
          <w:rFonts w:asciiTheme="majorHAnsi" w:hAnsiTheme="majorHAnsi" w:cstheme="majorHAnsi"/>
          <w:b/>
          <w:sz w:val="28"/>
          <w:szCs w:val="24"/>
        </w:rPr>
      </w:pPr>
      <w:bookmarkStart w:id="0" w:name="_GoBack"/>
      <w:r>
        <w:rPr>
          <w:rFonts w:asciiTheme="majorHAnsi" w:hAnsiTheme="majorHAnsi" w:cstheme="majorHAnsi"/>
          <w:b/>
          <w:noProof/>
          <w:sz w:val="28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0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A0D2E" w:rsidRPr="0070563E" w:rsidRDefault="001A0D2E" w:rsidP="0070563E">
      <w:pPr>
        <w:rPr>
          <w:rFonts w:asciiTheme="majorHAnsi" w:hAnsiTheme="majorHAnsi" w:cstheme="majorHAnsi"/>
          <w:b/>
          <w:sz w:val="28"/>
          <w:szCs w:val="24"/>
        </w:rPr>
      </w:pPr>
    </w:p>
    <w:sectPr w:rsidR="001A0D2E" w:rsidRPr="0070563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4B3C56"/>
    <w:multiLevelType w:val="multilevel"/>
    <w:tmpl w:val="FE9C46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23B057F7"/>
    <w:multiLevelType w:val="multilevel"/>
    <w:tmpl w:val="EB2EF9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32890035"/>
    <w:multiLevelType w:val="multilevel"/>
    <w:tmpl w:val="5D5E5F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4176093B"/>
    <w:multiLevelType w:val="multilevel"/>
    <w:tmpl w:val="86A28F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6D273A78"/>
    <w:multiLevelType w:val="multilevel"/>
    <w:tmpl w:val="93280C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75C30FF1"/>
    <w:multiLevelType w:val="multilevel"/>
    <w:tmpl w:val="848A35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</w:compat>
  <w:rsids>
    <w:rsidRoot w:val="00321DF9"/>
    <w:rsid w:val="001A0D2E"/>
    <w:rsid w:val="00321DF9"/>
    <w:rsid w:val="0070563E"/>
    <w:rsid w:val="00AD7B6D"/>
    <w:rsid w:val="00F90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563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63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563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6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8</Pages>
  <Words>64</Words>
  <Characters>371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MADHU</cp:lastModifiedBy>
  <cp:revision>3</cp:revision>
  <dcterms:created xsi:type="dcterms:W3CDTF">2021-11-15T18:02:00Z</dcterms:created>
  <dcterms:modified xsi:type="dcterms:W3CDTF">2021-11-16T06:48:00Z</dcterms:modified>
</cp:coreProperties>
</file>