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6E0" w:rsidRDefault="00525645" w:rsidP="00525645">
      <w:pPr>
        <w:jc w:val="center"/>
        <w:rPr>
          <w:b/>
          <w:sz w:val="32"/>
        </w:rPr>
      </w:pPr>
      <w:r w:rsidRPr="00525645">
        <w:rPr>
          <w:b/>
          <w:sz w:val="32"/>
        </w:rPr>
        <w:t xml:space="preserve">IS 665 Data Analysis </w:t>
      </w:r>
      <w:proofErr w:type="gramStart"/>
      <w:r w:rsidRPr="00525645">
        <w:rPr>
          <w:b/>
          <w:sz w:val="32"/>
        </w:rPr>
        <w:t>For</w:t>
      </w:r>
      <w:proofErr w:type="gramEnd"/>
      <w:r w:rsidRPr="00525645">
        <w:rPr>
          <w:b/>
          <w:sz w:val="32"/>
        </w:rPr>
        <w:t xml:space="preserve"> Information Systems</w:t>
      </w:r>
    </w:p>
    <w:p w:rsidR="00525645" w:rsidRDefault="00525645" w:rsidP="00525645">
      <w:pPr>
        <w:pBdr>
          <w:bottom w:val="single" w:sz="6" w:space="1" w:color="auto"/>
        </w:pBdr>
        <w:jc w:val="center"/>
        <w:rPr>
          <w:b/>
          <w:sz w:val="32"/>
        </w:rPr>
      </w:pPr>
      <w:r>
        <w:rPr>
          <w:b/>
          <w:sz w:val="32"/>
        </w:rPr>
        <w:t xml:space="preserve">Technical Assignment </w:t>
      </w:r>
      <w:r w:rsidR="00DE6231">
        <w:rPr>
          <w:b/>
          <w:sz w:val="32"/>
        </w:rPr>
        <w:t>2</w:t>
      </w:r>
      <w:r w:rsidR="007614D9">
        <w:rPr>
          <w:b/>
          <w:sz w:val="32"/>
        </w:rPr>
        <w:t>: Pivot Table</w:t>
      </w:r>
    </w:p>
    <w:p w:rsidR="00525645" w:rsidRDefault="00525645" w:rsidP="00525645">
      <w:pPr>
        <w:jc w:val="center"/>
        <w:rPr>
          <w:b/>
          <w:sz w:val="32"/>
        </w:rPr>
      </w:pPr>
    </w:p>
    <w:p w:rsidR="00D816E7" w:rsidRDefault="007614D9" w:rsidP="00DE62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the data set we worked on in lab 2, answer the following questions.</w:t>
      </w:r>
    </w:p>
    <w:p w:rsidR="00DE6231" w:rsidRDefault="00DE6231" w:rsidP="00DE6231">
      <w:pPr>
        <w:pStyle w:val="Heading3"/>
        <w:numPr>
          <w:ilvl w:val="0"/>
          <w:numId w:val="2"/>
        </w:numPr>
        <w:spacing w:line="315" w:lineRule="atLeast"/>
        <w:rPr>
          <w:rFonts w:ascii="Arial" w:hAnsi="Arial" w:cs="Arial"/>
          <w:color w:val="254061"/>
          <w:sz w:val="24"/>
          <w:szCs w:val="24"/>
        </w:rPr>
      </w:pPr>
      <w:r>
        <w:rPr>
          <w:rFonts w:ascii="Arial" w:hAnsi="Arial" w:cs="Arial"/>
          <w:color w:val="254061"/>
          <w:sz w:val="24"/>
          <w:szCs w:val="24"/>
        </w:rPr>
        <w:t>Flops</w:t>
      </w:r>
    </w:p>
    <w:p w:rsidR="00DE6231" w:rsidRDefault="007614D9" w:rsidP="00DE6231">
      <w:pPr>
        <w:pStyle w:val="NormalWeb"/>
        <w:spacing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Worldwide, w</w:t>
      </w:r>
      <w:r w:rsidR="00DE6231">
        <w:rPr>
          <w:rFonts w:ascii="Arial" w:hAnsi="Arial" w:cs="Arial"/>
          <w:color w:val="000000"/>
          <w:sz w:val="21"/>
          <w:szCs w:val="21"/>
        </w:rPr>
        <w:t xml:space="preserve">hat product sold the </w:t>
      </w:r>
      <w:r w:rsidR="00DE6231" w:rsidRPr="007614D9">
        <w:rPr>
          <w:rFonts w:ascii="Arial" w:hAnsi="Arial" w:cs="Arial"/>
          <w:b/>
          <w:color w:val="000000"/>
          <w:sz w:val="21"/>
          <w:szCs w:val="21"/>
        </w:rPr>
        <w:t>least number of units</w:t>
      </w:r>
      <w:r w:rsidR="00DE6231">
        <w:rPr>
          <w:rFonts w:ascii="Arial" w:hAnsi="Arial" w:cs="Arial"/>
          <w:color w:val="000000"/>
          <w:sz w:val="21"/>
          <w:szCs w:val="21"/>
        </w:rPr>
        <w:t>?</w:t>
      </w:r>
    </w:p>
    <w:p w:rsidR="00DE6231" w:rsidRDefault="00DE6231" w:rsidP="00DE6231">
      <w:pPr>
        <w:pStyle w:val="Heading3"/>
        <w:numPr>
          <w:ilvl w:val="0"/>
          <w:numId w:val="2"/>
        </w:numPr>
        <w:spacing w:line="315" w:lineRule="atLeast"/>
        <w:rPr>
          <w:rFonts w:ascii="Arial" w:hAnsi="Arial" w:cs="Arial"/>
          <w:color w:val="254061"/>
          <w:sz w:val="24"/>
          <w:szCs w:val="24"/>
        </w:rPr>
      </w:pPr>
      <w:r>
        <w:rPr>
          <w:rFonts w:ascii="Arial" w:hAnsi="Arial" w:cs="Arial"/>
          <w:color w:val="254061"/>
          <w:sz w:val="24"/>
          <w:szCs w:val="24"/>
        </w:rPr>
        <w:t>Top Seller</w:t>
      </w:r>
    </w:p>
    <w:p w:rsidR="00DE6231" w:rsidRDefault="007614D9" w:rsidP="00DE6231">
      <w:pPr>
        <w:pStyle w:val="NormalWeb"/>
        <w:spacing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 U.S., w</w:t>
      </w:r>
      <w:r w:rsidR="00DE6231">
        <w:rPr>
          <w:rFonts w:ascii="Arial" w:hAnsi="Arial" w:cs="Arial"/>
          <w:color w:val="000000"/>
          <w:sz w:val="21"/>
          <w:szCs w:val="21"/>
        </w:rPr>
        <w:t xml:space="preserve">hat product category provided the most </w:t>
      </w:r>
      <w:r w:rsidR="00DE6231" w:rsidRPr="007614D9">
        <w:rPr>
          <w:rFonts w:ascii="Arial" w:hAnsi="Arial" w:cs="Arial"/>
          <w:b/>
          <w:color w:val="000000"/>
          <w:sz w:val="21"/>
          <w:szCs w:val="21"/>
        </w:rPr>
        <w:t>revenue</w:t>
      </w:r>
      <w:r w:rsidR="00DE6231">
        <w:rPr>
          <w:rFonts w:ascii="Arial" w:hAnsi="Arial" w:cs="Arial"/>
          <w:color w:val="000000"/>
          <w:sz w:val="21"/>
          <w:szCs w:val="21"/>
        </w:rPr>
        <w:t xml:space="preserve"> in 2011?  </w:t>
      </w:r>
    </w:p>
    <w:p w:rsidR="00DE6231" w:rsidRDefault="00DE6231" w:rsidP="00DE6231">
      <w:pPr>
        <w:pStyle w:val="Heading3"/>
        <w:numPr>
          <w:ilvl w:val="0"/>
          <w:numId w:val="2"/>
        </w:numPr>
        <w:spacing w:line="315" w:lineRule="atLeast"/>
        <w:rPr>
          <w:rFonts w:ascii="Arial" w:hAnsi="Arial" w:cs="Arial"/>
          <w:color w:val="254061"/>
          <w:sz w:val="24"/>
          <w:szCs w:val="24"/>
        </w:rPr>
      </w:pPr>
      <w:r>
        <w:rPr>
          <w:rFonts w:ascii="Arial" w:hAnsi="Arial" w:cs="Arial"/>
          <w:color w:val="254061"/>
          <w:sz w:val="24"/>
          <w:szCs w:val="24"/>
        </w:rPr>
        <w:t>Sales by Product Category</w:t>
      </w:r>
    </w:p>
    <w:p w:rsidR="00DE6231" w:rsidRDefault="007614D9" w:rsidP="00DE6231">
      <w:pPr>
        <w:pStyle w:val="NormalWeb"/>
        <w:spacing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Worldwide, w</w:t>
      </w:r>
      <w:r w:rsidR="00DE6231">
        <w:rPr>
          <w:rFonts w:ascii="Arial" w:hAnsi="Arial" w:cs="Arial"/>
          <w:color w:val="000000"/>
          <w:sz w:val="21"/>
          <w:szCs w:val="21"/>
        </w:rPr>
        <w:t xml:space="preserve">hat percentage did the off-road bikes contribute to the overall bicycle sales </w:t>
      </w:r>
      <w:r w:rsidR="00DE6231" w:rsidRPr="007614D9">
        <w:rPr>
          <w:rFonts w:ascii="Arial" w:hAnsi="Arial" w:cs="Arial"/>
          <w:b/>
          <w:color w:val="000000"/>
          <w:sz w:val="21"/>
          <w:szCs w:val="21"/>
        </w:rPr>
        <w:t>quantity</w:t>
      </w:r>
      <w:r w:rsidR="00DE6231">
        <w:rPr>
          <w:rFonts w:ascii="Arial" w:hAnsi="Arial" w:cs="Arial"/>
          <w:color w:val="000000"/>
          <w:sz w:val="21"/>
          <w:szCs w:val="21"/>
        </w:rPr>
        <w:t>?  </w:t>
      </w:r>
    </w:p>
    <w:p w:rsidR="00DE6231" w:rsidRDefault="00DE6231" w:rsidP="00DE6231">
      <w:pPr>
        <w:pStyle w:val="NormalWeb"/>
        <w:spacing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 which </w:t>
      </w:r>
      <w:r w:rsidRPr="007614D9">
        <w:rPr>
          <w:rFonts w:ascii="Arial" w:hAnsi="Arial" w:cs="Arial"/>
          <w:b/>
          <w:color w:val="000000"/>
          <w:sz w:val="21"/>
          <w:szCs w:val="21"/>
        </w:rPr>
        <w:t>three cities</w:t>
      </w:r>
      <w:r>
        <w:rPr>
          <w:rFonts w:ascii="Arial" w:hAnsi="Arial" w:cs="Arial"/>
          <w:color w:val="000000"/>
          <w:sz w:val="21"/>
          <w:szCs w:val="21"/>
        </w:rPr>
        <w:t xml:space="preserve"> was this percentage significantly above the average?</w:t>
      </w:r>
    </w:p>
    <w:p w:rsidR="00DE6231" w:rsidRDefault="00DE6231" w:rsidP="00DE6231">
      <w:pPr>
        <w:pStyle w:val="Heading3"/>
        <w:numPr>
          <w:ilvl w:val="0"/>
          <w:numId w:val="2"/>
        </w:numPr>
        <w:spacing w:line="315" w:lineRule="atLeast"/>
        <w:rPr>
          <w:rFonts w:ascii="Arial" w:hAnsi="Arial" w:cs="Arial"/>
          <w:color w:val="254061"/>
          <w:sz w:val="24"/>
          <w:szCs w:val="24"/>
        </w:rPr>
      </w:pPr>
      <w:r>
        <w:rPr>
          <w:rFonts w:ascii="Arial" w:hAnsi="Arial" w:cs="Arial"/>
          <w:color w:val="254061"/>
          <w:sz w:val="24"/>
          <w:szCs w:val="24"/>
        </w:rPr>
        <w:t>Seasonal Behavior</w:t>
      </w:r>
    </w:p>
    <w:p w:rsidR="00DE6231" w:rsidRDefault="00DE6231" w:rsidP="00DE6231">
      <w:pPr>
        <w:pStyle w:val="NormalWeb"/>
        <w:spacing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Bicycles and accessories are more likely to be bought in spring and summer as in fall and winter time. Find </w:t>
      </w:r>
      <w:r w:rsidRPr="007614D9">
        <w:rPr>
          <w:rFonts w:ascii="Arial" w:hAnsi="Arial" w:cs="Arial"/>
          <w:b/>
          <w:color w:val="000000"/>
          <w:sz w:val="21"/>
          <w:szCs w:val="21"/>
        </w:rPr>
        <w:t>which product is an exception to this rule</w:t>
      </w:r>
      <w:r>
        <w:rPr>
          <w:rFonts w:ascii="Arial" w:hAnsi="Arial" w:cs="Arial"/>
          <w:color w:val="000000"/>
          <w:sz w:val="21"/>
          <w:szCs w:val="21"/>
        </w:rPr>
        <w:t>. </w:t>
      </w:r>
      <w:r w:rsidR="007614D9">
        <w:rPr>
          <w:rFonts w:ascii="Arial" w:hAnsi="Arial" w:cs="Arial"/>
          <w:color w:val="000000"/>
          <w:sz w:val="21"/>
          <w:szCs w:val="21"/>
        </w:rPr>
        <w:t>You can use the worldwide data or the U.S. data, the trend is the same.</w:t>
      </w:r>
    </w:p>
    <w:p w:rsidR="00DE6231" w:rsidRDefault="00DE6231" w:rsidP="00DE6231">
      <w:pPr>
        <w:pStyle w:val="NormalWeb"/>
        <w:spacing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Please develop your pivot table to answer the above questions. FOR EACH QUESTION, SHOW A SCREEN SHOT OF YOUR PIVOT TABLE</w:t>
      </w:r>
      <w:r w:rsidR="007614D9">
        <w:rPr>
          <w:rFonts w:ascii="Arial" w:hAnsi="Arial" w:cs="Arial"/>
          <w:color w:val="000000"/>
          <w:sz w:val="21"/>
          <w:szCs w:val="21"/>
        </w:rPr>
        <w:t xml:space="preserve"> SETUP</w:t>
      </w:r>
      <w:r>
        <w:rPr>
          <w:rFonts w:ascii="Arial" w:hAnsi="Arial" w:cs="Arial"/>
          <w:color w:val="000000"/>
          <w:sz w:val="21"/>
          <w:szCs w:val="21"/>
        </w:rPr>
        <w:t>, THEN SHOW YOUR ANALYSIS BASED ON THE SCREENSHOT AND YOUR CONCLUSION.</w:t>
      </w:r>
    </w:p>
    <w:p w:rsidR="007614D9" w:rsidRDefault="007614D9" w:rsidP="00DE6231">
      <w:pPr>
        <w:pStyle w:val="NormalWeb"/>
        <w:spacing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If you prefer to submit your Excel workbook with all pivot tables constructed, that is fine, too – just make sure that you also include your analysis somewhere in the spreadsheets so I can see your data and your analysis together in one place.</w:t>
      </w:r>
      <w:bookmarkStart w:id="0" w:name="_GoBack"/>
      <w:bookmarkEnd w:id="0"/>
    </w:p>
    <w:p w:rsidR="00DE6231" w:rsidRPr="00DE6231" w:rsidRDefault="00DE6231" w:rsidP="00DE6231">
      <w:pPr>
        <w:rPr>
          <w:rFonts w:ascii="Times New Roman" w:hAnsi="Times New Roman" w:cs="Times New Roman"/>
          <w:sz w:val="24"/>
        </w:rPr>
      </w:pPr>
      <w:r w:rsidRPr="00DE6231">
        <w:rPr>
          <w:rFonts w:ascii="Arial" w:hAnsi="Arial" w:cs="Arial"/>
        </w:rPr>
        <w:t xml:space="preserve">Your grade is not only based on your screen shot, but also on how </w:t>
      </w:r>
      <w:r w:rsidR="007614D9">
        <w:rPr>
          <w:rFonts w:ascii="Arial" w:hAnsi="Arial" w:cs="Arial"/>
        </w:rPr>
        <w:t>thoughtful</w:t>
      </w:r>
      <w:r w:rsidRPr="00DE6231">
        <w:rPr>
          <w:rFonts w:ascii="Arial" w:hAnsi="Arial" w:cs="Arial"/>
        </w:rPr>
        <w:t xml:space="preserve"> your analysis is, and whether your analysis is cons</w:t>
      </w:r>
      <w:r w:rsidR="007614D9">
        <w:rPr>
          <w:rFonts w:ascii="Arial" w:hAnsi="Arial" w:cs="Arial"/>
        </w:rPr>
        <w:t>istent with the pivot table you</w:t>
      </w:r>
      <w:r w:rsidRPr="00DE6231">
        <w:rPr>
          <w:rFonts w:ascii="Arial" w:hAnsi="Arial" w:cs="Arial"/>
        </w:rPr>
        <w:t xml:space="preserve"> constructed.</w:t>
      </w:r>
    </w:p>
    <w:sectPr w:rsidR="00DE6231" w:rsidRPr="00DE62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835F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7876FCB"/>
    <w:multiLevelType w:val="hybridMultilevel"/>
    <w:tmpl w:val="F10E5EEA"/>
    <w:lvl w:ilvl="0" w:tplc="35C2D2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5C6A1EBD"/>
    <w:multiLevelType w:val="hybridMultilevel"/>
    <w:tmpl w:val="08167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90FC2"/>
    <w:multiLevelType w:val="hybridMultilevel"/>
    <w:tmpl w:val="4BDA62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645"/>
    <w:rsid w:val="00082CC2"/>
    <w:rsid w:val="00166877"/>
    <w:rsid w:val="00495D5B"/>
    <w:rsid w:val="00525645"/>
    <w:rsid w:val="005F44B6"/>
    <w:rsid w:val="006B3F58"/>
    <w:rsid w:val="007614D9"/>
    <w:rsid w:val="007E2A7F"/>
    <w:rsid w:val="00D816E7"/>
    <w:rsid w:val="00DC0923"/>
    <w:rsid w:val="00DE6231"/>
    <w:rsid w:val="00F40A86"/>
    <w:rsid w:val="00FE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0E77"/>
  <w15:docId w15:val="{7C7BCE16-638D-42FA-9206-93C2C0B0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6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0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62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Lin, Lin</dc:creator>
  <cp:lastModifiedBy>profile</cp:lastModifiedBy>
  <cp:revision>4</cp:revision>
  <dcterms:created xsi:type="dcterms:W3CDTF">2015-02-13T03:16:00Z</dcterms:created>
  <dcterms:modified xsi:type="dcterms:W3CDTF">2020-02-12T16:01:00Z</dcterms:modified>
</cp:coreProperties>
</file>