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F1" w:rsidRDefault="002377F1"/>
    <w:p w:rsidR="00A16EAF" w:rsidRDefault="00A16EAF"/>
    <w:p w:rsidR="00A16EAF" w:rsidRDefault="00A16EAF">
      <w:r>
        <w:rPr>
          <w:noProof/>
        </w:rPr>
        <w:drawing>
          <wp:inline distT="0" distB="0" distL="0" distR="0" wp14:anchorId="7E30182B" wp14:editId="35251D17">
            <wp:extent cx="3676650" cy="295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AF" w:rsidRDefault="00A16EAF">
      <w:r>
        <w:rPr>
          <w:noProof/>
        </w:rPr>
        <w:drawing>
          <wp:inline distT="0" distB="0" distL="0" distR="0" wp14:anchorId="09B8B38C" wp14:editId="0DCCAB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/>
    <w:p w:rsidR="005C0F71" w:rsidRDefault="005C0F71">
      <w:r>
        <w:rPr>
          <w:noProof/>
        </w:rPr>
        <w:drawing>
          <wp:inline distT="0" distB="0" distL="0" distR="0" wp14:anchorId="0F920A80" wp14:editId="31F3E299">
            <wp:extent cx="379095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>
      <w:r>
        <w:rPr>
          <w:noProof/>
        </w:rPr>
        <w:lastRenderedPageBreak/>
        <w:drawing>
          <wp:inline distT="0" distB="0" distL="0" distR="0" wp14:anchorId="26B9AFC7" wp14:editId="6507708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>
      <w:r>
        <w:rPr>
          <w:noProof/>
        </w:rPr>
        <w:drawing>
          <wp:inline distT="0" distB="0" distL="0" distR="0" wp14:anchorId="757577F4" wp14:editId="7B997F7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/>
    <w:p w:rsidR="005C0F71" w:rsidRDefault="005C0F71">
      <w:r>
        <w:rPr>
          <w:noProof/>
        </w:rPr>
        <w:lastRenderedPageBreak/>
        <w:drawing>
          <wp:inline distT="0" distB="0" distL="0" distR="0" wp14:anchorId="543F1485" wp14:editId="34DA432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/>
    <w:p w:rsidR="005C0F71" w:rsidRDefault="005C0F71">
      <w:r>
        <w:rPr>
          <w:noProof/>
        </w:rPr>
        <w:drawing>
          <wp:inline distT="0" distB="0" distL="0" distR="0" wp14:anchorId="1FE46A34" wp14:editId="32BAE56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>
      <w:r>
        <w:rPr>
          <w:noProof/>
        </w:rPr>
        <w:lastRenderedPageBreak/>
        <w:drawing>
          <wp:inline distT="0" distB="0" distL="0" distR="0" wp14:anchorId="5B7102D1" wp14:editId="726F7E9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>
      <w:r>
        <w:rPr>
          <w:noProof/>
        </w:rPr>
        <w:drawing>
          <wp:inline distT="0" distB="0" distL="0" distR="0" wp14:anchorId="44BF970C" wp14:editId="3D09517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1" w:rsidRDefault="005C0F71">
      <w:r>
        <w:rPr>
          <w:noProof/>
        </w:rPr>
        <w:lastRenderedPageBreak/>
        <w:drawing>
          <wp:inline distT="0" distB="0" distL="0" distR="0" wp14:anchorId="5A8A21BD" wp14:editId="6F229A5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0F71" w:rsidRDefault="005C0F71"/>
    <w:p w:rsidR="00727C1B" w:rsidRDefault="00727C1B" w:rsidP="00727C1B">
      <w:r>
        <w:t>{</w:t>
      </w:r>
    </w:p>
    <w:p w:rsidR="00727C1B" w:rsidRDefault="00727C1B" w:rsidP="00727C1B">
      <w:r>
        <w:tab/>
        <w:t>"_version": "1.8.0",</w:t>
      </w:r>
    </w:p>
    <w:p w:rsidR="00727C1B" w:rsidRDefault="00727C1B" w:rsidP="00727C1B">
      <w:r>
        <w:tab/>
        <w:t>"</w:t>
      </w:r>
      <w:proofErr w:type="spellStart"/>
      <w:r>
        <w:t>sap.app</w:t>
      </w:r>
      <w:proofErr w:type="spellEnd"/>
      <w:r>
        <w:t>": {</w:t>
      </w:r>
    </w:p>
    <w:p w:rsidR="00727C1B" w:rsidRDefault="00727C1B" w:rsidP="00727C1B">
      <w:r>
        <w:tab/>
      </w:r>
      <w:r>
        <w:tab/>
        <w:t>"_version": "1.1.0",</w:t>
      </w:r>
    </w:p>
    <w:p w:rsidR="00727C1B" w:rsidRDefault="00727C1B" w:rsidP="00727C1B">
      <w:r>
        <w:tab/>
      </w:r>
      <w:r>
        <w:tab/>
        <w:t>"id": "</w:t>
      </w:r>
      <w:proofErr w:type="spellStart"/>
      <w:proofErr w:type="gramStart"/>
      <w:r>
        <w:t>com.deloitte.scp.app.dips</w:t>
      </w:r>
      <w:proofErr w:type="spellEnd"/>
      <w:proofErr w:type="gramEnd"/>
      <w:r>
        <w:t>",</w:t>
      </w:r>
    </w:p>
    <w:p w:rsidR="00727C1B" w:rsidRDefault="00727C1B" w:rsidP="00727C1B">
      <w:r>
        <w:tab/>
      </w:r>
      <w:r>
        <w:tab/>
        <w:t>"type": "application",</w:t>
      </w:r>
    </w:p>
    <w:p w:rsidR="00727C1B" w:rsidRDefault="00727C1B" w:rsidP="00727C1B">
      <w:r>
        <w:tab/>
      </w:r>
      <w:r>
        <w:tab/>
        <w:t>"i18n": "i18n/i18n.properties",</w:t>
      </w:r>
    </w:p>
    <w:p w:rsidR="00727C1B" w:rsidRDefault="00727C1B" w:rsidP="00727C1B">
      <w:r>
        <w:tab/>
      </w:r>
      <w:r>
        <w:tab/>
        <w:t>"</w:t>
      </w:r>
      <w:proofErr w:type="spellStart"/>
      <w:r>
        <w:t>applicationVersion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  <w:t>"version": "1.0.0"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"description": "{{</w:t>
      </w:r>
      <w:proofErr w:type="spellStart"/>
      <w:r>
        <w:t>appDescription</w:t>
      </w:r>
      <w:proofErr w:type="spellEnd"/>
      <w:r>
        <w:t>}}",</w:t>
      </w:r>
    </w:p>
    <w:p w:rsidR="00727C1B" w:rsidRDefault="00727C1B" w:rsidP="00727C1B">
      <w:r>
        <w:tab/>
      </w:r>
      <w:r>
        <w:tab/>
        <w:t>"</w:t>
      </w:r>
      <w:proofErr w:type="spellStart"/>
      <w:r>
        <w:t>sourceTemplate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  <w:t>"id": "</w:t>
      </w:r>
      <w:proofErr w:type="spellStart"/>
      <w:proofErr w:type="gramStart"/>
      <w:r>
        <w:t>servicecatalog.connectivityComponentForManifest</w:t>
      </w:r>
      <w:proofErr w:type="spellEnd"/>
      <w:proofErr w:type="gramEnd"/>
      <w:r>
        <w:t>",</w:t>
      </w:r>
    </w:p>
    <w:p w:rsidR="00727C1B" w:rsidRDefault="00727C1B" w:rsidP="00727C1B">
      <w:r>
        <w:tab/>
      </w:r>
      <w:r>
        <w:tab/>
      </w:r>
      <w:r>
        <w:tab/>
        <w:t>"version": "0.0.0"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</w:t>
      </w:r>
      <w:proofErr w:type="spellStart"/>
      <w:r>
        <w:t>dataSources</w:t>
      </w:r>
      <w:proofErr w:type="spellEnd"/>
      <w:r>
        <w:t>": {</w:t>
      </w:r>
    </w:p>
    <w:p w:rsidR="00727C1B" w:rsidRDefault="00727C1B" w:rsidP="00727C1B">
      <w:r>
        <w:lastRenderedPageBreak/>
        <w:tab/>
      </w:r>
      <w:r>
        <w:tab/>
      </w:r>
      <w:r>
        <w:tab/>
        <w:t>"</w:t>
      </w:r>
      <w:proofErr w:type="spellStart"/>
      <w:r>
        <w:t>InvoiceServices.xsodata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uri</w:t>
      </w:r>
      <w:proofErr w:type="spellEnd"/>
      <w:r>
        <w:t>": "/HDB_SCP/coms/deloitte/apps/invoiceprocessor/InvoiceServices.xsodata/",</w:t>
      </w:r>
    </w:p>
    <w:p w:rsidR="00727C1B" w:rsidRDefault="00727C1B" w:rsidP="00727C1B">
      <w:r>
        <w:tab/>
      </w:r>
      <w:r>
        <w:tab/>
      </w:r>
      <w:r>
        <w:tab/>
      </w:r>
      <w:r>
        <w:tab/>
        <w:t>"type": "OData",</w:t>
      </w:r>
    </w:p>
    <w:p w:rsidR="00727C1B" w:rsidRDefault="00727C1B" w:rsidP="00727C1B">
      <w:r>
        <w:tab/>
      </w:r>
      <w:r>
        <w:tab/>
      </w:r>
      <w:r>
        <w:tab/>
      </w:r>
      <w:r>
        <w:tab/>
        <w:t>"settings": 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odataVersion</w:t>
      </w:r>
      <w:proofErr w:type="spellEnd"/>
      <w:r>
        <w:t>": "2.0",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localUri</w:t>
      </w:r>
      <w:proofErr w:type="spellEnd"/>
      <w:r>
        <w:t>": "</w:t>
      </w:r>
      <w:proofErr w:type="spellStart"/>
      <w:r>
        <w:t>localService</w:t>
      </w:r>
      <w:proofErr w:type="spellEnd"/>
      <w:r>
        <w:t>/</w:t>
      </w:r>
      <w:proofErr w:type="spellStart"/>
      <w:r>
        <w:t>InvoiceServices.xsodata</w:t>
      </w:r>
      <w:proofErr w:type="spellEnd"/>
      <w:r>
        <w:t>/metadata.xml"</w:t>
      </w:r>
    </w:p>
    <w:p w:rsidR="00727C1B" w:rsidRDefault="00727C1B" w:rsidP="00727C1B">
      <w:r>
        <w:tab/>
      </w:r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"title": "{{</w:t>
      </w:r>
      <w:proofErr w:type="spellStart"/>
      <w:r>
        <w:t>apptitle</w:t>
      </w:r>
      <w:proofErr w:type="spellEnd"/>
      <w:r>
        <w:t>}}"</w:t>
      </w:r>
    </w:p>
    <w:p w:rsidR="00727C1B" w:rsidRDefault="00727C1B" w:rsidP="00727C1B">
      <w:r>
        <w:tab/>
        <w:t>},</w:t>
      </w:r>
    </w:p>
    <w:p w:rsidR="00727C1B" w:rsidRDefault="00727C1B" w:rsidP="00727C1B">
      <w:r>
        <w:tab/>
        <w:t>"</w:t>
      </w:r>
      <w:proofErr w:type="spellStart"/>
      <w:r>
        <w:t>sap.ui</w:t>
      </w:r>
      <w:proofErr w:type="spellEnd"/>
      <w:r>
        <w:t>": {</w:t>
      </w:r>
    </w:p>
    <w:p w:rsidR="00727C1B" w:rsidRDefault="00727C1B" w:rsidP="00727C1B">
      <w:r>
        <w:tab/>
      </w:r>
      <w:r>
        <w:tab/>
        <w:t>"technology": "UI5",</w:t>
      </w:r>
    </w:p>
    <w:p w:rsidR="00727C1B" w:rsidRDefault="00727C1B" w:rsidP="00727C1B">
      <w:r>
        <w:tab/>
      </w:r>
      <w:r>
        <w:tab/>
        <w:t>"icons": {</w:t>
      </w:r>
    </w:p>
    <w:p w:rsidR="00727C1B" w:rsidRDefault="00727C1B" w:rsidP="00727C1B">
      <w:r>
        <w:tab/>
      </w:r>
      <w:r>
        <w:tab/>
      </w:r>
      <w:r>
        <w:tab/>
        <w:t>"icon": "",</w:t>
      </w:r>
    </w:p>
    <w:p w:rsidR="00727C1B" w:rsidRDefault="00727C1B" w:rsidP="00727C1B">
      <w:r>
        <w:tab/>
      </w:r>
      <w:r>
        <w:tab/>
      </w:r>
      <w:r>
        <w:tab/>
        <w:t>"</w:t>
      </w:r>
      <w:proofErr w:type="spellStart"/>
      <w:r>
        <w:t>favIcon</w:t>
      </w:r>
      <w:proofErr w:type="spellEnd"/>
      <w:r>
        <w:t>": "",</w:t>
      </w:r>
    </w:p>
    <w:p w:rsidR="00727C1B" w:rsidRDefault="00727C1B" w:rsidP="00727C1B">
      <w:r>
        <w:tab/>
      </w:r>
      <w:r>
        <w:tab/>
      </w:r>
      <w:r>
        <w:tab/>
        <w:t>"phone": "",</w:t>
      </w:r>
    </w:p>
    <w:p w:rsidR="00727C1B" w:rsidRDefault="00727C1B" w:rsidP="00727C1B">
      <w:r>
        <w:tab/>
      </w:r>
      <w:r>
        <w:tab/>
      </w:r>
      <w:r>
        <w:tab/>
        <w:t>"phone@2": "",</w:t>
      </w:r>
    </w:p>
    <w:p w:rsidR="00727C1B" w:rsidRDefault="00727C1B" w:rsidP="00727C1B">
      <w:r>
        <w:tab/>
      </w:r>
      <w:r>
        <w:tab/>
      </w:r>
      <w:r>
        <w:tab/>
        <w:t>"tablet": "",</w:t>
      </w:r>
    </w:p>
    <w:p w:rsidR="00727C1B" w:rsidRDefault="00727C1B" w:rsidP="00727C1B">
      <w:r>
        <w:tab/>
      </w:r>
      <w:r>
        <w:tab/>
      </w:r>
      <w:r>
        <w:tab/>
        <w:t>"tablet@2": ""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</w:t>
      </w:r>
      <w:proofErr w:type="spellStart"/>
      <w:r>
        <w:t>deviceTypes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  <w:t>"desktop": true,</w:t>
      </w:r>
    </w:p>
    <w:p w:rsidR="00727C1B" w:rsidRDefault="00727C1B" w:rsidP="00727C1B">
      <w:r>
        <w:tab/>
      </w:r>
      <w:r>
        <w:tab/>
      </w:r>
      <w:r>
        <w:tab/>
        <w:t>"tablet": true,</w:t>
      </w:r>
    </w:p>
    <w:p w:rsidR="00727C1B" w:rsidRDefault="00727C1B" w:rsidP="00727C1B">
      <w:r>
        <w:tab/>
      </w:r>
      <w:r>
        <w:tab/>
      </w:r>
      <w:r>
        <w:tab/>
        <w:t>"phone": true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</w:t>
      </w:r>
      <w:proofErr w:type="spellStart"/>
      <w:r>
        <w:t>supportedThemes</w:t>
      </w:r>
      <w:proofErr w:type="spellEnd"/>
      <w:r>
        <w:t>": [</w:t>
      </w:r>
    </w:p>
    <w:p w:rsidR="00727C1B" w:rsidRDefault="00727C1B" w:rsidP="00727C1B">
      <w:r>
        <w:tab/>
      </w:r>
      <w:r>
        <w:tab/>
      </w:r>
      <w:r>
        <w:tab/>
        <w:t>"</w:t>
      </w:r>
      <w:proofErr w:type="spellStart"/>
      <w:r>
        <w:t>sap_hcb</w:t>
      </w:r>
      <w:proofErr w:type="spellEnd"/>
      <w:r>
        <w:t>",</w:t>
      </w:r>
    </w:p>
    <w:p w:rsidR="00727C1B" w:rsidRDefault="00727C1B" w:rsidP="00727C1B">
      <w:r>
        <w:lastRenderedPageBreak/>
        <w:tab/>
      </w:r>
      <w:r>
        <w:tab/>
      </w:r>
      <w:r>
        <w:tab/>
        <w:t>"</w:t>
      </w:r>
      <w:proofErr w:type="spellStart"/>
      <w:r>
        <w:t>sap_belize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  <w:t>"</w:t>
      </w:r>
      <w:proofErr w:type="spellStart"/>
      <w:r>
        <w:t>sap_belize_plus</w:t>
      </w:r>
      <w:proofErr w:type="spellEnd"/>
      <w:r>
        <w:t>"</w:t>
      </w:r>
    </w:p>
    <w:p w:rsidR="00727C1B" w:rsidRDefault="00727C1B" w:rsidP="00727C1B">
      <w:r>
        <w:tab/>
      </w:r>
      <w:r>
        <w:tab/>
        <w:t>]</w:t>
      </w:r>
    </w:p>
    <w:p w:rsidR="00727C1B" w:rsidRDefault="00727C1B" w:rsidP="00727C1B">
      <w:r>
        <w:tab/>
        <w:t>},</w:t>
      </w:r>
    </w:p>
    <w:p w:rsidR="00727C1B" w:rsidRDefault="00727C1B" w:rsidP="00727C1B">
      <w:r>
        <w:tab/>
        <w:t>"sap.ui5": {</w:t>
      </w:r>
    </w:p>
    <w:p w:rsidR="00727C1B" w:rsidRDefault="00727C1B" w:rsidP="00727C1B">
      <w:r>
        <w:tab/>
      </w:r>
      <w:r>
        <w:tab/>
        <w:t>"</w:t>
      </w:r>
      <w:proofErr w:type="spellStart"/>
      <w:r>
        <w:t>rootView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  <w:t>"</w:t>
      </w:r>
      <w:proofErr w:type="spellStart"/>
      <w:r>
        <w:t>viewName</w:t>
      </w:r>
      <w:proofErr w:type="spellEnd"/>
      <w:r>
        <w:t>": "</w:t>
      </w:r>
      <w:proofErr w:type="spellStart"/>
      <w:proofErr w:type="gramStart"/>
      <w:r>
        <w:t>com.deloitte.scp.app.dips</w:t>
      </w:r>
      <w:proofErr w:type="gramEnd"/>
      <w:r>
        <w:t>.view.InvoiceList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  <w:t>"type": "XML"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"dependencies": {</w:t>
      </w:r>
    </w:p>
    <w:p w:rsidR="00727C1B" w:rsidRDefault="00727C1B" w:rsidP="00727C1B">
      <w:r>
        <w:tab/>
      </w:r>
      <w:r>
        <w:tab/>
      </w:r>
      <w:r>
        <w:tab/>
        <w:t>"minUI5Version": "1.30.0",</w:t>
      </w:r>
    </w:p>
    <w:p w:rsidR="00727C1B" w:rsidRDefault="00727C1B" w:rsidP="00727C1B">
      <w:r>
        <w:tab/>
      </w:r>
      <w:r>
        <w:tab/>
      </w:r>
      <w:r>
        <w:tab/>
        <w:t>"libs": {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sap.</w:t>
      </w:r>
      <w:proofErr w:type="gramStart"/>
      <w:r>
        <w:t>ui.layout</w:t>
      </w:r>
      <w:proofErr w:type="spellEnd"/>
      <w:proofErr w:type="gramEnd"/>
      <w:r>
        <w:t>": {},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sap.</w:t>
      </w:r>
      <w:proofErr w:type="gramStart"/>
      <w:r>
        <w:t>ui.core</w:t>
      </w:r>
      <w:proofErr w:type="spellEnd"/>
      <w:proofErr w:type="gramEnd"/>
      <w:r>
        <w:t>": {},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sap.m</w:t>
      </w:r>
      <w:proofErr w:type="spellEnd"/>
      <w:r>
        <w:t>": {}</w:t>
      </w:r>
    </w:p>
    <w:p w:rsidR="00727C1B" w:rsidRDefault="00727C1B" w:rsidP="00727C1B"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</w:t>
      </w:r>
      <w:proofErr w:type="spellStart"/>
      <w:r>
        <w:t>contentDensities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  <w:t>"compact": true,</w:t>
      </w:r>
    </w:p>
    <w:p w:rsidR="00727C1B" w:rsidRDefault="00727C1B" w:rsidP="00727C1B">
      <w:r>
        <w:tab/>
      </w:r>
      <w:r>
        <w:tab/>
      </w:r>
      <w:r>
        <w:tab/>
        <w:t>"cozy": true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"models": {</w:t>
      </w:r>
    </w:p>
    <w:p w:rsidR="00727C1B" w:rsidRDefault="00727C1B" w:rsidP="00727C1B">
      <w:r>
        <w:tab/>
      </w:r>
      <w:r>
        <w:tab/>
      </w:r>
      <w:r>
        <w:tab/>
        <w:t>"i18n": {</w:t>
      </w:r>
    </w:p>
    <w:p w:rsidR="00727C1B" w:rsidRDefault="00727C1B" w:rsidP="00727C1B">
      <w:r>
        <w:tab/>
      </w:r>
      <w:r>
        <w:tab/>
      </w:r>
      <w:r>
        <w:tab/>
      </w:r>
      <w:r>
        <w:tab/>
        <w:t>"type": "</w:t>
      </w:r>
      <w:proofErr w:type="spellStart"/>
      <w:r>
        <w:t>sap.</w:t>
      </w:r>
      <w:proofErr w:type="gramStart"/>
      <w:r>
        <w:t>ui.model</w:t>
      </w:r>
      <w:proofErr w:type="gramEnd"/>
      <w:r>
        <w:t>.resource.ResourceModel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  <w:t>"settings": 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bundleName</w:t>
      </w:r>
      <w:proofErr w:type="spellEnd"/>
      <w:r>
        <w:t>": "</w:t>
      </w:r>
      <w:proofErr w:type="gramStart"/>
      <w:r>
        <w:t>com.deloitte.scp.app.dips</w:t>
      </w:r>
      <w:proofErr w:type="gramEnd"/>
      <w:r>
        <w:t>.i18n.i18n"</w:t>
      </w:r>
    </w:p>
    <w:p w:rsidR="00727C1B" w:rsidRDefault="00727C1B" w:rsidP="00727C1B">
      <w:r>
        <w:tab/>
      </w:r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</w:r>
      <w:r>
        <w:tab/>
        <w:t>},</w:t>
      </w:r>
    </w:p>
    <w:p w:rsidR="00727C1B" w:rsidRDefault="00727C1B" w:rsidP="00727C1B">
      <w:r>
        <w:tab/>
      </w:r>
      <w:r>
        <w:tab/>
      </w:r>
      <w:r>
        <w:tab/>
        <w:t>"": {</w:t>
      </w:r>
    </w:p>
    <w:p w:rsidR="00727C1B" w:rsidRDefault="00727C1B" w:rsidP="00727C1B">
      <w:r>
        <w:lastRenderedPageBreak/>
        <w:tab/>
      </w:r>
      <w:r>
        <w:tab/>
      </w:r>
      <w:r>
        <w:tab/>
      </w:r>
      <w:r>
        <w:tab/>
        <w:t>"</w:t>
      </w:r>
      <w:proofErr w:type="spellStart"/>
      <w:r>
        <w:t>uri</w:t>
      </w:r>
      <w:proofErr w:type="spellEnd"/>
      <w:r>
        <w:t>": "/HDB_SCP/coms/deloitte/apps/invoiceprocessor/InvoiceServices.xsodata/",</w:t>
      </w:r>
    </w:p>
    <w:p w:rsidR="00727C1B" w:rsidRDefault="00727C1B" w:rsidP="00727C1B">
      <w:r>
        <w:tab/>
      </w:r>
      <w:r>
        <w:tab/>
      </w:r>
      <w:r>
        <w:tab/>
      </w:r>
      <w:r>
        <w:tab/>
        <w:t>"type": "sap.</w:t>
      </w:r>
      <w:proofErr w:type="gramStart"/>
      <w:r>
        <w:t>ui.model</w:t>
      </w:r>
      <w:proofErr w:type="gramEnd"/>
      <w:r>
        <w:t>.odata.v2.ODataModel",</w:t>
      </w:r>
    </w:p>
    <w:p w:rsidR="00727C1B" w:rsidRDefault="00727C1B" w:rsidP="00727C1B">
      <w:r>
        <w:tab/>
      </w:r>
      <w:r>
        <w:tab/>
      </w:r>
      <w:r>
        <w:tab/>
      </w:r>
      <w:r>
        <w:tab/>
        <w:t>"settings": 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defaultOperationMode</w:t>
      </w:r>
      <w:proofErr w:type="spellEnd"/>
      <w:r>
        <w:t>": "Server",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defaultBindingMode</w:t>
      </w:r>
      <w:proofErr w:type="spellEnd"/>
      <w:r>
        <w:t>": "</w:t>
      </w:r>
      <w:proofErr w:type="spellStart"/>
      <w:r>
        <w:t>OneWay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defaultCountMode</w:t>
      </w:r>
      <w:proofErr w:type="spellEnd"/>
      <w:r>
        <w:t>": "Request"</w:t>
      </w:r>
    </w:p>
    <w:p w:rsidR="00727C1B" w:rsidRDefault="00727C1B" w:rsidP="00727C1B">
      <w:r>
        <w:tab/>
      </w:r>
      <w:r>
        <w:tab/>
      </w:r>
      <w:r>
        <w:tab/>
      </w:r>
      <w:r>
        <w:tab/>
        <w:t>},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dataSource</w:t>
      </w:r>
      <w:proofErr w:type="spellEnd"/>
      <w:r>
        <w:t>": "</w:t>
      </w:r>
      <w:proofErr w:type="spellStart"/>
      <w:r>
        <w:t>InvoiceServices.xsodata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  <w:t>"preload": true</w:t>
      </w:r>
    </w:p>
    <w:p w:rsidR="00727C1B" w:rsidRDefault="00727C1B" w:rsidP="00727C1B"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"resources": {</w:t>
      </w:r>
    </w:p>
    <w:p w:rsidR="00727C1B" w:rsidRDefault="00727C1B" w:rsidP="00727C1B">
      <w:r>
        <w:tab/>
      </w:r>
      <w:r>
        <w:tab/>
      </w:r>
      <w:r>
        <w:tab/>
        <w:t>"</w:t>
      </w:r>
      <w:proofErr w:type="spellStart"/>
      <w:r>
        <w:t>css</w:t>
      </w:r>
      <w:proofErr w:type="spellEnd"/>
      <w:r>
        <w:t>": [</w:t>
      </w:r>
    </w:p>
    <w:p w:rsidR="00727C1B" w:rsidRDefault="00727C1B" w:rsidP="00727C1B">
      <w:r>
        <w:tab/>
      </w:r>
      <w:r>
        <w:tab/>
      </w:r>
      <w:r>
        <w:tab/>
      </w:r>
      <w:r>
        <w:tab/>
        <w:t>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uri</w:t>
      </w:r>
      <w:proofErr w:type="spellEnd"/>
      <w:r>
        <w:t>": "</w:t>
      </w:r>
      <w:proofErr w:type="spellStart"/>
      <w:r>
        <w:t>css</w:t>
      </w:r>
      <w:proofErr w:type="spellEnd"/>
      <w:r>
        <w:t>/style.css"</w:t>
      </w:r>
    </w:p>
    <w:p w:rsidR="00727C1B" w:rsidRDefault="00727C1B" w:rsidP="00727C1B">
      <w:r>
        <w:tab/>
      </w:r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</w:r>
      <w:r>
        <w:tab/>
        <w:t>]</w:t>
      </w:r>
    </w:p>
    <w:p w:rsidR="00727C1B" w:rsidRDefault="00727C1B" w:rsidP="00727C1B">
      <w:r>
        <w:tab/>
      </w:r>
      <w:r>
        <w:tab/>
        <w:t>},</w:t>
      </w:r>
    </w:p>
    <w:p w:rsidR="00727C1B" w:rsidRDefault="00727C1B" w:rsidP="00727C1B">
      <w:r>
        <w:tab/>
      </w:r>
      <w:r>
        <w:tab/>
        <w:t>"routing": {</w:t>
      </w:r>
    </w:p>
    <w:p w:rsidR="00727C1B" w:rsidRDefault="00727C1B" w:rsidP="00727C1B">
      <w:r>
        <w:tab/>
      </w:r>
      <w:r>
        <w:tab/>
      </w:r>
      <w:r>
        <w:tab/>
        <w:t>"config": {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routerClass</w:t>
      </w:r>
      <w:proofErr w:type="spellEnd"/>
      <w:r>
        <w:t>": "</w:t>
      </w:r>
      <w:proofErr w:type="spellStart"/>
      <w:r>
        <w:t>sap.</w:t>
      </w:r>
      <w:proofErr w:type="gramStart"/>
      <w:r>
        <w:t>m.routing</w:t>
      </w:r>
      <w:proofErr w:type="gramEnd"/>
      <w:r>
        <w:t>.Router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viewType</w:t>
      </w:r>
      <w:proofErr w:type="spellEnd"/>
      <w:r>
        <w:t>": "XML",</w:t>
      </w:r>
    </w:p>
    <w:p w:rsidR="00727C1B" w:rsidRDefault="00727C1B" w:rsidP="00727C1B">
      <w:r>
        <w:tab/>
      </w:r>
      <w:r>
        <w:tab/>
      </w:r>
      <w:r>
        <w:tab/>
      </w:r>
      <w:r>
        <w:tab/>
        <w:t>"async": true,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viewPath</w:t>
      </w:r>
      <w:proofErr w:type="spellEnd"/>
      <w:r>
        <w:t>": "</w:t>
      </w:r>
      <w:proofErr w:type="spellStart"/>
      <w:proofErr w:type="gramStart"/>
      <w:r>
        <w:t>com.deloitte.scp.app.dips</w:t>
      </w:r>
      <w:proofErr w:type="gramEnd"/>
      <w:r>
        <w:t>.view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controlAggregation</w:t>
      </w:r>
      <w:proofErr w:type="spellEnd"/>
      <w:r>
        <w:t>": "pages",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controlId</w:t>
      </w:r>
      <w:proofErr w:type="spellEnd"/>
      <w:r>
        <w:t>": "</w:t>
      </w:r>
      <w:proofErr w:type="spellStart"/>
      <w:r>
        <w:t>idAppControl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clearControlAggregation</w:t>
      </w:r>
      <w:proofErr w:type="spellEnd"/>
      <w:r>
        <w:t>": false,</w:t>
      </w:r>
    </w:p>
    <w:p w:rsidR="00727C1B" w:rsidRDefault="00727C1B" w:rsidP="00727C1B">
      <w:r>
        <w:tab/>
      </w:r>
      <w:r>
        <w:tab/>
      </w:r>
      <w:r>
        <w:tab/>
      </w:r>
      <w:r>
        <w:tab/>
        <w:t>"transition": "slide"</w:t>
      </w:r>
    </w:p>
    <w:p w:rsidR="00727C1B" w:rsidRDefault="00727C1B" w:rsidP="00727C1B">
      <w:r>
        <w:lastRenderedPageBreak/>
        <w:tab/>
      </w:r>
      <w:r>
        <w:tab/>
      </w:r>
      <w:r>
        <w:tab/>
        <w:t>},</w:t>
      </w:r>
    </w:p>
    <w:p w:rsidR="00727C1B" w:rsidRDefault="00727C1B" w:rsidP="00727C1B">
      <w:r>
        <w:tab/>
      </w:r>
      <w:r>
        <w:tab/>
      </w:r>
      <w:r>
        <w:tab/>
        <w:t>"routes": [</w:t>
      </w:r>
    </w:p>
    <w:p w:rsidR="00727C1B" w:rsidRDefault="00727C1B" w:rsidP="00727C1B">
      <w:r>
        <w:tab/>
      </w:r>
      <w:r>
        <w:tab/>
      </w:r>
      <w:r>
        <w:tab/>
      </w:r>
      <w:r>
        <w:tab/>
        <w:t>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"name": "</w:t>
      </w:r>
      <w:proofErr w:type="spellStart"/>
      <w:r>
        <w:t>toInvoiceDetail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"pattern": [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</w:r>
      <w:r>
        <w:tab/>
        <w:t>"Invoice/{</w:t>
      </w:r>
      <w:proofErr w:type="spellStart"/>
      <w:r>
        <w:t>invoiceGUID</w:t>
      </w:r>
      <w:proofErr w:type="spellEnd"/>
      <w:r>
        <w:t>}",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</w:r>
      <w:r>
        <w:tab/>
        <w:t>"Invoice/{</w:t>
      </w:r>
      <w:proofErr w:type="spellStart"/>
      <w:r>
        <w:t>invoiceGUID</w:t>
      </w:r>
      <w:proofErr w:type="spellEnd"/>
      <w:r>
        <w:t>}?role={role}",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</w:r>
      <w:r>
        <w:tab/>
        <w:t>"Invoice/{</w:t>
      </w:r>
      <w:proofErr w:type="spellStart"/>
      <w:r>
        <w:t>invoiceGUID</w:t>
      </w:r>
      <w:proofErr w:type="spellEnd"/>
      <w:r>
        <w:t>}?</w:t>
      </w:r>
      <w:proofErr w:type="spellStart"/>
      <w:r>
        <w:t>TaskID</w:t>
      </w:r>
      <w:proofErr w:type="spellEnd"/>
      <w:r>
        <w:t>={</w:t>
      </w:r>
      <w:proofErr w:type="spellStart"/>
      <w:r>
        <w:t>wfTaskId</w:t>
      </w:r>
      <w:proofErr w:type="spellEnd"/>
      <w:r>
        <w:t>}&amp;role={role}"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],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"target": [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InvoiceDetail</w:t>
      </w:r>
      <w:proofErr w:type="spellEnd"/>
      <w:r>
        <w:t>"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]</w:t>
      </w:r>
    </w:p>
    <w:p w:rsidR="00727C1B" w:rsidRDefault="00727C1B" w:rsidP="00727C1B">
      <w:r>
        <w:tab/>
      </w:r>
      <w:r>
        <w:tab/>
      </w:r>
      <w:r>
        <w:tab/>
      </w:r>
      <w:r>
        <w:tab/>
        <w:t>},</w:t>
      </w:r>
    </w:p>
    <w:p w:rsidR="00727C1B" w:rsidRDefault="00727C1B" w:rsidP="00727C1B">
      <w:r>
        <w:tab/>
      </w:r>
      <w:r>
        <w:tab/>
      </w:r>
      <w:r>
        <w:tab/>
      </w:r>
      <w:r>
        <w:tab/>
        <w:t>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"name": "</w:t>
      </w:r>
      <w:proofErr w:type="spellStart"/>
      <w:r>
        <w:t>toInvoiceList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"pattern": "Invoices",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"target": [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TargetInvoiceList</w:t>
      </w:r>
      <w:proofErr w:type="spellEnd"/>
      <w:r>
        <w:t>"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]</w:t>
      </w:r>
    </w:p>
    <w:p w:rsidR="00727C1B" w:rsidRDefault="00727C1B" w:rsidP="00727C1B">
      <w:r>
        <w:tab/>
      </w:r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</w:r>
      <w:r>
        <w:tab/>
        <w:t>],</w:t>
      </w:r>
    </w:p>
    <w:p w:rsidR="00727C1B" w:rsidRDefault="00727C1B" w:rsidP="00727C1B">
      <w:r>
        <w:tab/>
      </w:r>
      <w:r>
        <w:tab/>
      </w:r>
      <w:r>
        <w:tab/>
        <w:t>"targets": {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TargetInvoiceList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viewType</w:t>
      </w:r>
      <w:proofErr w:type="spellEnd"/>
      <w:r>
        <w:t>": "XML",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"transition": "slide",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clearControlAggregation</w:t>
      </w:r>
      <w:proofErr w:type="spellEnd"/>
      <w:r>
        <w:t>": false,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viewName</w:t>
      </w:r>
      <w:proofErr w:type="spellEnd"/>
      <w:r>
        <w:t>": "</w:t>
      </w:r>
      <w:proofErr w:type="spellStart"/>
      <w:r>
        <w:t>InvoiceList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routerClass</w:t>
      </w:r>
      <w:proofErr w:type="spellEnd"/>
      <w:r>
        <w:t>": "</w:t>
      </w:r>
      <w:proofErr w:type="spellStart"/>
      <w:r>
        <w:t>sap.</w:t>
      </w:r>
      <w:proofErr w:type="gramStart"/>
      <w:r>
        <w:t>m.routing</w:t>
      </w:r>
      <w:proofErr w:type="gramEnd"/>
      <w:r>
        <w:t>.Router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"async": true,</w:t>
      </w:r>
    </w:p>
    <w:p w:rsidR="00727C1B" w:rsidRDefault="00727C1B" w:rsidP="00727C1B">
      <w:r>
        <w:lastRenderedPageBreak/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viewPath</w:t>
      </w:r>
      <w:proofErr w:type="spellEnd"/>
      <w:r>
        <w:t>": "</w:t>
      </w:r>
      <w:proofErr w:type="spellStart"/>
      <w:proofErr w:type="gramStart"/>
      <w:r>
        <w:t>com.deloitte.scp.app.dips</w:t>
      </w:r>
      <w:proofErr w:type="gramEnd"/>
      <w:r>
        <w:t>.view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controlAggregation</w:t>
      </w:r>
      <w:proofErr w:type="spellEnd"/>
      <w:r>
        <w:t>": "pages",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controlId</w:t>
      </w:r>
      <w:proofErr w:type="spellEnd"/>
      <w:r>
        <w:t>": "</w:t>
      </w:r>
      <w:proofErr w:type="spellStart"/>
      <w:r>
        <w:t>idAppControl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viewLevel</w:t>
      </w:r>
      <w:proofErr w:type="spellEnd"/>
      <w:r>
        <w:t>": 1</w:t>
      </w:r>
    </w:p>
    <w:p w:rsidR="00727C1B" w:rsidRDefault="00727C1B" w:rsidP="00727C1B">
      <w:r>
        <w:tab/>
      </w:r>
      <w:r>
        <w:tab/>
      </w:r>
      <w:r>
        <w:tab/>
      </w:r>
      <w:r>
        <w:tab/>
        <w:t>},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InvoiceDetail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viewType</w:t>
      </w:r>
      <w:proofErr w:type="spellEnd"/>
      <w:r>
        <w:t>": "XML",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viewName</w:t>
      </w:r>
      <w:proofErr w:type="spellEnd"/>
      <w:r>
        <w:t>": "</w:t>
      </w:r>
      <w:proofErr w:type="spellStart"/>
      <w:r>
        <w:t>InvoiceDetail</w:t>
      </w:r>
      <w:proofErr w:type="spellEnd"/>
      <w:r>
        <w:t>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"transition": "slide",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viewLevel</w:t>
      </w:r>
      <w:proofErr w:type="spellEnd"/>
      <w:r>
        <w:t>": 2</w:t>
      </w:r>
    </w:p>
    <w:p w:rsidR="00727C1B" w:rsidRDefault="00727C1B" w:rsidP="00727C1B">
      <w:r>
        <w:tab/>
      </w:r>
      <w:r>
        <w:tab/>
      </w:r>
      <w:r>
        <w:tab/>
      </w:r>
      <w:r>
        <w:tab/>
        <w:t>},</w:t>
      </w:r>
    </w:p>
    <w:p w:rsidR="00727C1B" w:rsidRDefault="00727C1B" w:rsidP="00727C1B">
      <w:r>
        <w:tab/>
      </w:r>
      <w:r>
        <w:tab/>
      </w:r>
      <w:r>
        <w:tab/>
      </w:r>
      <w:r>
        <w:tab/>
        <w:t>"</w:t>
      </w:r>
      <w:proofErr w:type="spellStart"/>
      <w:r>
        <w:t>InvoiceUploadDialog</w:t>
      </w:r>
      <w:proofErr w:type="spellEnd"/>
      <w:r>
        <w:t>": {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viewType</w:t>
      </w:r>
      <w:proofErr w:type="spellEnd"/>
      <w:r>
        <w:t>": "XML",</w:t>
      </w:r>
    </w:p>
    <w:p w:rsidR="00727C1B" w:rsidRDefault="00727C1B" w:rsidP="00727C1B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viewName</w:t>
      </w:r>
      <w:proofErr w:type="spellEnd"/>
      <w:r>
        <w:t>": "</w:t>
      </w:r>
      <w:proofErr w:type="spellStart"/>
      <w:r>
        <w:t>InvoiceUploadDialog</w:t>
      </w:r>
      <w:proofErr w:type="spellEnd"/>
      <w:r>
        <w:t>"</w:t>
      </w:r>
    </w:p>
    <w:p w:rsidR="00727C1B" w:rsidRDefault="00727C1B" w:rsidP="00727C1B">
      <w:r>
        <w:tab/>
      </w:r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</w:r>
      <w:r>
        <w:tab/>
        <w:t>}</w:t>
      </w:r>
    </w:p>
    <w:p w:rsidR="00727C1B" w:rsidRDefault="00727C1B" w:rsidP="00727C1B">
      <w:r>
        <w:tab/>
      </w:r>
      <w:r>
        <w:tab/>
        <w:t>}</w:t>
      </w:r>
    </w:p>
    <w:p w:rsidR="00727C1B" w:rsidRDefault="00727C1B" w:rsidP="00727C1B">
      <w:r>
        <w:tab/>
        <w:t>},</w:t>
      </w:r>
    </w:p>
    <w:p w:rsidR="00727C1B" w:rsidRDefault="00727C1B" w:rsidP="00727C1B">
      <w:r>
        <w:tab/>
        <w:t>"</w:t>
      </w:r>
      <w:proofErr w:type="spellStart"/>
      <w:r>
        <w:t>sap.platform.hcp</w:t>
      </w:r>
      <w:proofErr w:type="spellEnd"/>
      <w:r>
        <w:t>": {</w:t>
      </w:r>
    </w:p>
    <w:p w:rsidR="00727C1B" w:rsidRDefault="00727C1B" w:rsidP="00727C1B">
      <w:r>
        <w:tab/>
      </w:r>
      <w:r>
        <w:tab/>
        <w:t>"</w:t>
      </w:r>
      <w:proofErr w:type="spellStart"/>
      <w:r>
        <w:t>uri</w:t>
      </w:r>
      <w:proofErr w:type="spellEnd"/>
      <w:r>
        <w:t>": "",</w:t>
      </w:r>
    </w:p>
    <w:p w:rsidR="00727C1B" w:rsidRDefault="00727C1B" w:rsidP="00727C1B">
      <w:r>
        <w:tab/>
      </w:r>
      <w:r>
        <w:tab/>
        <w:t>"_version": "1.1.0"</w:t>
      </w:r>
    </w:p>
    <w:p w:rsidR="00727C1B" w:rsidRDefault="00727C1B" w:rsidP="00727C1B">
      <w:r>
        <w:tab/>
        <w:t>}</w:t>
      </w:r>
    </w:p>
    <w:p w:rsidR="00A16EAF" w:rsidRDefault="00727C1B" w:rsidP="00727C1B">
      <w:r>
        <w:t>}</w:t>
      </w:r>
    </w:p>
    <w:sectPr w:rsidR="00A16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EAF"/>
    <w:rsid w:val="002377F1"/>
    <w:rsid w:val="005C0F71"/>
    <w:rsid w:val="00727C1B"/>
    <w:rsid w:val="00A1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75A4"/>
  <w15:chartTrackingRefBased/>
  <w15:docId w15:val="{488F7014-31C8-4BB1-A622-134926E4F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Gireendran, Parvathy</dc:creator>
  <cp:keywords/>
  <dc:description/>
  <cp:lastModifiedBy>Gireendran, Parvathy</cp:lastModifiedBy>
  <cp:revision>1</cp:revision>
  <dcterms:created xsi:type="dcterms:W3CDTF">2019-10-04T00:37:00Z</dcterms:created>
  <dcterms:modified xsi:type="dcterms:W3CDTF">2019-10-04T01:51:00Z</dcterms:modified>
</cp:coreProperties>
</file>