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33635" w14:textId="77777777" w:rsidR="00C73DD4" w:rsidRPr="00C73DD4" w:rsidRDefault="00C73DD4" w:rsidP="00C73DD4">
      <w:pPr>
        <w:shd w:val="clear" w:color="auto" w:fill="FFFFFF"/>
        <w:spacing w:after="336"/>
        <w:rPr>
          <w:rFonts w:ascii="Arial" w:eastAsia="Times New Roman" w:hAnsi="Arial" w:cs="Arial"/>
          <w:color w:val="3A3A3A"/>
          <w:sz w:val="23"/>
          <w:szCs w:val="23"/>
        </w:rPr>
      </w:pPr>
      <w:r w:rsidRPr="00C73DD4">
        <w:rPr>
          <w:rFonts w:ascii="Arial" w:eastAsia="Times New Roman" w:hAnsi="Arial" w:cs="Arial"/>
          <w:color w:val="3A3A3A"/>
          <w:sz w:val="23"/>
          <w:szCs w:val="23"/>
        </w:rPr>
        <w:t>The data may be in any form like:</w:t>
      </w:r>
    </w:p>
    <w:p w14:paraId="2DF346ED" w14:textId="77777777" w:rsidR="00C73DD4" w:rsidRPr="00C73DD4" w:rsidRDefault="00C73DD4" w:rsidP="00C73DD4">
      <w:pPr>
        <w:numPr>
          <w:ilvl w:val="0"/>
          <w:numId w:val="1"/>
        </w:numPr>
        <w:shd w:val="clear" w:color="auto" w:fill="FFFFFF"/>
        <w:rPr>
          <w:rFonts w:ascii="Arial" w:eastAsia="Times New Roman" w:hAnsi="Arial" w:cs="Arial"/>
          <w:color w:val="3A3A3A"/>
          <w:sz w:val="23"/>
          <w:szCs w:val="23"/>
        </w:rPr>
      </w:pPr>
      <w:r w:rsidRPr="00C73DD4">
        <w:rPr>
          <w:rFonts w:ascii="Arial" w:eastAsia="Times New Roman" w:hAnsi="Arial" w:cs="Arial"/>
          <w:color w:val="3A3A3A"/>
          <w:sz w:val="23"/>
          <w:szCs w:val="23"/>
        </w:rPr>
        <w:t>System test data</w:t>
      </w:r>
    </w:p>
    <w:p w14:paraId="68F4CA5C" w14:textId="77777777" w:rsidR="00C73DD4" w:rsidRPr="00C73DD4" w:rsidRDefault="00C73DD4" w:rsidP="00C73DD4">
      <w:pPr>
        <w:numPr>
          <w:ilvl w:val="0"/>
          <w:numId w:val="1"/>
        </w:numPr>
        <w:shd w:val="clear" w:color="auto" w:fill="FFFFFF"/>
        <w:rPr>
          <w:rFonts w:ascii="Arial" w:eastAsia="Times New Roman" w:hAnsi="Arial" w:cs="Arial"/>
          <w:color w:val="3A3A3A"/>
          <w:sz w:val="23"/>
          <w:szCs w:val="23"/>
        </w:rPr>
      </w:pPr>
      <w:r w:rsidRPr="00C73DD4">
        <w:rPr>
          <w:rFonts w:ascii="Arial" w:eastAsia="Times New Roman" w:hAnsi="Arial" w:cs="Arial"/>
          <w:color w:val="3A3A3A"/>
          <w:sz w:val="23"/>
          <w:szCs w:val="23"/>
        </w:rPr>
        <w:t>SQL test data</w:t>
      </w:r>
    </w:p>
    <w:p w14:paraId="12042A94" w14:textId="77777777" w:rsidR="00C73DD4" w:rsidRPr="00C73DD4" w:rsidRDefault="00C73DD4" w:rsidP="00C73DD4">
      <w:pPr>
        <w:numPr>
          <w:ilvl w:val="0"/>
          <w:numId w:val="1"/>
        </w:numPr>
        <w:shd w:val="clear" w:color="auto" w:fill="FFFFFF"/>
        <w:rPr>
          <w:rFonts w:ascii="Arial" w:eastAsia="Times New Roman" w:hAnsi="Arial" w:cs="Arial"/>
          <w:color w:val="3A3A3A"/>
          <w:sz w:val="23"/>
          <w:szCs w:val="23"/>
        </w:rPr>
      </w:pPr>
      <w:r w:rsidRPr="00C73DD4">
        <w:rPr>
          <w:rFonts w:ascii="Arial" w:eastAsia="Times New Roman" w:hAnsi="Arial" w:cs="Arial"/>
          <w:color w:val="3A3A3A"/>
          <w:sz w:val="23"/>
          <w:szCs w:val="23"/>
        </w:rPr>
        <w:t>Performance test data</w:t>
      </w:r>
    </w:p>
    <w:p w14:paraId="44E22C9C" w14:textId="77777777" w:rsidR="00C73DD4" w:rsidRPr="00C73DD4" w:rsidRDefault="00C73DD4" w:rsidP="00C73DD4">
      <w:pPr>
        <w:numPr>
          <w:ilvl w:val="0"/>
          <w:numId w:val="1"/>
        </w:numPr>
        <w:shd w:val="clear" w:color="auto" w:fill="FFFFFF"/>
        <w:rPr>
          <w:rFonts w:ascii="Arial" w:eastAsia="Times New Roman" w:hAnsi="Arial" w:cs="Arial"/>
          <w:color w:val="3A3A3A"/>
          <w:sz w:val="23"/>
          <w:szCs w:val="23"/>
        </w:rPr>
      </w:pPr>
      <w:r w:rsidRPr="00C73DD4">
        <w:rPr>
          <w:rFonts w:ascii="Arial" w:eastAsia="Times New Roman" w:hAnsi="Arial" w:cs="Arial"/>
          <w:color w:val="3A3A3A"/>
          <w:sz w:val="23"/>
          <w:szCs w:val="23"/>
        </w:rPr>
        <w:t>XML test data</w:t>
      </w:r>
    </w:p>
    <w:p w14:paraId="242FDD30" w14:textId="77777777" w:rsidR="006940AA" w:rsidRDefault="006940AA" w:rsidP="00C73DD4">
      <w:pPr>
        <w:shd w:val="clear" w:color="auto" w:fill="FFFFFF"/>
        <w:spacing w:after="336"/>
        <w:rPr>
          <w:rFonts w:ascii="Arial" w:eastAsia="Times New Roman" w:hAnsi="Arial" w:cs="Arial"/>
          <w:color w:val="3A3A3A"/>
          <w:sz w:val="23"/>
          <w:szCs w:val="23"/>
        </w:rPr>
      </w:pPr>
    </w:p>
    <w:p w14:paraId="33D62308" w14:textId="56E2ACAD" w:rsidR="00C73DD4" w:rsidRDefault="00C73DD4" w:rsidP="00C73DD4">
      <w:pPr>
        <w:shd w:val="clear" w:color="auto" w:fill="FFFFFF"/>
        <w:spacing w:after="336"/>
        <w:rPr>
          <w:rFonts w:ascii="Arial" w:eastAsia="Times New Roman" w:hAnsi="Arial" w:cs="Arial"/>
          <w:color w:val="3A3A3A"/>
          <w:sz w:val="23"/>
          <w:szCs w:val="23"/>
        </w:rPr>
      </w:pPr>
      <w:r w:rsidRPr="00C73DD4">
        <w:rPr>
          <w:rFonts w:ascii="Arial" w:eastAsia="Times New Roman" w:hAnsi="Arial" w:cs="Arial"/>
          <w:color w:val="3A3A3A"/>
          <w:sz w:val="23"/>
          <w:szCs w:val="23"/>
        </w:rPr>
        <w:t xml:space="preserve">If you are writing test </w:t>
      </w:r>
      <w:proofErr w:type="gramStart"/>
      <w:r w:rsidRPr="00C73DD4">
        <w:rPr>
          <w:rFonts w:ascii="Arial" w:eastAsia="Times New Roman" w:hAnsi="Arial" w:cs="Arial"/>
          <w:color w:val="3A3A3A"/>
          <w:sz w:val="23"/>
          <w:szCs w:val="23"/>
        </w:rPr>
        <w:t>cases</w:t>
      </w:r>
      <w:proofErr w:type="gramEnd"/>
      <w:r w:rsidRPr="00C73DD4">
        <w:rPr>
          <w:rFonts w:ascii="Arial" w:eastAsia="Times New Roman" w:hAnsi="Arial" w:cs="Arial"/>
          <w:color w:val="3A3A3A"/>
          <w:sz w:val="23"/>
          <w:szCs w:val="23"/>
        </w:rPr>
        <w:t xml:space="preserve"> then you need input data for any kind of test. The tester may provide this input data at the time of executing the test cases or application may pick the required input data from the predefined data locations.</w:t>
      </w:r>
    </w:p>
    <w:p w14:paraId="51074250" w14:textId="1E87CC42" w:rsidR="002453C4" w:rsidRDefault="002453C4" w:rsidP="00C73DD4">
      <w:pPr>
        <w:shd w:val="clear" w:color="auto" w:fill="FFFFFF"/>
        <w:spacing w:after="336"/>
        <w:rPr>
          <w:rFonts w:ascii="Arial" w:eastAsia="Times New Roman" w:hAnsi="Arial" w:cs="Arial"/>
          <w:color w:val="3A3A3A"/>
          <w:sz w:val="23"/>
          <w:szCs w:val="23"/>
        </w:rPr>
      </w:pPr>
    </w:p>
    <w:p w14:paraId="093FB834" w14:textId="77777777" w:rsidR="002453C4" w:rsidRPr="002453C4" w:rsidRDefault="002453C4" w:rsidP="002453C4">
      <w:pPr>
        <w:rPr>
          <w:rFonts w:ascii="Times New Roman" w:eastAsia="Times New Roman" w:hAnsi="Times New Roman" w:cs="Times New Roman"/>
        </w:rPr>
      </w:pPr>
      <w:r w:rsidRPr="002453C4">
        <w:rPr>
          <w:rFonts w:ascii="Arial" w:eastAsia="Times New Roman" w:hAnsi="Arial" w:cs="Arial"/>
          <w:color w:val="3A3A3A"/>
          <w:sz w:val="23"/>
          <w:szCs w:val="23"/>
          <w:shd w:val="clear" w:color="auto" w:fill="FFFFFF"/>
        </w:rPr>
        <w:t xml:space="preserve">One of the areas in test data generation, the testers consider is data sourcing requirement for sub-set. For instance, you have over one million customers, and you need one </w:t>
      </w:r>
      <w:proofErr w:type="spellStart"/>
      <w:r w:rsidRPr="002453C4">
        <w:rPr>
          <w:rFonts w:ascii="Arial" w:eastAsia="Times New Roman" w:hAnsi="Arial" w:cs="Arial"/>
          <w:color w:val="3A3A3A"/>
          <w:sz w:val="23"/>
          <w:szCs w:val="23"/>
          <w:shd w:val="clear" w:color="auto" w:fill="FFFFFF"/>
        </w:rPr>
        <w:t>thousand</w:t>
      </w:r>
      <w:proofErr w:type="spellEnd"/>
      <w:r w:rsidRPr="002453C4">
        <w:rPr>
          <w:rFonts w:ascii="Arial" w:eastAsia="Times New Roman" w:hAnsi="Arial" w:cs="Arial"/>
          <w:color w:val="3A3A3A"/>
          <w:sz w:val="23"/>
          <w:szCs w:val="23"/>
          <w:shd w:val="clear" w:color="auto" w:fill="FFFFFF"/>
        </w:rPr>
        <w:t xml:space="preserve"> of them for testing. And this sample data should be consistent and statistically represent the appropriate distribution of the targeted group. In other words, we are supposed to find the right person to test, which is one of the most useful methods of testing the use cases.</w:t>
      </w:r>
    </w:p>
    <w:p w14:paraId="5AB3C79B" w14:textId="77777777" w:rsidR="002453C4" w:rsidRPr="00C73DD4" w:rsidRDefault="002453C4" w:rsidP="00C73DD4">
      <w:pPr>
        <w:shd w:val="clear" w:color="auto" w:fill="FFFFFF"/>
        <w:spacing w:after="336"/>
        <w:rPr>
          <w:rFonts w:ascii="Arial" w:eastAsia="Times New Roman" w:hAnsi="Arial" w:cs="Arial"/>
          <w:color w:val="3A3A3A"/>
          <w:sz w:val="23"/>
          <w:szCs w:val="23"/>
        </w:rPr>
      </w:pPr>
      <w:bookmarkStart w:id="0" w:name="_GoBack"/>
      <w:bookmarkEnd w:id="0"/>
    </w:p>
    <w:p w14:paraId="7E0C652F" w14:textId="77777777" w:rsidR="00A41E60" w:rsidRDefault="00A41E60"/>
    <w:sectPr w:rsidR="00A41E60" w:rsidSect="00AF7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740B7"/>
    <w:multiLevelType w:val="multilevel"/>
    <w:tmpl w:val="E022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DC"/>
    <w:rsid w:val="002453C4"/>
    <w:rsid w:val="006940AA"/>
    <w:rsid w:val="009264DC"/>
    <w:rsid w:val="00A41E60"/>
    <w:rsid w:val="00AF728E"/>
    <w:rsid w:val="00C73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E2ACAE"/>
  <w15:chartTrackingRefBased/>
  <w15:docId w15:val="{6441A44B-A13D-7D4E-BCAE-7C9BE6E71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3DD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834495">
      <w:bodyDiv w:val="1"/>
      <w:marLeft w:val="0"/>
      <w:marRight w:val="0"/>
      <w:marTop w:val="0"/>
      <w:marBottom w:val="0"/>
      <w:divBdr>
        <w:top w:val="none" w:sz="0" w:space="0" w:color="auto"/>
        <w:left w:val="none" w:sz="0" w:space="0" w:color="auto"/>
        <w:bottom w:val="none" w:sz="0" w:space="0" w:color="auto"/>
        <w:right w:val="none" w:sz="0" w:space="0" w:color="auto"/>
      </w:divBdr>
    </w:div>
    <w:div w:id="141901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Mantri</dc:creator>
  <cp:keywords/>
  <dc:description/>
  <cp:lastModifiedBy>Piyush Mantri</cp:lastModifiedBy>
  <cp:revision>4</cp:revision>
  <dcterms:created xsi:type="dcterms:W3CDTF">2019-12-10T21:49:00Z</dcterms:created>
  <dcterms:modified xsi:type="dcterms:W3CDTF">2019-12-10T21:50:00Z</dcterms:modified>
</cp:coreProperties>
</file>