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0F92E" w14:textId="77777777" w:rsidR="000F60CC" w:rsidRDefault="00000000">
      <w:pPr>
        <w:jc w:val="center"/>
      </w:pPr>
      <w:r>
        <w:rPr>
          <w:b/>
          <w:color w:val="6B7280"/>
          <w:sz w:val="24"/>
        </w:rPr>
        <w:t>PRODUCT REQUIREMENTS DOCUMENT</w:t>
      </w:r>
    </w:p>
    <w:p w14:paraId="0813FEBB" w14:textId="77777777" w:rsidR="000F60CC" w:rsidRDefault="00000000">
      <w:pPr>
        <w:pStyle w:val="Title"/>
        <w:jc w:val="center"/>
      </w:pPr>
      <w:r>
        <w:rPr>
          <w:b/>
        </w:rPr>
        <w:t>React Component Library</w:t>
      </w:r>
    </w:p>
    <w:p w14:paraId="021FF513" w14:textId="77777777" w:rsidR="000F60CC" w:rsidRDefault="00000000">
      <w:pPr>
        <w:pStyle w:val="Subtitle"/>
        <w:jc w:val="center"/>
      </w:pPr>
      <w:r>
        <w:t>A shadcn-compatible, open-code, accessible component system for production SaaS dashboards, internal tools, and AI-native React applications</w:t>
      </w:r>
    </w:p>
    <w:p w14:paraId="1F0982AA" w14:textId="77777777" w:rsidR="000F60CC" w:rsidRDefault="000F60CC"/>
    <w:tbl>
      <w:tblPr>
        <w:tblStyle w:val="TableGrid"/>
        <w:tblW w:w="0" w:type="auto"/>
        <w:jc w:val="center"/>
        <w:tblLook w:val="04A0" w:firstRow="1" w:lastRow="0" w:firstColumn="1" w:lastColumn="0" w:noHBand="0" w:noVBand="1"/>
      </w:tblPr>
      <w:tblGrid>
        <w:gridCol w:w="2396"/>
        <w:gridCol w:w="7962"/>
      </w:tblGrid>
      <w:tr w:rsidR="000F60CC" w14:paraId="269571CC" w14:textId="77777777">
        <w:trPr>
          <w:tblHeader/>
          <w:jc w:val="center"/>
        </w:trPr>
        <w:tc>
          <w:tcPr>
            <w:tcW w:w="2448" w:type="dxa"/>
            <w:shd w:val="clear" w:color="auto" w:fill="1F4E79"/>
            <w:tcMar>
              <w:top w:w="80" w:type="dxa"/>
              <w:left w:w="80" w:type="dxa"/>
              <w:bottom w:w="80" w:type="dxa"/>
              <w:right w:w="80" w:type="dxa"/>
            </w:tcMar>
          </w:tcPr>
          <w:p w14:paraId="4AE68668" w14:textId="77777777" w:rsidR="000F60CC" w:rsidRDefault="00000000">
            <w:pPr>
              <w:spacing w:after="40"/>
            </w:pPr>
            <w:r>
              <w:rPr>
                <w:b/>
                <w:color w:val="FFFFFF"/>
                <w:sz w:val="17"/>
              </w:rPr>
              <w:t>Field</w:t>
            </w:r>
          </w:p>
        </w:tc>
        <w:tc>
          <w:tcPr>
            <w:tcW w:w="8352" w:type="dxa"/>
            <w:shd w:val="clear" w:color="auto" w:fill="1F4E79"/>
            <w:tcMar>
              <w:top w:w="80" w:type="dxa"/>
              <w:left w:w="80" w:type="dxa"/>
              <w:bottom w:w="80" w:type="dxa"/>
              <w:right w:w="80" w:type="dxa"/>
            </w:tcMar>
          </w:tcPr>
          <w:p w14:paraId="08BF1BAD" w14:textId="77777777" w:rsidR="000F60CC" w:rsidRDefault="00000000">
            <w:pPr>
              <w:spacing w:after="40"/>
            </w:pPr>
            <w:r>
              <w:rPr>
                <w:b/>
                <w:color w:val="FFFFFF"/>
                <w:sz w:val="17"/>
              </w:rPr>
              <w:t>Value</w:t>
            </w:r>
          </w:p>
        </w:tc>
      </w:tr>
      <w:tr w:rsidR="000F60CC" w14:paraId="685096E9" w14:textId="77777777">
        <w:trPr>
          <w:cantSplit/>
          <w:jc w:val="center"/>
        </w:trPr>
        <w:tc>
          <w:tcPr>
            <w:tcW w:w="2448" w:type="dxa"/>
            <w:tcMar>
              <w:top w:w="80" w:type="dxa"/>
              <w:left w:w="80" w:type="dxa"/>
              <w:bottom w:w="80" w:type="dxa"/>
              <w:right w:w="80" w:type="dxa"/>
            </w:tcMar>
          </w:tcPr>
          <w:p w14:paraId="4E3B708E" w14:textId="77777777" w:rsidR="000F60CC" w:rsidRDefault="00000000">
            <w:pPr>
              <w:spacing w:after="40"/>
            </w:pPr>
            <w:r>
              <w:rPr>
                <w:sz w:val="18"/>
              </w:rPr>
              <w:t>Product</w:t>
            </w:r>
          </w:p>
        </w:tc>
        <w:tc>
          <w:tcPr>
            <w:tcW w:w="8352" w:type="dxa"/>
            <w:tcMar>
              <w:top w:w="80" w:type="dxa"/>
              <w:left w:w="80" w:type="dxa"/>
              <w:bottom w:w="80" w:type="dxa"/>
              <w:right w:w="80" w:type="dxa"/>
            </w:tcMar>
          </w:tcPr>
          <w:p w14:paraId="5959E26F" w14:textId="77777777" w:rsidR="000F60CC" w:rsidRDefault="00000000">
            <w:pPr>
              <w:spacing w:after="40"/>
            </w:pPr>
            <w:r>
              <w:rPr>
                <w:sz w:val="18"/>
              </w:rPr>
              <w:t>TBD React Component Library (working name: TBD UI)</w:t>
            </w:r>
          </w:p>
        </w:tc>
      </w:tr>
      <w:tr w:rsidR="000F60CC" w14:paraId="32AA1C86" w14:textId="77777777">
        <w:trPr>
          <w:cantSplit/>
          <w:jc w:val="center"/>
        </w:trPr>
        <w:tc>
          <w:tcPr>
            <w:tcW w:w="2448" w:type="dxa"/>
            <w:tcMar>
              <w:top w:w="80" w:type="dxa"/>
              <w:left w:w="80" w:type="dxa"/>
              <w:bottom w:w="80" w:type="dxa"/>
              <w:right w:w="80" w:type="dxa"/>
            </w:tcMar>
          </w:tcPr>
          <w:p w14:paraId="76BA59A2" w14:textId="77777777" w:rsidR="000F60CC" w:rsidRDefault="00000000">
            <w:pPr>
              <w:spacing w:after="40"/>
            </w:pPr>
            <w:r>
              <w:rPr>
                <w:sz w:val="18"/>
              </w:rPr>
              <w:t>Document</w:t>
            </w:r>
          </w:p>
        </w:tc>
        <w:tc>
          <w:tcPr>
            <w:tcW w:w="8352" w:type="dxa"/>
            <w:tcMar>
              <w:top w:w="80" w:type="dxa"/>
              <w:left w:w="80" w:type="dxa"/>
              <w:bottom w:w="80" w:type="dxa"/>
              <w:right w:w="80" w:type="dxa"/>
            </w:tcMar>
          </w:tcPr>
          <w:p w14:paraId="660D98C1" w14:textId="77777777" w:rsidR="000F60CC" w:rsidRDefault="00000000">
            <w:pPr>
              <w:spacing w:after="40"/>
            </w:pPr>
            <w:r>
              <w:rPr>
                <w:sz w:val="18"/>
              </w:rPr>
              <w:t>Product Requirements Document (PRD)</w:t>
            </w:r>
          </w:p>
        </w:tc>
      </w:tr>
      <w:tr w:rsidR="000F60CC" w14:paraId="23A1A419" w14:textId="77777777">
        <w:trPr>
          <w:cantSplit/>
          <w:jc w:val="center"/>
        </w:trPr>
        <w:tc>
          <w:tcPr>
            <w:tcW w:w="2448" w:type="dxa"/>
            <w:tcMar>
              <w:top w:w="80" w:type="dxa"/>
              <w:left w:w="80" w:type="dxa"/>
              <w:bottom w:w="80" w:type="dxa"/>
              <w:right w:w="80" w:type="dxa"/>
            </w:tcMar>
          </w:tcPr>
          <w:p w14:paraId="4315168C" w14:textId="77777777" w:rsidR="000F60CC" w:rsidRDefault="00000000">
            <w:pPr>
              <w:spacing w:after="40"/>
            </w:pPr>
            <w:r>
              <w:rPr>
                <w:sz w:val="18"/>
              </w:rPr>
              <w:t>Version</w:t>
            </w:r>
          </w:p>
        </w:tc>
        <w:tc>
          <w:tcPr>
            <w:tcW w:w="8352" w:type="dxa"/>
            <w:tcMar>
              <w:top w:w="80" w:type="dxa"/>
              <w:left w:w="80" w:type="dxa"/>
              <w:bottom w:w="80" w:type="dxa"/>
              <w:right w:w="80" w:type="dxa"/>
            </w:tcMar>
          </w:tcPr>
          <w:p w14:paraId="1B0ED8D8" w14:textId="77777777" w:rsidR="000F60CC" w:rsidRDefault="00000000">
            <w:pPr>
              <w:spacing w:after="40"/>
            </w:pPr>
            <w:r>
              <w:rPr>
                <w:sz w:val="18"/>
              </w:rPr>
              <w:t>Draft v1.0</w:t>
            </w:r>
          </w:p>
        </w:tc>
      </w:tr>
      <w:tr w:rsidR="000F60CC" w14:paraId="45995418" w14:textId="77777777">
        <w:trPr>
          <w:cantSplit/>
          <w:jc w:val="center"/>
        </w:trPr>
        <w:tc>
          <w:tcPr>
            <w:tcW w:w="2448" w:type="dxa"/>
            <w:tcMar>
              <w:top w:w="80" w:type="dxa"/>
              <w:left w:w="80" w:type="dxa"/>
              <w:bottom w:w="80" w:type="dxa"/>
              <w:right w:w="80" w:type="dxa"/>
            </w:tcMar>
          </w:tcPr>
          <w:p w14:paraId="0B210D74" w14:textId="77777777" w:rsidR="000F60CC" w:rsidRDefault="00000000">
            <w:pPr>
              <w:spacing w:after="40"/>
            </w:pPr>
            <w:r>
              <w:rPr>
                <w:sz w:val="18"/>
              </w:rPr>
              <w:t>Date</w:t>
            </w:r>
          </w:p>
        </w:tc>
        <w:tc>
          <w:tcPr>
            <w:tcW w:w="8352" w:type="dxa"/>
            <w:tcMar>
              <w:top w:w="80" w:type="dxa"/>
              <w:left w:w="80" w:type="dxa"/>
              <w:bottom w:w="80" w:type="dxa"/>
              <w:right w:w="80" w:type="dxa"/>
            </w:tcMar>
          </w:tcPr>
          <w:p w14:paraId="0E0DE1BA" w14:textId="77777777" w:rsidR="000F60CC" w:rsidRDefault="00000000">
            <w:pPr>
              <w:spacing w:after="40"/>
            </w:pPr>
            <w:r>
              <w:rPr>
                <w:sz w:val="18"/>
              </w:rPr>
              <w:t>29 June 2026</w:t>
            </w:r>
          </w:p>
        </w:tc>
      </w:tr>
      <w:tr w:rsidR="000F60CC" w14:paraId="34B216C9" w14:textId="77777777">
        <w:trPr>
          <w:cantSplit/>
          <w:jc w:val="center"/>
        </w:trPr>
        <w:tc>
          <w:tcPr>
            <w:tcW w:w="2448" w:type="dxa"/>
            <w:tcMar>
              <w:top w:w="80" w:type="dxa"/>
              <w:left w:w="80" w:type="dxa"/>
              <w:bottom w:w="80" w:type="dxa"/>
              <w:right w:w="80" w:type="dxa"/>
            </w:tcMar>
          </w:tcPr>
          <w:p w14:paraId="263BE70D" w14:textId="77777777" w:rsidR="000F60CC" w:rsidRDefault="00000000">
            <w:pPr>
              <w:spacing w:after="40"/>
            </w:pPr>
            <w:r>
              <w:rPr>
                <w:sz w:val="18"/>
              </w:rPr>
              <w:t>Audience</w:t>
            </w:r>
          </w:p>
        </w:tc>
        <w:tc>
          <w:tcPr>
            <w:tcW w:w="8352" w:type="dxa"/>
            <w:tcMar>
              <w:top w:w="80" w:type="dxa"/>
              <w:left w:w="80" w:type="dxa"/>
              <w:bottom w:w="80" w:type="dxa"/>
              <w:right w:w="80" w:type="dxa"/>
            </w:tcMar>
          </w:tcPr>
          <w:p w14:paraId="631B9864" w14:textId="77777777" w:rsidR="000F60CC" w:rsidRDefault="00000000">
            <w:pPr>
              <w:spacing w:after="40"/>
            </w:pPr>
            <w:r>
              <w:rPr>
                <w:sz w:val="18"/>
              </w:rPr>
              <w:t>Founders, product managers, design systems leads, frontend engineers, QA, accessibility reviewers</w:t>
            </w:r>
          </w:p>
        </w:tc>
      </w:tr>
      <w:tr w:rsidR="000F60CC" w14:paraId="257221C3" w14:textId="77777777">
        <w:trPr>
          <w:cantSplit/>
          <w:jc w:val="center"/>
        </w:trPr>
        <w:tc>
          <w:tcPr>
            <w:tcW w:w="2448" w:type="dxa"/>
            <w:tcMar>
              <w:top w:w="80" w:type="dxa"/>
              <w:left w:w="80" w:type="dxa"/>
              <w:bottom w:w="80" w:type="dxa"/>
              <w:right w:w="80" w:type="dxa"/>
            </w:tcMar>
          </w:tcPr>
          <w:p w14:paraId="2F20EA6C" w14:textId="77777777" w:rsidR="000F60CC" w:rsidRDefault="00000000">
            <w:pPr>
              <w:spacing w:after="40"/>
            </w:pPr>
            <w:r>
              <w:rPr>
                <w:sz w:val="18"/>
              </w:rPr>
              <w:t>Primary recommendation</w:t>
            </w:r>
          </w:p>
        </w:tc>
        <w:tc>
          <w:tcPr>
            <w:tcW w:w="8352" w:type="dxa"/>
            <w:tcMar>
              <w:top w:w="80" w:type="dxa"/>
              <w:left w:w="80" w:type="dxa"/>
              <w:bottom w:w="80" w:type="dxa"/>
              <w:right w:w="80" w:type="dxa"/>
            </w:tcMar>
          </w:tcPr>
          <w:p w14:paraId="1CCDFD10" w14:textId="77777777" w:rsidR="000F60CC" w:rsidRDefault="00000000">
            <w:pPr>
              <w:spacing w:after="40"/>
            </w:pPr>
            <w:r>
              <w:rPr>
                <w:sz w:val="18"/>
              </w:rPr>
              <w:t>Shadcn-style open-code registry + accessible headless primitives + advanced production components</w:t>
            </w:r>
          </w:p>
        </w:tc>
      </w:tr>
      <w:tr w:rsidR="000F60CC" w14:paraId="6762AC35" w14:textId="77777777">
        <w:trPr>
          <w:cantSplit/>
          <w:jc w:val="center"/>
        </w:trPr>
        <w:tc>
          <w:tcPr>
            <w:tcW w:w="2448" w:type="dxa"/>
            <w:tcMar>
              <w:top w:w="80" w:type="dxa"/>
              <w:left w:w="80" w:type="dxa"/>
              <w:bottom w:w="80" w:type="dxa"/>
              <w:right w:w="80" w:type="dxa"/>
            </w:tcMar>
          </w:tcPr>
          <w:p w14:paraId="2685EC3D" w14:textId="77777777" w:rsidR="000F60CC" w:rsidRDefault="00000000">
            <w:pPr>
              <w:spacing w:after="40"/>
            </w:pPr>
            <w:r>
              <w:rPr>
                <w:sz w:val="18"/>
              </w:rPr>
              <w:t>Primary distribution</w:t>
            </w:r>
          </w:p>
        </w:tc>
        <w:tc>
          <w:tcPr>
            <w:tcW w:w="8352" w:type="dxa"/>
            <w:tcMar>
              <w:top w:w="80" w:type="dxa"/>
              <w:left w:w="80" w:type="dxa"/>
              <w:bottom w:w="80" w:type="dxa"/>
              <w:right w:w="80" w:type="dxa"/>
            </w:tcMar>
          </w:tcPr>
          <w:p w14:paraId="7AC4B50D" w14:textId="77777777" w:rsidR="000F60CC" w:rsidRDefault="00000000">
            <w:pPr>
              <w:spacing w:after="40"/>
            </w:pPr>
            <w:r>
              <w:rPr>
                <w:sz w:val="18"/>
              </w:rPr>
              <w:t>Custom shadcn registry first; npm package second</w:t>
            </w:r>
          </w:p>
        </w:tc>
      </w:tr>
      <w:tr w:rsidR="000F60CC" w14:paraId="0C4EA259" w14:textId="77777777">
        <w:trPr>
          <w:cantSplit/>
          <w:jc w:val="center"/>
        </w:trPr>
        <w:tc>
          <w:tcPr>
            <w:tcW w:w="2448" w:type="dxa"/>
            <w:tcMar>
              <w:top w:w="80" w:type="dxa"/>
              <w:left w:w="80" w:type="dxa"/>
              <w:bottom w:w="80" w:type="dxa"/>
              <w:right w:w="80" w:type="dxa"/>
            </w:tcMar>
          </w:tcPr>
          <w:p w14:paraId="4F754A17" w14:textId="77777777" w:rsidR="000F60CC" w:rsidRDefault="00000000">
            <w:pPr>
              <w:spacing w:after="40"/>
            </w:pPr>
            <w:r>
              <w:rPr>
                <w:sz w:val="18"/>
              </w:rPr>
              <w:t>Primary market</w:t>
            </w:r>
          </w:p>
        </w:tc>
        <w:tc>
          <w:tcPr>
            <w:tcW w:w="8352" w:type="dxa"/>
            <w:tcMar>
              <w:top w:w="80" w:type="dxa"/>
              <w:left w:w="80" w:type="dxa"/>
              <w:bottom w:w="80" w:type="dxa"/>
              <w:right w:w="80" w:type="dxa"/>
            </w:tcMar>
          </w:tcPr>
          <w:p w14:paraId="61A83037" w14:textId="77777777" w:rsidR="000F60CC" w:rsidRDefault="00000000">
            <w:pPr>
              <w:spacing w:after="40"/>
            </w:pPr>
            <w:r>
              <w:rPr>
                <w:sz w:val="18"/>
              </w:rPr>
              <w:t>React SaaS dashboards, internal tools, admin panels, B2B products, AI applications, agencies, design-system teams</w:t>
            </w:r>
          </w:p>
        </w:tc>
      </w:tr>
    </w:tbl>
    <w:p w14:paraId="3FB6E72E" w14:textId="77777777" w:rsidR="000F60CC" w:rsidRDefault="000F60CC"/>
    <w:tbl>
      <w:tblPr>
        <w:tblStyle w:val="TableGrid"/>
        <w:tblW w:w="0" w:type="auto"/>
        <w:jc w:val="center"/>
        <w:tblLook w:val="04A0" w:firstRow="1" w:lastRow="0" w:firstColumn="1" w:lastColumn="0" w:noHBand="0" w:noVBand="1"/>
      </w:tblPr>
      <w:tblGrid>
        <w:gridCol w:w="10358"/>
      </w:tblGrid>
      <w:tr w:rsidR="000F60CC" w14:paraId="02C07FC6" w14:textId="77777777">
        <w:trPr>
          <w:jc w:val="center"/>
        </w:trPr>
        <w:tc>
          <w:tcPr>
            <w:tcW w:w="10368" w:type="dxa"/>
            <w:shd w:val="clear" w:color="auto" w:fill="E7F5E8"/>
            <w:tcMar>
              <w:top w:w="120" w:type="dxa"/>
              <w:left w:w="160" w:type="dxa"/>
              <w:bottom w:w="120" w:type="dxa"/>
              <w:right w:w="160" w:type="dxa"/>
            </w:tcMar>
          </w:tcPr>
          <w:p w14:paraId="66CFA80D" w14:textId="77777777" w:rsidR="000F60CC" w:rsidRDefault="00000000">
            <w:pPr>
              <w:spacing w:after="60"/>
            </w:pPr>
            <w:r>
              <w:rPr>
                <w:b/>
                <w:sz w:val="21"/>
              </w:rPr>
              <w:t>Recommended product direction</w:t>
            </w:r>
          </w:p>
          <w:p w14:paraId="476EDA7B" w14:textId="77777777" w:rsidR="000F60CC" w:rsidRDefault="00000000">
            <w:pPr>
              <w:spacing w:after="0"/>
            </w:pPr>
            <w:r>
              <w:rPr>
                <w:sz w:val="19"/>
              </w:rPr>
              <w:t>Build a custom shadcn-style registry as the primary distribution model, backed by accessible headless primitives such as Base UI and React Aria, and differentiate with advanced production components: MultiSelect, date/time suite, DataTable, FileUpload, RichTextEditor, TreeView/TreeSelect, Scheduler, Kanban/DragDrop, ColorPicker, CommandPalette, Charts/KPI, and AI/chat components.</w:t>
            </w:r>
          </w:p>
        </w:tc>
      </w:tr>
    </w:tbl>
    <w:p w14:paraId="2DF26F4D" w14:textId="77777777" w:rsidR="000F60CC" w:rsidRDefault="000F60CC"/>
    <w:p w14:paraId="48A4A26F" w14:textId="77777777" w:rsidR="000F60CC" w:rsidRDefault="00000000">
      <w:r>
        <w:br w:type="page"/>
      </w:r>
    </w:p>
    <w:p w14:paraId="6EF85569" w14:textId="77777777" w:rsidR="000F60CC" w:rsidRDefault="00000000">
      <w:pPr>
        <w:pStyle w:val="Heading1"/>
      </w:pPr>
      <w:r>
        <w:rPr>
          <w:rFonts w:ascii="Liberation Sans" w:hAnsi="Liberation Sans"/>
          <w:b w:val="0"/>
        </w:rPr>
        <w:lastRenderedPageBreak/>
        <w:t>Document Map</w:t>
      </w:r>
    </w:p>
    <w:p w14:paraId="47F19C39" w14:textId="77777777" w:rsidR="000F60CC" w:rsidRDefault="00000000">
      <w:pPr>
        <w:pStyle w:val="ListBullet"/>
        <w:spacing w:after="40"/>
      </w:pPr>
      <w:r>
        <w:t>Executive summary and product recommendation</w:t>
      </w:r>
    </w:p>
    <w:p w14:paraId="1B0312F2" w14:textId="77777777" w:rsidR="000F60CC" w:rsidRDefault="00000000">
      <w:pPr>
        <w:pStyle w:val="ListBullet"/>
        <w:spacing w:after="40"/>
      </w:pPr>
      <w:r>
        <w:t>Problem, goals, non-goals, target users, and use cases</w:t>
      </w:r>
    </w:p>
    <w:p w14:paraId="5FFA9864" w14:textId="77777777" w:rsidR="000F60CC" w:rsidRDefault="00000000">
      <w:pPr>
        <w:pStyle w:val="ListBullet"/>
        <w:spacing w:after="40"/>
      </w:pPr>
      <w:r>
        <w:t>Research-backed product strategy and technical approach</w:t>
      </w:r>
    </w:p>
    <w:p w14:paraId="2BB5234C" w14:textId="77777777" w:rsidR="000F60CC" w:rsidRDefault="00000000">
      <w:pPr>
        <w:pStyle w:val="ListBullet"/>
        <w:spacing w:after="40"/>
      </w:pPr>
      <w:r>
        <w:t>Functional and non-functional requirements</w:t>
      </w:r>
    </w:p>
    <w:p w14:paraId="5F17F4D2" w14:textId="77777777" w:rsidR="000F60CC" w:rsidRDefault="00000000">
      <w:pPr>
        <w:pStyle w:val="ListBullet"/>
        <w:spacing w:after="40"/>
      </w:pPr>
      <w:r>
        <w:t>Architecture, distribution, design token, accessibility, and documentation requirements</w:t>
      </w:r>
    </w:p>
    <w:p w14:paraId="351810CE" w14:textId="77777777" w:rsidR="000F60CC" w:rsidRDefault="00000000">
      <w:pPr>
        <w:pStyle w:val="ListBullet"/>
        <w:spacing w:after="40"/>
      </w:pPr>
      <w:r>
        <w:t>Complete component inventory with priorities</w:t>
      </w:r>
    </w:p>
    <w:p w14:paraId="7749739E" w14:textId="77777777" w:rsidR="000F60CC" w:rsidRDefault="00000000">
      <w:pPr>
        <w:pStyle w:val="ListBullet"/>
        <w:spacing w:after="40"/>
      </w:pPr>
      <w:r>
        <w:t>Detailed specifications for foundation, core, advanced, utility, and block components</w:t>
      </w:r>
    </w:p>
    <w:p w14:paraId="57E56ADC" w14:textId="77777777" w:rsidR="000F60CC" w:rsidRDefault="00000000">
      <w:pPr>
        <w:pStyle w:val="ListBullet"/>
        <w:spacing w:after="40"/>
      </w:pPr>
      <w:r>
        <w:t>Release plan, success metrics, risks, and research references</w:t>
      </w:r>
    </w:p>
    <w:p w14:paraId="17415A82" w14:textId="77777777" w:rsidR="000F60CC" w:rsidRDefault="00000000">
      <w:pPr>
        <w:pStyle w:val="Heading1"/>
      </w:pPr>
      <w:r>
        <w:rPr>
          <w:rFonts w:ascii="Liberation Sans" w:hAnsi="Liberation Sans"/>
          <w:b w:val="0"/>
        </w:rPr>
        <w:t>1. Executive Summary</w:t>
      </w:r>
    </w:p>
    <w:p w14:paraId="4139E5DF" w14:textId="77777777" w:rsidR="000F60CC" w:rsidRDefault="00000000">
      <w:r>
        <w:t>This PRD defines a new React component library for teams building production SaaS dashboards, internal tools, admin systems, B2B applications, and AI-native interfaces. The library should not compete as another generic set of basic components. Instead, it should become the best way for shadcn-style projects to get production-ready advanced components with excellent accessibility, theming, documentation, and source-code ownership.</w:t>
      </w:r>
    </w:p>
    <w:p w14:paraId="65348223" w14:textId="77777777" w:rsidR="000F60CC" w:rsidRDefault="00000000">
      <w:r>
        <w:t>The core recommendation is a hybrid model: distribute components through a custom shadcn registry, implement behavior on top of accessible headless primitives, and ship both foundational components and high-value advanced components. shadcn's own documentation describes it as open code and a way to build a component library rather than a traditional component package [R1]. Its registry model can distribute components, hooks, pages, config, rules, and files [R2], and newer registry features can distribute an entire design system payload [R3].</w:t>
      </w:r>
    </w:p>
    <w:p w14:paraId="2A7168A9" w14:textId="77777777" w:rsidR="000F60CC" w:rsidRDefault="00000000">
      <w:r>
        <w:t>The market opportunity is strongest around components that developers frequently rebuild: MultiSelect, date/time pickers, DataTable/DataGrid, FileUpload/Dropzone, RichTextEditor, TreeView/TreeSelect, Scheduler/EventCalendar, Kanban/DragDrop, ColorPicker, CommandPalette, Charts/KPI, and AI/chat interface components. GitHub issue signals from the shadcn ecosystem show recurring demand for many of these components [R23-R30].</w:t>
      </w:r>
    </w:p>
    <w:p w14:paraId="5BC8DD1B" w14:textId="77777777" w:rsidR="000F60CC" w:rsidRDefault="00000000">
      <w:pPr>
        <w:pStyle w:val="Heading2"/>
      </w:pPr>
      <w:r>
        <w:rPr>
          <w:rFonts w:ascii="Liberation Sans" w:hAnsi="Liberation Sans"/>
          <w:b w:val="0"/>
        </w:rPr>
        <w:t>1.1 Product Vision</w:t>
      </w:r>
    </w:p>
    <w:tbl>
      <w:tblPr>
        <w:tblStyle w:val="TableGrid"/>
        <w:tblW w:w="0" w:type="auto"/>
        <w:jc w:val="center"/>
        <w:tblLook w:val="04A0" w:firstRow="1" w:lastRow="0" w:firstColumn="1" w:lastColumn="0" w:noHBand="0" w:noVBand="1"/>
      </w:tblPr>
      <w:tblGrid>
        <w:gridCol w:w="10358"/>
      </w:tblGrid>
      <w:tr w:rsidR="000F60CC" w14:paraId="6B28047B" w14:textId="77777777">
        <w:trPr>
          <w:jc w:val="center"/>
        </w:trPr>
        <w:tc>
          <w:tcPr>
            <w:tcW w:w="10368" w:type="dxa"/>
            <w:shd w:val="clear" w:color="auto" w:fill="D9EAF7"/>
            <w:tcMar>
              <w:top w:w="120" w:type="dxa"/>
              <w:left w:w="160" w:type="dxa"/>
              <w:bottom w:w="120" w:type="dxa"/>
              <w:right w:w="160" w:type="dxa"/>
            </w:tcMar>
          </w:tcPr>
          <w:p w14:paraId="43D73A1D" w14:textId="77777777" w:rsidR="000F60CC" w:rsidRDefault="00000000">
            <w:pPr>
              <w:spacing w:after="60"/>
            </w:pPr>
            <w:r>
              <w:rPr>
                <w:b/>
                <w:sz w:val="21"/>
              </w:rPr>
              <w:t>Vision</w:t>
            </w:r>
          </w:p>
          <w:p w14:paraId="32DD3431" w14:textId="77777777" w:rsidR="000F60CC" w:rsidRDefault="00000000">
            <w:pPr>
              <w:spacing w:after="0"/>
            </w:pPr>
            <w:r>
              <w:rPr>
                <w:sz w:val="19"/>
              </w:rPr>
              <w:t>TBD UI becomes the production-grade advanced component layer for React teams that like shadcn's open-code workflow but need more complete, accessible, and application-ready components than a basic UI kit provides.</w:t>
            </w:r>
          </w:p>
        </w:tc>
      </w:tr>
    </w:tbl>
    <w:p w14:paraId="7940C3DD" w14:textId="77777777" w:rsidR="000F60CC" w:rsidRDefault="000F60CC"/>
    <w:p w14:paraId="44A6E5C1" w14:textId="77777777" w:rsidR="000F60CC" w:rsidRDefault="00000000">
      <w:pPr>
        <w:pStyle w:val="Heading2"/>
      </w:pPr>
      <w:r>
        <w:rPr>
          <w:rFonts w:ascii="Liberation Sans" w:hAnsi="Liberation Sans"/>
          <w:b w:val="0"/>
        </w:rPr>
        <w:t>1.2 Product Positioning</w:t>
      </w:r>
    </w:p>
    <w:p w14:paraId="51C8E951" w14:textId="77777777" w:rsidR="000F60CC" w:rsidRDefault="00000000">
      <w:pPr>
        <w:pStyle w:val="ListBullet"/>
        <w:spacing w:after="40"/>
      </w:pPr>
      <w:r>
        <w:t>For React teams building SaaS dashboards, admin panels, internal tools, and AI applications.</w:t>
      </w:r>
    </w:p>
    <w:p w14:paraId="23AB97DA" w14:textId="77777777" w:rsidR="000F60CC" w:rsidRDefault="00000000">
      <w:pPr>
        <w:pStyle w:val="ListBullet"/>
        <w:spacing w:after="40"/>
      </w:pPr>
      <w:r>
        <w:t>Who want shadcn-compatible source code, Tailwind/CSS-variable theming, excellent docs, and advanced production components.</w:t>
      </w:r>
    </w:p>
    <w:p w14:paraId="08ED4E5B" w14:textId="77777777" w:rsidR="000F60CC" w:rsidRDefault="00000000">
      <w:pPr>
        <w:pStyle w:val="ListBullet"/>
        <w:spacing w:after="40"/>
      </w:pPr>
      <w:r>
        <w:t>Unlike generic UI libraries that lock teams into a black-box package or stop at basic primitives.</w:t>
      </w:r>
    </w:p>
    <w:p w14:paraId="12E3A977" w14:textId="77777777" w:rsidR="000F60CC" w:rsidRDefault="00000000">
      <w:pPr>
        <w:pStyle w:val="ListBullet"/>
        <w:spacing w:after="40"/>
      </w:pPr>
      <w:r>
        <w:t>TBD UI provides editable source components, accessible behavior, advanced app components, product blocks, and clear implementation guidance.</w:t>
      </w:r>
    </w:p>
    <w:p w14:paraId="42E8FABE" w14:textId="77777777" w:rsidR="000F60CC" w:rsidRDefault="00000000">
      <w:pPr>
        <w:pStyle w:val="Heading2"/>
      </w:pPr>
      <w:r>
        <w:rPr>
          <w:rFonts w:ascii="Liberation Sans" w:hAnsi="Liberation Sans"/>
          <w:b w:val="0"/>
        </w:rPr>
        <w:t>1.3 Strategic Differentiators</w:t>
      </w:r>
    </w:p>
    <w:p w14:paraId="7EE833EB" w14:textId="77777777" w:rsidR="000F60CC" w:rsidRDefault="00000000">
      <w:pPr>
        <w:pStyle w:val="ListBullet"/>
        <w:spacing w:after="40"/>
      </w:pPr>
      <w:r>
        <w:t>Open-code distribution: users can inspect, modify, and own the component code.</w:t>
      </w:r>
    </w:p>
    <w:p w14:paraId="2D1CC9F7" w14:textId="77777777" w:rsidR="000F60CC" w:rsidRDefault="00000000">
      <w:pPr>
        <w:pStyle w:val="ListBullet"/>
        <w:spacing w:after="40"/>
      </w:pPr>
      <w:r>
        <w:t>Advanced component focus: solve high-friction components instead of only basic buttons and inputs.</w:t>
      </w:r>
    </w:p>
    <w:p w14:paraId="447CCB7E" w14:textId="77777777" w:rsidR="000F60CC" w:rsidRDefault="00000000">
      <w:pPr>
        <w:pStyle w:val="ListBullet"/>
        <w:spacing w:after="40"/>
      </w:pPr>
      <w:r>
        <w:t>Accessibility-first: use proven headless behavior where possible and add explicit acceptance criteria per component.</w:t>
      </w:r>
    </w:p>
    <w:p w14:paraId="0297748C" w14:textId="77777777" w:rsidR="000F60CC" w:rsidRDefault="00000000">
      <w:pPr>
        <w:pStyle w:val="ListBullet"/>
        <w:spacing w:after="40"/>
      </w:pPr>
      <w:r>
        <w:t>Production states: every component must cover loading, empty, error, disabled, invalid, dark mode, density, and responsive behavior where relevant.</w:t>
      </w:r>
    </w:p>
    <w:p w14:paraId="075ED530" w14:textId="77777777" w:rsidR="000F60CC" w:rsidRDefault="00000000">
      <w:pPr>
        <w:pStyle w:val="ListBullet"/>
        <w:spacing w:after="40"/>
      </w:pPr>
      <w:r>
        <w:t>Design-system completeness: tokens, documentation, Figma alignment, theming, usage patterns, implementation recipes, and testing are part of the product, not extras.</w:t>
      </w:r>
    </w:p>
    <w:p w14:paraId="5C253A00" w14:textId="77777777" w:rsidR="000F60CC" w:rsidRDefault="00000000">
      <w:pPr>
        <w:pStyle w:val="ListBullet"/>
        <w:spacing w:after="40"/>
      </w:pPr>
      <w:r>
        <w:lastRenderedPageBreak/>
        <w:t>AI-ready documentation and source: predictable APIs, source comments, examples, and registry metadata should make components easy for AI coding tools to use correctly.</w:t>
      </w:r>
    </w:p>
    <w:p w14:paraId="1B2EFF3D" w14:textId="77777777" w:rsidR="000F60CC" w:rsidRDefault="00000000">
      <w:pPr>
        <w:pStyle w:val="Heading1"/>
      </w:pPr>
      <w:r>
        <w:rPr>
          <w:rFonts w:ascii="Liberation Sans" w:hAnsi="Liberation Sans"/>
          <w:b w:val="0"/>
        </w:rPr>
        <w:t>2. Problem Statement</w:t>
      </w:r>
    </w:p>
    <w:p w14:paraId="75028B44" w14:textId="77777777" w:rsidR="000F60CC" w:rsidRDefault="00000000">
      <w:r>
        <w:t>Modern React teams have many component libraries, but they still spend significant time rebuilding the same advanced UI patterns. Basic libraries handle Button, Input, Card, Dialog, and Tabs well. The gap appears when teams need searchable multi-select, robust date/time input, server-side data tables, file uploads, hierarchical selectors, accessible drag/drop, event calendars, rich text editing, and AI chat interfaces that match their design system.</w:t>
      </w:r>
    </w:p>
    <w:p w14:paraId="7DA5B42C" w14:textId="77777777" w:rsidR="000F60CC" w:rsidRDefault="00000000">
      <w:r>
        <w:t>The problem is not just missing components. The deeper problem is that advanced components are hard to make accessible, hard to theme, hard to test, hard to use with real backend data, and hard to adapt to product-specific workflows. Developers need source ownership and composability without taking on all behavior and quality risk themselves.</w:t>
      </w:r>
    </w:p>
    <w:p w14:paraId="58FE0195" w14:textId="77777777" w:rsidR="000F60CC" w:rsidRDefault="00000000">
      <w:pPr>
        <w:pStyle w:val="Heading2"/>
      </w:pPr>
      <w:r>
        <w:rPr>
          <w:rFonts w:ascii="Liberation Sans" w:hAnsi="Liberation Sans"/>
          <w:b w:val="0"/>
        </w:rPr>
        <w:t>2.1 Goals</w:t>
      </w:r>
    </w:p>
    <w:p w14:paraId="238F85E0" w14:textId="77777777" w:rsidR="000F60CC" w:rsidRDefault="00000000">
      <w:pPr>
        <w:pStyle w:val="ListBullet"/>
        <w:spacing w:after="40"/>
      </w:pPr>
      <w:r>
        <w:t>Create a shadcn-compatible React component system optimized for production SaaS dashboards, admin panels, internal tools, and AI applications.</w:t>
      </w:r>
    </w:p>
    <w:p w14:paraId="540FA68F" w14:textId="77777777" w:rsidR="000F60CC" w:rsidRDefault="00000000">
      <w:pPr>
        <w:pStyle w:val="ListBullet"/>
        <w:spacing w:after="40"/>
      </w:pPr>
      <w:r>
        <w:t>Ship a complete P0 core library plus a differentiated set of advanced components.</w:t>
      </w:r>
    </w:p>
    <w:p w14:paraId="7775A106" w14:textId="77777777" w:rsidR="000F60CC" w:rsidRDefault="00000000">
      <w:pPr>
        <w:pStyle w:val="ListBullet"/>
        <w:spacing w:after="40"/>
      </w:pPr>
      <w:r>
        <w:t>Provide editable source code through a registry, while also offering optional npm packages for teams that prefer package consumption.</w:t>
      </w:r>
    </w:p>
    <w:p w14:paraId="76AF64A7" w14:textId="77777777" w:rsidR="000F60CC" w:rsidRDefault="00000000">
      <w:pPr>
        <w:pStyle w:val="ListBullet"/>
        <w:spacing w:after="40"/>
      </w:pPr>
      <w:r>
        <w:t>Make accessibility, keyboard behavior, form integration, SSR compatibility, theming, and documentation first-class requirements.</w:t>
      </w:r>
    </w:p>
    <w:p w14:paraId="41B55613" w14:textId="77777777" w:rsidR="000F60CC" w:rsidRDefault="00000000">
      <w:pPr>
        <w:pStyle w:val="ListBullet"/>
        <w:spacing w:after="40"/>
      </w:pPr>
      <w:r>
        <w:t>Reduce the time it takes for a team to build robust tables, filters, date/time workflows, uploads, editors, and dashboards.</w:t>
      </w:r>
    </w:p>
    <w:p w14:paraId="64B3F709" w14:textId="77777777" w:rsidR="000F60CC" w:rsidRDefault="00000000">
      <w:pPr>
        <w:pStyle w:val="ListBullet"/>
        <w:spacing w:after="40"/>
      </w:pPr>
      <w:r>
        <w:t>Enable future commercial differentiation through advanced components, blocks, private registry support, enterprise support, and pro-grade data/scheduler/grid features.</w:t>
      </w:r>
    </w:p>
    <w:p w14:paraId="6718EFD4" w14:textId="77777777" w:rsidR="000F60CC" w:rsidRDefault="00000000">
      <w:pPr>
        <w:pStyle w:val="Heading2"/>
      </w:pPr>
      <w:r>
        <w:rPr>
          <w:rFonts w:ascii="Liberation Sans" w:hAnsi="Liberation Sans"/>
          <w:b w:val="0"/>
        </w:rPr>
        <w:t>2.2 Non-Goals</w:t>
      </w:r>
    </w:p>
    <w:p w14:paraId="42B596DF" w14:textId="77777777" w:rsidR="000F60CC" w:rsidRDefault="00000000">
      <w:pPr>
        <w:pStyle w:val="ListBullet"/>
        <w:spacing w:after="40"/>
      </w:pPr>
      <w:r>
        <w:t>Do not build every primitive from scratch when mature accessible behavior already exists.</w:t>
      </w:r>
    </w:p>
    <w:p w14:paraId="4B69B058" w14:textId="77777777" w:rsidR="000F60CC" w:rsidRDefault="00000000">
      <w:pPr>
        <w:pStyle w:val="ListBullet"/>
        <w:spacing w:after="40"/>
      </w:pPr>
      <w:r>
        <w:t>Do not become a wrapper around MUI, Ant Design, Chakra, or Mantine; use them as benchmarks only.</w:t>
      </w:r>
    </w:p>
    <w:p w14:paraId="309EF6D0" w14:textId="77777777" w:rsidR="000F60CC" w:rsidRDefault="00000000">
      <w:pPr>
        <w:pStyle w:val="ListBullet"/>
        <w:spacing w:after="40"/>
      </w:pPr>
      <w:r>
        <w:t>Do not force a single visual style that teams cannot override.</w:t>
      </w:r>
    </w:p>
    <w:p w14:paraId="5D6F510B" w14:textId="77777777" w:rsidR="000F60CC" w:rsidRDefault="00000000">
      <w:pPr>
        <w:pStyle w:val="ListBullet"/>
        <w:spacing w:after="40"/>
      </w:pPr>
      <w:r>
        <w:t>Do not make all advanced dependencies mandatory for users who only need core components.</w:t>
      </w:r>
    </w:p>
    <w:p w14:paraId="1284F7C7" w14:textId="77777777" w:rsidR="000F60CC" w:rsidRDefault="00000000">
      <w:pPr>
        <w:pStyle w:val="ListBullet"/>
        <w:spacing w:after="40"/>
      </w:pPr>
      <w:r>
        <w:t>Do not promise perfect accessibility from automation alone; include manual review expectations.</w:t>
      </w:r>
    </w:p>
    <w:p w14:paraId="12224C89" w14:textId="77777777" w:rsidR="000F60CC" w:rsidRDefault="00000000">
      <w:pPr>
        <w:pStyle w:val="ListBullet"/>
        <w:spacing w:after="40"/>
      </w:pPr>
      <w:r>
        <w:t>Do not attempt React Native support in v1.</w:t>
      </w:r>
    </w:p>
    <w:p w14:paraId="48DEE2EF" w14:textId="77777777" w:rsidR="000F60CC" w:rsidRDefault="00000000">
      <w:pPr>
        <w:pStyle w:val="ListBullet"/>
        <w:spacing w:after="40"/>
      </w:pPr>
      <w:r>
        <w:t>Do not support every framework in v1. Ark UI can inform a future cross-framework strategy, but the first product should be React-first.</w:t>
      </w:r>
    </w:p>
    <w:p w14:paraId="29B4C963" w14:textId="77777777" w:rsidR="000F60CC" w:rsidRDefault="00000000">
      <w:pPr>
        <w:pStyle w:val="Heading1"/>
      </w:pPr>
      <w:r>
        <w:rPr>
          <w:rFonts w:ascii="Liberation Sans" w:hAnsi="Liberation Sans"/>
          <w:b w:val="0"/>
        </w:rPr>
        <w:t>3. Target Users and Use Cases</w:t>
      </w:r>
    </w:p>
    <w:tbl>
      <w:tblPr>
        <w:tblStyle w:val="TableGrid"/>
        <w:tblW w:w="0" w:type="auto"/>
        <w:jc w:val="center"/>
        <w:tblLook w:val="04A0" w:firstRow="1" w:lastRow="0" w:firstColumn="1" w:lastColumn="0" w:noHBand="0" w:noVBand="1"/>
      </w:tblPr>
      <w:tblGrid>
        <w:gridCol w:w="2080"/>
        <w:gridCol w:w="4127"/>
        <w:gridCol w:w="4151"/>
      </w:tblGrid>
      <w:tr w:rsidR="000F60CC" w14:paraId="63DE43BB" w14:textId="77777777">
        <w:trPr>
          <w:tblHeader/>
          <w:jc w:val="center"/>
        </w:trPr>
        <w:tc>
          <w:tcPr>
            <w:tcW w:w="2160" w:type="dxa"/>
            <w:shd w:val="clear" w:color="auto" w:fill="1F4E79"/>
            <w:tcMar>
              <w:top w:w="80" w:type="dxa"/>
              <w:left w:w="80" w:type="dxa"/>
              <w:bottom w:w="80" w:type="dxa"/>
              <w:right w:w="80" w:type="dxa"/>
            </w:tcMar>
          </w:tcPr>
          <w:p w14:paraId="179E9749" w14:textId="77777777" w:rsidR="000F60CC" w:rsidRDefault="00000000">
            <w:pPr>
              <w:spacing w:after="40"/>
            </w:pPr>
            <w:r>
              <w:rPr>
                <w:b/>
                <w:color w:val="FFFFFF"/>
                <w:sz w:val="17"/>
              </w:rPr>
              <w:t>Persona</w:t>
            </w:r>
          </w:p>
        </w:tc>
        <w:tc>
          <w:tcPr>
            <w:tcW w:w="4320" w:type="dxa"/>
            <w:shd w:val="clear" w:color="auto" w:fill="1F4E79"/>
            <w:tcMar>
              <w:top w:w="80" w:type="dxa"/>
              <w:left w:w="80" w:type="dxa"/>
              <w:bottom w:w="80" w:type="dxa"/>
              <w:right w:w="80" w:type="dxa"/>
            </w:tcMar>
          </w:tcPr>
          <w:p w14:paraId="3A1E8776" w14:textId="77777777" w:rsidR="000F60CC" w:rsidRDefault="00000000">
            <w:pPr>
              <w:spacing w:after="40"/>
            </w:pPr>
            <w:r>
              <w:rPr>
                <w:b/>
                <w:color w:val="FFFFFF"/>
                <w:sz w:val="17"/>
              </w:rPr>
              <w:t>Needs</w:t>
            </w:r>
          </w:p>
        </w:tc>
        <w:tc>
          <w:tcPr>
            <w:tcW w:w="4320" w:type="dxa"/>
            <w:shd w:val="clear" w:color="auto" w:fill="1F4E79"/>
            <w:tcMar>
              <w:top w:w="80" w:type="dxa"/>
              <w:left w:w="80" w:type="dxa"/>
              <w:bottom w:w="80" w:type="dxa"/>
              <w:right w:w="80" w:type="dxa"/>
            </w:tcMar>
          </w:tcPr>
          <w:p w14:paraId="403F9FB2" w14:textId="77777777" w:rsidR="000F60CC" w:rsidRDefault="00000000">
            <w:pPr>
              <w:spacing w:after="40"/>
            </w:pPr>
            <w:r>
              <w:rPr>
                <w:b/>
                <w:color w:val="FFFFFF"/>
                <w:sz w:val="17"/>
              </w:rPr>
              <w:t>Primary jobs</w:t>
            </w:r>
          </w:p>
        </w:tc>
      </w:tr>
      <w:tr w:rsidR="000F60CC" w14:paraId="22A0709B" w14:textId="77777777">
        <w:trPr>
          <w:cantSplit/>
          <w:jc w:val="center"/>
        </w:trPr>
        <w:tc>
          <w:tcPr>
            <w:tcW w:w="2160" w:type="dxa"/>
            <w:tcMar>
              <w:top w:w="80" w:type="dxa"/>
              <w:left w:w="80" w:type="dxa"/>
              <w:bottom w:w="80" w:type="dxa"/>
              <w:right w:w="80" w:type="dxa"/>
            </w:tcMar>
          </w:tcPr>
          <w:p w14:paraId="60D9557E" w14:textId="77777777" w:rsidR="000F60CC" w:rsidRDefault="00000000">
            <w:pPr>
              <w:spacing w:after="40"/>
            </w:pPr>
            <w:r>
              <w:rPr>
                <w:sz w:val="17"/>
              </w:rPr>
              <w:t>Frontend engineer</w:t>
            </w:r>
          </w:p>
        </w:tc>
        <w:tc>
          <w:tcPr>
            <w:tcW w:w="4320" w:type="dxa"/>
            <w:tcMar>
              <w:top w:w="80" w:type="dxa"/>
              <w:left w:w="80" w:type="dxa"/>
              <w:bottom w:w="80" w:type="dxa"/>
              <w:right w:w="80" w:type="dxa"/>
            </w:tcMar>
          </w:tcPr>
          <w:p w14:paraId="0CB1A695" w14:textId="77777777" w:rsidR="000F60CC" w:rsidRDefault="00000000">
            <w:pPr>
              <w:spacing w:after="40"/>
            </w:pPr>
            <w:r>
              <w:rPr>
                <w:sz w:val="17"/>
              </w:rPr>
              <w:t>Needs fast implementation, strong TypeScript, easy copy/paste, reliable behavior, and examples that work in Next.js/Vite.</w:t>
            </w:r>
          </w:p>
        </w:tc>
        <w:tc>
          <w:tcPr>
            <w:tcW w:w="4320" w:type="dxa"/>
            <w:tcMar>
              <w:top w:w="80" w:type="dxa"/>
              <w:left w:w="80" w:type="dxa"/>
              <w:bottom w:w="80" w:type="dxa"/>
              <w:right w:w="80" w:type="dxa"/>
            </w:tcMar>
          </w:tcPr>
          <w:p w14:paraId="16505382" w14:textId="77777777" w:rsidR="000F60CC" w:rsidRDefault="00000000">
            <w:pPr>
              <w:spacing w:after="40"/>
            </w:pPr>
            <w:r>
              <w:rPr>
                <w:sz w:val="17"/>
              </w:rPr>
              <w:t>Install components, customize styles, wire forms/tables/uploads to APIs, ship features.</w:t>
            </w:r>
          </w:p>
        </w:tc>
      </w:tr>
      <w:tr w:rsidR="000F60CC" w14:paraId="23C3C5D6" w14:textId="77777777">
        <w:trPr>
          <w:cantSplit/>
          <w:jc w:val="center"/>
        </w:trPr>
        <w:tc>
          <w:tcPr>
            <w:tcW w:w="2160" w:type="dxa"/>
            <w:tcMar>
              <w:top w:w="80" w:type="dxa"/>
              <w:left w:w="80" w:type="dxa"/>
              <w:bottom w:w="80" w:type="dxa"/>
              <w:right w:w="80" w:type="dxa"/>
            </w:tcMar>
          </w:tcPr>
          <w:p w14:paraId="000C9DA4" w14:textId="77777777" w:rsidR="000F60CC" w:rsidRDefault="00000000">
            <w:pPr>
              <w:spacing w:after="40"/>
            </w:pPr>
            <w:r>
              <w:rPr>
                <w:sz w:val="17"/>
              </w:rPr>
              <w:t>Design systems lead</w:t>
            </w:r>
          </w:p>
        </w:tc>
        <w:tc>
          <w:tcPr>
            <w:tcW w:w="4320" w:type="dxa"/>
            <w:tcMar>
              <w:top w:w="80" w:type="dxa"/>
              <w:left w:w="80" w:type="dxa"/>
              <w:bottom w:w="80" w:type="dxa"/>
              <w:right w:w="80" w:type="dxa"/>
            </w:tcMar>
          </w:tcPr>
          <w:p w14:paraId="7F0839F2" w14:textId="77777777" w:rsidR="000F60CC" w:rsidRDefault="00000000">
            <w:pPr>
              <w:spacing w:after="40"/>
            </w:pPr>
            <w:r>
              <w:rPr>
                <w:sz w:val="17"/>
              </w:rPr>
              <w:t>Needs token consistency, accessibility guidance, Figma alignment, contribution model, and stable APIs.</w:t>
            </w:r>
          </w:p>
        </w:tc>
        <w:tc>
          <w:tcPr>
            <w:tcW w:w="4320" w:type="dxa"/>
            <w:tcMar>
              <w:top w:w="80" w:type="dxa"/>
              <w:left w:w="80" w:type="dxa"/>
              <w:bottom w:w="80" w:type="dxa"/>
              <w:right w:w="80" w:type="dxa"/>
            </w:tcMar>
          </w:tcPr>
          <w:p w14:paraId="79A400E8" w14:textId="77777777" w:rsidR="000F60CC" w:rsidRDefault="00000000">
            <w:pPr>
              <w:spacing w:after="40"/>
            </w:pPr>
            <w:r>
              <w:rPr>
                <w:sz w:val="17"/>
              </w:rPr>
              <w:t>Roll out library across product teams while preserving brand consistency.</w:t>
            </w:r>
          </w:p>
        </w:tc>
      </w:tr>
      <w:tr w:rsidR="000F60CC" w14:paraId="7F5110C6" w14:textId="77777777">
        <w:trPr>
          <w:cantSplit/>
          <w:jc w:val="center"/>
        </w:trPr>
        <w:tc>
          <w:tcPr>
            <w:tcW w:w="2160" w:type="dxa"/>
            <w:tcMar>
              <w:top w:w="80" w:type="dxa"/>
              <w:left w:w="80" w:type="dxa"/>
              <w:bottom w:w="80" w:type="dxa"/>
              <w:right w:w="80" w:type="dxa"/>
            </w:tcMar>
          </w:tcPr>
          <w:p w14:paraId="28895878" w14:textId="77777777" w:rsidR="000F60CC" w:rsidRDefault="00000000">
            <w:pPr>
              <w:spacing w:after="40"/>
            </w:pPr>
            <w:r>
              <w:rPr>
                <w:sz w:val="17"/>
              </w:rPr>
              <w:t>Startup founder / full-stack developer</w:t>
            </w:r>
          </w:p>
        </w:tc>
        <w:tc>
          <w:tcPr>
            <w:tcW w:w="4320" w:type="dxa"/>
            <w:tcMar>
              <w:top w:w="80" w:type="dxa"/>
              <w:left w:w="80" w:type="dxa"/>
              <w:bottom w:w="80" w:type="dxa"/>
              <w:right w:w="80" w:type="dxa"/>
            </w:tcMar>
          </w:tcPr>
          <w:p w14:paraId="3813B023" w14:textId="77777777" w:rsidR="000F60CC" w:rsidRDefault="00000000">
            <w:pPr>
              <w:spacing w:after="40"/>
            </w:pPr>
            <w:r>
              <w:rPr>
                <w:sz w:val="17"/>
              </w:rPr>
              <w:t>Needs production-ready UI quickly without becoming a frontend specialist.</w:t>
            </w:r>
          </w:p>
        </w:tc>
        <w:tc>
          <w:tcPr>
            <w:tcW w:w="4320" w:type="dxa"/>
            <w:tcMar>
              <w:top w:w="80" w:type="dxa"/>
              <w:left w:w="80" w:type="dxa"/>
              <w:bottom w:w="80" w:type="dxa"/>
              <w:right w:w="80" w:type="dxa"/>
            </w:tcMar>
          </w:tcPr>
          <w:p w14:paraId="6658FF8F" w14:textId="77777777" w:rsidR="000F60CC" w:rsidRDefault="00000000">
            <w:pPr>
              <w:spacing w:after="40"/>
            </w:pPr>
            <w:r>
              <w:rPr>
                <w:sz w:val="17"/>
              </w:rPr>
              <w:t>Build SaaS dashboard, auth, billing, settings, data tables, charts, and AI features.</w:t>
            </w:r>
          </w:p>
        </w:tc>
      </w:tr>
      <w:tr w:rsidR="000F60CC" w14:paraId="5CEC3595" w14:textId="77777777">
        <w:trPr>
          <w:cantSplit/>
          <w:jc w:val="center"/>
        </w:trPr>
        <w:tc>
          <w:tcPr>
            <w:tcW w:w="2160" w:type="dxa"/>
            <w:tcMar>
              <w:top w:w="80" w:type="dxa"/>
              <w:left w:w="80" w:type="dxa"/>
              <w:bottom w:w="80" w:type="dxa"/>
              <w:right w:w="80" w:type="dxa"/>
            </w:tcMar>
          </w:tcPr>
          <w:p w14:paraId="63FD777C" w14:textId="77777777" w:rsidR="000F60CC" w:rsidRDefault="00000000">
            <w:pPr>
              <w:spacing w:after="40"/>
            </w:pPr>
            <w:r>
              <w:rPr>
                <w:sz w:val="17"/>
              </w:rPr>
              <w:lastRenderedPageBreak/>
              <w:t>Agency / consultant</w:t>
            </w:r>
          </w:p>
        </w:tc>
        <w:tc>
          <w:tcPr>
            <w:tcW w:w="4320" w:type="dxa"/>
            <w:tcMar>
              <w:top w:w="80" w:type="dxa"/>
              <w:left w:w="80" w:type="dxa"/>
              <w:bottom w:w="80" w:type="dxa"/>
              <w:right w:w="80" w:type="dxa"/>
            </w:tcMar>
          </w:tcPr>
          <w:p w14:paraId="0DDDBE1F" w14:textId="77777777" w:rsidR="000F60CC" w:rsidRDefault="00000000">
            <w:pPr>
              <w:spacing w:after="40"/>
            </w:pPr>
            <w:r>
              <w:rPr>
                <w:sz w:val="17"/>
              </w:rPr>
              <w:t>Needs reusable building blocks across client projects with customization freedom.</w:t>
            </w:r>
          </w:p>
        </w:tc>
        <w:tc>
          <w:tcPr>
            <w:tcW w:w="4320" w:type="dxa"/>
            <w:tcMar>
              <w:top w:w="80" w:type="dxa"/>
              <w:left w:w="80" w:type="dxa"/>
              <w:bottom w:w="80" w:type="dxa"/>
              <w:right w:w="80" w:type="dxa"/>
            </w:tcMar>
          </w:tcPr>
          <w:p w14:paraId="0ED35839" w14:textId="77777777" w:rsidR="000F60CC" w:rsidRDefault="00000000">
            <w:pPr>
              <w:spacing w:after="40"/>
            </w:pPr>
            <w:r>
              <w:rPr>
                <w:sz w:val="17"/>
              </w:rPr>
              <w:t>Start each client project from registry components and adapt branding.</w:t>
            </w:r>
          </w:p>
        </w:tc>
      </w:tr>
      <w:tr w:rsidR="000F60CC" w14:paraId="175598FE" w14:textId="77777777">
        <w:trPr>
          <w:cantSplit/>
          <w:jc w:val="center"/>
        </w:trPr>
        <w:tc>
          <w:tcPr>
            <w:tcW w:w="2160" w:type="dxa"/>
            <w:tcMar>
              <w:top w:w="80" w:type="dxa"/>
              <w:left w:w="80" w:type="dxa"/>
              <w:bottom w:w="80" w:type="dxa"/>
              <w:right w:w="80" w:type="dxa"/>
            </w:tcMar>
          </w:tcPr>
          <w:p w14:paraId="6CD07BC7" w14:textId="77777777" w:rsidR="000F60CC" w:rsidRDefault="00000000">
            <w:pPr>
              <w:spacing w:after="40"/>
            </w:pPr>
            <w:r>
              <w:rPr>
                <w:sz w:val="17"/>
              </w:rPr>
              <w:t>Enterprise platform team</w:t>
            </w:r>
          </w:p>
        </w:tc>
        <w:tc>
          <w:tcPr>
            <w:tcW w:w="4320" w:type="dxa"/>
            <w:tcMar>
              <w:top w:w="80" w:type="dxa"/>
              <w:left w:w="80" w:type="dxa"/>
              <w:bottom w:w="80" w:type="dxa"/>
              <w:right w:w="80" w:type="dxa"/>
            </w:tcMar>
          </w:tcPr>
          <w:p w14:paraId="15297BA7" w14:textId="77777777" w:rsidR="000F60CC" w:rsidRDefault="00000000">
            <w:pPr>
              <w:spacing w:after="40"/>
            </w:pPr>
            <w:r>
              <w:rPr>
                <w:sz w:val="17"/>
              </w:rPr>
              <w:t>Needs governance, versioning, private registry, accessibility conformance, and migration paths.</w:t>
            </w:r>
          </w:p>
        </w:tc>
        <w:tc>
          <w:tcPr>
            <w:tcW w:w="4320" w:type="dxa"/>
            <w:tcMar>
              <w:top w:w="80" w:type="dxa"/>
              <w:left w:w="80" w:type="dxa"/>
              <w:bottom w:w="80" w:type="dxa"/>
              <w:right w:w="80" w:type="dxa"/>
            </w:tcMar>
          </w:tcPr>
          <w:p w14:paraId="737980F8" w14:textId="77777777" w:rsidR="000F60CC" w:rsidRDefault="00000000">
            <w:pPr>
              <w:spacing w:after="40"/>
            </w:pPr>
            <w:r>
              <w:rPr>
                <w:sz w:val="17"/>
              </w:rPr>
              <w:t>Adopt advanced components across multiple apps and product teams.</w:t>
            </w:r>
          </w:p>
        </w:tc>
      </w:tr>
      <w:tr w:rsidR="000F60CC" w14:paraId="39269495" w14:textId="77777777">
        <w:trPr>
          <w:cantSplit/>
          <w:jc w:val="center"/>
        </w:trPr>
        <w:tc>
          <w:tcPr>
            <w:tcW w:w="2160" w:type="dxa"/>
            <w:tcMar>
              <w:top w:w="80" w:type="dxa"/>
              <w:left w:w="80" w:type="dxa"/>
              <w:bottom w:w="80" w:type="dxa"/>
              <w:right w:w="80" w:type="dxa"/>
            </w:tcMar>
          </w:tcPr>
          <w:p w14:paraId="49DAF528" w14:textId="77777777" w:rsidR="000F60CC" w:rsidRDefault="00000000">
            <w:pPr>
              <w:spacing w:after="40"/>
            </w:pPr>
            <w:r>
              <w:rPr>
                <w:sz w:val="17"/>
              </w:rPr>
              <w:t>AI product team</w:t>
            </w:r>
          </w:p>
        </w:tc>
        <w:tc>
          <w:tcPr>
            <w:tcW w:w="4320" w:type="dxa"/>
            <w:tcMar>
              <w:top w:w="80" w:type="dxa"/>
              <w:left w:w="80" w:type="dxa"/>
              <w:bottom w:w="80" w:type="dxa"/>
              <w:right w:w="80" w:type="dxa"/>
            </w:tcMar>
          </w:tcPr>
          <w:p w14:paraId="6FFBD1CD" w14:textId="77777777" w:rsidR="000F60CC" w:rsidRDefault="00000000">
            <w:pPr>
              <w:spacing w:after="40"/>
            </w:pPr>
            <w:r>
              <w:rPr>
                <w:sz w:val="17"/>
              </w:rPr>
              <w:t>Needs chat, prompt, attachments, citations, streaming states, and model/tool UI.</w:t>
            </w:r>
          </w:p>
        </w:tc>
        <w:tc>
          <w:tcPr>
            <w:tcW w:w="4320" w:type="dxa"/>
            <w:tcMar>
              <w:top w:w="80" w:type="dxa"/>
              <w:left w:w="80" w:type="dxa"/>
              <w:bottom w:w="80" w:type="dxa"/>
              <w:right w:w="80" w:type="dxa"/>
            </w:tcMar>
          </w:tcPr>
          <w:p w14:paraId="2AAC903F" w14:textId="77777777" w:rsidR="000F60CC" w:rsidRDefault="00000000">
            <w:pPr>
              <w:spacing w:after="40"/>
            </w:pPr>
            <w:r>
              <w:rPr>
                <w:sz w:val="17"/>
              </w:rPr>
              <w:t>Build AI assistant, RAG chatbot, internal copilot, or support agent interface.</w:t>
            </w:r>
          </w:p>
        </w:tc>
      </w:tr>
    </w:tbl>
    <w:p w14:paraId="181EEDDA" w14:textId="77777777" w:rsidR="000F60CC" w:rsidRDefault="000F60CC"/>
    <w:p w14:paraId="75976FE0" w14:textId="77777777" w:rsidR="000F60CC" w:rsidRDefault="00000000">
      <w:pPr>
        <w:pStyle w:val="Heading2"/>
      </w:pPr>
      <w:r>
        <w:rPr>
          <w:rFonts w:ascii="Liberation Sans" w:hAnsi="Liberation Sans"/>
          <w:b w:val="0"/>
        </w:rPr>
        <w:t>3.1 Primary Use Cases</w:t>
      </w:r>
    </w:p>
    <w:p w14:paraId="4DABE09B" w14:textId="77777777" w:rsidR="000F60CC" w:rsidRDefault="00000000">
      <w:pPr>
        <w:pStyle w:val="ListBullet"/>
        <w:spacing w:after="40"/>
      </w:pPr>
      <w:r>
        <w:t>Build an admin dashboard with sidebar navigation, topbar, breadcrumb, command palette, data table, filters, toasts, and modals.</w:t>
      </w:r>
    </w:p>
    <w:p w14:paraId="55D47A4A" w14:textId="77777777" w:rsidR="000F60CC" w:rsidRDefault="00000000">
      <w:pPr>
        <w:pStyle w:val="ListBullet"/>
        <w:spacing w:after="40"/>
      </w:pPr>
      <w:r>
        <w:t>Create complex forms with validation, date/time fields, file uploads, multi-select fields, and accessible error summaries.</w:t>
      </w:r>
    </w:p>
    <w:p w14:paraId="53645CDF" w14:textId="77777777" w:rsidR="000F60CC" w:rsidRDefault="00000000">
      <w:pPr>
        <w:pStyle w:val="ListBullet"/>
        <w:spacing w:after="40"/>
      </w:pPr>
      <w:r>
        <w:t>Implement data-heavy pages with server-side sorting/filtering/pagination, saved views, row selection, and bulk actions.</w:t>
      </w:r>
    </w:p>
    <w:p w14:paraId="4C4BB7BE" w14:textId="77777777" w:rsidR="000F60CC" w:rsidRDefault="00000000">
      <w:pPr>
        <w:pStyle w:val="ListBullet"/>
        <w:spacing w:after="40"/>
      </w:pPr>
      <w:r>
        <w:t>Create scheduling, project management, CRM, and workflow interfaces with calendar, kanban, drag/drop, and tree components.</w:t>
      </w:r>
    </w:p>
    <w:p w14:paraId="0FD4E0F9" w14:textId="77777777" w:rsidR="000F60CC" w:rsidRDefault="00000000">
      <w:pPr>
        <w:pStyle w:val="ListBullet"/>
        <w:spacing w:after="40"/>
      </w:pPr>
      <w:r>
        <w:t>Create AI chat and RAG interfaces with streaming messages, attachments, citations, tool calls, and model selection.</w:t>
      </w:r>
    </w:p>
    <w:p w14:paraId="74C767FA" w14:textId="77777777" w:rsidR="000F60CC" w:rsidRDefault="00000000">
      <w:pPr>
        <w:pStyle w:val="ListBullet"/>
        <w:spacing w:after="40"/>
      </w:pPr>
      <w:r>
        <w:t>Build and maintain a branded design system with tokens, themes, docs, and consistent accessibility guidance.</w:t>
      </w:r>
    </w:p>
    <w:p w14:paraId="20ECD284" w14:textId="77777777" w:rsidR="000F60CC" w:rsidRDefault="00000000">
      <w:pPr>
        <w:pStyle w:val="Heading1"/>
      </w:pPr>
      <w:r>
        <w:rPr>
          <w:rFonts w:ascii="Liberation Sans" w:hAnsi="Liberation Sans"/>
          <w:b w:val="0"/>
        </w:rPr>
        <w:t>4. Research Basis and Product Decision</w:t>
      </w:r>
    </w:p>
    <w:p w14:paraId="3854CC9F" w14:textId="77777777" w:rsidR="000F60CC" w:rsidRDefault="00000000">
      <w:r>
        <w:t>The decision is based on current official documentation and market signals. shadcn offers an open-code component distribution approach and registry system [R1-R3]. Base UI, React Aria, and Ark UI show that accessible headless primitives are the right behavior foundation for custom design systems [R4-R6]. Storybook, Vite, and Changesets provide a mature development, testing, build, and release workflow [R9-R11]. Design-system research continues to emphasize components, tokens, documentation, accessibility, patterns, and implementation guidance as core system outputs [R14].</w:t>
      </w:r>
    </w:p>
    <w:p w14:paraId="283AD238" w14:textId="77777777" w:rsidR="000F60CC" w:rsidRDefault="00000000">
      <w:pPr>
        <w:pStyle w:val="Heading2"/>
      </w:pPr>
      <w:r>
        <w:rPr>
          <w:rFonts w:ascii="Liberation Sans" w:hAnsi="Liberation Sans"/>
          <w:b w:val="0"/>
        </w:rPr>
        <w:t>4.1 Options Considered</w:t>
      </w:r>
    </w:p>
    <w:tbl>
      <w:tblPr>
        <w:tblStyle w:val="TableGrid"/>
        <w:tblW w:w="0" w:type="auto"/>
        <w:jc w:val="center"/>
        <w:tblLook w:val="04A0" w:firstRow="1" w:lastRow="0" w:firstColumn="1" w:lastColumn="0" w:noHBand="0" w:noVBand="1"/>
      </w:tblPr>
      <w:tblGrid>
        <w:gridCol w:w="2114"/>
        <w:gridCol w:w="2896"/>
        <w:gridCol w:w="2904"/>
        <w:gridCol w:w="2444"/>
      </w:tblGrid>
      <w:tr w:rsidR="000F60CC" w14:paraId="6E71BED0" w14:textId="77777777">
        <w:trPr>
          <w:tblHeader/>
          <w:jc w:val="center"/>
        </w:trPr>
        <w:tc>
          <w:tcPr>
            <w:tcW w:w="2160" w:type="dxa"/>
            <w:shd w:val="clear" w:color="auto" w:fill="1F4E79"/>
            <w:tcMar>
              <w:top w:w="80" w:type="dxa"/>
              <w:left w:w="80" w:type="dxa"/>
              <w:bottom w:w="80" w:type="dxa"/>
              <w:right w:w="80" w:type="dxa"/>
            </w:tcMar>
          </w:tcPr>
          <w:p w14:paraId="739F7BBE" w14:textId="77777777" w:rsidR="000F60CC" w:rsidRDefault="00000000">
            <w:pPr>
              <w:spacing w:after="40"/>
            </w:pPr>
            <w:r>
              <w:rPr>
                <w:b/>
                <w:color w:val="FFFFFF"/>
                <w:sz w:val="17"/>
              </w:rPr>
              <w:t>Option</w:t>
            </w:r>
          </w:p>
        </w:tc>
        <w:tc>
          <w:tcPr>
            <w:tcW w:w="3312" w:type="dxa"/>
            <w:shd w:val="clear" w:color="auto" w:fill="1F4E79"/>
            <w:tcMar>
              <w:top w:w="80" w:type="dxa"/>
              <w:left w:w="80" w:type="dxa"/>
              <w:bottom w:w="80" w:type="dxa"/>
              <w:right w:w="80" w:type="dxa"/>
            </w:tcMar>
          </w:tcPr>
          <w:p w14:paraId="485B1A37" w14:textId="77777777" w:rsidR="000F60CC" w:rsidRDefault="00000000">
            <w:pPr>
              <w:spacing w:after="40"/>
            </w:pPr>
            <w:r>
              <w:rPr>
                <w:b/>
                <w:color w:val="FFFFFF"/>
                <w:sz w:val="17"/>
              </w:rPr>
              <w:t>Pros</w:t>
            </w:r>
          </w:p>
        </w:tc>
        <w:tc>
          <w:tcPr>
            <w:tcW w:w="3312" w:type="dxa"/>
            <w:shd w:val="clear" w:color="auto" w:fill="1F4E79"/>
            <w:tcMar>
              <w:top w:w="80" w:type="dxa"/>
              <w:left w:w="80" w:type="dxa"/>
              <w:bottom w:w="80" w:type="dxa"/>
              <w:right w:w="80" w:type="dxa"/>
            </w:tcMar>
          </w:tcPr>
          <w:p w14:paraId="6A0982ED" w14:textId="77777777" w:rsidR="000F60CC" w:rsidRDefault="00000000">
            <w:pPr>
              <w:spacing w:after="40"/>
            </w:pPr>
            <w:r>
              <w:rPr>
                <w:b/>
                <w:color w:val="FFFFFF"/>
                <w:sz w:val="17"/>
              </w:rPr>
              <w:t>Cons</w:t>
            </w:r>
          </w:p>
        </w:tc>
        <w:tc>
          <w:tcPr>
            <w:tcW w:w="2736" w:type="dxa"/>
            <w:shd w:val="clear" w:color="auto" w:fill="1F4E79"/>
            <w:tcMar>
              <w:top w:w="80" w:type="dxa"/>
              <w:left w:w="80" w:type="dxa"/>
              <w:bottom w:w="80" w:type="dxa"/>
              <w:right w:w="80" w:type="dxa"/>
            </w:tcMar>
          </w:tcPr>
          <w:p w14:paraId="09F09ADD" w14:textId="77777777" w:rsidR="000F60CC" w:rsidRDefault="00000000">
            <w:pPr>
              <w:spacing w:after="40"/>
            </w:pPr>
            <w:r>
              <w:rPr>
                <w:b/>
                <w:color w:val="FFFFFF"/>
                <w:sz w:val="17"/>
              </w:rPr>
              <w:t>Decision</w:t>
            </w:r>
          </w:p>
        </w:tc>
      </w:tr>
      <w:tr w:rsidR="000F60CC" w14:paraId="0F9E24B6" w14:textId="77777777">
        <w:trPr>
          <w:cantSplit/>
          <w:jc w:val="center"/>
        </w:trPr>
        <w:tc>
          <w:tcPr>
            <w:tcW w:w="2160" w:type="dxa"/>
            <w:tcMar>
              <w:top w:w="80" w:type="dxa"/>
              <w:left w:w="80" w:type="dxa"/>
              <w:bottom w:w="80" w:type="dxa"/>
              <w:right w:w="80" w:type="dxa"/>
            </w:tcMar>
          </w:tcPr>
          <w:p w14:paraId="1CB22A0D" w14:textId="77777777" w:rsidR="000F60CC" w:rsidRDefault="00000000">
            <w:pPr>
              <w:spacing w:after="40"/>
            </w:pPr>
            <w:r>
              <w:rPr>
                <w:sz w:val="16"/>
              </w:rPr>
              <w:t>Build fully from scratch</w:t>
            </w:r>
          </w:p>
        </w:tc>
        <w:tc>
          <w:tcPr>
            <w:tcW w:w="3312" w:type="dxa"/>
            <w:tcMar>
              <w:top w:w="80" w:type="dxa"/>
              <w:left w:w="80" w:type="dxa"/>
              <w:bottom w:w="80" w:type="dxa"/>
              <w:right w:w="80" w:type="dxa"/>
            </w:tcMar>
          </w:tcPr>
          <w:p w14:paraId="7A03EB31" w14:textId="77777777" w:rsidR="000F60CC" w:rsidRDefault="00000000">
            <w:pPr>
              <w:spacing w:after="40"/>
            </w:pPr>
            <w:r>
              <w:rPr>
                <w:sz w:val="16"/>
              </w:rPr>
              <w:t>Full control over API, markup, package shape, visual style, and roadmap.</w:t>
            </w:r>
          </w:p>
        </w:tc>
        <w:tc>
          <w:tcPr>
            <w:tcW w:w="3312" w:type="dxa"/>
            <w:tcMar>
              <w:top w:w="80" w:type="dxa"/>
              <w:left w:w="80" w:type="dxa"/>
              <w:bottom w:w="80" w:type="dxa"/>
              <w:right w:w="80" w:type="dxa"/>
            </w:tcMar>
          </w:tcPr>
          <w:p w14:paraId="0362B908" w14:textId="77777777" w:rsidR="000F60CC" w:rsidRDefault="00000000">
            <w:pPr>
              <w:spacing w:after="40"/>
            </w:pPr>
            <w:r>
              <w:rPr>
                <w:sz w:val="16"/>
              </w:rPr>
              <w:t>Slowest route; high accessibility and browser-interaction risk; expensive to maintain for every primitive.</w:t>
            </w:r>
          </w:p>
        </w:tc>
        <w:tc>
          <w:tcPr>
            <w:tcW w:w="2736" w:type="dxa"/>
            <w:tcMar>
              <w:top w:w="80" w:type="dxa"/>
              <w:left w:w="80" w:type="dxa"/>
              <w:bottom w:w="80" w:type="dxa"/>
              <w:right w:w="80" w:type="dxa"/>
            </w:tcMar>
          </w:tcPr>
          <w:p w14:paraId="7D610F8A" w14:textId="77777777" w:rsidR="000F60CC" w:rsidRDefault="00000000">
            <w:pPr>
              <w:spacing w:after="40"/>
            </w:pPr>
            <w:r>
              <w:rPr>
                <w:sz w:val="16"/>
              </w:rPr>
              <w:t>Do not build core primitives from scratch. Reserve from-scratch work for differentiating advanced components.</w:t>
            </w:r>
          </w:p>
        </w:tc>
      </w:tr>
      <w:tr w:rsidR="000F60CC" w14:paraId="2BA9BC6A" w14:textId="77777777">
        <w:trPr>
          <w:cantSplit/>
          <w:jc w:val="center"/>
        </w:trPr>
        <w:tc>
          <w:tcPr>
            <w:tcW w:w="2160" w:type="dxa"/>
            <w:tcMar>
              <w:top w:w="80" w:type="dxa"/>
              <w:left w:w="80" w:type="dxa"/>
              <w:bottom w:w="80" w:type="dxa"/>
              <w:right w:w="80" w:type="dxa"/>
            </w:tcMar>
          </w:tcPr>
          <w:p w14:paraId="40F30C18" w14:textId="77777777" w:rsidR="000F60CC" w:rsidRDefault="00000000">
            <w:pPr>
              <w:spacing w:after="40"/>
            </w:pPr>
            <w:r>
              <w:rPr>
                <w:sz w:val="16"/>
              </w:rPr>
              <w:t>Use shadcn/ui directly</w:t>
            </w:r>
          </w:p>
        </w:tc>
        <w:tc>
          <w:tcPr>
            <w:tcW w:w="3312" w:type="dxa"/>
            <w:tcMar>
              <w:top w:w="80" w:type="dxa"/>
              <w:left w:w="80" w:type="dxa"/>
              <w:bottom w:w="80" w:type="dxa"/>
              <w:right w:w="80" w:type="dxa"/>
            </w:tcMar>
          </w:tcPr>
          <w:p w14:paraId="4723D47A" w14:textId="77777777" w:rsidR="000F60CC" w:rsidRDefault="00000000">
            <w:pPr>
              <w:spacing w:after="40"/>
            </w:pPr>
            <w:r>
              <w:rPr>
                <w:sz w:val="16"/>
              </w:rPr>
              <w:t>Fastest way to get attractive, editable source code with strong DX and ecosystem mindshare.</w:t>
            </w:r>
          </w:p>
        </w:tc>
        <w:tc>
          <w:tcPr>
            <w:tcW w:w="3312" w:type="dxa"/>
            <w:tcMar>
              <w:top w:w="80" w:type="dxa"/>
              <w:left w:w="80" w:type="dxa"/>
              <w:bottom w:w="80" w:type="dxa"/>
              <w:right w:w="80" w:type="dxa"/>
            </w:tcMar>
          </w:tcPr>
          <w:p w14:paraId="449B2B68" w14:textId="77777777" w:rsidR="000F60CC" w:rsidRDefault="00000000">
            <w:pPr>
              <w:spacing w:after="40"/>
            </w:pPr>
            <w:r>
              <w:rPr>
                <w:sz w:val="16"/>
              </w:rPr>
              <w:t>Copied code means the consuming team owns maintenance; advanced components still require custom work.</w:t>
            </w:r>
          </w:p>
        </w:tc>
        <w:tc>
          <w:tcPr>
            <w:tcW w:w="2736" w:type="dxa"/>
            <w:tcMar>
              <w:top w:w="80" w:type="dxa"/>
              <w:left w:w="80" w:type="dxa"/>
              <w:bottom w:w="80" w:type="dxa"/>
              <w:right w:w="80" w:type="dxa"/>
            </w:tcMar>
          </w:tcPr>
          <w:p w14:paraId="0FDCFB84" w14:textId="77777777" w:rsidR="000F60CC" w:rsidRDefault="00000000">
            <w:pPr>
              <w:spacing w:after="40"/>
            </w:pPr>
            <w:r>
              <w:rPr>
                <w:sz w:val="16"/>
              </w:rPr>
              <w:t>Use as inspiration and compatibility target, not as the only product.</w:t>
            </w:r>
          </w:p>
        </w:tc>
      </w:tr>
      <w:tr w:rsidR="000F60CC" w14:paraId="073A3E77" w14:textId="77777777">
        <w:trPr>
          <w:cantSplit/>
          <w:jc w:val="center"/>
        </w:trPr>
        <w:tc>
          <w:tcPr>
            <w:tcW w:w="2160" w:type="dxa"/>
            <w:tcMar>
              <w:top w:w="80" w:type="dxa"/>
              <w:left w:w="80" w:type="dxa"/>
              <w:bottom w:w="80" w:type="dxa"/>
              <w:right w:w="80" w:type="dxa"/>
            </w:tcMar>
          </w:tcPr>
          <w:p w14:paraId="29ADF099" w14:textId="77777777" w:rsidR="000F60CC" w:rsidRDefault="00000000">
            <w:pPr>
              <w:spacing w:after="40"/>
            </w:pPr>
            <w:r>
              <w:rPr>
                <w:sz w:val="16"/>
              </w:rPr>
              <w:t>Custom shadcn registry</w:t>
            </w:r>
          </w:p>
        </w:tc>
        <w:tc>
          <w:tcPr>
            <w:tcW w:w="3312" w:type="dxa"/>
            <w:tcMar>
              <w:top w:w="80" w:type="dxa"/>
              <w:left w:w="80" w:type="dxa"/>
              <w:bottom w:w="80" w:type="dxa"/>
              <w:right w:w="80" w:type="dxa"/>
            </w:tcMar>
          </w:tcPr>
          <w:p w14:paraId="10F3D901" w14:textId="77777777" w:rsidR="000F60CC" w:rsidRDefault="00000000">
            <w:pPr>
              <w:spacing w:after="40"/>
            </w:pPr>
            <w:r>
              <w:rPr>
                <w:sz w:val="16"/>
              </w:rPr>
              <w:t>Open-code distribution, source ownership, AI-friendly files, can ship components, hooks, config, rules, and entire design system payloads.</w:t>
            </w:r>
          </w:p>
        </w:tc>
        <w:tc>
          <w:tcPr>
            <w:tcW w:w="3312" w:type="dxa"/>
            <w:tcMar>
              <w:top w:w="80" w:type="dxa"/>
              <w:left w:w="80" w:type="dxa"/>
              <w:bottom w:w="80" w:type="dxa"/>
              <w:right w:w="80" w:type="dxa"/>
            </w:tcMar>
          </w:tcPr>
          <w:p w14:paraId="75D8B069" w14:textId="77777777" w:rsidR="000F60CC" w:rsidRDefault="00000000">
            <w:pPr>
              <w:spacing w:after="40"/>
            </w:pPr>
            <w:r>
              <w:rPr>
                <w:sz w:val="16"/>
              </w:rPr>
              <w:t>Requires careful registry versioning, upgrade guidance, and dependency conflict handling.</w:t>
            </w:r>
          </w:p>
        </w:tc>
        <w:tc>
          <w:tcPr>
            <w:tcW w:w="2736" w:type="dxa"/>
            <w:tcMar>
              <w:top w:w="80" w:type="dxa"/>
              <w:left w:w="80" w:type="dxa"/>
              <w:bottom w:w="80" w:type="dxa"/>
              <w:right w:w="80" w:type="dxa"/>
            </w:tcMar>
          </w:tcPr>
          <w:p w14:paraId="14F49D10" w14:textId="77777777" w:rsidR="000F60CC" w:rsidRDefault="00000000">
            <w:pPr>
              <w:spacing w:after="40"/>
            </w:pPr>
            <w:r>
              <w:rPr>
                <w:sz w:val="16"/>
              </w:rPr>
              <w:t>Primary distribution model.</w:t>
            </w:r>
          </w:p>
        </w:tc>
      </w:tr>
      <w:tr w:rsidR="000F60CC" w14:paraId="2DDA5069" w14:textId="77777777">
        <w:trPr>
          <w:cantSplit/>
          <w:jc w:val="center"/>
        </w:trPr>
        <w:tc>
          <w:tcPr>
            <w:tcW w:w="2160" w:type="dxa"/>
            <w:tcMar>
              <w:top w:w="80" w:type="dxa"/>
              <w:left w:w="80" w:type="dxa"/>
              <w:bottom w:w="80" w:type="dxa"/>
              <w:right w:w="80" w:type="dxa"/>
            </w:tcMar>
          </w:tcPr>
          <w:p w14:paraId="607B11ED" w14:textId="77777777" w:rsidR="000F60CC" w:rsidRDefault="00000000">
            <w:pPr>
              <w:spacing w:after="40"/>
            </w:pPr>
            <w:r>
              <w:rPr>
                <w:sz w:val="16"/>
              </w:rPr>
              <w:t>Accessible headless primitives</w:t>
            </w:r>
          </w:p>
        </w:tc>
        <w:tc>
          <w:tcPr>
            <w:tcW w:w="3312" w:type="dxa"/>
            <w:tcMar>
              <w:top w:w="80" w:type="dxa"/>
              <w:left w:w="80" w:type="dxa"/>
              <w:bottom w:w="80" w:type="dxa"/>
              <w:right w:w="80" w:type="dxa"/>
            </w:tcMar>
          </w:tcPr>
          <w:p w14:paraId="6C6BA1DD" w14:textId="77777777" w:rsidR="000F60CC" w:rsidRDefault="00000000">
            <w:pPr>
              <w:spacing w:after="40"/>
            </w:pPr>
            <w:r>
              <w:rPr>
                <w:sz w:val="16"/>
              </w:rPr>
              <w:t>Base UI, React Aria, Ark UI, and selected Radix primitives reduce accessibility, focus, keyboard, and overlay risk.</w:t>
            </w:r>
          </w:p>
        </w:tc>
        <w:tc>
          <w:tcPr>
            <w:tcW w:w="3312" w:type="dxa"/>
            <w:tcMar>
              <w:top w:w="80" w:type="dxa"/>
              <w:left w:w="80" w:type="dxa"/>
              <w:bottom w:w="80" w:type="dxa"/>
              <w:right w:w="80" w:type="dxa"/>
            </w:tcMar>
          </w:tcPr>
          <w:p w14:paraId="782D8348" w14:textId="77777777" w:rsidR="000F60CC" w:rsidRDefault="00000000">
            <w:pPr>
              <w:spacing w:after="40"/>
            </w:pPr>
            <w:r>
              <w:rPr>
                <w:sz w:val="16"/>
              </w:rPr>
              <w:t>Headless APIs still require strong styling, docs, and integration work.</w:t>
            </w:r>
          </w:p>
        </w:tc>
        <w:tc>
          <w:tcPr>
            <w:tcW w:w="2736" w:type="dxa"/>
            <w:tcMar>
              <w:top w:w="80" w:type="dxa"/>
              <w:left w:w="80" w:type="dxa"/>
              <w:bottom w:w="80" w:type="dxa"/>
              <w:right w:w="80" w:type="dxa"/>
            </w:tcMar>
          </w:tcPr>
          <w:p w14:paraId="051265DC" w14:textId="77777777" w:rsidR="000F60CC" w:rsidRDefault="00000000">
            <w:pPr>
              <w:spacing w:after="40"/>
            </w:pPr>
            <w:r>
              <w:rPr>
                <w:sz w:val="16"/>
              </w:rPr>
              <w:t>Use for behavior layer. Favor Base UI + React Aria for React-first v1.</w:t>
            </w:r>
          </w:p>
        </w:tc>
      </w:tr>
      <w:tr w:rsidR="000F60CC" w14:paraId="1FC89668" w14:textId="77777777">
        <w:trPr>
          <w:cantSplit/>
          <w:jc w:val="center"/>
        </w:trPr>
        <w:tc>
          <w:tcPr>
            <w:tcW w:w="2160" w:type="dxa"/>
            <w:tcMar>
              <w:top w:w="80" w:type="dxa"/>
              <w:left w:w="80" w:type="dxa"/>
              <w:bottom w:w="80" w:type="dxa"/>
              <w:right w:w="80" w:type="dxa"/>
            </w:tcMar>
          </w:tcPr>
          <w:p w14:paraId="2B4B9B6C" w14:textId="77777777" w:rsidR="000F60CC" w:rsidRDefault="00000000">
            <w:pPr>
              <w:spacing w:after="40"/>
            </w:pPr>
            <w:r>
              <w:rPr>
                <w:sz w:val="16"/>
              </w:rPr>
              <w:t>Wrap MUI/Ant/Chakra/Mantine</w:t>
            </w:r>
          </w:p>
        </w:tc>
        <w:tc>
          <w:tcPr>
            <w:tcW w:w="3312" w:type="dxa"/>
            <w:tcMar>
              <w:top w:w="80" w:type="dxa"/>
              <w:left w:w="80" w:type="dxa"/>
              <w:bottom w:w="80" w:type="dxa"/>
              <w:right w:w="80" w:type="dxa"/>
            </w:tcMar>
          </w:tcPr>
          <w:p w14:paraId="0E963875" w14:textId="77777777" w:rsidR="000F60CC" w:rsidRDefault="00000000">
            <w:pPr>
              <w:spacing w:after="40"/>
            </w:pPr>
            <w:r>
              <w:rPr>
                <w:sz w:val="16"/>
              </w:rPr>
              <w:t>Large inventory and mature examples; useful competitive references.</w:t>
            </w:r>
          </w:p>
        </w:tc>
        <w:tc>
          <w:tcPr>
            <w:tcW w:w="3312" w:type="dxa"/>
            <w:tcMar>
              <w:top w:w="80" w:type="dxa"/>
              <w:left w:w="80" w:type="dxa"/>
              <w:bottom w:w="80" w:type="dxa"/>
              <w:right w:w="80" w:type="dxa"/>
            </w:tcMar>
          </w:tcPr>
          <w:p w14:paraId="34009927" w14:textId="77777777" w:rsidR="000F60CC" w:rsidRDefault="00000000">
            <w:pPr>
              <w:spacing w:after="40"/>
            </w:pPr>
            <w:r>
              <w:rPr>
                <w:sz w:val="16"/>
              </w:rPr>
              <w:t>Hard to differentiate; style/API lock-in; users may prefer original libraries.</w:t>
            </w:r>
          </w:p>
        </w:tc>
        <w:tc>
          <w:tcPr>
            <w:tcW w:w="2736" w:type="dxa"/>
            <w:tcMar>
              <w:top w:w="80" w:type="dxa"/>
              <w:left w:w="80" w:type="dxa"/>
              <w:bottom w:w="80" w:type="dxa"/>
              <w:right w:w="80" w:type="dxa"/>
            </w:tcMar>
          </w:tcPr>
          <w:p w14:paraId="16002CEF" w14:textId="77777777" w:rsidR="000F60CC" w:rsidRDefault="00000000">
            <w:pPr>
              <w:spacing w:after="40"/>
            </w:pPr>
            <w:r>
              <w:rPr>
                <w:sz w:val="16"/>
              </w:rPr>
              <w:t>Use for benchmarking only, not as primary foundation.</w:t>
            </w:r>
          </w:p>
        </w:tc>
      </w:tr>
    </w:tbl>
    <w:p w14:paraId="6D3ED57E" w14:textId="77777777" w:rsidR="000F60CC" w:rsidRDefault="000F60CC"/>
    <w:p w14:paraId="1E912814" w14:textId="77777777" w:rsidR="000F60CC" w:rsidRDefault="00000000">
      <w:pPr>
        <w:pStyle w:val="Heading2"/>
      </w:pPr>
      <w:r>
        <w:rPr>
          <w:rFonts w:ascii="Liberation Sans" w:hAnsi="Liberation Sans"/>
          <w:b w:val="0"/>
        </w:rPr>
        <w:t>4.2 Recommended Stack</w:t>
      </w:r>
    </w:p>
    <w:tbl>
      <w:tblPr>
        <w:tblStyle w:val="TableGrid"/>
        <w:tblW w:w="0" w:type="auto"/>
        <w:jc w:val="center"/>
        <w:tblLook w:val="04A0" w:firstRow="1" w:lastRow="0" w:firstColumn="1" w:lastColumn="0" w:noHBand="0" w:noVBand="1"/>
      </w:tblPr>
      <w:tblGrid>
        <w:gridCol w:w="1952"/>
        <w:gridCol w:w="3068"/>
        <w:gridCol w:w="5338"/>
      </w:tblGrid>
      <w:tr w:rsidR="000F60CC" w14:paraId="07908D55" w14:textId="77777777">
        <w:trPr>
          <w:tblHeader/>
          <w:jc w:val="center"/>
        </w:trPr>
        <w:tc>
          <w:tcPr>
            <w:tcW w:w="2016" w:type="dxa"/>
            <w:shd w:val="clear" w:color="auto" w:fill="1F4E79"/>
            <w:tcMar>
              <w:top w:w="80" w:type="dxa"/>
              <w:left w:w="80" w:type="dxa"/>
              <w:bottom w:w="80" w:type="dxa"/>
              <w:right w:w="80" w:type="dxa"/>
            </w:tcMar>
          </w:tcPr>
          <w:p w14:paraId="41BB50EC" w14:textId="77777777" w:rsidR="000F60CC" w:rsidRDefault="00000000">
            <w:pPr>
              <w:spacing w:after="40"/>
            </w:pPr>
            <w:r>
              <w:rPr>
                <w:b/>
                <w:color w:val="FFFFFF"/>
                <w:sz w:val="17"/>
              </w:rPr>
              <w:t>Layer</w:t>
            </w:r>
          </w:p>
        </w:tc>
        <w:tc>
          <w:tcPr>
            <w:tcW w:w="3168" w:type="dxa"/>
            <w:shd w:val="clear" w:color="auto" w:fill="1F4E79"/>
            <w:tcMar>
              <w:top w:w="80" w:type="dxa"/>
              <w:left w:w="80" w:type="dxa"/>
              <w:bottom w:w="80" w:type="dxa"/>
              <w:right w:w="80" w:type="dxa"/>
            </w:tcMar>
          </w:tcPr>
          <w:p w14:paraId="4A1C366A" w14:textId="77777777" w:rsidR="000F60CC" w:rsidRDefault="00000000">
            <w:pPr>
              <w:spacing w:after="40"/>
            </w:pPr>
            <w:r>
              <w:rPr>
                <w:b/>
                <w:color w:val="FFFFFF"/>
                <w:sz w:val="17"/>
              </w:rPr>
              <w:t>Recommendation</w:t>
            </w:r>
          </w:p>
        </w:tc>
        <w:tc>
          <w:tcPr>
            <w:tcW w:w="5616" w:type="dxa"/>
            <w:shd w:val="clear" w:color="auto" w:fill="1F4E79"/>
            <w:tcMar>
              <w:top w:w="80" w:type="dxa"/>
              <w:left w:w="80" w:type="dxa"/>
              <w:bottom w:w="80" w:type="dxa"/>
              <w:right w:w="80" w:type="dxa"/>
            </w:tcMar>
          </w:tcPr>
          <w:p w14:paraId="376061B1" w14:textId="77777777" w:rsidR="000F60CC" w:rsidRDefault="00000000">
            <w:pPr>
              <w:spacing w:after="40"/>
            </w:pPr>
            <w:r>
              <w:rPr>
                <w:b/>
                <w:color w:val="FFFFFF"/>
                <w:sz w:val="17"/>
              </w:rPr>
              <w:t>Rationale</w:t>
            </w:r>
          </w:p>
        </w:tc>
      </w:tr>
      <w:tr w:rsidR="000F60CC" w14:paraId="1C8C923C" w14:textId="77777777">
        <w:trPr>
          <w:cantSplit/>
          <w:jc w:val="center"/>
        </w:trPr>
        <w:tc>
          <w:tcPr>
            <w:tcW w:w="2016" w:type="dxa"/>
            <w:tcMar>
              <w:top w:w="80" w:type="dxa"/>
              <w:left w:w="80" w:type="dxa"/>
              <w:bottom w:w="80" w:type="dxa"/>
              <w:right w:w="80" w:type="dxa"/>
            </w:tcMar>
          </w:tcPr>
          <w:p w14:paraId="4F8ABB09" w14:textId="77777777" w:rsidR="000F60CC" w:rsidRDefault="00000000">
            <w:pPr>
              <w:spacing w:after="40"/>
            </w:pPr>
            <w:r>
              <w:rPr>
                <w:sz w:val="17"/>
              </w:rPr>
              <w:t>Language</w:t>
            </w:r>
          </w:p>
        </w:tc>
        <w:tc>
          <w:tcPr>
            <w:tcW w:w="3168" w:type="dxa"/>
            <w:tcMar>
              <w:top w:w="80" w:type="dxa"/>
              <w:left w:w="80" w:type="dxa"/>
              <w:bottom w:w="80" w:type="dxa"/>
              <w:right w:w="80" w:type="dxa"/>
            </w:tcMar>
          </w:tcPr>
          <w:p w14:paraId="18363B36" w14:textId="77777777" w:rsidR="000F60CC" w:rsidRDefault="00000000">
            <w:pPr>
              <w:spacing w:after="40"/>
            </w:pPr>
            <w:r>
              <w:rPr>
                <w:sz w:val="17"/>
              </w:rPr>
              <w:t>TypeScript</w:t>
            </w:r>
          </w:p>
        </w:tc>
        <w:tc>
          <w:tcPr>
            <w:tcW w:w="5616" w:type="dxa"/>
            <w:tcMar>
              <w:top w:w="80" w:type="dxa"/>
              <w:left w:w="80" w:type="dxa"/>
              <w:bottom w:w="80" w:type="dxa"/>
              <w:right w:w="80" w:type="dxa"/>
            </w:tcMar>
          </w:tcPr>
          <w:p w14:paraId="738A5284" w14:textId="77777777" w:rsidR="000F60CC" w:rsidRDefault="00000000">
            <w:pPr>
              <w:spacing w:after="40"/>
            </w:pPr>
            <w:r>
              <w:rPr>
                <w:sz w:val="17"/>
              </w:rPr>
              <w:t>Required for strong consumer DX, inferred component APIs, and generic item models.</w:t>
            </w:r>
          </w:p>
        </w:tc>
      </w:tr>
      <w:tr w:rsidR="000F60CC" w14:paraId="1D8690BA" w14:textId="77777777">
        <w:trPr>
          <w:cantSplit/>
          <w:jc w:val="center"/>
        </w:trPr>
        <w:tc>
          <w:tcPr>
            <w:tcW w:w="2016" w:type="dxa"/>
            <w:tcMar>
              <w:top w:w="80" w:type="dxa"/>
              <w:left w:w="80" w:type="dxa"/>
              <w:bottom w:w="80" w:type="dxa"/>
              <w:right w:w="80" w:type="dxa"/>
            </w:tcMar>
          </w:tcPr>
          <w:p w14:paraId="57D2BA13" w14:textId="77777777" w:rsidR="000F60CC" w:rsidRDefault="00000000">
            <w:pPr>
              <w:spacing w:after="40"/>
            </w:pPr>
            <w:r>
              <w:rPr>
                <w:sz w:val="17"/>
              </w:rPr>
              <w:t>Runtime</w:t>
            </w:r>
          </w:p>
        </w:tc>
        <w:tc>
          <w:tcPr>
            <w:tcW w:w="3168" w:type="dxa"/>
            <w:tcMar>
              <w:top w:w="80" w:type="dxa"/>
              <w:left w:w="80" w:type="dxa"/>
              <w:bottom w:w="80" w:type="dxa"/>
              <w:right w:w="80" w:type="dxa"/>
            </w:tcMar>
          </w:tcPr>
          <w:p w14:paraId="4A39402C" w14:textId="77777777" w:rsidR="000F60CC" w:rsidRDefault="00000000">
            <w:pPr>
              <w:spacing w:after="40"/>
            </w:pPr>
            <w:r>
              <w:rPr>
                <w:sz w:val="17"/>
              </w:rPr>
              <w:t>React 18.3+ and React 19.x peer support</w:t>
            </w:r>
          </w:p>
        </w:tc>
        <w:tc>
          <w:tcPr>
            <w:tcW w:w="5616" w:type="dxa"/>
            <w:tcMar>
              <w:top w:w="80" w:type="dxa"/>
              <w:left w:w="80" w:type="dxa"/>
              <w:bottom w:w="80" w:type="dxa"/>
              <w:right w:w="80" w:type="dxa"/>
            </w:tcMar>
          </w:tcPr>
          <w:p w14:paraId="115FA696" w14:textId="77777777" w:rsidR="000F60CC" w:rsidRDefault="00000000">
            <w:pPr>
              <w:spacing w:after="40"/>
            </w:pPr>
            <w:r>
              <w:rPr>
                <w:sz w:val="17"/>
              </w:rPr>
              <w:t>React 19 is stable; support React 18 where feasible for ecosystem compatibility [R7].</w:t>
            </w:r>
          </w:p>
        </w:tc>
      </w:tr>
      <w:tr w:rsidR="000F60CC" w14:paraId="3E095574" w14:textId="77777777">
        <w:trPr>
          <w:cantSplit/>
          <w:jc w:val="center"/>
        </w:trPr>
        <w:tc>
          <w:tcPr>
            <w:tcW w:w="2016" w:type="dxa"/>
            <w:tcMar>
              <w:top w:w="80" w:type="dxa"/>
              <w:left w:w="80" w:type="dxa"/>
              <w:bottom w:w="80" w:type="dxa"/>
              <w:right w:w="80" w:type="dxa"/>
            </w:tcMar>
          </w:tcPr>
          <w:p w14:paraId="4E6AE6F1" w14:textId="77777777" w:rsidR="000F60CC" w:rsidRDefault="00000000">
            <w:pPr>
              <w:spacing w:after="40"/>
            </w:pPr>
            <w:r>
              <w:rPr>
                <w:sz w:val="17"/>
              </w:rPr>
              <w:t>Styling</w:t>
            </w:r>
          </w:p>
        </w:tc>
        <w:tc>
          <w:tcPr>
            <w:tcW w:w="3168" w:type="dxa"/>
            <w:tcMar>
              <w:top w:w="80" w:type="dxa"/>
              <w:left w:w="80" w:type="dxa"/>
              <w:bottom w:w="80" w:type="dxa"/>
              <w:right w:w="80" w:type="dxa"/>
            </w:tcMar>
          </w:tcPr>
          <w:p w14:paraId="762A8E4E" w14:textId="77777777" w:rsidR="000F60CC" w:rsidRDefault="00000000">
            <w:pPr>
              <w:spacing w:after="40"/>
            </w:pPr>
            <w:r>
              <w:rPr>
                <w:sz w:val="17"/>
              </w:rPr>
              <w:t>CSS variables + Tailwind-compatible classes</w:t>
            </w:r>
          </w:p>
        </w:tc>
        <w:tc>
          <w:tcPr>
            <w:tcW w:w="5616" w:type="dxa"/>
            <w:tcMar>
              <w:top w:w="80" w:type="dxa"/>
              <w:left w:w="80" w:type="dxa"/>
              <w:bottom w:w="80" w:type="dxa"/>
              <w:right w:w="80" w:type="dxa"/>
            </w:tcMar>
          </w:tcPr>
          <w:p w14:paraId="59A22F9C" w14:textId="77777777" w:rsidR="000F60CC" w:rsidRDefault="00000000">
            <w:pPr>
              <w:spacing w:after="40"/>
            </w:pPr>
            <w:r>
              <w:rPr>
                <w:sz w:val="17"/>
              </w:rPr>
              <w:t>Works with shadcn conventions and Tailwind v4 CSS-first theme variables [R8].</w:t>
            </w:r>
          </w:p>
        </w:tc>
      </w:tr>
      <w:tr w:rsidR="000F60CC" w14:paraId="7C9578C2" w14:textId="77777777">
        <w:trPr>
          <w:cantSplit/>
          <w:jc w:val="center"/>
        </w:trPr>
        <w:tc>
          <w:tcPr>
            <w:tcW w:w="2016" w:type="dxa"/>
            <w:tcMar>
              <w:top w:w="80" w:type="dxa"/>
              <w:left w:w="80" w:type="dxa"/>
              <w:bottom w:w="80" w:type="dxa"/>
              <w:right w:w="80" w:type="dxa"/>
            </w:tcMar>
          </w:tcPr>
          <w:p w14:paraId="07201E8F" w14:textId="77777777" w:rsidR="000F60CC" w:rsidRDefault="00000000">
            <w:pPr>
              <w:spacing w:after="40"/>
            </w:pPr>
            <w:r>
              <w:rPr>
                <w:sz w:val="17"/>
              </w:rPr>
              <w:t>Behavior primitives</w:t>
            </w:r>
          </w:p>
        </w:tc>
        <w:tc>
          <w:tcPr>
            <w:tcW w:w="3168" w:type="dxa"/>
            <w:tcMar>
              <w:top w:w="80" w:type="dxa"/>
              <w:left w:w="80" w:type="dxa"/>
              <w:bottom w:w="80" w:type="dxa"/>
              <w:right w:w="80" w:type="dxa"/>
            </w:tcMar>
          </w:tcPr>
          <w:p w14:paraId="7640F823" w14:textId="77777777" w:rsidR="000F60CC" w:rsidRDefault="00000000">
            <w:pPr>
              <w:spacing w:after="40"/>
            </w:pPr>
            <w:r>
              <w:rPr>
                <w:sz w:val="17"/>
              </w:rPr>
              <w:t>Base UI + React Aria; selected Radix primitives if useful</w:t>
            </w:r>
          </w:p>
        </w:tc>
        <w:tc>
          <w:tcPr>
            <w:tcW w:w="5616" w:type="dxa"/>
            <w:tcMar>
              <w:top w:w="80" w:type="dxa"/>
              <w:left w:w="80" w:type="dxa"/>
              <w:bottom w:w="80" w:type="dxa"/>
              <w:right w:w="80" w:type="dxa"/>
            </w:tcMar>
          </w:tcPr>
          <w:p w14:paraId="357C4CA7" w14:textId="77777777" w:rsidR="000F60CC" w:rsidRDefault="00000000">
            <w:pPr>
              <w:spacing w:after="40"/>
            </w:pPr>
            <w:r>
              <w:rPr>
                <w:sz w:val="17"/>
              </w:rPr>
              <w:t>Reduces risk on focus, keyboard, overlays, i18n, and accessibility [R4-R5].</w:t>
            </w:r>
          </w:p>
        </w:tc>
      </w:tr>
      <w:tr w:rsidR="000F60CC" w14:paraId="314D3262" w14:textId="77777777">
        <w:trPr>
          <w:cantSplit/>
          <w:jc w:val="center"/>
        </w:trPr>
        <w:tc>
          <w:tcPr>
            <w:tcW w:w="2016" w:type="dxa"/>
            <w:tcMar>
              <w:top w:w="80" w:type="dxa"/>
              <w:left w:w="80" w:type="dxa"/>
              <w:bottom w:w="80" w:type="dxa"/>
              <w:right w:w="80" w:type="dxa"/>
            </w:tcMar>
          </w:tcPr>
          <w:p w14:paraId="0D469F5E" w14:textId="77777777" w:rsidR="000F60CC" w:rsidRDefault="00000000">
            <w:pPr>
              <w:spacing w:after="40"/>
            </w:pPr>
            <w:r>
              <w:rPr>
                <w:sz w:val="17"/>
              </w:rPr>
              <w:t>Data table</w:t>
            </w:r>
          </w:p>
        </w:tc>
        <w:tc>
          <w:tcPr>
            <w:tcW w:w="3168" w:type="dxa"/>
            <w:tcMar>
              <w:top w:w="80" w:type="dxa"/>
              <w:left w:w="80" w:type="dxa"/>
              <w:bottom w:w="80" w:type="dxa"/>
              <w:right w:w="80" w:type="dxa"/>
            </w:tcMar>
          </w:tcPr>
          <w:p w14:paraId="695C9A69" w14:textId="77777777" w:rsidR="000F60CC" w:rsidRDefault="00000000">
            <w:pPr>
              <w:spacing w:after="40"/>
            </w:pPr>
            <w:r>
              <w:rPr>
                <w:sz w:val="17"/>
              </w:rPr>
              <w:t>TanStack Table + optional TanStack Virtual</w:t>
            </w:r>
          </w:p>
        </w:tc>
        <w:tc>
          <w:tcPr>
            <w:tcW w:w="5616" w:type="dxa"/>
            <w:tcMar>
              <w:top w:w="80" w:type="dxa"/>
              <w:left w:w="80" w:type="dxa"/>
              <w:bottom w:w="80" w:type="dxa"/>
              <w:right w:w="80" w:type="dxa"/>
            </w:tcMar>
          </w:tcPr>
          <w:p w14:paraId="209C9001" w14:textId="77777777" w:rsidR="000F60CC" w:rsidRDefault="00000000">
            <w:pPr>
              <w:spacing w:after="40"/>
            </w:pPr>
            <w:r>
              <w:rPr>
                <w:sz w:val="17"/>
              </w:rPr>
              <w:t>Headless table state and virtualization for custom UI [R15-R16].</w:t>
            </w:r>
          </w:p>
        </w:tc>
      </w:tr>
      <w:tr w:rsidR="000F60CC" w14:paraId="2E2BC02A" w14:textId="77777777">
        <w:trPr>
          <w:cantSplit/>
          <w:jc w:val="center"/>
        </w:trPr>
        <w:tc>
          <w:tcPr>
            <w:tcW w:w="2016" w:type="dxa"/>
            <w:tcMar>
              <w:top w:w="80" w:type="dxa"/>
              <w:left w:w="80" w:type="dxa"/>
              <w:bottom w:w="80" w:type="dxa"/>
              <w:right w:w="80" w:type="dxa"/>
            </w:tcMar>
          </w:tcPr>
          <w:p w14:paraId="7992A008" w14:textId="77777777" w:rsidR="000F60CC" w:rsidRDefault="00000000">
            <w:pPr>
              <w:spacing w:after="40"/>
            </w:pPr>
            <w:r>
              <w:rPr>
                <w:sz w:val="17"/>
              </w:rPr>
              <w:t>Rich text</w:t>
            </w:r>
          </w:p>
        </w:tc>
        <w:tc>
          <w:tcPr>
            <w:tcW w:w="3168" w:type="dxa"/>
            <w:tcMar>
              <w:top w:w="80" w:type="dxa"/>
              <w:left w:w="80" w:type="dxa"/>
              <w:bottom w:w="80" w:type="dxa"/>
              <w:right w:w="80" w:type="dxa"/>
            </w:tcMar>
          </w:tcPr>
          <w:p w14:paraId="09124939" w14:textId="77777777" w:rsidR="000F60CC" w:rsidRDefault="00000000">
            <w:pPr>
              <w:spacing w:after="40"/>
            </w:pPr>
            <w:r>
              <w:rPr>
                <w:sz w:val="17"/>
              </w:rPr>
              <w:t>Tiptap/ProseMirror adapter</w:t>
            </w:r>
          </w:p>
        </w:tc>
        <w:tc>
          <w:tcPr>
            <w:tcW w:w="5616" w:type="dxa"/>
            <w:tcMar>
              <w:top w:w="80" w:type="dxa"/>
              <w:left w:w="80" w:type="dxa"/>
              <w:bottom w:w="80" w:type="dxa"/>
              <w:right w:w="80" w:type="dxa"/>
            </w:tcMar>
          </w:tcPr>
          <w:p w14:paraId="1D8FBBFE" w14:textId="77777777" w:rsidR="000F60CC" w:rsidRDefault="00000000">
            <w:pPr>
              <w:spacing w:after="40"/>
            </w:pPr>
            <w:r>
              <w:rPr>
                <w:sz w:val="17"/>
              </w:rPr>
              <w:t>Headless editor foundation with extension ecosystem [R17].</w:t>
            </w:r>
          </w:p>
        </w:tc>
      </w:tr>
      <w:tr w:rsidR="000F60CC" w14:paraId="41631480" w14:textId="77777777">
        <w:trPr>
          <w:cantSplit/>
          <w:jc w:val="center"/>
        </w:trPr>
        <w:tc>
          <w:tcPr>
            <w:tcW w:w="2016" w:type="dxa"/>
            <w:tcMar>
              <w:top w:w="80" w:type="dxa"/>
              <w:left w:w="80" w:type="dxa"/>
              <w:bottom w:w="80" w:type="dxa"/>
              <w:right w:w="80" w:type="dxa"/>
            </w:tcMar>
          </w:tcPr>
          <w:p w14:paraId="5F77CA45" w14:textId="77777777" w:rsidR="000F60CC" w:rsidRDefault="00000000">
            <w:pPr>
              <w:spacing w:after="40"/>
            </w:pPr>
            <w:r>
              <w:rPr>
                <w:sz w:val="17"/>
              </w:rPr>
              <w:t>Drag/drop</w:t>
            </w:r>
          </w:p>
        </w:tc>
        <w:tc>
          <w:tcPr>
            <w:tcW w:w="3168" w:type="dxa"/>
            <w:tcMar>
              <w:top w:w="80" w:type="dxa"/>
              <w:left w:w="80" w:type="dxa"/>
              <w:bottom w:w="80" w:type="dxa"/>
              <w:right w:w="80" w:type="dxa"/>
            </w:tcMar>
          </w:tcPr>
          <w:p w14:paraId="1197B00E" w14:textId="77777777" w:rsidR="000F60CC" w:rsidRDefault="00000000">
            <w:pPr>
              <w:spacing w:after="40"/>
            </w:pPr>
            <w:r>
              <w:rPr>
                <w:sz w:val="17"/>
              </w:rPr>
              <w:t>Atlassian Pragmatic drag and drop or dnd-kit evaluation</w:t>
            </w:r>
          </w:p>
        </w:tc>
        <w:tc>
          <w:tcPr>
            <w:tcW w:w="5616" w:type="dxa"/>
            <w:tcMar>
              <w:top w:w="80" w:type="dxa"/>
              <w:left w:w="80" w:type="dxa"/>
              <w:bottom w:w="80" w:type="dxa"/>
              <w:right w:w="80" w:type="dxa"/>
            </w:tcMar>
          </w:tcPr>
          <w:p w14:paraId="0349CDA6" w14:textId="77777777" w:rsidR="000F60CC" w:rsidRDefault="00000000">
            <w:pPr>
              <w:spacing w:after="40"/>
            </w:pPr>
            <w:r>
              <w:rPr>
                <w:sz w:val="17"/>
              </w:rPr>
              <w:t>Use low-level toolkit and provide accessible UI patterns [R18].</w:t>
            </w:r>
          </w:p>
        </w:tc>
      </w:tr>
      <w:tr w:rsidR="000F60CC" w14:paraId="027DD96C" w14:textId="77777777">
        <w:trPr>
          <w:cantSplit/>
          <w:jc w:val="center"/>
        </w:trPr>
        <w:tc>
          <w:tcPr>
            <w:tcW w:w="2016" w:type="dxa"/>
            <w:tcMar>
              <w:top w:w="80" w:type="dxa"/>
              <w:left w:w="80" w:type="dxa"/>
              <w:bottom w:w="80" w:type="dxa"/>
              <w:right w:w="80" w:type="dxa"/>
            </w:tcMar>
          </w:tcPr>
          <w:p w14:paraId="11163903" w14:textId="77777777" w:rsidR="000F60CC" w:rsidRDefault="00000000">
            <w:pPr>
              <w:spacing w:after="40"/>
            </w:pPr>
            <w:r>
              <w:rPr>
                <w:sz w:val="17"/>
              </w:rPr>
              <w:t>Docs/test</w:t>
            </w:r>
          </w:p>
        </w:tc>
        <w:tc>
          <w:tcPr>
            <w:tcW w:w="3168" w:type="dxa"/>
            <w:tcMar>
              <w:top w:w="80" w:type="dxa"/>
              <w:left w:w="80" w:type="dxa"/>
              <w:bottom w:w="80" w:type="dxa"/>
              <w:right w:w="80" w:type="dxa"/>
            </w:tcMar>
          </w:tcPr>
          <w:p w14:paraId="1C95EFA6" w14:textId="77777777" w:rsidR="000F60CC" w:rsidRDefault="00000000">
            <w:pPr>
              <w:spacing w:after="40"/>
            </w:pPr>
            <w:r>
              <w:rPr>
                <w:sz w:val="17"/>
              </w:rPr>
              <w:t>Storybook + documentation site</w:t>
            </w:r>
          </w:p>
        </w:tc>
        <w:tc>
          <w:tcPr>
            <w:tcW w:w="5616" w:type="dxa"/>
            <w:tcMar>
              <w:top w:w="80" w:type="dxa"/>
              <w:left w:w="80" w:type="dxa"/>
              <w:bottom w:w="80" w:type="dxa"/>
              <w:right w:w="80" w:type="dxa"/>
            </w:tcMar>
          </w:tcPr>
          <w:p w14:paraId="3F1778B0" w14:textId="77777777" w:rsidR="000F60CC" w:rsidRDefault="00000000">
            <w:pPr>
              <w:spacing w:after="40"/>
            </w:pPr>
            <w:r>
              <w:rPr>
                <w:sz w:val="17"/>
              </w:rPr>
              <w:t>Stories power docs, visual tests, interaction tests, and accessibility checks [R10].</w:t>
            </w:r>
          </w:p>
        </w:tc>
      </w:tr>
      <w:tr w:rsidR="000F60CC" w14:paraId="345BEB19" w14:textId="77777777">
        <w:trPr>
          <w:cantSplit/>
          <w:jc w:val="center"/>
        </w:trPr>
        <w:tc>
          <w:tcPr>
            <w:tcW w:w="2016" w:type="dxa"/>
            <w:tcMar>
              <w:top w:w="80" w:type="dxa"/>
              <w:left w:w="80" w:type="dxa"/>
              <w:bottom w:w="80" w:type="dxa"/>
              <w:right w:w="80" w:type="dxa"/>
            </w:tcMar>
          </w:tcPr>
          <w:p w14:paraId="310AC3C6" w14:textId="77777777" w:rsidR="000F60CC" w:rsidRDefault="00000000">
            <w:pPr>
              <w:spacing w:after="40"/>
            </w:pPr>
            <w:r>
              <w:rPr>
                <w:sz w:val="17"/>
              </w:rPr>
              <w:t>Build</w:t>
            </w:r>
          </w:p>
        </w:tc>
        <w:tc>
          <w:tcPr>
            <w:tcW w:w="3168" w:type="dxa"/>
            <w:tcMar>
              <w:top w:w="80" w:type="dxa"/>
              <w:left w:w="80" w:type="dxa"/>
              <w:bottom w:w="80" w:type="dxa"/>
              <w:right w:w="80" w:type="dxa"/>
            </w:tcMar>
          </w:tcPr>
          <w:p w14:paraId="05055DF9" w14:textId="77777777" w:rsidR="000F60CC" w:rsidRDefault="00000000">
            <w:pPr>
              <w:spacing w:after="40"/>
            </w:pPr>
            <w:r>
              <w:rPr>
                <w:sz w:val="17"/>
              </w:rPr>
              <w:t>Vite library mode / package builder</w:t>
            </w:r>
          </w:p>
        </w:tc>
        <w:tc>
          <w:tcPr>
            <w:tcW w:w="5616" w:type="dxa"/>
            <w:tcMar>
              <w:top w:w="80" w:type="dxa"/>
              <w:left w:w="80" w:type="dxa"/>
              <w:bottom w:w="80" w:type="dxa"/>
              <w:right w:w="80" w:type="dxa"/>
            </w:tcMar>
          </w:tcPr>
          <w:p w14:paraId="39F2D82C" w14:textId="77777777" w:rsidR="000F60CC" w:rsidRDefault="00000000">
            <w:pPr>
              <w:spacing w:after="40"/>
            </w:pPr>
            <w:r>
              <w:rPr>
                <w:sz w:val="17"/>
              </w:rPr>
              <w:t>Externalize React and heavy peer dependencies [R9].</w:t>
            </w:r>
          </w:p>
        </w:tc>
      </w:tr>
      <w:tr w:rsidR="000F60CC" w14:paraId="3700663C" w14:textId="77777777">
        <w:trPr>
          <w:cantSplit/>
          <w:jc w:val="center"/>
        </w:trPr>
        <w:tc>
          <w:tcPr>
            <w:tcW w:w="2016" w:type="dxa"/>
            <w:tcMar>
              <w:top w:w="80" w:type="dxa"/>
              <w:left w:w="80" w:type="dxa"/>
              <w:bottom w:w="80" w:type="dxa"/>
              <w:right w:w="80" w:type="dxa"/>
            </w:tcMar>
          </w:tcPr>
          <w:p w14:paraId="4556F320" w14:textId="77777777" w:rsidR="000F60CC" w:rsidRDefault="00000000">
            <w:pPr>
              <w:spacing w:after="40"/>
            </w:pPr>
            <w:r>
              <w:rPr>
                <w:sz w:val="17"/>
              </w:rPr>
              <w:t>Release</w:t>
            </w:r>
          </w:p>
        </w:tc>
        <w:tc>
          <w:tcPr>
            <w:tcW w:w="3168" w:type="dxa"/>
            <w:tcMar>
              <w:top w:w="80" w:type="dxa"/>
              <w:left w:w="80" w:type="dxa"/>
              <w:bottom w:w="80" w:type="dxa"/>
              <w:right w:w="80" w:type="dxa"/>
            </w:tcMar>
          </w:tcPr>
          <w:p w14:paraId="33B9F2AF" w14:textId="77777777" w:rsidR="000F60CC" w:rsidRDefault="00000000">
            <w:pPr>
              <w:spacing w:after="40"/>
            </w:pPr>
            <w:r>
              <w:rPr>
                <w:sz w:val="17"/>
              </w:rPr>
              <w:t>Changesets</w:t>
            </w:r>
          </w:p>
        </w:tc>
        <w:tc>
          <w:tcPr>
            <w:tcW w:w="5616" w:type="dxa"/>
            <w:tcMar>
              <w:top w:w="80" w:type="dxa"/>
              <w:left w:w="80" w:type="dxa"/>
              <w:bottom w:w="80" w:type="dxa"/>
              <w:right w:w="80" w:type="dxa"/>
            </w:tcMar>
          </w:tcPr>
          <w:p w14:paraId="7F9FF82A" w14:textId="77777777" w:rsidR="000F60CC" w:rsidRDefault="00000000">
            <w:pPr>
              <w:spacing w:after="40"/>
            </w:pPr>
            <w:r>
              <w:rPr>
                <w:sz w:val="17"/>
              </w:rPr>
              <w:t>Versioning, changelogs, and publish workflow [R11].</w:t>
            </w:r>
          </w:p>
        </w:tc>
      </w:tr>
      <w:tr w:rsidR="000F60CC" w14:paraId="5EA91CAF" w14:textId="77777777">
        <w:trPr>
          <w:cantSplit/>
          <w:jc w:val="center"/>
        </w:trPr>
        <w:tc>
          <w:tcPr>
            <w:tcW w:w="2016" w:type="dxa"/>
            <w:tcMar>
              <w:top w:w="80" w:type="dxa"/>
              <w:left w:w="80" w:type="dxa"/>
              <w:bottom w:w="80" w:type="dxa"/>
              <w:right w:w="80" w:type="dxa"/>
            </w:tcMar>
          </w:tcPr>
          <w:p w14:paraId="255ED2C2" w14:textId="77777777" w:rsidR="000F60CC" w:rsidRDefault="00000000">
            <w:pPr>
              <w:spacing w:after="40"/>
            </w:pPr>
            <w:r>
              <w:rPr>
                <w:sz w:val="17"/>
              </w:rPr>
              <w:t>Distribution</w:t>
            </w:r>
          </w:p>
        </w:tc>
        <w:tc>
          <w:tcPr>
            <w:tcW w:w="3168" w:type="dxa"/>
            <w:tcMar>
              <w:top w:w="80" w:type="dxa"/>
              <w:left w:w="80" w:type="dxa"/>
              <w:bottom w:w="80" w:type="dxa"/>
              <w:right w:w="80" w:type="dxa"/>
            </w:tcMar>
          </w:tcPr>
          <w:p w14:paraId="41C8107A" w14:textId="77777777" w:rsidR="000F60CC" w:rsidRDefault="00000000">
            <w:pPr>
              <w:spacing w:after="40"/>
            </w:pPr>
            <w:r>
              <w:rPr>
                <w:sz w:val="17"/>
              </w:rPr>
              <w:t>Custom shadcn registry + optional npm package</w:t>
            </w:r>
          </w:p>
        </w:tc>
        <w:tc>
          <w:tcPr>
            <w:tcW w:w="5616" w:type="dxa"/>
            <w:tcMar>
              <w:top w:w="80" w:type="dxa"/>
              <w:left w:w="80" w:type="dxa"/>
              <w:bottom w:w="80" w:type="dxa"/>
              <w:right w:w="80" w:type="dxa"/>
            </w:tcMar>
          </w:tcPr>
          <w:p w14:paraId="332CF469" w14:textId="77777777" w:rsidR="000F60CC" w:rsidRDefault="00000000">
            <w:pPr>
              <w:spacing w:after="40"/>
            </w:pPr>
            <w:r>
              <w:rPr>
                <w:sz w:val="17"/>
              </w:rPr>
              <w:t>Registry gives users source ownership; npm helps conventional package adoption [R2-R3].</w:t>
            </w:r>
          </w:p>
        </w:tc>
      </w:tr>
    </w:tbl>
    <w:p w14:paraId="18BE5CCA" w14:textId="77777777" w:rsidR="000F60CC" w:rsidRDefault="000F60CC"/>
    <w:p w14:paraId="59FA647C" w14:textId="77777777" w:rsidR="000F60CC" w:rsidRDefault="00000000">
      <w:pPr>
        <w:pStyle w:val="Heading1"/>
      </w:pPr>
      <w:r>
        <w:rPr>
          <w:rFonts w:ascii="Liberation Sans" w:hAnsi="Liberation Sans"/>
          <w:b w:val="0"/>
        </w:rPr>
        <w:t>5. Product Requirements</w:t>
      </w:r>
    </w:p>
    <w:p w14:paraId="75EDBE3D" w14:textId="77777777" w:rsidR="000F60CC" w:rsidRDefault="00000000">
      <w:pPr>
        <w:pStyle w:val="Heading2"/>
      </w:pPr>
      <w:r>
        <w:rPr>
          <w:rFonts w:ascii="Liberation Sans" w:hAnsi="Liberation Sans"/>
          <w:b w:val="0"/>
        </w:rPr>
        <w:t>5.1 Functional Requirements</w:t>
      </w:r>
    </w:p>
    <w:tbl>
      <w:tblPr>
        <w:tblStyle w:val="TableGrid"/>
        <w:tblW w:w="0" w:type="auto"/>
        <w:jc w:val="center"/>
        <w:tblLook w:val="04A0" w:firstRow="1" w:lastRow="0" w:firstColumn="1" w:lastColumn="0" w:noHBand="0" w:noVBand="1"/>
      </w:tblPr>
      <w:tblGrid>
        <w:gridCol w:w="983"/>
        <w:gridCol w:w="2516"/>
        <w:gridCol w:w="6859"/>
      </w:tblGrid>
      <w:tr w:rsidR="000F60CC" w14:paraId="0BC59626" w14:textId="77777777">
        <w:trPr>
          <w:tblHeader/>
          <w:jc w:val="center"/>
        </w:trPr>
        <w:tc>
          <w:tcPr>
            <w:tcW w:w="1008" w:type="dxa"/>
            <w:shd w:val="clear" w:color="auto" w:fill="1F4E79"/>
            <w:tcMar>
              <w:top w:w="80" w:type="dxa"/>
              <w:left w:w="80" w:type="dxa"/>
              <w:bottom w:w="80" w:type="dxa"/>
              <w:right w:w="80" w:type="dxa"/>
            </w:tcMar>
          </w:tcPr>
          <w:p w14:paraId="3CA81828" w14:textId="77777777" w:rsidR="000F60CC" w:rsidRDefault="00000000">
            <w:pPr>
              <w:spacing w:after="40"/>
            </w:pPr>
            <w:r>
              <w:rPr>
                <w:b/>
                <w:color w:val="FFFFFF"/>
                <w:sz w:val="17"/>
              </w:rPr>
              <w:t>ID</w:t>
            </w:r>
          </w:p>
        </w:tc>
        <w:tc>
          <w:tcPr>
            <w:tcW w:w="2592" w:type="dxa"/>
            <w:shd w:val="clear" w:color="auto" w:fill="1F4E79"/>
            <w:tcMar>
              <w:top w:w="80" w:type="dxa"/>
              <w:left w:w="80" w:type="dxa"/>
              <w:bottom w:w="80" w:type="dxa"/>
              <w:right w:w="80" w:type="dxa"/>
            </w:tcMar>
          </w:tcPr>
          <w:p w14:paraId="17B382E3" w14:textId="77777777" w:rsidR="000F60CC" w:rsidRDefault="00000000">
            <w:pPr>
              <w:spacing w:after="40"/>
            </w:pPr>
            <w:r>
              <w:rPr>
                <w:b/>
                <w:color w:val="FFFFFF"/>
                <w:sz w:val="17"/>
              </w:rPr>
              <w:t>Requirement</w:t>
            </w:r>
          </w:p>
        </w:tc>
        <w:tc>
          <w:tcPr>
            <w:tcW w:w="7200" w:type="dxa"/>
            <w:shd w:val="clear" w:color="auto" w:fill="1F4E79"/>
            <w:tcMar>
              <w:top w:w="80" w:type="dxa"/>
              <w:left w:w="80" w:type="dxa"/>
              <w:bottom w:w="80" w:type="dxa"/>
              <w:right w:w="80" w:type="dxa"/>
            </w:tcMar>
          </w:tcPr>
          <w:p w14:paraId="5CB0F576" w14:textId="77777777" w:rsidR="000F60CC" w:rsidRDefault="00000000">
            <w:pPr>
              <w:spacing w:after="40"/>
            </w:pPr>
            <w:r>
              <w:rPr>
                <w:b/>
                <w:color w:val="FFFFFF"/>
                <w:sz w:val="17"/>
              </w:rPr>
              <w:t>Description</w:t>
            </w:r>
          </w:p>
        </w:tc>
      </w:tr>
      <w:tr w:rsidR="000F60CC" w14:paraId="0C6D35B9" w14:textId="77777777">
        <w:trPr>
          <w:cantSplit/>
          <w:jc w:val="center"/>
        </w:trPr>
        <w:tc>
          <w:tcPr>
            <w:tcW w:w="1008" w:type="dxa"/>
            <w:tcMar>
              <w:top w:w="80" w:type="dxa"/>
              <w:left w:w="80" w:type="dxa"/>
              <w:bottom w:w="80" w:type="dxa"/>
              <w:right w:w="80" w:type="dxa"/>
            </w:tcMar>
          </w:tcPr>
          <w:p w14:paraId="361DE0F5" w14:textId="77777777" w:rsidR="000F60CC" w:rsidRDefault="00000000">
            <w:pPr>
              <w:spacing w:after="40"/>
            </w:pPr>
            <w:r>
              <w:rPr>
                <w:sz w:val="17"/>
              </w:rPr>
              <w:t>FR1</w:t>
            </w:r>
          </w:p>
        </w:tc>
        <w:tc>
          <w:tcPr>
            <w:tcW w:w="2592" w:type="dxa"/>
            <w:tcMar>
              <w:top w:w="80" w:type="dxa"/>
              <w:left w:w="80" w:type="dxa"/>
              <w:bottom w:w="80" w:type="dxa"/>
              <w:right w:w="80" w:type="dxa"/>
            </w:tcMar>
          </w:tcPr>
          <w:p w14:paraId="334BF6D7" w14:textId="77777777" w:rsidR="000F60CC" w:rsidRDefault="00000000">
            <w:pPr>
              <w:spacing w:after="40"/>
            </w:pPr>
            <w:r>
              <w:rPr>
                <w:sz w:val="17"/>
              </w:rPr>
              <w:t>Registry install</w:t>
            </w:r>
          </w:p>
        </w:tc>
        <w:tc>
          <w:tcPr>
            <w:tcW w:w="7200" w:type="dxa"/>
            <w:tcMar>
              <w:top w:w="80" w:type="dxa"/>
              <w:left w:w="80" w:type="dxa"/>
              <w:bottom w:w="80" w:type="dxa"/>
              <w:right w:w="80" w:type="dxa"/>
            </w:tcMar>
          </w:tcPr>
          <w:p w14:paraId="044955CC" w14:textId="77777777" w:rsidR="000F60CC" w:rsidRDefault="00000000">
            <w:pPr>
              <w:spacing w:after="40"/>
            </w:pPr>
            <w:r>
              <w:rPr>
                <w:sz w:val="17"/>
              </w:rPr>
              <w:t>Users can install one component, a group of components, or the base design system via a registry command.</w:t>
            </w:r>
          </w:p>
        </w:tc>
      </w:tr>
      <w:tr w:rsidR="000F60CC" w14:paraId="18A119B3" w14:textId="77777777">
        <w:trPr>
          <w:cantSplit/>
          <w:jc w:val="center"/>
        </w:trPr>
        <w:tc>
          <w:tcPr>
            <w:tcW w:w="1008" w:type="dxa"/>
            <w:tcMar>
              <w:top w:w="80" w:type="dxa"/>
              <w:left w:w="80" w:type="dxa"/>
              <w:bottom w:w="80" w:type="dxa"/>
              <w:right w:w="80" w:type="dxa"/>
            </w:tcMar>
          </w:tcPr>
          <w:p w14:paraId="54B2C00A" w14:textId="77777777" w:rsidR="000F60CC" w:rsidRDefault="00000000">
            <w:pPr>
              <w:spacing w:after="40"/>
            </w:pPr>
            <w:r>
              <w:rPr>
                <w:sz w:val="17"/>
              </w:rPr>
              <w:t>FR2</w:t>
            </w:r>
          </w:p>
        </w:tc>
        <w:tc>
          <w:tcPr>
            <w:tcW w:w="2592" w:type="dxa"/>
            <w:tcMar>
              <w:top w:w="80" w:type="dxa"/>
              <w:left w:w="80" w:type="dxa"/>
              <w:bottom w:w="80" w:type="dxa"/>
              <w:right w:w="80" w:type="dxa"/>
            </w:tcMar>
          </w:tcPr>
          <w:p w14:paraId="687E248F" w14:textId="77777777" w:rsidR="000F60CC" w:rsidRDefault="00000000">
            <w:pPr>
              <w:spacing w:after="40"/>
            </w:pPr>
            <w:r>
              <w:rPr>
                <w:sz w:val="17"/>
              </w:rPr>
              <w:t>NPM install</w:t>
            </w:r>
          </w:p>
        </w:tc>
        <w:tc>
          <w:tcPr>
            <w:tcW w:w="7200" w:type="dxa"/>
            <w:tcMar>
              <w:top w:w="80" w:type="dxa"/>
              <w:left w:w="80" w:type="dxa"/>
              <w:bottom w:w="80" w:type="dxa"/>
              <w:right w:w="80" w:type="dxa"/>
            </w:tcMar>
          </w:tcPr>
          <w:p w14:paraId="4A4D757D" w14:textId="77777777" w:rsidR="000F60CC" w:rsidRDefault="00000000">
            <w:pPr>
              <w:spacing w:after="40"/>
            </w:pPr>
            <w:r>
              <w:rPr>
                <w:sz w:val="17"/>
              </w:rPr>
              <w:t>Users can optionally consume stable package exports for teams that do not want copied source.</w:t>
            </w:r>
          </w:p>
        </w:tc>
      </w:tr>
      <w:tr w:rsidR="000F60CC" w14:paraId="24B4CBCB" w14:textId="77777777">
        <w:trPr>
          <w:cantSplit/>
          <w:jc w:val="center"/>
        </w:trPr>
        <w:tc>
          <w:tcPr>
            <w:tcW w:w="1008" w:type="dxa"/>
            <w:tcMar>
              <w:top w:w="80" w:type="dxa"/>
              <w:left w:w="80" w:type="dxa"/>
              <w:bottom w:w="80" w:type="dxa"/>
              <w:right w:w="80" w:type="dxa"/>
            </w:tcMar>
          </w:tcPr>
          <w:p w14:paraId="7763A0F8" w14:textId="77777777" w:rsidR="000F60CC" w:rsidRDefault="00000000">
            <w:pPr>
              <w:spacing w:after="40"/>
            </w:pPr>
            <w:r>
              <w:rPr>
                <w:sz w:val="17"/>
              </w:rPr>
              <w:t>FR3</w:t>
            </w:r>
          </w:p>
        </w:tc>
        <w:tc>
          <w:tcPr>
            <w:tcW w:w="2592" w:type="dxa"/>
            <w:tcMar>
              <w:top w:w="80" w:type="dxa"/>
              <w:left w:w="80" w:type="dxa"/>
              <w:bottom w:w="80" w:type="dxa"/>
              <w:right w:w="80" w:type="dxa"/>
            </w:tcMar>
          </w:tcPr>
          <w:p w14:paraId="44234C18" w14:textId="77777777" w:rsidR="000F60CC" w:rsidRDefault="00000000">
            <w:pPr>
              <w:spacing w:after="40"/>
            </w:pPr>
            <w:r>
              <w:rPr>
                <w:sz w:val="17"/>
              </w:rPr>
              <w:t>Theming</w:t>
            </w:r>
          </w:p>
        </w:tc>
        <w:tc>
          <w:tcPr>
            <w:tcW w:w="7200" w:type="dxa"/>
            <w:tcMar>
              <w:top w:w="80" w:type="dxa"/>
              <w:left w:w="80" w:type="dxa"/>
              <w:bottom w:w="80" w:type="dxa"/>
              <w:right w:w="80" w:type="dxa"/>
            </w:tcMar>
          </w:tcPr>
          <w:p w14:paraId="192B1441" w14:textId="77777777" w:rsidR="000F60CC" w:rsidRDefault="00000000">
            <w:pPr>
              <w:spacing w:after="40"/>
            </w:pPr>
            <w:r>
              <w:rPr>
                <w:sz w:val="17"/>
              </w:rPr>
              <w:t>Users can customize semantic tokens, brand themes, color modes, radius, density, and motion without editing every component.</w:t>
            </w:r>
          </w:p>
        </w:tc>
      </w:tr>
      <w:tr w:rsidR="000F60CC" w14:paraId="7B775047" w14:textId="77777777">
        <w:trPr>
          <w:cantSplit/>
          <w:jc w:val="center"/>
        </w:trPr>
        <w:tc>
          <w:tcPr>
            <w:tcW w:w="1008" w:type="dxa"/>
            <w:tcMar>
              <w:top w:w="80" w:type="dxa"/>
              <w:left w:w="80" w:type="dxa"/>
              <w:bottom w:w="80" w:type="dxa"/>
              <w:right w:w="80" w:type="dxa"/>
            </w:tcMar>
          </w:tcPr>
          <w:p w14:paraId="46FAFDD7" w14:textId="77777777" w:rsidR="000F60CC" w:rsidRDefault="00000000">
            <w:pPr>
              <w:spacing w:after="40"/>
            </w:pPr>
            <w:r>
              <w:rPr>
                <w:sz w:val="17"/>
              </w:rPr>
              <w:t>FR4</w:t>
            </w:r>
          </w:p>
        </w:tc>
        <w:tc>
          <w:tcPr>
            <w:tcW w:w="2592" w:type="dxa"/>
            <w:tcMar>
              <w:top w:w="80" w:type="dxa"/>
              <w:left w:w="80" w:type="dxa"/>
              <w:bottom w:w="80" w:type="dxa"/>
              <w:right w:w="80" w:type="dxa"/>
            </w:tcMar>
          </w:tcPr>
          <w:p w14:paraId="25E90BCE" w14:textId="77777777" w:rsidR="000F60CC" w:rsidRDefault="00000000">
            <w:pPr>
              <w:spacing w:after="40"/>
            </w:pPr>
            <w:r>
              <w:rPr>
                <w:sz w:val="17"/>
              </w:rPr>
              <w:t>Component source</w:t>
            </w:r>
          </w:p>
        </w:tc>
        <w:tc>
          <w:tcPr>
            <w:tcW w:w="7200" w:type="dxa"/>
            <w:tcMar>
              <w:top w:w="80" w:type="dxa"/>
              <w:left w:w="80" w:type="dxa"/>
              <w:bottom w:w="80" w:type="dxa"/>
              <w:right w:w="80" w:type="dxa"/>
            </w:tcMar>
          </w:tcPr>
          <w:p w14:paraId="7876AA7C" w14:textId="77777777" w:rsidR="000F60CC" w:rsidRDefault="00000000">
            <w:pPr>
              <w:spacing w:after="40"/>
            </w:pPr>
            <w:r>
              <w:rPr>
                <w:sz w:val="17"/>
              </w:rPr>
              <w:t>Installed components are readable, editable, and follow consistent file structure.</w:t>
            </w:r>
          </w:p>
        </w:tc>
      </w:tr>
      <w:tr w:rsidR="000F60CC" w14:paraId="7EB57685" w14:textId="77777777">
        <w:trPr>
          <w:cantSplit/>
          <w:jc w:val="center"/>
        </w:trPr>
        <w:tc>
          <w:tcPr>
            <w:tcW w:w="1008" w:type="dxa"/>
            <w:tcMar>
              <w:top w:w="80" w:type="dxa"/>
              <w:left w:w="80" w:type="dxa"/>
              <w:bottom w:w="80" w:type="dxa"/>
              <w:right w:w="80" w:type="dxa"/>
            </w:tcMar>
          </w:tcPr>
          <w:p w14:paraId="2B4FAFF3" w14:textId="77777777" w:rsidR="000F60CC" w:rsidRDefault="00000000">
            <w:pPr>
              <w:spacing w:after="40"/>
            </w:pPr>
            <w:r>
              <w:rPr>
                <w:sz w:val="17"/>
              </w:rPr>
              <w:t>FR5</w:t>
            </w:r>
          </w:p>
        </w:tc>
        <w:tc>
          <w:tcPr>
            <w:tcW w:w="2592" w:type="dxa"/>
            <w:tcMar>
              <w:top w:w="80" w:type="dxa"/>
              <w:left w:w="80" w:type="dxa"/>
              <w:bottom w:w="80" w:type="dxa"/>
              <w:right w:w="80" w:type="dxa"/>
            </w:tcMar>
          </w:tcPr>
          <w:p w14:paraId="2B1DD65E" w14:textId="77777777" w:rsidR="000F60CC" w:rsidRDefault="00000000">
            <w:pPr>
              <w:spacing w:after="40"/>
            </w:pPr>
            <w:r>
              <w:rPr>
                <w:sz w:val="17"/>
              </w:rPr>
              <w:t>Advanced components</w:t>
            </w:r>
          </w:p>
        </w:tc>
        <w:tc>
          <w:tcPr>
            <w:tcW w:w="7200" w:type="dxa"/>
            <w:tcMar>
              <w:top w:w="80" w:type="dxa"/>
              <w:left w:w="80" w:type="dxa"/>
              <w:bottom w:w="80" w:type="dxa"/>
              <w:right w:w="80" w:type="dxa"/>
            </w:tcMar>
          </w:tcPr>
          <w:p w14:paraId="32B5ACDD" w14:textId="77777777" w:rsidR="000F60CC" w:rsidRDefault="00000000">
            <w:pPr>
              <w:spacing w:after="40"/>
            </w:pPr>
            <w:r>
              <w:rPr>
                <w:sz w:val="17"/>
              </w:rPr>
              <w:t>Library ships high-value components that are missing or underdeveloped in many basic kits.</w:t>
            </w:r>
          </w:p>
        </w:tc>
      </w:tr>
      <w:tr w:rsidR="000F60CC" w14:paraId="7C4BE8A1" w14:textId="77777777">
        <w:trPr>
          <w:cantSplit/>
          <w:jc w:val="center"/>
        </w:trPr>
        <w:tc>
          <w:tcPr>
            <w:tcW w:w="1008" w:type="dxa"/>
            <w:tcMar>
              <w:top w:w="80" w:type="dxa"/>
              <w:left w:w="80" w:type="dxa"/>
              <w:bottom w:w="80" w:type="dxa"/>
              <w:right w:w="80" w:type="dxa"/>
            </w:tcMar>
          </w:tcPr>
          <w:p w14:paraId="1290BD29" w14:textId="77777777" w:rsidR="000F60CC" w:rsidRDefault="00000000">
            <w:pPr>
              <w:spacing w:after="40"/>
            </w:pPr>
            <w:r>
              <w:rPr>
                <w:sz w:val="17"/>
              </w:rPr>
              <w:t>FR6</w:t>
            </w:r>
          </w:p>
        </w:tc>
        <w:tc>
          <w:tcPr>
            <w:tcW w:w="2592" w:type="dxa"/>
            <w:tcMar>
              <w:top w:w="80" w:type="dxa"/>
              <w:left w:w="80" w:type="dxa"/>
              <w:bottom w:w="80" w:type="dxa"/>
              <w:right w:w="80" w:type="dxa"/>
            </w:tcMar>
          </w:tcPr>
          <w:p w14:paraId="55B59680" w14:textId="77777777" w:rsidR="000F60CC" w:rsidRDefault="00000000">
            <w:pPr>
              <w:spacing w:after="40"/>
            </w:pPr>
            <w:r>
              <w:rPr>
                <w:sz w:val="17"/>
              </w:rPr>
              <w:t>Documentation</w:t>
            </w:r>
          </w:p>
        </w:tc>
        <w:tc>
          <w:tcPr>
            <w:tcW w:w="7200" w:type="dxa"/>
            <w:tcMar>
              <w:top w:w="80" w:type="dxa"/>
              <w:left w:w="80" w:type="dxa"/>
              <w:bottom w:w="80" w:type="dxa"/>
              <w:right w:w="80" w:type="dxa"/>
            </w:tcMar>
          </w:tcPr>
          <w:p w14:paraId="325B86B7" w14:textId="77777777" w:rsidR="000F60CC" w:rsidRDefault="00000000">
            <w:pPr>
              <w:spacing w:after="40"/>
            </w:pPr>
            <w:r>
              <w:rPr>
                <w:sz w:val="17"/>
              </w:rPr>
              <w:t>Every component includes usage, API, accessibility, theming, examples, and real-world recipes.</w:t>
            </w:r>
          </w:p>
        </w:tc>
      </w:tr>
      <w:tr w:rsidR="000F60CC" w14:paraId="02E08615" w14:textId="77777777">
        <w:trPr>
          <w:cantSplit/>
          <w:jc w:val="center"/>
        </w:trPr>
        <w:tc>
          <w:tcPr>
            <w:tcW w:w="1008" w:type="dxa"/>
            <w:tcMar>
              <w:top w:w="80" w:type="dxa"/>
              <w:left w:w="80" w:type="dxa"/>
              <w:bottom w:w="80" w:type="dxa"/>
              <w:right w:w="80" w:type="dxa"/>
            </w:tcMar>
          </w:tcPr>
          <w:p w14:paraId="072853A4" w14:textId="77777777" w:rsidR="000F60CC" w:rsidRDefault="00000000">
            <w:pPr>
              <w:spacing w:after="40"/>
            </w:pPr>
            <w:r>
              <w:rPr>
                <w:sz w:val="17"/>
              </w:rPr>
              <w:t>FR7</w:t>
            </w:r>
          </w:p>
        </w:tc>
        <w:tc>
          <w:tcPr>
            <w:tcW w:w="2592" w:type="dxa"/>
            <w:tcMar>
              <w:top w:w="80" w:type="dxa"/>
              <w:left w:w="80" w:type="dxa"/>
              <w:bottom w:w="80" w:type="dxa"/>
              <w:right w:w="80" w:type="dxa"/>
            </w:tcMar>
          </w:tcPr>
          <w:p w14:paraId="311D6450" w14:textId="77777777" w:rsidR="000F60CC" w:rsidRDefault="00000000">
            <w:pPr>
              <w:spacing w:after="40"/>
            </w:pPr>
            <w:r>
              <w:rPr>
                <w:sz w:val="17"/>
              </w:rPr>
              <w:t>Blocks</w:t>
            </w:r>
          </w:p>
        </w:tc>
        <w:tc>
          <w:tcPr>
            <w:tcW w:w="7200" w:type="dxa"/>
            <w:tcMar>
              <w:top w:w="80" w:type="dxa"/>
              <w:left w:w="80" w:type="dxa"/>
              <w:bottom w:w="80" w:type="dxa"/>
              <w:right w:w="80" w:type="dxa"/>
            </w:tcMar>
          </w:tcPr>
          <w:p w14:paraId="4F9E3192" w14:textId="77777777" w:rsidR="000F60CC" w:rsidRDefault="00000000">
            <w:pPr>
              <w:spacing w:after="40"/>
            </w:pPr>
            <w:r>
              <w:rPr>
                <w:sz w:val="17"/>
              </w:rPr>
              <w:t>Library includes app-level blocks that combine components into production patterns.</w:t>
            </w:r>
          </w:p>
        </w:tc>
      </w:tr>
      <w:tr w:rsidR="000F60CC" w14:paraId="394D0BD5" w14:textId="77777777">
        <w:trPr>
          <w:cantSplit/>
          <w:jc w:val="center"/>
        </w:trPr>
        <w:tc>
          <w:tcPr>
            <w:tcW w:w="1008" w:type="dxa"/>
            <w:tcMar>
              <w:top w:w="80" w:type="dxa"/>
              <w:left w:w="80" w:type="dxa"/>
              <w:bottom w:w="80" w:type="dxa"/>
              <w:right w:w="80" w:type="dxa"/>
            </w:tcMar>
          </w:tcPr>
          <w:p w14:paraId="7A849783" w14:textId="77777777" w:rsidR="000F60CC" w:rsidRDefault="00000000">
            <w:pPr>
              <w:spacing w:after="40"/>
            </w:pPr>
            <w:r>
              <w:rPr>
                <w:sz w:val="17"/>
              </w:rPr>
              <w:lastRenderedPageBreak/>
              <w:t>FR8</w:t>
            </w:r>
          </w:p>
        </w:tc>
        <w:tc>
          <w:tcPr>
            <w:tcW w:w="2592" w:type="dxa"/>
            <w:tcMar>
              <w:top w:w="80" w:type="dxa"/>
              <w:left w:w="80" w:type="dxa"/>
              <w:bottom w:w="80" w:type="dxa"/>
              <w:right w:w="80" w:type="dxa"/>
            </w:tcMar>
          </w:tcPr>
          <w:p w14:paraId="4BB56C29" w14:textId="77777777" w:rsidR="000F60CC" w:rsidRDefault="00000000">
            <w:pPr>
              <w:spacing w:after="40"/>
            </w:pPr>
            <w:r>
              <w:rPr>
                <w:sz w:val="17"/>
              </w:rPr>
              <w:t>Testing</w:t>
            </w:r>
          </w:p>
        </w:tc>
        <w:tc>
          <w:tcPr>
            <w:tcW w:w="7200" w:type="dxa"/>
            <w:tcMar>
              <w:top w:w="80" w:type="dxa"/>
              <w:left w:w="80" w:type="dxa"/>
              <w:bottom w:w="80" w:type="dxa"/>
              <w:right w:w="80" w:type="dxa"/>
            </w:tcMar>
          </w:tcPr>
          <w:p w14:paraId="0A033D23" w14:textId="77777777" w:rsidR="000F60CC" w:rsidRDefault="00000000">
            <w:pPr>
              <w:spacing w:after="40"/>
            </w:pPr>
            <w:r>
              <w:rPr>
                <w:sz w:val="17"/>
              </w:rPr>
              <w:t>Components include automated tests, interaction stories, visual regression stories, and accessibility checks.</w:t>
            </w:r>
          </w:p>
        </w:tc>
      </w:tr>
      <w:tr w:rsidR="000F60CC" w14:paraId="360BC20F" w14:textId="77777777">
        <w:trPr>
          <w:cantSplit/>
          <w:jc w:val="center"/>
        </w:trPr>
        <w:tc>
          <w:tcPr>
            <w:tcW w:w="1008" w:type="dxa"/>
            <w:tcMar>
              <w:top w:w="80" w:type="dxa"/>
              <w:left w:w="80" w:type="dxa"/>
              <w:bottom w:w="80" w:type="dxa"/>
              <w:right w:w="80" w:type="dxa"/>
            </w:tcMar>
          </w:tcPr>
          <w:p w14:paraId="5BCBB2FC" w14:textId="77777777" w:rsidR="000F60CC" w:rsidRDefault="00000000">
            <w:pPr>
              <w:spacing w:after="40"/>
            </w:pPr>
            <w:r>
              <w:rPr>
                <w:sz w:val="17"/>
              </w:rPr>
              <w:t>FR9</w:t>
            </w:r>
          </w:p>
        </w:tc>
        <w:tc>
          <w:tcPr>
            <w:tcW w:w="2592" w:type="dxa"/>
            <w:tcMar>
              <w:top w:w="80" w:type="dxa"/>
              <w:left w:w="80" w:type="dxa"/>
              <w:bottom w:w="80" w:type="dxa"/>
              <w:right w:w="80" w:type="dxa"/>
            </w:tcMar>
          </w:tcPr>
          <w:p w14:paraId="309E47C3" w14:textId="77777777" w:rsidR="000F60CC" w:rsidRDefault="00000000">
            <w:pPr>
              <w:spacing w:after="40"/>
            </w:pPr>
            <w:r>
              <w:rPr>
                <w:sz w:val="17"/>
              </w:rPr>
              <w:t>Form support</w:t>
            </w:r>
          </w:p>
        </w:tc>
        <w:tc>
          <w:tcPr>
            <w:tcW w:w="7200" w:type="dxa"/>
            <w:tcMar>
              <w:top w:w="80" w:type="dxa"/>
              <w:left w:w="80" w:type="dxa"/>
              <w:bottom w:w="80" w:type="dxa"/>
              <w:right w:w="80" w:type="dxa"/>
            </w:tcMar>
          </w:tcPr>
          <w:p w14:paraId="4333D1FD" w14:textId="77777777" w:rsidR="000F60CC" w:rsidRDefault="00000000">
            <w:pPr>
              <w:spacing w:after="40"/>
            </w:pPr>
            <w:r>
              <w:rPr>
                <w:sz w:val="17"/>
              </w:rPr>
              <w:t>Form components work with native forms and common React form libraries.</w:t>
            </w:r>
          </w:p>
        </w:tc>
      </w:tr>
      <w:tr w:rsidR="000F60CC" w14:paraId="671F31AF" w14:textId="77777777">
        <w:trPr>
          <w:cantSplit/>
          <w:jc w:val="center"/>
        </w:trPr>
        <w:tc>
          <w:tcPr>
            <w:tcW w:w="1008" w:type="dxa"/>
            <w:tcMar>
              <w:top w:w="80" w:type="dxa"/>
              <w:left w:w="80" w:type="dxa"/>
              <w:bottom w:w="80" w:type="dxa"/>
              <w:right w:w="80" w:type="dxa"/>
            </w:tcMar>
          </w:tcPr>
          <w:p w14:paraId="7C20898B" w14:textId="77777777" w:rsidR="000F60CC" w:rsidRDefault="00000000">
            <w:pPr>
              <w:spacing w:after="40"/>
            </w:pPr>
            <w:r>
              <w:rPr>
                <w:sz w:val="17"/>
              </w:rPr>
              <w:t>FR10</w:t>
            </w:r>
          </w:p>
        </w:tc>
        <w:tc>
          <w:tcPr>
            <w:tcW w:w="2592" w:type="dxa"/>
            <w:tcMar>
              <w:top w:w="80" w:type="dxa"/>
              <w:left w:w="80" w:type="dxa"/>
              <w:bottom w:w="80" w:type="dxa"/>
              <w:right w:w="80" w:type="dxa"/>
            </w:tcMar>
          </w:tcPr>
          <w:p w14:paraId="0749A05F" w14:textId="77777777" w:rsidR="000F60CC" w:rsidRDefault="00000000">
            <w:pPr>
              <w:spacing w:after="40"/>
            </w:pPr>
            <w:r>
              <w:rPr>
                <w:sz w:val="17"/>
              </w:rPr>
              <w:t>SSR support</w:t>
            </w:r>
          </w:p>
        </w:tc>
        <w:tc>
          <w:tcPr>
            <w:tcW w:w="7200" w:type="dxa"/>
            <w:tcMar>
              <w:top w:w="80" w:type="dxa"/>
              <w:left w:w="80" w:type="dxa"/>
              <w:bottom w:w="80" w:type="dxa"/>
              <w:right w:w="80" w:type="dxa"/>
            </w:tcMar>
          </w:tcPr>
          <w:p w14:paraId="2E9A0E31" w14:textId="77777777" w:rsidR="000F60CC" w:rsidRDefault="00000000">
            <w:pPr>
              <w:spacing w:after="40"/>
            </w:pPr>
            <w:r>
              <w:rPr>
                <w:sz w:val="17"/>
              </w:rPr>
              <w:t>Components render safely in Next.js and Vite SSR environments with clear client component boundaries.</w:t>
            </w:r>
          </w:p>
        </w:tc>
      </w:tr>
    </w:tbl>
    <w:p w14:paraId="32C1F625" w14:textId="77777777" w:rsidR="000F60CC" w:rsidRDefault="000F60CC"/>
    <w:p w14:paraId="560CAEAD" w14:textId="77777777" w:rsidR="000F60CC" w:rsidRDefault="00000000">
      <w:pPr>
        <w:pStyle w:val="Heading2"/>
      </w:pPr>
      <w:r>
        <w:rPr>
          <w:rFonts w:ascii="Liberation Sans" w:hAnsi="Liberation Sans"/>
          <w:b w:val="0"/>
        </w:rPr>
        <w:t>5.2 Non-Functional Requirements</w:t>
      </w:r>
    </w:p>
    <w:tbl>
      <w:tblPr>
        <w:tblStyle w:val="TableGrid"/>
        <w:tblW w:w="0" w:type="auto"/>
        <w:jc w:val="center"/>
        <w:tblLook w:val="04A0" w:firstRow="1" w:lastRow="0" w:firstColumn="1" w:lastColumn="0" w:noHBand="0" w:noVBand="1"/>
      </w:tblPr>
      <w:tblGrid>
        <w:gridCol w:w="2401"/>
        <w:gridCol w:w="7957"/>
      </w:tblGrid>
      <w:tr w:rsidR="000F60CC" w14:paraId="465B243F" w14:textId="77777777">
        <w:trPr>
          <w:tblHeader/>
          <w:jc w:val="center"/>
        </w:trPr>
        <w:tc>
          <w:tcPr>
            <w:tcW w:w="2448" w:type="dxa"/>
            <w:shd w:val="clear" w:color="auto" w:fill="1F4E79"/>
            <w:tcMar>
              <w:top w:w="80" w:type="dxa"/>
              <w:left w:w="80" w:type="dxa"/>
              <w:bottom w:w="80" w:type="dxa"/>
              <w:right w:w="80" w:type="dxa"/>
            </w:tcMar>
          </w:tcPr>
          <w:p w14:paraId="3F95F665" w14:textId="77777777" w:rsidR="000F60CC" w:rsidRDefault="00000000">
            <w:pPr>
              <w:spacing w:after="40"/>
            </w:pPr>
            <w:r>
              <w:rPr>
                <w:b/>
                <w:color w:val="FFFFFF"/>
                <w:sz w:val="17"/>
              </w:rPr>
              <w:t>Area</w:t>
            </w:r>
          </w:p>
        </w:tc>
        <w:tc>
          <w:tcPr>
            <w:tcW w:w="8352" w:type="dxa"/>
            <w:shd w:val="clear" w:color="auto" w:fill="1F4E79"/>
            <w:tcMar>
              <w:top w:w="80" w:type="dxa"/>
              <w:left w:w="80" w:type="dxa"/>
              <w:bottom w:w="80" w:type="dxa"/>
              <w:right w:w="80" w:type="dxa"/>
            </w:tcMar>
          </w:tcPr>
          <w:p w14:paraId="771A4878" w14:textId="77777777" w:rsidR="000F60CC" w:rsidRDefault="00000000">
            <w:pPr>
              <w:spacing w:after="40"/>
            </w:pPr>
            <w:r>
              <w:rPr>
                <w:b/>
                <w:color w:val="FFFFFF"/>
                <w:sz w:val="17"/>
              </w:rPr>
              <w:t>Requirement</w:t>
            </w:r>
          </w:p>
        </w:tc>
      </w:tr>
      <w:tr w:rsidR="000F60CC" w14:paraId="7D2099B0" w14:textId="77777777">
        <w:trPr>
          <w:cantSplit/>
          <w:jc w:val="center"/>
        </w:trPr>
        <w:tc>
          <w:tcPr>
            <w:tcW w:w="2448" w:type="dxa"/>
            <w:tcMar>
              <w:top w:w="80" w:type="dxa"/>
              <w:left w:w="80" w:type="dxa"/>
              <w:bottom w:w="80" w:type="dxa"/>
              <w:right w:w="80" w:type="dxa"/>
            </w:tcMar>
          </w:tcPr>
          <w:p w14:paraId="318A5A15" w14:textId="77777777" w:rsidR="000F60CC" w:rsidRDefault="00000000">
            <w:pPr>
              <w:spacing w:after="40"/>
            </w:pPr>
            <w:r>
              <w:rPr>
                <w:sz w:val="17"/>
              </w:rPr>
              <w:t>Accessibility</w:t>
            </w:r>
          </w:p>
        </w:tc>
        <w:tc>
          <w:tcPr>
            <w:tcW w:w="8352" w:type="dxa"/>
            <w:tcMar>
              <w:top w:w="80" w:type="dxa"/>
              <w:left w:w="80" w:type="dxa"/>
              <w:bottom w:w="80" w:type="dxa"/>
              <w:right w:w="80" w:type="dxa"/>
            </w:tcMar>
          </w:tcPr>
          <w:p w14:paraId="23AE9F43" w14:textId="77777777" w:rsidR="000F60CC" w:rsidRDefault="00000000">
            <w:pPr>
              <w:spacing w:after="40"/>
            </w:pPr>
            <w:r>
              <w:rPr>
                <w:sz w:val="17"/>
              </w:rPr>
              <w:t>Target WCAG 2.2 AA. Use APG patterns for complex widgets. Keyboard-only operation is required for interactive components [R12-R13].</w:t>
            </w:r>
          </w:p>
        </w:tc>
      </w:tr>
      <w:tr w:rsidR="000F60CC" w14:paraId="6BAE0B00" w14:textId="77777777">
        <w:trPr>
          <w:cantSplit/>
          <w:jc w:val="center"/>
        </w:trPr>
        <w:tc>
          <w:tcPr>
            <w:tcW w:w="2448" w:type="dxa"/>
            <w:tcMar>
              <w:top w:w="80" w:type="dxa"/>
              <w:left w:w="80" w:type="dxa"/>
              <w:bottom w:w="80" w:type="dxa"/>
              <w:right w:w="80" w:type="dxa"/>
            </w:tcMar>
          </w:tcPr>
          <w:p w14:paraId="66B4F8A9" w14:textId="77777777" w:rsidR="000F60CC" w:rsidRDefault="00000000">
            <w:pPr>
              <w:spacing w:after="40"/>
            </w:pPr>
            <w:r>
              <w:rPr>
                <w:sz w:val="17"/>
              </w:rPr>
              <w:t>Performance</w:t>
            </w:r>
          </w:p>
        </w:tc>
        <w:tc>
          <w:tcPr>
            <w:tcW w:w="8352" w:type="dxa"/>
            <w:tcMar>
              <w:top w:w="80" w:type="dxa"/>
              <w:left w:w="80" w:type="dxa"/>
              <w:bottom w:w="80" w:type="dxa"/>
              <w:right w:w="80" w:type="dxa"/>
            </w:tcMar>
          </w:tcPr>
          <w:p w14:paraId="47B451AC" w14:textId="77777777" w:rsidR="000F60CC" w:rsidRDefault="00000000">
            <w:pPr>
              <w:spacing w:after="40"/>
            </w:pPr>
            <w:r>
              <w:rPr>
                <w:sz w:val="17"/>
              </w:rPr>
              <w:t>Components must avoid unnecessary renders, avoid large default dependency bundles, and support virtualization for long lists/tables.</w:t>
            </w:r>
          </w:p>
        </w:tc>
      </w:tr>
      <w:tr w:rsidR="000F60CC" w14:paraId="642A7FCE" w14:textId="77777777">
        <w:trPr>
          <w:cantSplit/>
          <w:jc w:val="center"/>
        </w:trPr>
        <w:tc>
          <w:tcPr>
            <w:tcW w:w="2448" w:type="dxa"/>
            <w:tcMar>
              <w:top w:w="80" w:type="dxa"/>
              <w:left w:w="80" w:type="dxa"/>
              <w:bottom w:w="80" w:type="dxa"/>
              <w:right w:w="80" w:type="dxa"/>
            </w:tcMar>
          </w:tcPr>
          <w:p w14:paraId="0EE8DED6" w14:textId="77777777" w:rsidR="000F60CC" w:rsidRDefault="00000000">
            <w:pPr>
              <w:spacing w:after="40"/>
            </w:pPr>
            <w:r>
              <w:rPr>
                <w:sz w:val="17"/>
              </w:rPr>
              <w:t>Customization</w:t>
            </w:r>
          </w:p>
        </w:tc>
        <w:tc>
          <w:tcPr>
            <w:tcW w:w="8352" w:type="dxa"/>
            <w:tcMar>
              <w:top w:w="80" w:type="dxa"/>
              <w:left w:w="80" w:type="dxa"/>
              <w:bottom w:w="80" w:type="dxa"/>
              <w:right w:w="80" w:type="dxa"/>
            </w:tcMar>
          </w:tcPr>
          <w:p w14:paraId="16B97782" w14:textId="77777777" w:rsidR="000F60CC" w:rsidRDefault="00000000">
            <w:pPr>
              <w:spacing w:after="40"/>
            </w:pPr>
            <w:r>
              <w:rPr>
                <w:sz w:val="17"/>
              </w:rPr>
              <w:t>All colors, spacing, radius, shadows, and motion values use tokens/CSS variables. No hard-coded brand colors in components.</w:t>
            </w:r>
          </w:p>
        </w:tc>
      </w:tr>
      <w:tr w:rsidR="000F60CC" w14:paraId="49E257EE" w14:textId="77777777">
        <w:trPr>
          <w:cantSplit/>
          <w:jc w:val="center"/>
        </w:trPr>
        <w:tc>
          <w:tcPr>
            <w:tcW w:w="2448" w:type="dxa"/>
            <w:tcMar>
              <w:top w:w="80" w:type="dxa"/>
              <w:left w:w="80" w:type="dxa"/>
              <w:bottom w:w="80" w:type="dxa"/>
              <w:right w:w="80" w:type="dxa"/>
            </w:tcMar>
          </w:tcPr>
          <w:p w14:paraId="4D75E9E9" w14:textId="77777777" w:rsidR="000F60CC" w:rsidRDefault="00000000">
            <w:pPr>
              <w:spacing w:after="40"/>
            </w:pPr>
            <w:r>
              <w:rPr>
                <w:sz w:val="17"/>
              </w:rPr>
              <w:t>Type safety</w:t>
            </w:r>
          </w:p>
        </w:tc>
        <w:tc>
          <w:tcPr>
            <w:tcW w:w="8352" w:type="dxa"/>
            <w:tcMar>
              <w:top w:w="80" w:type="dxa"/>
              <w:left w:w="80" w:type="dxa"/>
              <w:bottom w:w="80" w:type="dxa"/>
              <w:right w:w="80" w:type="dxa"/>
            </w:tcMar>
          </w:tcPr>
          <w:p w14:paraId="3F9B74F3" w14:textId="77777777" w:rsidR="000F60CC" w:rsidRDefault="00000000">
            <w:pPr>
              <w:spacing w:after="40"/>
            </w:pPr>
            <w:r>
              <w:rPr>
                <w:sz w:val="17"/>
              </w:rPr>
              <w:t>Public APIs are typed, generic data models are supported, and examples pass strict TypeScript.</w:t>
            </w:r>
          </w:p>
        </w:tc>
      </w:tr>
      <w:tr w:rsidR="000F60CC" w14:paraId="19470864" w14:textId="77777777">
        <w:trPr>
          <w:cantSplit/>
          <w:jc w:val="center"/>
        </w:trPr>
        <w:tc>
          <w:tcPr>
            <w:tcW w:w="2448" w:type="dxa"/>
            <w:tcMar>
              <w:top w:w="80" w:type="dxa"/>
              <w:left w:w="80" w:type="dxa"/>
              <w:bottom w:w="80" w:type="dxa"/>
              <w:right w:w="80" w:type="dxa"/>
            </w:tcMar>
          </w:tcPr>
          <w:p w14:paraId="0B543482" w14:textId="77777777" w:rsidR="000F60CC" w:rsidRDefault="00000000">
            <w:pPr>
              <w:spacing w:after="40"/>
            </w:pPr>
            <w:r>
              <w:rPr>
                <w:sz w:val="17"/>
              </w:rPr>
              <w:t>Interoperability</w:t>
            </w:r>
          </w:p>
        </w:tc>
        <w:tc>
          <w:tcPr>
            <w:tcW w:w="8352" w:type="dxa"/>
            <w:tcMar>
              <w:top w:w="80" w:type="dxa"/>
              <w:left w:w="80" w:type="dxa"/>
              <w:bottom w:w="80" w:type="dxa"/>
              <w:right w:w="80" w:type="dxa"/>
            </w:tcMar>
          </w:tcPr>
          <w:p w14:paraId="386F1A0C" w14:textId="77777777" w:rsidR="000F60CC" w:rsidRDefault="00000000">
            <w:pPr>
              <w:spacing w:after="40"/>
            </w:pPr>
            <w:r>
              <w:rPr>
                <w:sz w:val="17"/>
              </w:rPr>
              <w:t>Components support className, data attributes, ref forwarding, React Hook Form recipes, and SSR-safe IDs.</w:t>
            </w:r>
          </w:p>
        </w:tc>
      </w:tr>
      <w:tr w:rsidR="000F60CC" w14:paraId="7D9B71CF" w14:textId="77777777">
        <w:trPr>
          <w:cantSplit/>
          <w:jc w:val="center"/>
        </w:trPr>
        <w:tc>
          <w:tcPr>
            <w:tcW w:w="2448" w:type="dxa"/>
            <w:tcMar>
              <w:top w:w="80" w:type="dxa"/>
              <w:left w:w="80" w:type="dxa"/>
              <w:bottom w:w="80" w:type="dxa"/>
              <w:right w:w="80" w:type="dxa"/>
            </w:tcMar>
          </w:tcPr>
          <w:p w14:paraId="5519A97C" w14:textId="77777777" w:rsidR="000F60CC" w:rsidRDefault="00000000">
            <w:pPr>
              <w:spacing w:after="40"/>
            </w:pPr>
            <w:r>
              <w:rPr>
                <w:sz w:val="17"/>
              </w:rPr>
              <w:t>Documentation quality</w:t>
            </w:r>
          </w:p>
        </w:tc>
        <w:tc>
          <w:tcPr>
            <w:tcW w:w="8352" w:type="dxa"/>
            <w:tcMar>
              <w:top w:w="80" w:type="dxa"/>
              <w:left w:w="80" w:type="dxa"/>
              <w:bottom w:w="80" w:type="dxa"/>
              <w:right w:w="80" w:type="dxa"/>
            </w:tcMar>
          </w:tcPr>
          <w:p w14:paraId="5487ECFC" w14:textId="77777777" w:rsidR="000F60CC" w:rsidRDefault="00000000">
            <w:pPr>
              <w:spacing w:after="40"/>
            </w:pPr>
            <w:r>
              <w:rPr>
                <w:sz w:val="17"/>
              </w:rPr>
              <w:t>Docs are treated as product surface: searchable, copyable, AI-readable, and complete enough for self-service use.</w:t>
            </w:r>
          </w:p>
        </w:tc>
      </w:tr>
      <w:tr w:rsidR="000F60CC" w14:paraId="2BD274A3" w14:textId="77777777">
        <w:trPr>
          <w:cantSplit/>
          <w:jc w:val="center"/>
        </w:trPr>
        <w:tc>
          <w:tcPr>
            <w:tcW w:w="2448" w:type="dxa"/>
            <w:tcMar>
              <w:top w:w="80" w:type="dxa"/>
              <w:left w:w="80" w:type="dxa"/>
              <w:bottom w:w="80" w:type="dxa"/>
              <w:right w:w="80" w:type="dxa"/>
            </w:tcMar>
          </w:tcPr>
          <w:p w14:paraId="4F6A127A" w14:textId="77777777" w:rsidR="000F60CC" w:rsidRDefault="00000000">
            <w:pPr>
              <w:spacing w:after="40"/>
            </w:pPr>
            <w:r>
              <w:rPr>
                <w:sz w:val="17"/>
              </w:rPr>
              <w:t>Browser support</w:t>
            </w:r>
          </w:p>
        </w:tc>
        <w:tc>
          <w:tcPr>
            <w:tcW w:w="8352" w:type="dxa"/>
            <w:tcMar>
              <w:top w:w="80" w:type="dxa"/>
              <w:left w:w="80" w:type="dxa"/>
              <w:bottom w:w="80" w:type="dxa"/>
              <w:right w:w="80" w:type="dxa"/>
            </w:tcMar>
          </w:tcPr>
          <w:p w14:paraId="3353AAF6" w14:textId="77777777" w:rsidR="000F60CC" w:rsidRDefault="00000000">
            <w:pPr>
              <w:spacing w:after="40"/>
            </w:pPr>
            <w:r>
              <w:rPr>
                <w:sz w:val="17"/>
              </w:rPr>
              <w:t>Modern evergreen browsers aligned to Tailwind v4 support requirements unless a project explicitly uses Tailwind v3 compatibility.</w:t>
            </w:r>
          </w:p>
        </w:tc>
      </w:tr>
      <w:tr w:rsidR="000F60CC" w14:paraId="397AE544" w14:textId="77777777">
        <w:trPr>
          <w:cantSplit/>
          <w:jc w:val="center"/>
        </w:trPr>
        <w:tc>
          <w:tcPr>
            <w:tcW w:w="2448" w:type="dxa"/>
            <w:tcMar>
              <w:top w:w="80" w:type="dxa"/>
              <w:left w:w="80" w:type="dxa"/>
              <w:bottom w:w="80" w:type="dxa"/>
              <w:right w:w="80" w:type="dxa"/>
            </w:tcMar>
          </w:tcPr>
          <w:p w14:paraId="43D15FD1" w14:textId="77777777" w:rsidR="000F60CC" w:rsidRDefault="00000000">
            <w:pPr>
              <w:spacing w:after="40"/>
            </w:pPr>
            <w:r>
              <w:rPr>
                <w:sz w:val="17"/>
              </w:rPr>
              <w:t>Security</w:t>
            </w:r>
          </w:p>
        </w:tc>
        <w:tc>
          <w:tcPr>
            <w:tcW w:w="8352" w:type="dxa"/>
            <w:tcMar>
              <w:top w:w="80" w:type="dxa"/>
              <w:left w:w="80" w:type="dxa"/>
              <w:bottom w:w="80" w:type="dxa"/>
              <w:right w:w="80" w:type="dxa"/>
            </w:tcMar>
          </w:tcPr>
          <w:p w14:paraId="52559D28" w14:textId="77777777" w:rsidR="000F60CC" w:rsidRDefault="00000000">
            <w:pPr>
              <w:spacing w:after="40"/>
            </w:pPr>
            <w:r>
              <w:rPr>
                <w:sz w:val="17"/>
              </w:rPr>
              <w:t>File upload and rich text docs must include validation, sanitization, and safe rendering guidance.</w:t>
            </w:r>
          </w:p>
        </w:tc>
      </w:tr>
      <w:tr w:rsidR="000F60CC" w14:paraId="56732500" w14:textId="77777777">
        <w:trPr>
          <w:cantSplit/>
          <w:jc w:val="center"/>
        </w:trPr>
        <w:tc>
          <w:tcPr>
            <w:tcW w:w="2448" w:type="dxa"/>
            <w:tcMar>
              <w:top w:w="80" w:type="dxa"/>
              <w:left w:w="80" w:type="dxa"/>
              <w:bottom w:w="80" w:type="dxa"/>
              <w:right w:w="80" w:type="dxa"/>
            </w:tcMar>
          </w:tcPr>
          <w:p w14:paraId="3ABA4476" w14:textId="77777777" w:rsidR="000F60CC" w:rsidRDefault="00000000">
            <w:pPr>
              <w:spacing w:after="40"/>
            </w:pPr>
            <w:r>
              <w:rPr>
                <w:sz w:val="17"/>
              </w:rPr>
              <w:t>Internationalization</w:t>
            </w:r>
          </w:p>
        </w:tc>
        <w:tc>
          <w:tcPr>
            <w:tcW w:w="8352" w:type="dxa"/>
            <w:tcMar>
              <w:top w:w="80" w:type="dxa"/>
              <w:left w:w="80" w:type="dxa"/>
              <w:bottom w:w="80" w:type="dxa"/>
              <w:right w:w="80" w:type="dxa"/>
            </w:tcMar>
          </w:tcPr>
          <w:p w14:paraId="16E125C8" w14:textId="77777777" w:rsidR="000F60CC" w:rsidRDefault="00000000">
            <w:pPr>
              <w:spacing w:after="40"/>
            </w:pPr>
            <w:r>
              <w:rPr>
                <w:sz w:val="17"/>
              </w:rPr>
              <w:t>Date/time, number, byte, relative time, RTL, and text direction must be considered in relevant components.</w:t>
            </w:r>
          </w:p>
        </w:tc>
      </w:tr>
      <w:tr w:rsidR="000F60CC" w14:paraId="6A82428D" w14:textId="77777777">
        <w:trPr>
          <w:cantSplit/>
          <w:jc w:val="center"/>
        </w:trPr>
        <w:tc>
          <w:tcPr>
            <w:tcW w:w="2448" w:type="dxa"/>
            <w:tcMar>
              <w:top w:w="80" w:type="dxa"/>
              <w:left w:w="80" w:type="dxa"/>
              <w:bottom w:w="80" w:type="dxa"/>
              <w:right w:w="80" w:type="dxa"/>
            </w:tcMar>
          </w:tcPr>
          <w:p w14:paraId="1A5F4572" w14:textId="77777777" w:rsidR="000F60CC" w:rsidRDefault="00000000">
            <w:pPr>
              <w:spacing w:after="40"/>
            </w:pPr>
            <w:r>
              <w:rPr>
                <w:sz w:val="17"/>
              </w:rPr>
              <w:t>Maintainability</w:t>
            </w:r>
          </w:p>
        </w:tc>
        <w:tc>
          <w:tcPr>
            <w:tcW w:w="8352" w:type="dxa"/>
            <w:tcMar>
              <w:top w:w="80" w:type="dxa"/>
              <w:left w:w="80" w:type="dxa"/>
              <w:bottom w:w="80" w:type="dxa"/>
              <w:right w:w="80" w:type="dxa"/>
            </w:tcMar>
          </w:tcPr>
          <w:p w14:paraId="53F7F516" w14:textId="77777777" w:rsidR="000F60CC" w:rsidRDefault="00000000">
            <w:pPr>
              <w:spacing w:after="40"/>
            </w:pPr>
            <w:r>
              <w:rPr>
                <w:sz w:val="17"/>
              </w:rPr>
              <w:t>Source organized by component with tests, stories, docs, registry metadata, and migration notes.</w:t>
            </w:r>
          </w:p>
        </w:tc>
      </w:tr>
    </w:tbl>
    <w:p w14:paraId="22401B34" w14:textId="77777777" w:rsidR="000F60CC" w:rsidRDefault="000F60CC"/>
    <w:p w14:paraId="106056A9" w14:textId="77777777" w:rsidR="000F60CC" w:rsidRDefault="00000000">
      <w:pPr>
        <w:pStyle w:val="Heading2"/>
      </w:pPr>
      <w:r>
        <w:rPr>
          <w:rFonts w:ascii="Liberation Sans" w:hAnsi="Liberation Sans"/>
          <w:b w:val="0"/>
        </w:rPr>
        <w:t>5.3 API Standards</w:t>
      </w:r>
    </w:p>
    <w:tbl>
      <w:tblPr>
        <w:tblStyle w:val="TableGrid"/>
        <w:tblW w:w="0" w:type="auto"/>
        <w:jc w:val="center"/>
        <w:tblLook w:val="04A0" w:firstRow="1" w:lastRow="0" w:firstColumn="1" w:lastColumn="0" w:noHBand="0" w:noVBand="1"/>
      </w:tblPr>
      <w:tblGrid>
        <w:gridCol w:w="2412"/>
        <w:gridCol w:w="7946"/>
      </w:tblGrid>
      <w:tr w:rsidR="000F60CC" w14:paraId="29F10795" w14:textId="77777777">
        <w:trPr>
          <w:tblHeader/>
          <w:jc w:val="center"/>
        </w:trPr>
        <w:tc>
          <w:tcPr>
            <w:tcW w:w="2448" w:type="dxa"/>
            <w:shd w:val="clear" w:color="auto" w:fill="1F4E79"/>
            <w:tcMar>
              <w:top w:w="80" w:type="dxa"/>
              <w:left w:w="80" w:type="dxa"/>
              <w:bottom w:w="80" w:type="dxa"/>
              <w:right w:w="80" w:type="dxa"/>
            </w:tcMar>
          </w:tcPr>
          <w:p w14:paraId="5AE950C8" w14:textId="77777777" w:rsidR="000F60CC" w:rsidRDefault="00000000">
            <w:pPr>
              <w:spacing w:after="40"/>
            </w:pPr>
            <w:r>
              <w:rPr>
                <w:b/>
                <w:color w:val="FFFFFF"/>
                <w:sz w:val="17"/>
              </w:rPr>
              <w:t>Standard</w:t>
            </w:r>
          </w:p>
        </w:tc>
        <w:tc>
          <w:tcPr>
            <w:tcW w:w="8352" w:type="dxa"/>
            <w:shd w:val="clear" w:color="auto" w:fill="1F4E79"/>
            <w:tcMar>
              <w:top w:w="80" w:type="dxa"/>
              <w:left w:w="80" w:type="dxa"/>
              <w:bottom w:w="80" w:type="dxa"/>
              <w:right w:w="80" w:type="dxa"/>
            </w:tcMar>
          </w:tcPr>
          <w:p w14:paraId="43CCFC1F" w14:textId="77777777" w:rsidR="000F60CC" w:rsidRDefault="00000000">
            <w:pPr>
              <w:spacing w:after="40"/>
            </w:pPr>
            <w:r>
              <w:rPr>
                <w:b/>
                <w:color w:val="FFFFFF"/>
                <w:sz w:val="17"/>
              </w:rPr>
              <w:t>Requirement</w:t>
            </w:r>
          </w:p>
        </w:tc>
      </w:tr>
      <w:tr w:rsidR="000F60CC" w14:paraId="3BFA0994" w14:textId="77777777">
        <w:trPr>
          <w:cantSplit/>
          <w:jc w:val="center"/>
        </w:trPr>
        <w:tc>
          <w:tcPr>
            <w:tcW w:w="2448" w:type="dxa"/>
            <w:tcMar>
              <w:top w:w="80" w:type="dxa"/>
              <w:left w:w="80" w:type="dxa"/>
              <w:bottom w:w="80" w:type="dxa"/>
              <w:right w:w="80" w:type="dxa"/>
            </w:tcMar>
          </w:tcPr>
          <w:p w14:paraId="1EBC9C33" w14:textId="77777777" w:rsidR="000F60CC" w:rsidRDefault="00000000">
            <w:pPr>
              <w:spacing w:after="40"/>
            </w:pPr>
            <w:r>
              <w:rPr>
                <w:sz w:val="17"/>
              </w:rPr>
              <w:t>TypeScript</w:t>
            </w:r>
          </w:p>
        </w:tc>
        <w:tc>
          <w:tcPr>
            <w:tcW w:w="8352" w:type="dxa"/>
            <w:tcMar>
              <w:top w:w="80" w:type="dxa"/>
              <w:left w:w="80" w:type="dxa"/>
              <w:bottom w:w="80" w:type="dxa"/>
              <w:right w:w="80" w:type="dxa"/>
            </w:tcMar>
          </w:tcPr>
          <w:p w14:paraId="44C1056D" w14:textId="77777777" w:rsidR="000F60CC" w:rsidRDefault="00000000">
            <w:pPr>
              <w:spacing w:after="40"/>
            </w:pPr>
            <w:r>
              <w:rPr>
                <w:sz w:val="17"/>
              </w:rPr>
              <w:t>Every component exports prop types, part types, event types, and data model types where applicable.</w:t>
            </w:r>
          </w:p>
        </w:tc>
      </w:tr>
      <w:tr w:rsidR="000F60CC" w14:paraId="0114F688" w14:textId="77777777">
        <w:trPr>
          <w:cantSplit/>
          <w:jc w:val="center"/>
        </w:trPr>
        <w:tc>
          <w:tcPr>
            <w:tcW w:w="2448" w:type="dxa"/>
            <w:tcMar>
              <w:top w:w="80" w:type="dxa"/>
              <w:left w:w="80" w:type="dxa"/>
              <w:bottom w:w="80" w:type="dxa"/>
              <w:right w:w="80" w:type="dxa"/>
            </w:tcMar>
          </w:tcPr>
          <w:p w14:paraId="024E4A96" w14:textId="77777777" w:rsidR="000F60CC" w:rsidRDefault="00000000">
            <w:pPr>
              <w:spacing w:after="40"/>
            </w:pPr>
            <w:r>
              <w:rPr>
                <w:sz w:val="17"/>
              </w:rPr>
              <w:t>Composition</w:t>
            </w:r>
          </w:p>
        </w:tc>
        <w:tc>
          <w:tcPr>
            <w:tcW w:w="8352" w:type="dxa"/>
            <w:tcMar>
              <w:top w:w="80" w:type="dxa"/>
              <w:left w:w="80" w:type="dxa"/>
              <w:bottom w:w="80" w:type="dxa"/>
              <w:right w:w="80" w:type="dxa"/>
            </w:tcMar>
          </w:tcPr>
          <w:p w14:paraId="10900B7A" w14:textId="77777777" w:rsidR="000F60CC" w:rsidRDefault="00000000">
            <w:pPr>
              <w:spacing w:after="40"/>
            </w:pPr>
            <w:r>
              <w:rPr>
                <w:sz w:val="17"/>
              </w:rPr>
              <w:t>Complex components expose subcomponents: Root, Trigger, Content, Item, Header, Body, Footer, etc. Provide a simple facade when common usage is frequent.</w:t>
            </w:r>
          </w:p>
        </w:tc>
      </w:tr>
      <w:tr w:rsidR="000F60CC" w14:paraId="081CADF7" w14:textId="77777777">
        <w:trPr>
          <w:cantSplit/>
          <w:jc w:val="center"/>
        </w:trPr>
        <w:tc>
          <w:tcPr>
            <w:tcW w:w="2448" w:type="dxa"/>
            <w:tcMar>
              <w:top w:w="80" w:type="dxa"/>
              <w:left w:w="80" w:type="dxa"/>
              <w:bottom w:w="80" w:type="dxa"/>
              <w:right w:w="80" w:type="dxa"/>
            </w:tcMar>
          </w:tcPr>
          <w:p w14:paraId="1C427429" w14:textId="77777777" w:rsidR="000F60CC" w:rsidRDefault="00000000">
            <w:pPr>
              <w:spacing w:after="40"/>
            </w:pPr>
            <w:r>
              <w:rPr>
                <w:sz w:val="17"/>
              </w:rPr>
              <w:t>Controlled/uncontrolled</w:t>
            </w:r>
          </w:p>
        </w:tc>
        <w:tc>
          <w:tcPr>
            <w:tcW w:w="8352" w:type="dxa"/>
            <w:tcMar>
              <w:top w:w="80" w:type="dxa"/>
              <w:left w:w="80" w:type="dxa"/>
              <w:bottom w:w="80" w:type="dxa"/>
              <w:right w:w="80" w:type="dxa"/>
            </w:tcMar>
          </w:tcPr>
          <w:p w14:paraId="3C6EF794" w14:textId="77777777" w:rsidR="000F60CC" w:rsidRDefault="00000000">
            <w:pPr>
              <w:spacing w:after="40"/>
            </w:pPr>
            <w:r>
              <w:rPr>
                <w:sz w:val="17"/>
              </w:rPr>
              <w:t>Stateful components support both value/onValueChange and defaultValue patterns unless the component is intentionally stateless.</w:t>
            </w:r>
          </w:p>
        </w:tc>
      </w:tr>
      <w:tr w:rsidR="000F60CC" w14:paraId="0B0A05B7" w14:textId="77777777">
        <w:trPr>
          <w:cantSplit/>
          <w:jc w:val="center"/>
        </w:trPr>
        <w:tc>
          <w:tcPr>
            <w:tcW w:w="2448" w:type="dxa"/>
            <w:tcMar>
              <w:top w:w="80" w:type="dxa"/>
              <w:left w:w="80" w:type="dxa"/>
              <w:bottom w:w="80" w:type="dxa"/>
              <w:right w:w="80" w:type="dxa"/>
            </w:tcMar>
          </w:tcPr>
          <w:p w14:paraId="4F4A99A6" w14:textId="77777777" w:rsidR="000F60CC" w:rsidRDefault="00000000">
            <w:pPr>
              <w:spacing w:after="40"/>
            </w:pPr>
            <w:r>
              <w:rPr>
                <w:sz w:val="17"/>
              </w:rPr>
              <w:t>Naming</w:t>
            </w:r>
          </w:p>
        </w:tc>
        <w:tc>
          <w:tcPr>
            <w:tcW w:w="8352" w:type="dxa"/>
            <w:tcMar>
              <w:top w:w="80" w:type="dxa"/>
              <w:left w:w="80" w:type="dxa"/>
              <w:bottom w:w="80" w:type="dxa"/>
              <w:right w:w="80" w:type="dxa"/>
            </w:tcMar>
          </w:tcPr>
          <w:p w14:paraId="7BF542A1" w14:textId="77777777" w:rsidR="000F60CC" w:rsidRDefault="00000000">
            <w:pPr>
              <w:spacing w:after="40"/>
            </w:pPr>
            <w:r>
              <w:rPr>
                <w:sz w:val="17"/>
              </w:rPr>
              <w:t>Use onValueChange, onOpenChange, onCheckedChange, onSelectionChange, onSortChange, onFilterChange consistently.</w:t>
            </w:r>
          </w:p>
        </w:tc>
      </w:tr>
      <w:tr w:rsidR="000F60CC" w14:paraId="10EBBA2D" w14:textId="77777777">
        <w:trPr>
          <w:cantSplit/>
          <w:jc w:val="center"/>
        </w:trPr>
        <w:tc>
          <w:tcPr>
            <w:tcW w:w="2448" w:type="dxa"/>
            <w:tcMar>
              <w:top w:w="80" w:type="dxa"/>
              <w:left w:w="80" w:type="dxa"/>
              <w:bottom w:w="80" w:type="dxa"/>
              <w:right w:w="80" w:type="dxa"/>
            </w:tcMar>
          </w:tcPr>
          <w:p w14:paraId="1A89EE43" w14:textId="77777777" w:rsidR="000F60CC" w:rsidRDefault="00000000">
            <w:pPr>
              <w:spacing w:after="40"/>
            </w:pPr>
            <w:r>
              <w:rPr>
                <w:sz w:val="17"/>
              </w:rPr>
              <w:t>Styling</w:t>
            </w:r>
          </w:p>
        </w:tc>
        <w:tc>
          <w:tcPr>
            <w:tcW w:w="8352" w:type="dxa"/>
            <w:tcMar>
              <w:top w:w="80" w:type="dxa"/>
              <w:left w:w="80" w:type="dxa"/>
              <w:bottom w:w="80" w:type="dxa"/>
              <w:right w:w="80" w:type="dxa"/>
            </w:tcMar>
          </w:tcPr>
          <w:p w14:paraId="38863D55" w14:textId="77777777" w:rsidR="000F60CC" w:rsidRDefault="00000000">
            <w:pPr>
              <w:spacing w:after="40"/>
            </w:pPr>
            <w:r>
              <w:rPr>
                <w:sz w:val="17"/>
              </w:rPr>
              <w:t>Expose className, classNames/slots for complex components, data-slot, data-state, data-disabled, data-invalid, data-orientation, and CSS variables.</w:t>
            </w:r>
          </w:p>
        </w:tc>
      </w:tr>
      <w:tr w:rsidR="000F60CC" w14:paraId="09288B31" w14:textId="77777777">
        <w:trPr>
          <w:cantSplit/>
          <w:jc w:val="center"/>
        </w:trPr>
        <w:tc>
          <w:tcPr>
            <w:tcW w:w="2448" w:type="dxa"/>
            <w:tcMar>
              <w:top w:w="80" w:type="dxa"/>
              <w:left w:w="80" w:type="dxa"/>
              <w:bottom w:w="80" w:type="dxa"/>
              <w:right w:w="80" w:type="dxa"/>
            </w:tcMar>
          </w:tcPr>
          <w:p w14:paraId="3E521116" w14:textId="77777777" w:rsidR="000F60CC" w:rsidRDefault="00000000">
            <w:pPr>
              <w:spacing w:after="40"/>
            </w:pPr>
            <w:r>
              <w:rPr>
                <w:sz w:val="17"/>
              </w:rPr>
              <w:t>Variants</w:t>
            </w:r>
          </w:p>
        </w:tc>
        <w:tc>
          <w:tcPr>
            <w:tcW w:w="8352" w:type="dxa"/>
            <w:tcMar>
              <w:top w:w="80" w:type="dxa"/>
              <w:left w:w="80" w:type="dxa"/>
              <w:bottom w:w="80" w:type="dxa"/>
              <w:right w:w="80" w:type="dxa"/>
            </w:tcMar>
          </w:tcPr>
          <w:p w14:paraId="6D66506E" w14:textId="77777777" w:rsidR="000F60CC" w:rsidRDefault="00000000">
            <w:pPr>
              <w:spacing w:after="40"/>
            </w:pPr>
            <w:r>
              <w:rPr>
                <w:sz w:val="17"/>
              </w:rPr>
              <w:t>Use variant and size for simple components; use recipe/slot variants for multi-part components.</w:t>
            </w:r>
          </w:p>
        </w:tc>
      </w:tr>
      <w:tr w:rsidR="000F60CC" w14:paraId="0536B5CA" w14:textId="77777777">
        <w:trPr>
          <w:cantSplit/>
          <w:jc w:val="center"/>
        </w:trPr>
        <w:tc>
          <w:tcPr>
            <w:tcW w:w="2448" w:type="dxa"/>
            <w:tcMar>
              <w:top w:w="80" w:type="dxa"/>
              <w:left w:w="80" w:type="dxa"/>
              <w:bottom w:w="80" w:type="dxa"/>
              <w:right w:w="80" w:type="dxa"/>
            </w:tcMar>
          </w:tcPr>
          <w:p w14:paraId="73709A9C" w14:textId="77777777" w:rsidR="000F60CC" w:rsidRDefault="00000000">
            <w:pPr>
              <w:spacing w:after="40"/>
            </w:pPr>
            <w:r>
              <w:rPr>
                <w:sz w:val="17"/>
              </w:rPr>
              <w:lastRenderedPageBreak/>
              <w:t>Accessibility</w:t>
            </w:r>
          </w:p>
        </w:tc>
        <w:tc>
          <w:tcPr>
            <w:tcW w:w="8352" w:type="dxa"/>
            <w:tcMar>
              <w:top w:w="80" w:type="dxa"/>
              <w:left w:w="80" w:type="dxa"/>
              <w:bottom w:w="80" w:type="dxa"/>
              <w:right w:w="80" w:type="dxa"/>
            </w:tcMar>
          </w:tcPr>
          <w:p w14:paraId="41E83B46" w14:textId="77777777" w:rsidR="000F60CC" w:rsidRDefault="00000000">
            <w:pPr>
              <w:spacing w:after="40"/>
            </w:pPr>
            <w:r>
              <w:rPr>
                <w:sz w:val="17"/>
              </w:rPr>
              <w:t>Prefer native HTML; apply ARIA only where needed; implement APG-compatible keyboard behavior; target WCAG 2.2 AA.</w:t>
            </w:r>
          </w:p>
        </w:tc>
      </w:tr>
      <w:tr w:rsidR="000F60CC" w14:paraId="0C6F1658" w14:textId="77777777">
        <w:trPr>
          <w:cantSplit/>
          <w:jc w:val="center"/>
        </w:trPr>
        <w:tc>
          <w:tcPr>
            <w:tcW w:w="2448" w:type="dxa"/>
            <w:tcMar>
              <w:top w:w="80" w:type="dxa"/>
              <w:left w:w="80" w:type="dxa"/>
              <w:bottom w:w="80" w:type="dxa"/>
              <w:right w:w="80" w:type="dxa"/>
            </w:tcMar>
          </w:tcPr>
          <w:p w14:paraId="1EE8B331" w14:textId="77777777" w:rsidR="000F60CC" w:rsidRDefault="00000000">
            <w:pPr>
              <w:spacing w:after="40"/>
            </w:pPr>
            <w:r>
              <w:rPr>
                <w:sz w:val="17"/>
              </w:rPr>
              <w:t>Form integration</w:t>
            </w:r>
          </w:p>
        </w:tc>
        <w:tc>
          <w:tcPr>
            <w:tcW w:w="8352" w:type="dxa"/>
            <w:tcMar>
              <w:top w:w="80" w:type="dxa"/>
              <w:left w:w="80" w:type="dxa"/>
              <w:bottom w:w="80" w:type="dxa"/>
              <w:right w:w="80" w:type="dxa"/>
            </w:tcMar>
          </w:tcPr>
          <w:p w14:paraId="602F2A1A" w14:textId="77777777" w:rsidR="000F60CC" w:rsidRDefault="00000000">
            <w:pPr>
              <w:spacing w:after="40"/>
            </w:pPr>
            <w:r>
              <w:rPr>
                <w:sz w:val="17"/>
              </w:rPr>
              <w:t>Support name, required, disabled, readOnly, invalid, aria-describedby, aria-invalid, and hidden input where needed for form submission.</w:t>
            </w:r>
          </w:p>
        </w:tc>
      </w:tr>
      <w:tr w:rsidR="000F60CC" w14:paraId="67485300" w14:textId="77777777">
        <w:trPr>
          <w:cantSplit/>
          <w:jc w:val="center"/>
        </w:trPr>
        <w:tc>
          <w:tcPr>
            <w:tcW w:w="2448" w:type="dxa"/>
            <w:tcMar>
              <w:top w:w="80" w:type="dxa"/>
              <w:left w:w="80" w:type="dxa"/>
              <w:bottom w:w="80" w:type="dxa"/>
              <w:right w:w="80" w:type="dxa"/>
            </w:tcMar>
          </w:tcPr>
          <w:p w14:paraId="1CB8DADA" w14:textId="77777777" w:rsidR="000F60CC" w:rsidRDefault="00000000">
            <w:pPr>
              <w:spacing w:after="40"/>
            </w:pPr>
            <w:r>
              <w:rPr>
                <w:sz w:val="17"/>
              </w:rPr>
              <w:t>SSR/RSC</w:t>
            </w:r>
          </w:p>
        </w:tc>
        <w:tc>
          <w:tcPr>
            <w:tcW w:w="8352" w:type="dxa"/>
            <w:tcMar>
              <w:top w:w="80" w:type="dxa"/>
              <w:left w:w="80" w:type="dxa"/>
              <w:bottom w:w="80" w:type="dxa"/>
              <w:right w:w="80" w:type="dxa"/>
            </w:tcMar>
          </w:tcPr>
          <w:p w14:paraId="7AB0AF77" w14:textId="77777777" w:rsidR="000F60CC" w:rsidRDefault="00000000">
            <w:pPr>
              <w:spacing w:after="40"/>
            </w:pPr>
            <w:r>
              <w:rPr>
                <w:sz w:val="17"/>
              </w:rPr>
              <w:t>No browser-only access during render; client-only components clearly marked; stable IDs across SSR hydration.</w:t>
            </w:r>
          </w:p>
        </w:tc>
      </w:tr>
      <w:tr w:rsidR="000F60CC" w14:paraId="72AFCDAA" w14:textId="77777777">
        <w:trPr>
          <w:cantSplit/>
          <w:jc w:val="center"/>
        </w:trPr>
        <w:tc>
          <w:tcPr>
            <w:tcW w:w="2448" w:type="dxa"/>
            <w:tcMar>
              <w:top w:w="80" w:type="dxa"/>
              <w:left w:w="80" w:type="dxa"/>
              <w:bottom w:w="80" w:type="dxa"/>
              <w:right w:w="80" w:type="dxa"/>
            </w:tcMar>
          </w:tcPr>
          <w:p w14:paraId="5CA5210F" w14:textId="77777777" w:rsidR="000F60CC" w:rsidRDefault="00000000">
            <w:pPr>
              <w:spacing w:after="40"/>
            </w:pPr>
            <w:r>
              <w:rPr>
                <w:sz w:val="17"/>
              </w:rPr>
              <w:t>Data handling</w:t>
            </w:r>
          </w:p>
        </w:tc>
        <w:tc>
          <w:tcPr>
            <w:tcW w:w="8352" w:type="dxa"/>
            <w:tcMar>
              <w:top w:w="80" w:type="dxa"/>
              <w:left w:w="80" w:type="dxa"/>
              <w:bottom w:w="80" w:type="dxa"/>
              <w:right w:w="80" w:type="dxa"/>
            </w:tcMar>
          </w:tcPr>
          <w:p w14:paraId="45F2122B" w14:textId="77777777" w:rsidR="000F60CC" w:rsidRDefault="00000000">
            <w:pPr>
              <w:spacing w:after="40"/>
            </w:pPr>
            <w:r>
              <w:rPr>
                <w:sz w:val="17"/>
              </w:rPr>
              <w:t>Accept generic item models, getItemValue/getItemLabel where useful, and render props for custom item rendering.</w:t>
            </w:r>
          </w:p>
        </w:tc>
      </w:tr>
      <w:tr w:rsidR="000F60CC" w14:paraId="13A201D2" w14:textId="77777777">
        <w:trPr>
          <w:cantSplit/>
          <w:jc w:val="center"/>
        </w:trPr>
        <w:tc>
          <w:tcPr>
            <w:tcW w:w="2448" w:type="dxa"/>
            <w:tcMar>
              <w:top w:w="80" w:type="dxa"/>
              <w:left w:w="80" w:type="dxa"/>
              <w:bottom w:w="80" w:type="dxa"/>
              <w:right w:w="80" w:type="dxa"/>
            </w:tcMar>
          </w:tcPr>
          <w:p w14:paraId="5D71EEFD" w14:textId="77777777" w:rsidR="000F60CC" w:rsidRDefault="00000000">
            <w:pPr>
              <w:spacing w:after="40"/>
            </w:pPr>
            <w:r>
              <w:rPr>
                <w:sz w:val="17"/>
              </w:rPr>
              <w:t>Dependencies</w:t>
            </w:r>
          </w:p>
        </w:tc>
        <w:tc>
          <w:tcPr>
            <w:tcW w:w="8352" w:type="dxa"/>
            <w:tcMar>
              <w:top w:w="80" w:type="dxa"/>
              <w:left w:w="80" w:type="dxa"/>
              <w:bottom w:w="80" w:type="dxa"/>
              <w:right w:w="80" w:type="dxa"/>
            </w:tcMar>
          </w:tcPr>
          <w:p w14:paraId="76EA3FE4" w14:textId="77777777" w:rsidR="000F60CC" w:rsidRDefault="00000000">
            <w:pPr>
              <w:spacing w:after="40"/>
            </w:pPr>
            <w:r>
              <w:rPr>
                <w:sz w:val="17"/>
              </w:rPr>
              <w:t>Keep dependencies explicit in registry metadata; do not bundle React; tree-shake package builds.</w:t>
            </w:r>
          </w:p>
        </w:tc>
      </w:tr>
      <w:tr w:rsidR="000F60CC" w14:paraId="2A4EB0B5" w14:textId="77777777">
        <w:trPr>
          <w:cantSplit/>
          <w:jc w:val="center"/>
        </w:trPr>
        <w:tc>
          <w:tcPr>
            <w:tcW w:w="2448" w:type="dxa"/>
            <w:tcMar>
              <w:top w:w="80" w:type="dxa"/>
              <w:left w:w="80" w:type="dxa"/>
              <w:bottom w:w="80" w:type="dxa"/>
              <w:right w:w="80" w:type="dxa"/>
            </w:tcMar>
          </w:tcPr>
          <w:p w14:paraId="492C8FA8" w14:textId="77777777" w:rsidR="000F60CC" w:rsidRDefault="00000000">
            <w:pPr>
              <w:spacing w:after="40"/>
            </w:pPr>
            <w:r>
              <w:rPr>
                <w:sz w:val="17"/>
              </w:rPr>
              <w:t>Docs</w:t>
            </w:r>
          </w:p>
        </w:tc>
        <w:tc>
          <w:tcPr>
            <w:tcW w:w="8352" w:type="dxa"/>
            <w:tcMar>
              <w:top w:w="80" w:type="dxa"/>
              <w:left w:w="80" w:type="dxa"/>
              <w:bottom w:w="80" w:type="dxa"/>
              <w:right w:w="80" w:type="dxa"/>
            </w:tcMar>
          </w:tcPr>
          <w:p w14:paraId="4D900CFA" w14:textId="77777777" w:rsidR="000F60CC" w:rsidRDefault="00000000">
            <w:pPr>
              <w:spacing w:after="40"/>
            </w:pPr>
            <w:r>
              <w:rPr>
                <w:sz w:val="17"/>
              </w:rPr>
              <w:t>Every component ships anatomy, installation, usage, props, states, accessibility notes, theming notes, recipes, and known limitations.</w:t>
            </w:r>
          </w:p>
        </w:tc>
      </w:tr>
    </w:tbl>
    <w:p w14:paraId="27DDDA16" w14:textId="77777777" w:rsidR="000F60CC" w:rsidRDefault="000F60CC"/>
    <w:p w14:paraId="050438AA" w14:textId="77777777" w:rsidR="000F60CC" w:rsidRDefault="00000000">
      <w:pPr>
        <w:pStyle w:val="Heading2"/>
      </w:pPr>
      <w:r>
        <w:rPr>
          <w:rFonts w:ascii="Liberation Sans" w:hAnsi="Liberation Sans"/>
          <w:b w:val="0"/>
        </w:rPr>
        <w:t>5.4 Accessibility Baseline</w:t>
      </w:r>
    </w:p>
    <w:p w14:paraId="0DFE8DDB" w14:textId="77777777" w:rsidR="000F60CC" w:rsidRDefault="00000000">
      <w:pPr>
        <w:pStyle w:val="ListBullet"/>
        <w:spacing w:after="40"/>
      </w:pPr>
      <w:r>
        <w:t>All interactive components must be fully operable by keyboard.</w:t>
      </w:r>
    </w:p>
    <w:p w14:paraId="7994B198" w14:textId="77777777" w:rsidR="000F60CC" w:rsidRDefault="00000000">
      <w:pPr>
        <w:pStyle w:val="ListBullet"/>
        <w:spacing w:after="40"/>
      </w:pPr>
      <w:r>
        <w:t>Visible focus indicators must be consistent, high-contrast, and never removed without replacement.</w:t>
      </w:r>
    </w:p>
    <w:p w14:paraId="586E0669" w14:textId="77777777" w:rsidR="000F60CC" w:rsidRDefault="00000000">
      <w:pPr>
        <w:pStyle w:val="ListBullet"/>
        <w:spacing w:after="40"/>
      </w:pPr>
      <w:r>
        <w:t>Error states must be programmatically associated with fields and visible to all users.</w:t>
      </w:r>
    </w:p>
    <w:p w14:paraId="0FF8BD18" w14:textId="77777777" w:rsidR="000F60CC" w:rsidRDefault="00000000">
      <w:pPr>
        <w:pStyle w:val="ListBullet"/>
        <w:spacing w:after="40"/>
      </w:pPr>
      <w:r>
        <w:t>Modals, drawers, popovers, menus, and tooltips must define clear focus, escape, outside-click, and focus-return behavior.</w:t>
      </w:r>
    </w:p>
    <w:p w14:paraId="547AF81E" w14:textId="77777777" w:rsidR="000F60CC" w:rsidRDefault="00000000">
      <w:pPr>
        <w:pStyle w:val="ListBullet"/>
        <w:spacing w:after="40"/>
      </w:pPr>
      <w:r>
        <w:t>Components that rely on color must include text, icon, shape, or accessible label alternatives.</w:t>
      </w:r>
    </w:p>
    <w:p w14:paraId="0C8D6BCC" w14:textId="77777777" w:rsidR="000F60CC" w:rsidRDefault="00000000">
      <w:pPr>
        <w:pStyle w:val="ListBullet"/>
        <w:spacing w:after="40"/>
      </w:pPr>
      <w:r>
        <w:t>Animations must respect prefers-reduced-motion.</w:t>
      </w:r>
    </w:p>
    <w:p w14:paraId="286D1CDF" w14:textId="77777777" w:rsidR="000F60CC" w:rsidRDefault="00000000">
      <w:pPr>
        <w:pStyle w:val="ListBullet"/>
        <w:spacing w:after="40"/>
      </w:pPr>
      <w:r>
        <w:t>ARIA must not replace native HTML where native controls are suitable.</w:t>
      </w:r>
    </w:p>
    <w:p w14:paraId="7CF94D7B" w14:textId="77777777" w:rsidR="000F60CC" w:rsidRDefault="00000000">
      <w:pPr>
        <w:pStyle w:val="ListBullet"/>
        <w:spacing w:after="40"/>
      </w:pPr>
      <w:r>
        <w:t>Each complex component must include a keyboard interaction table in docs.</w:t>
      </w:r>
    </w:p>
    <w:p w14:paraId="031E69EA" w14:textId="77777777" w:rsidR="000F60CC" w:rsidRDefault="00000000">
      <w:pPr>
        <w:pStyle w:val="Heading2"/>
      </w:pPr>
      <w:r>
        <w:rPr>
          <w:rFonts w:ascii="Liberation Sans" w:hAnsi="Liberation Sans"/>
          <w:b w:val="0"/>
        </w:rPr>
        <w:t>5.5 Component Definition of Done</w:t>
      </w:r>
    </w:p>
    <w:tbl>
      <w:tblPr>
        <w:tblStyle w:val="TableGrid"/>
        <w:tblW w:w="0" w:type="auto"/>
        <w:jc w:val="center"/>
        <w:tblLook w:val="04A0" w:firstRow="1" w:lastRow="0" w:firstColumn="1" w:lastColumn="0" w:noHBand="0" w:noVBand="1"/>
      </w:tblPr>
      <w:tblGrid>
        <w:gridCol w:w="2516"/>
        <w:gridCol w:w="7842"/>
      </w:tblGrid>
      <w:tr w:rsidR="000F60CC" w14:paraId="44142783" w14:textId="77777777">
        <w:trPr>
          <w:tblHeader/>
          <w:jc w:val="center"/>
        </w:trPr>
        <w:tc>
          <w:tcPr>
            <w:tcW w:w="2592" w:type="dxa"/>
            <w:shd w:val="clear" w:color="auto" w:fill="1F4E79"/>
            <w:tcMar>
              <w:top w:w="80" w:type="dxa"/>
              <w:left w:w="80" w:type="dxa"/>
              <w:bottom w:w="80" w:type="dxa"/>
              <w:right w:w="80" w:type="dxa"/>
            </w:tcMar>
          </w:tcPr>
          <w:p w14:paraId="40D1DDA5" w14:textId="77777777" w:rsidR="000F60CC" w:rsidRDefault="00000000">
            <w:pPr>
              <w:spacing w:after="40"/>
            </w:pPr>
            <w:r>
              <w:rPr>
                <w:b/>
                <w:color w:val="FFFFFF"/>
                <w:sz w:val="17"/>
              </w:rPr>
              <w:t>Checklist item</w:t>
            </w:r>
          </w:p>
        </w:tc>
        <w:tc>
          <w:tcPr>
            <w:tcW w:w="8208" w:type="dxa"/>
            <w:shd w:val="clear" w:color="auto" w:fill="1F4E79"/>
            <w:tcMar>
              <w:top w:w="80" w:type="dxa"/>
              <w:left w:w="80" w:type="dxa"/>
              <w:bottom w:w="80" w:type="dxa"/>
              <w:right w:w="80" w:type="dxa"/>
            </w:tcMar>
          </w:tcPr>
          <w:p w14:paraId="4E30E027" w14:textId="77777777" w:rsidR="000F60CC" w:rsidRDefault="00000000">
            <w:pPr>
              <w:spacing w:after="40"/>
            </w:pPr>
            <w:r>
              <w:rPr>
                <w:b/>
                <w:color w:val="FFFFFF"/>
                <w:sz w:val="17"/>
              </w:rPr>
              <w:t>Definition</w:t>
            </w:r>
          </w:p>
        </w:tc>
      </w:tr>
      <w:tr w:rsidR="000F60CC" w14:paraId="7AD70FD4" w14:textId="77777777">
        <w:trPr>
          <w:cantSplit/>
          <w:jc w:val="center"/>
        </w:trPr>
        <w:tc>
          <w:tcPr>
            <w:tcW w:w="2592" w:type="dxa"/>
            <w:tcMar>
              <w:top w:w="80" w:type="dxa"/>
              <w:left w:w="80" w:type="dxa"/>
              <w:bottom w:w="80" w:type="dxa"/>
              <w:right w:w="80" w:type="dxa"/>
            </w:tcMar>
          </w:tcPr>
          <w:p w14:paraId="543CA348" w14:textId="77777777" w:rsidR="000F60CC" w:rsidRDefault="00000000">
            <w:pPr>
              <w:spacing w:after="40"/>
            </w:pPr>
            <w:r>
              <w:rPr>
                <w:sz w:val="17"/>
              </w:rPr>
              <w:t>API review</w:t>
            </w:r>
          </w:p>
        </w:tc>
        <w:tc>
          <w:tcPr>
            <w:tcW w:w="8208" w:type="dxa"/>
            <w:tcMar>
              <w:top w:w="80" w:type="dxa"/>
              <w:left w:w="80" w:type="dxa"/>
              <w:bottom w:w="80" w:type="dxa"/>
              <w:right w:w="80" w:type="dxa"/>
            </w:tcMar>
          </w:tcPr>
          <w:p w14:paraId="3550E111" w14:textId="77777777" w:rsidR="000F60CC" w:rsidRDefault="00000000">
            <w:pPr>
              <w:spacing w:after="40"/>
            </w:pPr>
            <w:r>
              <w:rPr>
                <w:sz w:val="17"/>
              </w:rPr>
              <w:t>Props and composition reviewed against naming conventions, controlled/uncontrolled patterns, and extension needs.</w:t>
            </w:r>
          </w:p>
        </w:tc>
      </w:tr>
      <w:tr w:rsidR="000F60CC" w14:paraId="0FB7D6C6" w14:textId="77777777">
        <w:trPr>
          <w:cantSplit/>
          <w:jc w:val="center"/>
        </w:trPr>
        <w:tc>
          <w:tcPr>
            <w:tcW w:w="2592" w:type="dxa"/>
            <w:tcMar>
              <w:top w:w="80" w:type="dxa"/>
              <w:left w:w="80" w:type="dxa"/>
              <w:bottom w:w="80" w:type="dxa"/>
              <w:right w:w="80" w:type="dxa"/>
            </w:tcMar>
          </w:tcPr>
          <w:p w14:paraId="2787433C" w14:textId="77777777" w:rsidR="000F60CC" w:rsidRDefault="00000000">
            <w:pPr>
              <w:spacing w:after="40"/>
            </w:pPr>
            <w:r>
              <w:rPr>
                <w:sz w:val="17"/>
              </w:rPr>
              <w:t>Design review</w:t>
            </w:r>
          </w:p>
        </w:tc>
        <w:tc>
          <w:tcPr>
            <w:tcW w:w="8208" w:type="dxa"/>
            <w:tcMar>
              <w:top w:w="80" w:type="dxa"/>
              <w:left w:w="80" w:type="dxa"/>
              <w:bottom w:w="80" w:type="dxa"/>
              <w:right w:w="80" w:type="dxa"/>
            </w:tcMar>
          </w:tcPr>
          <w:p w14:paraId="0B2B1B02" w14:textId="77777777" w:rsidR="000F60CC" w:rsidRDefault="00000000">
            <w:pPr>
              <w:spacing w:after="40"/>
            </w:pPr>
            <w:r>
              <w:rPr>
                <w:sz w:val="17"/>
              </w:rPr>
              <w:t>Figma component/variants/states exist; dark/high-contrast/density states covered.</w:t>
            </w:r>
          </w:p>
        </w:tc>
      </w:tr>
      <w:tr w:rsidR="000F60CC" w14:paraId="439C8C18" w14:textId="77777777">
        <w:trPr>
          <w:cantSplit/>
          <w:jc w:val="center"/>
        </w:trPr>
        <w:tc>
          <w:tcPr>
            <w:tcW w:w="2592" w:type="dxa"/>
            <w:tcMar>
              <w:top w:w="80" w:type="dxa"/>
              <w:left w:w="80" w:type="dxa"/>
              <w:bottom w:w="80" w:type="dxa"/>
              <w:right w:w="80" w:type="dxa"/>
            </w:tcMar>
          </w:tcPr>
          <w:p w14:paraId="1AB72281" w14:textId="77777777" w:rsidR="000F60CC" w:rsidRDefault="00000000">
            <w:pPr>
              <w:spacing w:after="40"/>
            </w:pPr>
            <w:r>
              <w:rPr>
                <w:sz w:val="17"/>
              </w:rPr>
              <w:t>Accessibility review</w:t>
            </w:r>
          </w:p>
        </w:tc>
        <w:tc>
          <w:tcPr>
            <w:tcW w:w="8208" w:type="dxa"/>
            <w:tcMar>
              <w:top w:w="80" w:type="dxa"/>
              <w:left w:w="80" w:type="dxa"/>
              <w:bottom w:w="80" w:type="dxa"/>
              <w:right w:w="80" w:type="dxa"/>
            </w:tcMar>
          </w:tcPr>
          <w:p w14:paraId="7EB367A8" w14:textId="77777777" w:rsidR="000F60CC" w:rsidRDefault="00000000">
            <w:pPr>
              <w:spacing w:after="40"/>
            </w:pPr>
            <w:r>
              <w:rPr>
                <w:sz w:val="17"/>
              </w:rPr>
              <w:t>Keyboard behavior, ARIA, labels, focus management, and WCAG 2.2 AA criteria checked.</w:t>
            </w:r>
          </w:p>
        </w:tc>
      </w:tr>
      <w:tr w:rsidR="000F60CC" w14:paraId="209ABDD1" w14:textId="77777777">
        <w:trPr>
          <w:cantSplit/>
          <w:jc w:val="center"/>
        </w:trPr>
        <w:tc>
          <w:tcPr>
            <w:tcW w:w="2592" w:type="dxa"/>
            <w:tcMar>
              <w:top w:w="80" w:type="dxa"/>
              <w:left w:w="80" w:type="dxa"/>
              <w:bottom w:w="80" w:type="dxa"/>
              <w:right w:w="80" w:type="dxa"/>
            </w:tcMar>
          </w:tcPr>
          <w:p w14:paraId="67B75C7E" w14:textId="77777777" w:rsidR="000F60CC" w:rsidRDefault="00000000">
            <w:pPr>
              <w:spacing w:after="40"/>
            </w:pPr>
            <w:r>
              <w:rPr>
                <w:sz w:val="17"/>
              </w:rPr>
              <w:t>Implementation</w:t>
            </w:r>
          </w:p>
        </w:tc>
        <w:tc>
          <w:tcPr>
            <w:tcW w:w="8208" w:type="dxa"/>
            <w:tcMar>
              <w:top w:w="80" w:type="dxa"/>
              <w:left w:w="80" w:type="dxa"/>
              <w:bottom w:w="80" w:type="dxa"/>
              <w:right w:w="80" w:type="dxa"/>
            </w:tcMar>
          </w:tcPr>
          <w:p w14:paraId="00643D92" w14:textId="77777777" w:rsidR="000F60CC" w:rsidRDefault="00000000">
            <w:pPr>
              <w:spacing w:after="40"/>
            </w:pPr>
            <w:r>
              <w:rPr>
                <w:sz w:val="17"/>
              </w:rPr>
              <w:t>TypeScript, ref forwarding, slot data attributes, CSS variables, tree-shakeable imports.</w:t>
            </w:r>
          </w:p>
        </w:tc>
      </w:tr>
      <w:tr w:rsidR="000F60CC" w14:paraId="5067373C" w14:textId="77777777">
        <w:trPr>
          <w:cantSplit/>
          <w:jc w:val="center"/>
        </w:trPr>
        <w:tc>
          <w:tcPr>
            <w:tcW w:w="2592" w:type="dxa"/>
            <w:tcMar>
              <w:top w:w="80" w:type="dxa"/>
              <w:left w:w="80" w:type="dxa"/>
              <w:bottom w:w="80" w:type="dxa"/>
              <w:right w:w="80" w:type="dxa"/>
            </w:tcMar>
          </w:tcPr>
          <w:p w14:paraId="6B70C21B" w14:textId="77777777" w:rsidR="000F60CC" w:rsidRDefault="00000000">
            <w:pPr>
              <w:spacing w:after="40"/>
            </w:pPr>
            <w:r>
              <w:rPr>
                <w:sz w:val="17"/>
              </w:rPr>
              <w:t>Tests</w:t>
            </w:r>
          </w:p>
        </w:tc>
        <w:tc>
          <w:tcPr>
            <w:tcW w:w="8208" w:type="dxa"/>
            <w:tcMar>
              <w:top w:w="80" w:type="dxa"/>
              <w:left w:w="80" w:type="dxa"/>
              <w:bottom w:w="80" w:type="dxa"/>
              <w:right w:w="80" w:type="dxa"/>
            </w:tcMar>
          </w:tcPr>
          <w:p w14:paraId="5FD38376" w14:textId="77777777" w:rsidR="000F60CC" w:rsidRDefault="00000000">
            <w:pPr>
              <w:spacing w:after="40"/>
            </w:pPr>
            <w:r>
              <w:rPr>
                <w:sz w:val="17"/>
              </w:rPr>
              <w:t>Unit, interaction, keyboard, a11y automation, and visual regression stories for meaningful states.</w:t>
            </w:r>
          </w:p>
        </w:tc>
      </w:tr>
      <w:tr w:rsidR="000F60CC" w14:paraId="22BFA1CE" w14:textId="77777777">
        <w:trPr>
          <w:cantSplit/>
          <w:jc w:val="center"/>
        </w:trPr>
        <w:tc>
          <w:tcPr>
            <w:tcW w:w="2592" w:type="dxa"/>
            <w:tcMar>
              <w:top w:w="80" w:type="dxa"/>
              <w:left w:w="80" w:type="dxa"/>
              <w:bottom w:w="80" w:type="dxa"/>
              <w:right w:w="80" w:type="dxa"/>
            </w:tcMar>
          </w:tcPr>
          <w:p w14:paraId="22BECBD2" w14:textId="77777777" w:rsidR="000F60CC" w:rsidRDefault="00000000">
            <w:pPr>
              <w:spacing w:after="40"/>
            </w:pPr>
            <w:r>
              <w:rPr>
                <w:sz w:val="17"/>
              </w:rPr>
              <w:t>Docs</w:t>
            </w:r>
          </w:p>
        </w:tc>
        <w:tc>
          <w:tcPr>
            <w:tcW w:w="8208" w:type="dxa"/>
            <w:tcMar>
              <w:top w:w="80" w:type="dxa"/>
              <w:left w:w="80" w:type="dxa"/>
              <w:bottom w:w="80" w:type="dxa"/>
              <w:right w:w="80" w:type="dxa"/>
            </w:tcMar>
          </w:tcPr>
          <w:p w14:paraId="0C9DF4A9" w14:textId="77777777" w:rsidR="000F60CC" w:rsidRDefault="00000000">
            <w:pPr>
              <w:spacing w:after="40"/>
            </w:pPr>
            <w:r>
              <w:rPr>
                <w:sz w:val="17"/>
              </w:rPr>
              <w:t>Installation, usage, anatomy, props, examples, accessibility, theming, recipes, known limitations.</w:t>
            </w:r>
          </w:p>
        </w:tc>
      </w:tr>
      <w:tr w:rsidR="000F60CC" w14:paraId="7C24E16B" w14:textId="77777777">
        <w:trPr>
          <w:cantSplit/>
          <w:jc w:val="center"/>
        </w:trPr>
        <w:tc>
          <w:tcPr>
            <w:tcW w:w="2592" w:type="dxa"/>
            <w:tcMar>
              <w:top w:w="80" w:type="dxa"/>
              <w:left w:w="80" w:type="dxa"/>
              <w:bottom w:w="80" w:type="dxa"/>
              <w:right w:w="80" w:type="dxa"/>
            </w:tcMar>
          </w:tcPr>
          <w:p w14:paraId="2CAF2E55" w14:textId="77777777" w:rsidR="000F60CC" w:rsidRDefault="00000000">
            <w:pPr>
              <w:spacing w:after="40"/>
            </w:pPr>
            <w:r>
              <w:rPr>
                <w:sz w:val="17"/>
              </w:rPr>
              <w:t>Examples</w:t>
            </w:r>
          </w:p>
        </w:tc>
        <w:tc>
          <w:tcPr>
            <w:tcW w:w="8208" w:type="dxa"/>
            <w:tcMar>
              <w:top w:w="80" w:type="dxa"/>
              <w:left w:w="80" w:type="dxa"/>
              <w:bottom w:w="80" w:type="dxa"/>
              <w:right w:w="80" w:type="dxa"/>
            </w:tcMar>
          </w:tcPr>
          <w:p w14:paraId="57914C31" w14:textId="77777777" w:rsidR="000F60CC" w:rsidRDefault="00000000">
            <w:pPr>
              <w:spacing w:after="40"/>
            </w:pPr>
            <w:r>
              <w:rPr>
                <w:sz w:val="17"/>
              </w:rPr>
              <w:t>At least one realistic app pattern or block for P0/P1 components.</w:t>
            </w:r>
          </w:p>
        </w:tc>
      </w:tr>
      <w:tr w:rsidR="000F60CC" w14:paraId="186C1556" w14:textId="77777777">
        <w:trPr>
          <w:cantSplit/>
          <w:jc w:val="center"/>
        </w:trPr>
        <w:tc>
          <w:tcPr>
            <w:tcW w:w="2592" w:type="dxa"/>
            <w:tcMar>
              <w:top w:w="80" w:type="dxa"/>
              <w:left w:w="80" w:type="dxa"/>
              <w:bottom w:w="80" w:type="dxa"/>
              <w:right w:w="80" w:type="dxa"/>
            </w:tcMar>
          </w:tcPr>
          <w:p w14:paraId="2DE8BC1C" w14:textId="77777777" w:rsidR="000F60CC" w:rsidRDefault="00000000">
            <w:pPr>
              <w:spacing w:after="40"/>
            </w:pPr>
            <w:r>
              <w:rPr>
                <w:sz w:val="17"/>
              </w:rPr>
              <w:t>Release</w:t>
            </w:r>
          </w:p>
        </w:tc>
        <w:tc>
          <w:tcPr>
            <w:tcW w:w="8208" w:type="dxa"/>
            <w:tcMar>
              <w:top w:w="80" w:type="dxa"/>
              <w:left w:w="80" w:type="dxa"/>
              <w:bottom w:w="80" w:type="dxa"/>
              <w:right w:w="80" w:type="dxa"/>
            </w:tcMar>
          </w:tcPr>
          <w:p w14:paraId="548549C6" w14:textId="77777777" w:rsidR="000F60CC" w:rsidRDefault="00000000">
            <w:pPr>
              <w:spacing w:after="40"/>
            </w:pPr>
            <w:r>
              <w:rPr>
                <w:sz w:val="17"/>
              </w:rPr>
              <w:t>Changelog, migration notes for breaking changes, registry metadata, dependency declarations.</w:t>
            </w:r>
          </w:p>
        </w:tc>
      </w:tr>
    </w:tbl>
    <w:p w14:paraId="057B4702" w14:textId="77777777" w:rsidR="000F60CC" w:rsidRDefault="000F60CC"/>
    <w:p w14:paraId="655FC522" w14:textId="77777777" w:rsidR="000F60CC" w:rsidRDefault="00000000">
      <w:pPr>
        <w:pStyle w:val="Heading1"/>
      </w:pPr>
      <w:r>
        <w:rPr>
          <w:rFonts w:ascii="Liberation Sans" w:hAnsi="Liberation Sans"/>
          <w:b w:val="0"/>
        </w:rPr>
        <w:t>6. Architecture and Distribution</w:t>
      </w:r>
    </w:p>
    <w:p w14:paraId="261A860A" w14:textId="77777777" w:rsidR="000F60CC" w:rsidRDefault="00000000">
      <w:r>
        <w:t>The library should be organized as a monorepo with source components, registry definitions, documentation, examples, and shared tooling. The source of truth should support both registry generation and package builds so the team does not maintain two divergent implementations.</w:t>
      </w:r>
    </w:p>
    <w:p w14:paraId="6294FB8E" w14:textId="77777777" w:rsidR="000F60CC" w:rsidRDefault="00000000">
      <w:pPr>
        <w:pStyle w:val="Heading2"/>
      </w:pPr>
      <w:r>
        <w:rPr>
          <w:rFonts w:ascii="Liberation Sans" w:hAnsi="Liberation Sans"/>
          <w:b w:val="0"/>
        </w:rPr>
        <w:lastRenderedPageBreak/>
        <w:t>6.1 Proposed Monorepo Structure</w:t>
      </w:r>
    </w:p>
    <w:p w14:paraId="08837332" w14:textId="77777777" w:rsidR="000F60CC" w:rsidRDefault="00000000">
      <w:pPr>
        <w:pStyle w:val="CodeBlock"/>
      </w:pPr>
      <w:r>
        <w:rPr>
          <w:rFonts w:ascii="Liberation Sans" w:hAnsi="Liberation Sans"/>
        </w:rPr>
        <w:t>apps/</w:t>
      </w:r>
      <w:r>
        <w:rPr>
          <w:rFonts w:ascii="Liberation Sans" w:hAnsi="Liberation Sans"/>
        </w:rPr>
        <w:br/>
        <w:t xml:space="preserve">  docs/                  Documentation site and component examples</w:t>
      </w:r>
      <w:r>
        <w:rPr>
          <w:rFonts w:ascii="Liberation Sans" w:hAnsi="Liberation Sans"/>
        </w:rPr>
        <w:br/>
        <w:t xml:space="preserve">  storybook/             Component stories, interaction tests, visual tests</w:t>
      </w:r>
      <w:r>
        <w:rPr>
          <w:rFonts w:ascii="Liberation Sans" w:hAnsi="Liberation Sans"/>
        </w:rPr>
        <w:br/>
        <w:t xml:space="preserve">  playground-next/       Next.js smoke-test app</w:t>
      </w:r>
      <w:r>
        <w:rPr>
          <w:rFonts w:ascii="Liberation Sans" w:hAnsi="Liberation Sans"/>
        </w:rPr>
        <w:br/>
        <w:t xml:space="preserve">  playground-vite/       Vite smoke-test app</w:t>
      </w:r>
      <w:r>
        <w:rPr>
          <w:rFonts w:ascii="Liberation Sans" w:hAnsi="Liberation Sans"/>
        </w:rPr>
        <w:br/>
        <w:t>packages/</w:t>
      </w:r>
      <w:r>
        <w:rPr>
          <w:rFonts w:ascii="Liberation Sans" w:hAnsi="Liberation Sans"/>
        </w:rPr>
        <w:br/>
        <w:t xml:space="preserve">  tokens/                Design tokens and CSS variables</w:t>
      </w:r>
      <w:r>
        <w:rPr>
          <w:rFonts w:ascii="Liberation Sans" w:hAnsi="Liberation Sans"/>
        </w:rPr>
        <w:br/>
        <w:t xml:space="preserve">  core/                  Utilities, providers, hooks, shared types</w:t>
      </w:r>
      <w:r>
        <w:rPr>
          <w:rFonts w:ascii="Liberation Sans" w:hAnsi="Liberation Sans"/>
        </w:rPr>
        <w:br/>
        <w:t xml:space="preserve">  react/                 Optional npm package exports</w:t>
      </w:r>
      <w:r>
        <w:rPr>
          <w:rFonts w:ascii="Liberation Sans" w:hAnsi="Liberation Sans"/>
        </w:rPr>
        <w:br/>
        <w:t xml:space="preserve">  registry/              Generated shadcn registry JSON</w:t>
      </w:r>
      <w:r>
        <w:rPr>
          <w:rFonts w:ascii="Liberation Sans" w:hAnsi="Liberation Sans"/>
        </w:rPr>
        <w:br/>
        <w:t xml:space="preserve">  blocks/                Product blocks and app templates</w:t>
      </w:r>
      <w:r>
        <w:rPr>
          <w:rFonts w:ascii="Liberation Sans" w:hAnsi="Liberation Sans"/>
        </w:rPr>
        <w:br/>
        <w:t xml:space="preserve">  icons/                 Optional icon wrapper and icon metadata</w:t>
      </w:r>
      <w:r>
        <w:rPr>
          <w:rFonts w:ascii="Liberation Sans" w:hAnsi="Liberation Sans"/>
        </w:rPr>
        <w:br/>
        <w:t>components/</w:t>
      </w:r>
      <w:r>
        <w:rPr>
          <w:rFonts w:ascii="Liberation Sans" w:hAnsi="Liberation Sans"/>
        </w:rPr>
        <w:br/>
        <w:t xml:space="preserve">  button/</w:t>
      </w:r>
      <w:r>
        <w:rPr>
          <w:rFonts w:ascii="Liberation Sans" w:hAnsi="Liberation Sans"/>
        </w:rPr>
        <w:br/>
        <w:t xml:space="preserve">    button.tsx</w:t>
      </w:r>
      <w:r>
        <w:rPr>
          <w:rFonts w:ascii="Liberation Sans" w:hAnsi="Liberation Sans"/>
        </w:rPr>
        <w:br/>
        <w:t xml:space="preserve">    button.stories.tsx</w:t>
      </w:r>
      <w:r>
        <w:rPr>
          <w:rFonts w:ascii="Liberation Sans" w:hAnsi="Liberation Sans"/>
        </w:rPr>
        <w:br/>
        <w:t xml:space="preserve">    button.test.tsx</w:t>
      </w:r>
      <w:r>
        <w:rPr>
          <w:rFonts w:ascii="Liberation Sans" w:hAnsi="Liberation Sans"/>
        </w:rPr>
        <w:br/>
        <w:t xml:space="preserve">    button.registry.json</w:t>
      </w:r>
      <w:r>
        <w:rPr>
          <w:rFonts w:ascii="Liberation Sans" w:hAnsi="Liberation Sans"/>
        </w:rPr>
        <w:br/>
        <w:t xml:space="preserve">    button.docs.mdx</w:t>
      </w:r>
      <w:r>
        <w:rPr>
          <w:rFonts w:ascii="Liberation Sans" w:hAnsi="Liberation Sans"/>
        </w:rPr>
        <w:br/>
        <w:t>scripts/</w:t>
      </w:r>
      <w:r>
        <w:rPr>
          <w:rFonts w:ascii="Liberation Sans" w:hAnsi="Liberation Sans"/>
        </w:rPr>
        <w:br/>
        <w:t xml:space="preserve">  generate-registry.ts</w:t>
      </w:r>
      <w:r>
        <w:rPr>
          <w:rFonts w:ascii="Liberation Sans" w:hAnsi="Liberation Sans"/>
        </w:rPr>
        <w:br/>
        <w:t xml:space="preserve">  build-packages.ts</w:t>
      </w:r>
      <w:r>
        <w:rPr>
          <w:rFonts w:ascii="Liberation Sans" w:hAnsi="Liberation Sans"/>
        </w:rPr>
        <w:br/>
        <w:t xml:space="preserve">  validate-a11y.ts</w:t>
      </w:r>
    </w:p>
    <w:p w14:paraId="35E6FB43" w14:textId="77777777" w:rsidR="000F60CC" w:rsidRDefault="00000000">
      <w:pPr>
        <w:pStyle w:val="Heading2"/>
      </w:pPr>
      <w:r>
        <w:rPr>
          <w:rFonts w:ascii="Liberation Sans" w:hAnsi="Liberation Sans"/>
          <w:b w:val="0"/>
        </w:rPr>
        <w:t>6.2 Package Strategy</w:t>
      </w:r>
    </w:p>
    <w:tbl>
      <w:tblPr>
        <w:tblStyle w:val="TableGrid"/>
        <w:tblW w:w="0" w:type="auto"/>
        <w:jc w:val="center"/>
        <w:tblLook w:val="04A0" w:firstRow="1" w:lastRow="0" w:firstColumn="1" w:lastColumn="0" w:noHBand="0" w:noVBand="1"/>
      </w:tblPr>
      <w:tblGrid>
        <w:gridCol w:w="2489"/>
        <w:gridCol w:w="4437"/>
        <w:gridCol w:w="3432"/>
      </w:tblGrid>
      <w:tr w:rsidR="000F60CC" w14:paraId="3E6CBA94" w14:textId="77777777">
        <w:trPr>
          <w:tblHeader/>
          <w:jc w:val="center"/>
        </w:trPr>
        <w:tc>
          <w:tcPr>
            <w:tcW w:w="2592" w:type="dxa"/>
            <w:shd w:val="clear" w:color="auto" w:fill="1F4E79"/>
            <w:tcMar>
              <w:top w:w="80" w:type="dxa"/>
              <w:left w:w="80" w:type="dxa"/>
              <w:bottom w:w="80" w:type="dxa"/>
              <w:right w:w="80" w:type="dxa"/>
            </w:tcMar>
          </w:tcPr>
          <w:p w14:paraId="794218B8" w14:textId="77777777" w:rsidR="000F60CC" w:rsidRDefault="00000000">
            <w:pPr>
              <w:spacing w:after="40"/>
            </w:pPr>
            <w:r>
              <w:rPr>
                <w:b/>
                <w:color w:val="FFFFFF"/>
                <w:sz w:val="17"/>
              </w:rPr>
              <w:t>Package</w:t>
            </w:r>
          </w:p>
        </w:tc>
        <w:tc>
          <w:tcPr>
            <w:tcW w:w="4608" w:type="dxa"/>
            <w:shd w:val="clear" w:color="auto" w:fill="1F4E79"/>
            <w:tcMar>
              <w:top w:w="80" w:type="dxa"/>
              <w:left w:w="80" w:type="dxa"/>
              <w:bottom w:w="80" w:type="dxa"/>
              <w:right w:w="80" w:type="dxa"/>
            </w:tcMar>
          </w:tcPr>
          <w:p w14:paraId="77BB53CF" w14:textId="77777777" w:rsidR="000F60CC" w:rsidRDefault="00000000">
            <w:pPr>
              <w:spacing w:after="40"/>
            </w:pPr>
            <w:r>
              <w:rPr>
                <w:b/>
                <w:color w:val="FFFFFF"/>
                <w:sz w:val="17"/>
              </w:rPr>
              <w:t>Contents</w:t>
            </w:r>
          </w:p>
        </w:tc>
        <w:tc>
          <w:tcPr>
            <w:tcW w:w="3600" w:type="dxa"/>
            <w:shd w:val="clear" w:color="auto" w:fill="1F4E79"/>
            <w:tcMar>
              <w:top w:w="80" w:type="dxa"/>
              <w:left w:w="80" w:type="dxa"/>
              <w:bottom w:w="80" w:type="dxa"/>
              <w:right w:w="80" w:type="dxa"/>
            </w:tcMar>
          </w:tcPr>
          <w:p w14:paraId="688B2DE6" w14:textId="77777777" w:rsidR="000F60CC" w:rsidRDefault="00000000">
            <w:pPr>
              <w:spacing w:after="40"/>
            </w:pPr>
            <w:r>
              <w:rPr>
                <w:b/>
                <w:color w:val="FFFFFF"/>
                <w:sz w:val="17"/>
              </w:rPr>
              <w:t>Notes</w:t>
            </w:r>
          </w:p>
        </w:tc>
      </w:tr>
      <w:tr w:rsidR="000F60CC" w14:paraId="5E72A5BA" w14:textId="77777777">
        <w:trPr>
          <w:cantSplit/>
          <w:jc w:val="center"/>
        </w:trPr>
        <w:tc>
          <w:tcPr>
            <w:tcW w:w="2592" w:type="dxa"/>
            <w:tcMar>
              <w:top w:w="80" w:type="dxa"/>
              <w:left w:w="80" w:type="dxa"/>
              <w:bottom w:w="80" w:type="dxa"/>
              <w:right w:w="80" w:type="dxa"/>
            </w:tcMar>
          </w:tcPr>
          <w:p w14:paraId="6C3E9A6D" w14:textId="77777777" w:rsidR="000F60CC" w:rsidRDefault="00000000">
            <w:pPr>
              <w:spacing w:after="40"/>
            </w:pPr>
            <w:r>
              <w:rPr>
                <w:sz w:val="17"/>
              </w:rPr>
              <w:t>@tbd-ui/tokens</w:t>
            </w:r>
          </w:p>
        </w:tc>
        <w:tc>
          <w:tcPr>
            <w:tcW w:w="4608" w:type="dxa"/>
            <w:tcMar>
              <w:top w:w="80" w:type="dxa"/>
              <w:left w:w="80" w:type="dxa"/>
              <w:bottom w:w="80" w:type="dxa"/>
              <w:right w:w="80" w:type="dxa"/>
            </w:tcMar>
          </w:tcPr>
          <w:p w14:paraId="38B73F8F" w14:textId="77777777" w:rsidR="000F60CC" w:rsidRDefault="00000000">
            <w:pPr>
              <w:spacing w:after="40"/>
            </w:pPr>
            <w:r>
              <w:rPr>
                <w:sz w:val="17"/>
              </w:rPr>
              <w:t>CSS variables, token JSON, theme files</w:t>
            </w:r>
          </w:p>
        </w:tc>
        <w:tc>
          <w:tcPr>
            <w:tcW w:w="3600" w:type="dxa"/>
            <w:tcMar>
              <w:top w:w="80" w:type="dxa"/>
              <w:left w:w="80" w:type="dxa"/>
              <w:bottom w:w="80" w:type="dxa"/>
              <w:right w:w="80" w:type="dxa"/>
            </w:tcMar>
          </w:tcPr>
          <w:p w14:paraId="690E2371" w14:textId="77777777" w:rsidR="000F60CC" w:rsidRDefault="00000000">
            <w:pPr>
              <w:spacing w:after="40"/>
            </w:pPr>
            <w:r>
              <w:rPr>
                <w:sz w:val="17"/>
              </w:rPr>
              <w:t>No React dependency.</w:t>
            </w:r>
          </w:p>
        </w:tc>
      </w:tr>
      <w:tr w:rsidR="000F60CC" w14:paraId="2F0C4D42" w14:textId="77777777">
        <w:trPr>
          <w:cantSplit/>
          <w:jc w:val="center"/>
        </w:trPr>
        <w:tc>
          <w:tcPr>
            <w:tcW w:w="2592" w:type="dxa"/>
            <w:tcMar>
              <w:top w:w="80" w:type="dxa"/>
              <w:left w:w="80" w:type="dxa"/>
              <w:bottom w:w="80" w:type="dxa"/>
              <w:right w:w="80" w:type="dxa"/>
            </w:tcMar>
          </w:tcPr>
          <w:p w14:paraId="6F4CBE30" w14:textId="77777777" w:rsidR="000F60CC" w:rsidRDefault="00000000">
            <w:pPr>
              <w:spacing w:after="40"/>
            </w:pPr>
            <w:r>
              <w:rPr>
                <w:sz w:val="17"/>
              </w:rPr>
              <w:t>@tbd-ui/core</w:t>
            </w:r>
          </w:p>
        </w:tc>
        <w:tc>
          <w:tcPr>
            <w:tcW w:w="4608" w:type="dxa"/>
            <w:tcMar>
              <w:top w:w="80" w:type="dxa"/>
              <w:left w:w="80" w:type="dxa"/>
              <w:bottom w:w="80" w:type="dxa"/>
              <w:right w:w="80" w:type="dxa"/>
            </w:tcMar>
          </w:tcPr>
          <w:p w14:paraId="6E292DAC" w14:textId="77777777" w:rsidR="000F60CC" w:rsidRDefault="00000000">
            <w:pPr>
              <w:spacing w:after="40"/>
            </w:pPr>
            <w:r>
              <w:rPr>
                <w:sz w:val="17"/>
              </w:rPr>
              <w:t>Providers, hooks, utilities, types</w:t>
            </w:r>
          </w:p>
        </w:tc>
        <w:tc>
          <w:tcPr>
            <w:tcW w:w="3600" w:type="dxa"/>
            <w:tcMar>
              <w:top w:w="80" w:type="dxa"/>
              <w:left w:w="80" w:type="dxa"/>
              <w:bottom w:w="80" w:type="dxa"/>
              <w:right w:w="80" w:type="dxa"/>
            </w:tcMar>
          </w:tcPr>
          <w:p w14:paraId="3CCA1173" w14:textId="77777777" w:rsidR="000F60CC" w:rsidRDefault="00000000">
            <w:pPr>
              <w:spacing w:after="40"/>
            </w:pPr>
            <w:r>
              <w:rPr>
                <w:sz w:val="17"/>
              </w:rPr>
              <w:t>Small shared layer.</w:t>
            </w:r>
          </w:p>
        </w:tc>
      </w:tr>
      <w:tr w:rsidR="000F60CC" w14:paraId="181BBA17" w14:textId="77777777">
        <w:trPr>
          <w:cantSplit/>
          <w:jc w:val="center"/>
        </w:trPr>
        <w:tc>
          <w:tcPr>
            <w:tcW w:w="2592" w:type="dxa"/>
            <w:tcMar>
              <w:top w:w="80" w:type="dxa"/>
              <w:left w:w="80" w:type="dxa"/>
              <w:bottom w:w="80" w:type="dxa"/>
              <w:right w:w="80" w:type="dxa"/>
            </w:tcMar>
          </w:tcPr>
          <w:p w14:paraId="05FCA6B6" w14:textId="77777777" w:rsidR="000F60CC" w:rsidRDefault="00000000">
            <w:pPr>
              <w:spacing w:after="40"/>
            </w:pPr>
            <w:r>
              <w:rPr>
                <w:sz w:val="17"/>
              </w:rPr>
              <w:t>@tbd-ui/react</w:t>
            </w:r>
          </w:p>
        </w:tc>
        <w:tc>
          <w:tcPr>
            <w:tcW w:w="4608" w:type="dxa"/>
            <w:tcMar>
              <w:top w:w="80" w:type="dxa"/>
              <w:left w:w="80" w:type="dxa"/>
              <w:bottom w:w="80" w:type="dxa"/>
              <w:right w:w="80" w:type="dxa"/>
            </w:tcMar>
          </w:tcPr>
          <w:p w14:paraId="48943D67" w14:textId="77777777" w:rsidR="000F60CC" w:rsidRDefault="00000000">
            <w:pPr>
              <w:spacing w:after="40"/>
            </w:pPr>
            <w:r>
              <w:rPr>
                <w:sz w:val="17"/>
              </w:rPr>
              <w:t>Optional importable React components</w:t>
            </w:r>
          </w:p>
        </w:tc>
        <w:tc>
          <w:tcPr>
            <w:tcW w:w="3600" w:type="dxa"/>
            <w:tcMar>
              <w:top w:w="80" w:type="dxa"/>
              <w:left w:w="80" w:type="dxa"/>
              <w:bottom w:w="80" w:type="dxa"/>
              <w:right w:w="80" w:type="dxa"/>
            </w:tcMar>
          </w:tcPr>
          <w:p w14:paraId="7A04757A" w14:textId="77777777" w:rsidR="000F60CC" w:rsidRDefault="00000000">
            <w:pPr>
              <w:spacing w:after="40"/>
            </w:pPr>
            <w:r>
              <w:rPr>
                <w:sz w:val="17"/>
              </w:rPr>
              <w:t>Peer-dep React; heavy components split or optional.</w:t>
            </w:r>
          </w:p>
        </w:tc>
      </w:tr>
      <w:tr w:rsidR="000F60CC" w14:paraId="2EB7C14A" w14:textId="77777777">
        <w:trPr>
          <w:cantSplit/>
          <w:jc w:val="center"/>
        </w:trPr>
        <w:tc>
          <w:tcPr>
            <w:tcW w:w="2592" w:type="dxa"/>
            <w:tcMar>
              <w:top w:w="80" w:type="dxa"/>
              <w:left w:w="80" w:type="dxa"/>
              <w:bottom w:w="80" w:type="dxa"/>
              <w:right w:w="80" w:type="dxa"/>
            </w:tcMar>
          </w:tcPr>
          <w:p w14:paraId="7ABEC610" w14:textId="77777777" w:rsidR="000F60CC" w:rsidRDefault="00000000">
            <w:pPr>
              <w:spacing w:after="40"/>
            </w:pPr>
            <w:r>
              <w:rPr>
                <w:sz w:val="17"/>
              </w:rPr>
              <w:t>@tbd-ui/registry</w:t>
            </w:r>
          </w:p>
        </w:tc>
        <w:tc>
          <w:tcPr>
            <w:tcW w:w="4608" w:type="dxa"/>
            <w:tcMar>
              <w:top w:w="80" w:type="dxa"/>
              <w:left w:w="80" w:type="dxa"/>
              <w:bottom w:w="80" w:type="dxa"/>
              <w:right w:w="80" w:type="dxa"/>
            </w:tcMar>
          </w:tcPr>
          <w:p w14:paraId="03C15F7C" w14:textId="77777777" w:rsidR="000F60CC" w:rsidRDefault="00000000">
            <w:pPr>
              <w:spacing w:after="40"/>
            </w:pPr>
            <w:r>
              <w:rPr>
                <w:sz w:val="17"/>
              </w:rPr>
              <w:t>Registry metadata and installable component payloads</w:t>
            </w:r>
          </w:p>
        </w:tc>
        <w:tc>
          <w:tcPr>
            <w:tcW w:w="3600" w:type="dxa"/>
            <w:tcMar>
              <w:top w:w="80" w:type="dxa"/>
              <w:left w:w="80" w:type="dxa"/>
              <w:bottom w:w="80" w:type="dxa"/>
              <w:right w:w="80" w:type="dxa"/>
            </w:tcMar>
          </w:tcPr>
          <w:p w14:paraId="2C78BB57" w14:textId="77777777" w:rsidR="000F60CC" w:rsidRDefault="00000000">
            <w:pPr>
              <w:spacing w:after="40"/>
            </w:pPr>
            <w:r>
              <w:rPr>
                <w:sz w:val="17"/>
              </w:rPr>
              <w:t>Primary installation path.</w:t>
            </w:r>
          </w:p>
        </w:tc>
      </w:tr>
      <w:tr w:rsidR="000F60CC" w14:paraId="03725446" w14:textId="77777777">
        <w:trPr>
          <w:cantSplit/>
          <w:jc w:val="center"/>
        </w:trPr>
        <w:tc>
          <w:tcPr>
            <w:tcW w:w="2592" w:type="dxa"/>
            <w:tcMar>
              <w:top w:w="80" w:type="dxa"/>
              <w:left w:w="80" w:type="dxa"/>
              <w:bottom w:w="80" w:type="dxa"/>
              <w:right w:w="80" w:type="dxa"/>
            </w:tcMar>
          </w:tcPr>
          <w:p w14:paraId="5A7EEEB3" w14:textId="77777777" w:rsidR="000F60CC" w:rsidRDefault="00000000">
            <w:pPr>
              <w:spacing w:after="40"/>
            </w:pPr>
            <w:r>
              <w:rPr>
                <w:sz w:val="17"/>
              </w:rPr>
              <w:t>@tbd-ui/blocks</w:t>
            </w:r>
          </w:p>
        </w:tc>
        <w:tc>
          <w:tcPr>
            <w:tcW w:w="4608" w:type="dxa"/>
            <w:tcMar>
              <w:top w:w="80" w:type="dxa"/>
              <w:left w:w="80" w:type="dxa"/>
              <w:bottom w:w="80" w:type="dxa"/>
              <w:right w:w="80" w:type="dxa"/>
            </w:tcMar>
          </w:tcPr>
          <w:p w14:paraId="5298396B" w14:textId="77777777" w:rsidR="000F60CC" w:rsidRDefault="00000000">
            <w:pPr>
              <w:spacing w:after="40"/>
            </w:pPr>
            <w:r>
              <w:rPr>
                <w:sz w:val="17"/>
              </w:rPr>
              <w:t>Application blocks and templates</w:t>
            </w:r>
          </w:p>
        </w:tc>
        <w:tc>
          <w:tcPr>
            <w:tcW w:w="3600" w:type="dxa"/>
            <w:tcMar>
              <w:top w:w="80" w:type="dxa"/>
              <w:left w:w="80" w:type="dxa"/>
              <w:bottom w:w="80" w:type="dxa"/>
              <w:right w:w="80" w:type="dxa"/>
            </w:tcMar>
          </w:tcPr>
          <w:p w14:paraId="34DFA965" w14:textId="77777777" w:rsidR="000F60CC" w:rsidRDefault="00000000">
            <w:pPr>
              <w:spacing w:after="40"/>
            </w:pPr>
            <w:r>
              <w:rPr>
                <w:sz w:val="17"/>
              </w:rPr>
              <w:t>Can be registry-only or package-assisted.</w:t>
            </w:r>
          </w:p>
        </w:tc>
      </w:tr>
      <w:tr w:rsidR="000F60CC" w14:paraId="15BEBE6B" w14:textId="77777777">
        <w:trPr>
          <w:cantSplit/>
          <w:jc w:val="center"/>
        </w:trPr>
        <w:tc>
          <w:tcPr>
            <w:tcW w:w="2592" w:type="dxa"/>
            <w:tcMar>
              <w:top w:w="80" w:type="dxa"/>
              <w:left w:w="80" w:type="dxa"/>
              <w:bottom w:w="80" w:type="dxa"/>
              <w:right w:w="80" w:type="dxa"/>
            </w:tcMar>
          </w:tcPr>
          <w:p w14:paraId="5417A6F8" w14:textId="77777777" w:rsidR="000F60CC" w:rsidRDefault="00000000">
            <w:pPr>
              <w:spacing w:after="40"/>
            </w:pPr>
            <w:r>
              <w:rPr>
                <w:sz w:val="17"/>
              </w:rPr>
              <w:t>@tbd-ui/editor</w:t>
            </w:r>
          </w:p>
        </w:tc>
        <w:tc>
          <w:tcPr>
            <w:tcW w:w="4608" w:type="dxa"/>
            <w:tcMar>
              <w:top w:w="80" w:type="dxa"/>
              <w:left w:w="80" w:type="dxa"/>
              <w:bottom w:w="80" w:type="dxa"/>
              <w:right w:w="80" w:type="dxa"/>
            </w:tcMar>
          </w:tcPr>
          <w:p w14:paraId="2A6D5202" w14:textId="77777777" w:rsidR="000F60CC" w:rsidRDefault="00000000">
            <w:pPr>
              <w:spacing w:after="40"/>
            </w:pPr>
            <w:r>
              <w:rPr>
                <w:sz w:val="17"/>
              </w:rPr>
              <w:t>Rich text editor adapter</w:t>
            </w:r>
          </w:p>
        </w:tc>
        <w:tc>
          <w:tcPr>
            <w:tcW w:w="3600" w:type="dxa"/>
            <w:tcMar>
              <w:top w:w="80" w:type="dxa"/>
              <w:left w:w="80" w:type="dxa"/>
              <w:bottom w:w="80" w:type="dxa"/>
              <w:right w:w="80" w:type="dxa"/>
            </w:tcMar>
          </w:tcPr>
          <w:p w14:paraId="3EEFEF5E" w14:textId="77777777" w:rsidR="000F60CC" w:rsidRDefault="00000000">
            <w:pPr>
              <w:spacing w:after="40"/>
            </w:pPr>
            <w:r>
              <w:rPr>
                <w:sz w:val="17"/>
              </w:rPr>
              <w:t>Optional to avoid Tiptap in core.</w:t>
            </w:r>
          </w:p>
        </w:tc>
      </w:tr>
      <w:tr w:rsidR="000F60CC" w14:paraId="2351F8BE" w14:textId="77777777">
        <w:trPr>
          <w:cantSplit/>
          <w:jc w:val="center"/>
        </w:trPr>
        <w:tc>
          <w:tcPr>
            <w:tcW w:w="2592" w:type="dxa"/>
            <w:tcMar>
              <w:top w:w="80" w:type="dxa"/>
              <w:left w:w="80" w:type="dxa"/>
              <w:bottom w:w="80" w:type="dxa"/>
              <w:right w:w="80" w:type="dxa"/>
            </w:tcMar>
          </w:tcPr>
          <w:p w14:paraId="519BDD78" w14:textId="77777777" w:rsidR="000F60CC" w:rsidRDefault="00000000">
            <w:pPr>
              <w:spacing w:after="40"/>
            </w:pPr>
            <w:r>
              <w:rPr>
                <w:sz w:val="17"/>
              </w:rPr>
              <w:t>@tbd-ui/data-grid</w:t>
            </w:r>
          </w:p>
        </w:tc>
        <w:tc>
          <w:tcPr>
            <w:tcW w:w="4608" w:type="dxa"/>
            <w:tcMar>
              <w:top w:w="80" w:type="dxa"/>
              <w:left w:w="80" w:type="dxa"/>
              <w:bottom w:w="80" w:type="dxa"/>
              <w:right w:w="80" w:type="dxa"/>
            </w:tcMar>
          </w:tcPr>
          <w:p w14:paraId="638C3330" w14:textId="77777777" w:rsidR="000F60CC" w:rsidRDefault="00000000">
            <w:pPr>
              <w:spacing w:after="40"/>
            </w:pPr>
            <w:r>
              <w:rPr>
                <w:sz w:val="17"/>
              </w:rPr>
              <w:t>Advanced DataGrid package</w:t>
            </w:r>
          </w:p>
        </w:tc>
        <w:tc>
          <w:tcPr>
            <w:tcW w:w="3600" w:type="dxa"/>
            <w:tcMar>
              <w:top w:w="80" w:type="dxa"/>
              <w:left w:w="80" w:type="dxa"/>
              <w:bottom w:w="80" w:type="dxa"/>
              <w:right w:w="80" w:type="dxa"/>
            </w:tcMar>
          </w:tcPr>
          <w:p w14:paraId="1494962D" w14:textId="77777777" w:rsidR="000F60CC" w:rsidRDefault="00000000">
            <w:pPr>
              <w:spacing w:after="40"/>
            </w:pPr>
            <w:r>
              <w:rPr>
                <w:sz w:val="17"/>
              </w:rPr>
              <w:t>Optional/pro candidate.</w:t>
            </w:r>
          </w:p>
        </w:tc>
      </w:tr>
      <w:tr w:rsidR="000F60CC" w14:paraId="2E5B1BDF" w14:textId="77777777">
        <w:trPr>
          <w:cantSplit/>
          <w:jc w:val="center"/>
        </w:trPr>
        <w:tc>
          <w:tcPr>
            <w:tcW w:w="2592" w:type="dxa"/>
            <w:tcMar>
              <w:top w:w="80" w:type="dxa"/>
              <w:left w:w="80" w:type="dxa"/>
              <w:bottom w:w="80" w:type="dxa"/>
              <w:right w:w="80" w:type="dxa"/>
            </w:tcMar>
          </w:tcPr>
          <w:p w14:paraId="1AC053F0" w14:textId="77777777" w:rsidR="000F60CC" w:rsidRDefault="00000000">
            <w:pPr>
              <w:spacing w:after="40"/>
            </w:pPr>
            <w:r>
              <w:rPr>
                <w:sz w:val="17"/>
              </w:rPr>
              <w:t>@tbd-ui/scheduler</w:t>
            </w:r>
          </w:p>
        </w:tc>
        <w:tc>
          <w:tcPr>
            <w:tcW w:w="4608" w:type="dxa"/>
            <w:tcMar>
              <w:top w:w="80" w:type="dxa"/>
              <w:left w:w="80" w:type="dxa"/>
              <w:bottom w:w="80" w:type="dxa"/>
              <w:right w:w="80" w:type="dxa"/>
            </w:tcMar>
          </w:tcPr>
          <w:p w14:paraId="5F60D987" w14:textId="77777777" w:rsidR="000F60CC" w:rsidRDefault="00000000">
            <w:pPr>
              <w:spacing w:after="40"/>
            </w:pPr>
            <w:r>
              <w:rPr>
                <w:sz w:val="17"/>
              </w:rPr>
              <w:t>Scheduler/EventCalendar package</w:t>
            </w:r>
          </w:p>
        </w:tc>
        <w:tc>
          <w:tcPr>
            <w:tcW w:w="3600" w:type="dxa"/>
            <w:tcMar>
              <w:top w:w="80" w:type="dxa"/>
              <w:left w:w="80" w:type="dxa"/>
              <w:bottom w:w="80" w:type="dxa"/>
              <w:right w:w="80" w:type="dxa"/>
            </w:tcMar>
          </w:tcPr>
          <w:p w14:paraId="21860ADA" w14:textId="77777777" w:rsidR="000F60CC" w:rsidRDefault="00000000">
            <w:pPr>
              <w:spacing w:after="40"/>
            </w:pPr>
            <w:r>
              <w:rPr>
                <w:sz w:val="17"/>
              </w:rPr>
              <w:t>Optional/pro candidate.</w:t>
            </w:r>
          </w:p>
        </w:tc>
      </w:tr>
    </w:tbl>
    <w:p w14:paraId="78490935" w14:textId="77777777" w:rsidR="000F60CC" w:rsidRDefault="000F60CC"/>
    <w:p w14:paraId="24F3363C" w14:textId="77777777" w:rsidR="000F60CC" w:rsidRDefault="00000000">
      <w:pPr>
        <w:pStyle w:val="Heading2"/>
      </w:pPr>
      <w:r>
        <w:rPr>
          <w:rFonts w:ascii="Liberation Sans" w:hAnsi="Liberation Sans"/>
          <w:b w:val="0"/>
        </w:rPr>
        <w:t>6.3 Registry Requirements</w:t>
      </w:r>
    </w:p>
    <w:p w14:paraId="21745891" w14:textId="77777777" w:rsidR="000F60CC" w:rsidRDefault="00000000">
      <w:pPr>
        <w:pStyle w:val="ListBullet"/>
        <w:spacing w:after="40"/>
      </w:pPr>
      <w:r>
        <w:t>Each registry item must declare files, dependencies, devDependencies, registryDependencies, CSS variables, docs URL, and compatible React/Tailwind versions.</w:t>
      </w:r>
    </w:p>
    <w:p w14:paraId="07767212" w14:textId="77777777" w:rsidR="000F60CC" w:rsidRDefault="00000000">
      <w:pPr>
        <w:pStyle w:val="ListBullet"/>
        <w:spacing w:after="40"/>
      </w:pPr>
      <w:r>
        <w:t>Base install must configure tokens, globals, utility functions, theme provider, and docs links.</w:t>
      </w:r>
    </w:p>
    <w:p w14:paraId="6602C346" w14:textId="77777777" w:rsidR="000F60CC" w:rsidRDefault="00000000">
      <w:pPr>
        <w:pStyle w:val="ListBullet"/>
        <w:spacing w:after="40"/>
      </w:pPr>
      <w:r>
        <w:t>Advanced components must install only their required dependencies; installing Button must not install editor, chart, upload, or grid dependencies.</w:t>
      </w:r>
    </w:p>
    <w:p w14:paraId="130A511D" w14:textId="77777777" w:rsidR="000F60CC" w:rsidRDefault="00000000">
      <w:pPr>
        <w:pStyle w:val="ListBullet"/>
        <w:spacing w:after="40"/>
      </w:pPr>
      <w:r>
        <w:t>Registry should support groups such as core, forms, overlays, data, advanced-inputs, dashboard, ai, and pro-preview.</w:t>
      </w:r>
    </w:p>
    <w:p w14:paraId="0DD6829B" w14:textId="77777777" w:rsidR="000F60CC" w:rsidRDefault="00000000">
      <w:pPr>
        <w:pStyle w:val="ListBullet"/>
        <w:spacing w:after="40"/>
      </w:pPr>
      <w:r>
        <w:t>Every registry item must have a versioned changelog and migration notes for breaking changes.</w:t>
      </w:r>
    </w:p>
    <w:p w14:paraId="795D2934" w14:textId="77777777" w:rsidR="000F60CC" w:rsidRDefault="00000000">
      <w:pPr>
        <w:pStyle w:val="Heading1"/>
      </w:pPr>
      <w:r>
        <w:rPr>
          <w:rFonts w:ascii="Liberation Sans" w:hAnsi="Liberation Sans"/>
          <w:b w:val="0"/>
        </w:rPr>
        <w:lastRenderedPageBreak/>
        <w:t>7. Complete Component Inventory</w:t>
      </w:r>
    </w:p>
    <w:p w14:paraId="0602B93D" w14:textId="77777777" w:rsidR="000F60CC" w:rsidRDefault="00000000">
      <w:r>
        <w:t>The following inventory defines the recommended component scope and priority. P0 components are required for a credible v1. P1 components create differentiation and should follow soon after core stabilization. P2 components expand the product into advanced/pro and emerging categories.</w:t>
      </w:r>
    </w:p>
    <w:tbl>
      <w:tblPr>
        <w:tblStyle w:val="TableGrid"/>
        <w:tblW w:w="0" w:type="auto"/>
        <w:jc w:val="center"/>
        <w:tblLook w:val="04A0" w:firstRow="1" w:lastRow="0" w:firstColumn="1" w:lastColumn="0" w:noHBand="0" w:noVBand="1"/>
      </w:tblPr>
      <w:tblGrid>
        <w:gridCol w:w="1803"/>
        <w:gridCol w:w="5478"/>
        <w:gridCol w:w="1259"/>
        <w:gridCol w:w="1818"/>
      </w:tblGrid>
      <w:tr w:rsidR="000F60CC" w14:paraId="36DA350D" w14:textId="77777777">
        <w:trPr>
          <w:tblHeader/>
          <w:jc w:val="center"/>
        </w:trPr>
        <w:tc>
          <w:tcPr>
            <w:tcW w:w="1872" w:type="dxa"/>
            <w:shd w:val="clear" w:color="auto" w:fill="1F4E79"/>
            <w:tcMar>
              <w:top w:w="80" w:type="dxa"/>
              <w:left w:w="80" w:type="dxa"/>
              <w:bottom w:w="80" w:type="dxa"/>
              <w:right w:w="80" w:type="dxa"/>
            </w:tcMar>
          </w:tcPr>
          <w:p w14:paraId="31890AB0" w14:textId="77777777" w:rsidR="000F60CC" w:rsidRDefault="00000000">
            <w:pPr>
              <w:spacing w:after="40"/>
            </w:pPr>
            <w:r>
              <w:rPr>
                <w:b/>
                <w:color w:val="FFFFFF"/>
                <w:sz w:val="17"/>
              </w:rPr>
              <w:t>Category</w:t>
            </w:r>
          </w:p>
        </w:tc>
        <w:tc>
          <w:tcPr>
            <w:tcW w:w="5760" w:type="dxa"/>
            <w:shd w:val="clear" w:color="auto" w:fill="1F4E79"/>
            <w:tcMar>
              <w:top w:w="80" w:type="dxa"/>
              <w:left w:w="80" w:type="dxa"/>
              <w:bottom w:w="80" w:type="dxa"/>
              <w:right w:w="80" w:type="dxa"/>
            </w:tcMar>
          </w:tcPr>
          <w:p w14:paraId="716BDE3F" w14:textId="77777777" w:rsidR="000F60CC" w:rsidRDefault="00000000">
            <w:pPr>
              <w:spacing w:after="40"/>
            </w:pPr>
            <w:r>
              <w:rPr>
                <w:b/>
                <w:color w:val="FFFFFF"/>
                <w:sz w:val="17"/>
              </w:rPr>
              <w:t>Recommended components</w:t>
            </w:r>
          </w:p>
        </w:tc>
        <w:tc>
          <w:tcPr>
            <w:tcW w:w="1296" w:type="dxa"/>
            <w:shd w:val="clear" w:color="auto" w:fill="1F4E79"/>
            <w:tcMar>
              <w:top w:w="80" w:type="dxa"/>
              <w:left w:w="80" w:type="dxa"/>
              <w:bottom w:w="80" w:type="dxa"/>
              <w:right w:w="80" w:type="dxa"/>
            </w:tcMar>
          </w:tcPr>
          <w:p w14:paraId="523A0EB2" w14:textId="77777777" w:rsidR="000F60CC" w:rsidRDefault="00000000">
            <w:pPr>
              <w:spacing w:after="40"/>
            </w:pPr>
            <w:r>
              <w:rPr>
                <w:b/>
                <w:color w:val="FFFFFF"/>
                <w:sz w:val="17"/>
              </w:rPr>
              <w:t>Priority</w:t>
            </w:r>
          </w:p>
        </w:tc>
        <w:tc>
          <w:tcPr>
            <w:tcW w:w="1872" w:type="dxa"/>
            <w:shd w:val="clear" w:color="auto" w:fill="1F4E79"/>
            <w:tcMar>
              <w:top w:w="80" w:type="dxa"/>
              <w:left w:w="80" w:type="dxa"/>
              <w:bottom w:w="80" w:type="dxa"/>
              <w:right w:w="80" w:type="dxa"/>
            </w:tcMar>
          </w:tcPr>
          <w:p w14:paraId="1852AD97" w14:textId="77777777" w:rsidR="000F60CC" w:rsidRDefault="00000000">
            <w:pPr>
              <w:spacing w:after="40"/>
            </w:pPr>
            <w:r>
              <w:rPr>
                <w:b/>
                <w:color w:val="FFFFFF"/>
                <w:sz w:val="17"/>
              </w:rPr>
              <w:t>Notes</w:t>
            </w:r>
          </w:p>
        </w:tc>
      </w:tr>
      <w:tr w:rsidR="000F60CC" w14:paraId="648D440F" w14:textId="77777777">
        <w:trPr>
          <w:cantSplit/>
          <w:jc w:val="center"/>
        </w:trPr>
        <w:tc>
          <w:tcPr>
            <w:tcW w:w="1872" w:type="dxa"/>
            <w:tcMar>
              <w:top w:w="80" w:type="dxa"/>
              <w:left w:w="80" w:type="dxa"/>
              <w:bottom w:w="80" w:type="dxa"/>
              <w:right w:w="80" w:type="dxa"/>
            </w:tcMar>
          </w:tcPr>
          <w:p w14:paraId="6C31FA3A" w14:textId="77777777" w:rsidR="000F60CC" w:rsidRDefault="00000000">
            <w:pPr>
              <w:spacing w:after="40"/>
            </w:pPr>
            <w:r>
              <w:rPr>
                <w:sz w:val="15"/>
              </w:rPr>
              <w:t>Foundation</w:t>
            </w:r>
          </w:p>
        </w:tc>
        <w:tc>
          <w:tcPr>
            <w:tcW w:w="5760" w:type="dxa"/>
            <w:tcMar>
              <w:top w:w="80" w:type="dxa"/>
              <w:left w:w="80" w:type="dxa"/>
              <w:bottom w:w="80" w:type="dxa"/>
              <w:right w:w="80" w:type="dxa"/>
            </w:tcMar>
          </w:tcPr>
          <w:p w14:paraId="54598059" w14:textId="77777777" w:rsidR="000F60CC" w:rsidRDefault="00000000">
            <w:pPr>
              <w:spacing w:after="40"/>
            </w:pPr>
            <w:r>
              <w:rPr>
                <w:sz w:val="15"/>
              </w:rPr>
              <w:t>Design tokens, theme provider, color mode, global CSS, motion, z-index/layers, icons, focus styles, density, RTL/i18n, provider utilities</w:t>
            </w:r>
          </w:p>
        </w:tc>
        <w:tc>
          <w:tcPr>
            <w:tcW w:w="1296" w:type="dxa"/>
            <w:tcMar>
              <w:top w:w="80" w:type="dxa"/>
              <w:left w:w="80" w:type="dxa"/>
              <w:bottom w:w="80" w:type="dxa"/>
              <w:right w:w="80" w:type="dxa"/>
            </w:tcMar>
          </w:tcPr>
          <w:p w14:paraId="089DCB26" w14:textId="77777777" w:rsidR="000F60CC" w:rsidRDefault="00000000">
            <w:pPr>
              <w:spacing w:after="40"/>
            </w:pPr>
            <w:r>
              <w:rPr>
                <w:sz w:val="15"/>
              </w:rPr>
              <w:t>P0</w:t>
            </w:r>
          </w:p>
        </w:tc>
        <w:tc>
          <w:tcPr>
            <w:tcW w:w="1872" w:type="dxa"/>
            <w:tcMar>
              <w:top w:w="80" w:type="dxa"/>
              <w:left w:w="80" w:type="dxa"/>
              <w:bottom w:w="80" w:type="dxa"/>
              <w:right w:w="80" w:type="dxa"/>
            </w:tcMar>
          </w:tcPr>
          <w:p w14:paraId="28872B1A" w14:textId="77777777" w:rsidR="000F60CC" w:rsidRDefault="00000000">
            <w:pPr>
              <w:spacing w:after="40"/>
            </w:pPr>
            <w:r>
              <w:rPr>
                <w:sz w:val="15"/>
              </w:rPr>
              <w:t>Must exist before components ship.</w:t>
            </w:r>
          </w:p>
        </w:tc>
      </w:tr>
      <w:tr w:rsidR="000F60CC" w14:paraId="68486155" w14:textId="77777777">
        <w:trPr>
          <w:cantSplit/>
          <w:jc w:val="center"/>
        </w:trPr>
        <w:tc>
          <w:tcPr>
            <w:tcW w:w="1872" w:type="dxa"/>
            <w:tcMar>
              <w:top w:w="80" w:type="dxa"/>
              <w:left w:w="80" w:type="dxa"/>
              <w:bottom w:w="80" w:type="dxa"/>
              <w:right w:w="80" w:type="dxa"/>
            </w:tcMar>
          </w:tcPr>
          <w:p w14:paraId="1A78D575" w14:textId="77777777" w:rsidR="000F60CC" w:rsidRDefault="00000000">
            <w:pPr>
              <w:spacing w:after="40"/>
            </w:pPr>
            <w:r>
              <w:rPr>
                <w:sz w:val="15"/>
              </w:rPr>
              <w:t>General</w:t>
            </w:r>
          </w:p>
        </w:tc>
        <w:tc>
          <w:tcPr>
            <w:tcW w:w="5760" w:type="dxa"/>
            <w:tcMar>
              <w:top w:w="80" w:type="dxa"/>
              <w:left w:w="80" w:type="dxa"/>
              <w:bottom w:w="80" w:type="dxa"/>
              <w:right w:w="80" w:type="dxa"/>
            </w:tcMar>
          </w:tcPr>
          <w:p w14:paraId="28A1B376" w14:textId="77777777" w:rsidR="000F60CC" w:rsidRDefault="00000000">
            <w:pPr>
              <w:spacing w:after="40"/>
            </w:pPr>
            <w:r>
              <w:rPr>
                <w:sz w:val="15"/>
              </w:rPr>
              <w:t>Button, IconButton, ButtonGroup, Link, Typography, Heading, Text, Code, Kbd</w:t>
            </w:r>
          </w:p>
        </w:tc>
        <w:tc>
          <w:tcPr>
            <w:tcW w:w="1296" w:type="dxa"/>
            <w:tcMar>
              <w:top w:w="80" w:type="dxa"/>
              <w:left w:w="80" w:type="dxa"/>
              <w:bottom w:w="80" w:type="dxa"/>
              <w:right w:w="80" w:type="dxa"/>
            </w:tcMar>
          </w:tcPr>
          <w:p w14:paraId="5E6E740E" w14:textId="77777777" w:rsidR="000F60CC" w:rsidRDefault="00000000">
            <w:pPr>
              <w:spacing w:after="40"/>
            </w:pPr>
            <w:r>
              <w:rPr>
                <w:sz w:val="15"/>
              </w:rPr>
              <w:t>P0</w:t>
            </w:r>
          </w:p>
        </w:tc>
        <w:tc>
          <w:tcPr>
            <w:tcW w:w="1872" w:type="dxa"/>
            <w:tcMar>
              <w:top w:w="80" w:type="dxa"/>
              <w:left w:w="80" w:type="dxa"/>
              <w:bottom w:w="80" w:type="dxa"/>
              <w:right w:w="80" w:type="dxa"/>
            </w:tcMar>
          </w:tcPr>
          <w:p w14:paraId="4E673425" w14:textId="77777777" w:rsidR="000F60CC" w:rsidRDefault="00000000">
            <w:pPr>
              <w:spacing w:after="40"/>
            </w:pPr>
            <w:r>
              <w:rPr>
                <w:sz w:val="15"/>
              </w:rPr>
              <w:t>Core interaction and text system.</w:t>
            </w:r>
          </w:p>
        </w:tc>
      </w:tr>
      <w:tr w:rsidR="000F60CC" w14:paraId="5D45717F" w14:textId="77777777">
        <w:trPr>
          <w:cantSplit/>
          <w:jc w:val="center"/>
        </w:trPr>
        <w:tc>
          <w:tcPr>
            <w:tcW w:w="1872" w:type="dxa"/>
            <w:tcMar>
              <w:top w:w="80" w:type="dxa"/>
              <w:left w:w="80" w:type="dxa"/>
              <w:bottom w:w="80" w:type="dxa"/>
              <w:right w:w="80" w:type="dxa"/>
            </w:tcMar>
          </w:tcPr>
          <w:p w14:paraId="3BCAD751" w14:textId="77777777" w:rsidR="000F60CC" w:rsidRDefault="00000000">
            <w:pPr>
              <w:spacing w:after="40"/>
            </w:pPr>
            <w:r>
              <w:rPr>
                <w:sz w:val="15"/>
              </w:rPr>
              <w:t>Layout</w:t>
            </w:r>
          </w:p>
        </w:tc>
        <w:tc>
          <w:tcPr>
            <w:tcW w:w="5760" w:type="dxa"/>
            <w:tcMar>
              <w:top w:w="80" w:type="dxa"/>
              <w:left w:w="80" w:type="dxa"/>
              <w:bottom w:w="80" w:type="dxa"/>
              <w:right w:w="80" w:type="dxa"/>
            </w:tcMar>
          </w:tcPr>
          <w:p w14:paraId="6FB3054E" w14:textId="77777777" w:rsidR="000F60CC" w:rsidRDefault="00000000">
            <w:pPr>
              <w:spacing w:after="40"/>
            </w:pPr>
            <w:r>
              <w:rPr>
                <w:sz w:val="15"/>
              </w:rPr>
              <w:t>Box, Container, Stack, Inline, Flex, Grid, SimpleGrid, Center, Spacer, Divider, Separator, AspectRatio, ScrollArea, Splitter/Resizable, SidebarShell</w:t>
            </w:r>
          </w:p>
        </w:tc>
        <w:tc>
          <w:tcPr>
            <w:tcW w:w="1296" w:type="dxa"/>
            <w:tcMar>
              <w:top w:w="80" w:type="dxa"/>
              <w:left w:w="80" w:type="dxa"/>
              <w:bottom w:w="80" w:type="dxa"/>
              <w:right w:w="80" w:type="dxa"/>
            </w:tcMar>
          </w:tcPr>
          <w:p w14:paraId="41DF7B18" w14:textId="77777777" w:rsidR="000F60CC" w:rsidRDefault="00000000">
            <w:pPr>
              <w:spacing w:after="40"/>
            </w:pPr>
            <w:r>
              <w:rPr>
                <w:sz w:val="15"/>
              </w:rPr>
              <w:t>P0/P1</w:t>
            </w:r>
          </w:p>
        </w:tc>
        <w:tc>
          <w:tcPr>
            <w:tcW w:w="1872" w:type="dxa"/>
            <w:tcMar>
              <w:top w:w="80" w:type="dxa"/>
              <w:left w:w="80" w:type="dxa"/>
              <w:bottom w:w="80" w:type="dxa"/>
              <w:right w:w="80" w:type="dxa"/>
            </w:tcMar>
          </w:tcPr>
          <w:p w14:paraId="35822801" w14:textId="77777777" w:rsidR="000F60CC" w:rsidRDefault="00000000">
            <w:pPr>
              <w:spacing w:after="40"/>
            </w:pPr>
            <w:r>
              <w:rPr>
                <w:sz w:val="15"/>
              </w:rPr>
              <w:t>Required for app shells, dashboards, and docs examples.</w:t>
            </w:r>
          </w:p>
        </w:tc>
      </w:tr>
      <w:tr w:rsidR="000F60CC" w14:paraId="5D100C7E" w14:textId="77777777">
        <w:trPr>
          <w:cantSplit/>
          <w:jc w:val="center"/>
        </w:trPr>
        <w:tc>
          <w:tcPr>
            <w:tcW w:w="1872" w:type="dxa"/>
            <w:tcMar>
              <w:top w:w="80" w:type="dxa"/>
              <w:left w:w="80" w:type="dxa"/>
              <w:bottom w:w="80" w:type="dxa"/>
              <w:right w:w="80" w:type="dxa"/>
            </w:tcMar>
          </w:tcPr>
          <w:p w14:paraId="4C200BBF" w14:textId="77777777" w:rsidR="000F60CC" w:rsidRDefault="00000000">
            <w:pPr>
              <w:spacing w:after="40"/>
            </w:pPr>
            <w:r>
              <w:rPr>
                <w:sz w:val="15"/>
              </w:rPr>
              <w:t>Disclosure</w:t>
            </w:r>
          </w:p>
        </w:tc>
        <w:tc>
          <w:tcPr>
            <w:tcW w:w="5760" w:type="dxa"/>
            <w:tcMar>
              <w:top w:w="80" w:type="dxa"/>
              <w:left w:w="80" w:type="dxa"/>
              <w:bottom w:w="80" w:type="dxa"/>
              <w:right w:w="80" w:type="dxa"/>
            </w:tcMar>
          </w:tcPr>
          <w:p w14:paraId="046F8CD6" w14:textId="77777777" w:rsidR="000F60CC" w:rsidRDefault="00000000">
            <w:pPr>
              <w:spacing w:after="40"/>
            </w:pPr>
            <w:r>
              <w:rPr>
                <w:sz w:val="15"/>
              </w:rPr>
              <w:t>Accordion, Collapsible, Tabs</w:t>
            </w:r>
          </w:p>
        </w:tc>
        <w:tc>
          <w:tcPr>
            <w:tcW w:w="1296" w:type="dxa"/>
            <w:tcMar>
              <w:top w:w="80" w:type="dxa"/>
              <w:left w:w="80" w:type="dxa"/>
              <w:bottom w:w="80" w:type="dxa"/>
              <w:right w:w="80" w:type="dxa"/>
            </w:tcMar>
          </w:tcPr>
          <w:p w14:paraId="467A972D" w14:textId="77777777" w:rsidR="000F60CC" w:rsidRDefault="00000000">
            <w:pPr>
              <w:spacing w:after="40"/>
            </w:pPr>
            <w:r>
              <w:rPr>
                <w:sz w:val="15"/>
              </w:rPr>
              <w:t>P0</w:t>
            </w:r>
          </w:p>
        </w:tc>
        <w:tc>
          <w:tcPr>
            <w:tcW w:w="1872" w:type="dxa"/>
            <w:tcMar>
              <w:top w:w="80" w:type="dxa"/>
              <w:left w:w="80" w:type="dxa"/>
              <w:bottom w:w="80" w:type="dxa"/>
              <w:right w:w="80" w:type="dxa"/>
            </w:tcMar>
          </w:tcPr>
          <w:p w14:paraId="68068458" w14:textId="77777777" w:rsidR="000F60CC" w:rsidRDefault="00000000">
            <w:pPr>
              <w:spacing w:after="40"/>
            </w:pPr>
            <w:r>
              <w:rPr>
                <w:sz w:val="15"/>
              </w:rPr>
              <w:t>Required for common settings, FAQ, navigation, and dense content.</w:t>
            </w:r>
          </w:p>
        </w:tc>
      </w:tr>
      <w:tr w:rsidR="000F60CC" w14:paraId="438B2B4E" w14:textId="77777777">
        <w:trPr>
          <w:cantSplit/>
          <w:jc w:val="center"/>
        </w:trPr>
        <w:tc>
          <w:tcPr>
            <w:tcW w:w="1872" w:type="dxa"/>
            <w:tcMar>
              <w:top w:w="80" w:type="dxa"/>
              <w:left w:w="80" w:type="dxa"/>
              <w:bottom w:w="80" w:type="dxa"/>
              <w:right w:w="80" w:type="dxa"/>
            </w:tcMar>
          </w:tcPr>
          <w:p w14:paraId="4BBC2686" w14:textId="77777777" w:rsidR="000F60CC" w:rsidRDefault="00000000">
            <w:pPr>
              <w:spacing w:after="40"/>
            </w:pPr>
            <w:r>
              <w:rPr>
                <w:sz w:val="15"/>
              </w:rPr>
              <w:t>Forms</w:t>
            </w:r>
          </w:p>
        </w:tc>
        <w:tc>
          <w:tcPr>
            <w:tcW w:w="5760" w:type="dxa"/>
            <w:tcMar>
              <w:top w:w="80" w:type="dxa"/>
              <w:left w:w="80" w:type="dxa"/>
              <w:bottom w:w="80" w:type="dxa"/>
              <w:right w:w="80" w:type="dxa"/>
            </w:tcMar>
          </w:tcPr>
          <w:p w14:paraId="0C1EB9FA" w14:textId="77777777" w:rsidR="000F60CC" w:rsidRDefault="00000000">
            <w:pPr>
              <w:spacing w:after="40"/>
            </w:pPr>
            <w:r>
              <w:rPr>
                <w:sz w:val="15"/>
              </w:rPr>
              <w:t>Form, Field, Fieldset, Label, HelpText, ErrorMessage, Input, Textarea, PasswordInput, NumberInput, PinInput, Checkbox, RadioGroup, Switch, Slider, Select, NativeSelect, Combobox, Listbox, SearchInput, Rating</w:t>
            </w:r>
          </w:p>
        </w:tc>
        <w:tc>
          <w:tcPr>
            <w:tcW w:w="1296" w:type="dxa"/>
            <w:tcMar>
              <w:top w:w="80" w:type="dxa"/>
              <w:left w:w="80" w:type="dxa"/>
              <w:bottom w:w="80" w:type="dxa"/>
              <w:right w:w="80" w:type="dxa"/>
            </w:tcMar>
          </w:tcPr>
          <w:p w14:paraId="11D15063" w14:textId="77777777" w:rsidR="000F60CC" w:rsidRDefault="00000000">
            <w:pPr>
              <w:spacing w:after="40"/>
            </w:pPr>
            <w:r>
              <w:rPr>
                <w:sz w:val="15"/>
              </w:rPr>
              <w:t>P0/P1</w:t>
            </w:r>
          </w:p>
        </w:tc>
        <w:tc>
          <w:tcPr>
            <w:tcW w:w="1872" w:type="dxa"/>
            <w:tcMar>
              <w:top w:w="80" w:type="dxa"/>
              <w:left w:w="80" w:type="dxa"/>
              <w:bottom w:w="80" w:type="dxa"/>
              <w:right w:w="80" w:type="dxa"/>
            </w:tcMar>
          </w:tcPr>
          <w:p w14:paraId="2605B205" w14:textId="77777777" w:rsidR="000F60CC" w:rsidRDefault="00000000">
            <w:pPr>
              <w:spacing w:after="40"/>
            </w:pPr>
            <w:r>
              <w:rPr>
                <w:sz w:val="15"/>
              </w:rPr>
              <w:t>Highest daily usage; must be robust and accessible.</w:t>
            </w:r>
          </w:p>
        </w:tc>
      </w:tr>
      <w:tr w:rsidR="000F60CC" w14:paraId="6558E6D0" w14:textId="77777777">
        <w:trPr>
          <w:cantSplit/>
          <w:jc w:val="center"/>
        </w:trPr>
        <w:tc>
          <w:tcPr>
            <w:tcW w:w="1872" w:type="dxa"/>
            <w:tcMar>
              <w:top w:w="80" w:type="dxa"/>
              <w:left w:w="80" w:type="dxa"/>
              <w:bottom w:w="80" w:type="dxa"/>
              <w:right w:w="80" w:type="dxa"/>
            </w:tcMar>
          </w:tcPr>
          <w:p w14:paraId="4D091FBC" w14:textId="77777777" w:rsidR="000F60CC" w:rsidRDefault="00000000">
            <w:pPr>
              <w:spacing w:after="40"/>
            </w:pPr>
            <w:r>
              <w:rPr>
                <w:sz w:val="15"/>
              </w:rPr>
              <w:t>Advanced inputs</w:t>
            </w:r>
          </w:p>
        </w:tc>
        <w:tc>
          <w:tcPr>
            <w:tcW w:w="5760" w:type="dxa"/>
            <w:tcMar>
              <w:top w:w="80" w:type="dxa"/>
              <w:left w:w="80" w:type="dxa"/>
              <w:bottom w:w="80" w:type="dxa"/>
              <w:right w:w="80" w:type="dxa"/>
            </w:tcMar>
          </w:tcPr>
          <w:p w14:paraId="72134550" w14:textId="77777777" w:rsidR="000F60CC" w:rsidRDefault="00000000">
            <w:pPr>
              <w:spacing w:after="40"/>
            </w:pPr>
            <w:r>
              <w:rPr>
                <w:sz w:val="15"/>
              </w:rPr>
              <w:t>MultiSelect, TagInput, AsyncSelect, DatePicker, DateRangePicker, TimePicker, DateTimePicker, IntervalPicker, FileUpload, Dropzone, ColorPicker, QueryBuilder</w:t>
            </w:r>
          </w:p>
        </w:tc>
        <w:tc>
          <w:tcPr>
            <w:tcW w:w="1296" w:type="dxa"/>
            <w:tcMar>
              <w:top w:w="80" w:type="dxa"/>
              <w:left w:w="80" w:type="dxa"/>
              <w:bottom w:w="80" w:type="dxa"/>
              <w:right w:w="80" w:type="dxa"/>
            </w:tcMar>
          </w:tcPr>
          <w:p w14:paraId="6856FBFB" w14:textId="77777777" w:rsidR="000F60CC" w:rsidRDefault="00000000">
            <w:pPr>
              <w:spacing w:after="40"/>
            </w:pPr>
            <w:r>
              <w:rPr>
                <w:sz w:val="15"/>
              </w:rPr>
              <w:t>P0/P1/P2</w:t>
            </w:r>
          </w:p>
        </w:tc>
        <w:tc>
          <w:tcPr>
            <w:tcW w:w="1872" w:type="dxa"/>
            <w:tcMar>
              <w:top w:w="80" w:type="dxa"/>
              <w:left w:w="80" w:type="dxa"/>
              <w:bottom w:w="80" w:type="dxa"/>
              <w:right w:w="80" w:type="dxa"/>
            </w:tcMar>
          </w:tcPr>
          <w:p w14:paraId="6C0DB801" w14:textId="77777777" w:rsidR="000F60CC" w:rsidRDefault="00000000">
            <w:pPr>
              <w:spacing w:after="40"/>
            </w:pPr>
            <w:r>
              <w:rPr>
                <w:sz w:val="15"/>
              </w:rPr>
              <w:t>Main product wedge and market differentiation.</w:t>
            </w:r>
          </w:p>
        </w:tc>
      </w:tr>
      <w:tr w:rsidR="000F60CC" w14:paraId="3C9F43E7" w14:textId="77777777">
        <w:trPr>
          <w:cantSplit/>
          <w:jc w:val="center"/>
        </w:trPr>
        <w:tc>
          <w:tcPr>
            <w:tcW w:w="1872" w:type="dxa"/>
            <w:tcMar>
              <w:top w:w="80" w:type="dxa"/>
              <w:left w:w="80" w:type="dxa"/>
              <w:bottom w:w="80" w:type="dxa"/>
              <w:right w:w="80" w:type="dxa"/>
            </w:tcMar>
          </w:tcPr>
          <w:p w14:paraId="1E9B9B59" w14:textId="77777777" w:rsidR="000F60CC" w:rsidRDefault="00000000">
            <w:pPr>
              <w:spacing w:after="40"/>
            </w:pPr>
            <w:r>
              <w:rPr>
                <w:sz w:val="15"/>
              </w:rPr>
              <w:t>Feedback</w:t>
            </w:r>
          </w:p>
        </w:tc>
        <w:tc>
          <w:tcPr>
            <w:tcW w:w="5760" w:type="dxa"/>
            <w:tcMar>
              <w:top w:w="80" w:type="dxa"/>
              <w:left w:w="80" w:type="dxa"/>
              <w:bottom w:w="80" w:type="dxa"/>
              <w:right w:w="80" w:type="dxa"/>
            </w:tcMar>
          </w:tcPr>
          <w:p w14:paraId="52A35A61" w14:textId="77777777" w:rsidR="000F60CC" w:rsidRDefault="00000000">
            <w:pPr>
              <w:spacing w:after="40"/>
            </w:pPr>
            <w:r>
              <w:rPr>
                <w:sz w:val="15"/>
              </w:rPr>
              <w:t>Alert, Callout, Toast, NotificationCenter, Progress, ProgressCircle, Spinner, Skeleton, EmptyState, LoadingOverlay, StatusIndicator</w:t>
            </w:r>
          </w:p>
        </w:tc>
        <w:tc>
          <w:tcPr>
            <w:tcW w:w="1296" w:type="dxa"/>
            <w:tcMar>
              <w:top w:w="80" w:type="dxa"/>
              <w:left w:w="80" w:type="dxa"/>
              <w:bottom w:w="80" w:type="dxa"/>
              <w:right w:w="80" w:type="dxa"/>
            </w:tcMar>
          </w:tcPr>
          <w:p w14:paraId="5FCF2C27" w14:textId="77777777" w:rsidR="000F60CC" w:rsidRDefault="00000000">
            <w:pPr>
              <w:spacing w:after="40"/>
            </w:pPr>
            <w:r>
              <w:rPr>
                <w:sz w:val="15"/>
              </w:rPr>
              <w:t>P0/P1</w:t>
            </w:r>
          </w:p>
        </w:tc>
        <w:tc>
          <w:tcPr>
            <w:tcW w:w="1872" w:type="dxa"/>
            <w:tcMar>
              <w:top w:w="80" w:type="dxa"/>
              <w:left w:w="80" w:type="dxa"/>
              <w:bottom w:w="80" w:type="dxa"/>
              <w:right w:w="80" w:type="dxa"/>
            </w:tcMar>
          </w:tcPr>
          <w:p w14:paraId="29DDCA1B" w14:textId="77777777" w:rsidR="000F60CC" w:rsidRDefault="00000000">
            <w:pPr>
              <w:spacing w:after="40"/>
            </w:pPr>
            <w:r>
              <w:rPr>
                <w:sz w:val="15"/>
              </w:rPr>
              <w:t>Critical for async UX, forms, and dashboards.</w:t>
            </w:r>
          </w:p>
        </w:tc>
      </w:tr>
      <w:tr w:rsidR="000F60CC" w14:paraId="2A4A205D" w14:textId="77777777">
        <w:trPr>
          <w:cantSplit/>
          <w:jc w:val="center"/>
        </w:trPr>
        <w:tc>
          <w:tcPr>
            <w:tcW w:w="1872" w:type="dxa"/>
            <w:tcMar>
              <w:top w:w="80" w:type="dxa"/>
              <w:left w:w="80" w:type="dxa"/>
              <w:bottom w:w="80" w:type="dxa"/>
              <w:right w:w="80" w:type="dxa"/>
            </w:tcMar>
          </w:tcPr>
          <w:p w14:paraId="44FCC371" w14:textId="77777777" w:rsidR="000F60CC" w:rsidRDefault="00000000">
            <w:pPr>
              <w:spacing w:after="40"/>
            </w:pPr>
            <w:r>
              <w:rPr>
                <w:sz w:val="15"/>
              </w:rPr>
              <w:t>Overlays</w:t>
            </w:r>
          </w:p>
        </w:tc>
        <w:tc>
          <w:tcPr>
            <w:tcW w:w="5760" w:type="dxa"/>
            <w:tcMar>
              <w:top w:w="80" w:type="dxa"/>
              <w:left w:w="80" w:type="dxa"/>
              <w:bottom w:w="80" w:type="dxa"/>
              <w:right w:w="80" w:type="dxa"/>
            </w:tcMar>
          </w:tcPr>
          <w:p w14:paraId="2FE2ADAE" w14:textId="77777777" w:rsidR="000F60CC" w:rsidRDefault="00000000">
            <w:pPr>
              <w:spacing w:after="40"/>
            </w:pPr>
            <w:r>
              <w:rPr>
                <w:sz w:val="15"/>
              </w:rPr>
              <w:t>Dialog, AlertDialog, Drawer/Sheet, Popover, Tooltip, HoverCard, DropdownMenu, ContextMenu, Menubar, CommandDialog, OverlayManager</w:t>
            </w:r>
          </w:p>
        </w:tc>
        <w:tc>
          <w:tcPr>
            <w:tcW w:w="1296" w:type="dxa"/>
            <w:tcMar>
              <w:top w:w="80" w:type="dxa"/>
              <w:left w:w="80" w:type="dxa"/>
              <w:bottom w:w="80" w:type="dxa"/>
              <w:right w:w="80" w:type="dxa"/>
            </w:tcMar>
          </w:tcPr>
          <w:p w14:paraId="262DA7B5" w14:textId="77777777" w:rsidR="000F60CC" w:rsidRDefault="00000000">
            <w:pPr>
              <w:spacing w:after="40"/>
            </w:pPr>
            <w:r>
              <w:rPr>
                <w:sz w:val="15"/>
              </w:rPr>
              <w:t>P0/P1</w:t>
            </w:r>
          </w:p>
        </w:tc>
        <w:tc>
          <w:tcPr>
            <w:tcW w:w="1872" w:type="dxa"/>
            <w:tcMar>
              <w:top w:w="80" w:type="dxa"/>
              <w:left w:w="80" w:type="dxa"/>
              <w:bottom w:w="80" w:type="dxa"/>
              <w:right w:w="80" w:type="dxa"/>
            </w:tcMar>
          </w:tcPr>
          <w:p w14:paraId="408786C6" w14:textId="77777777" w:rsidR="000F60CC" w:rsidRDefault="00000000">
            <w:pPr>
              <w:spacing w:after="40"/>
            </w:pPr>
            <w:r>
              <w:rPr>
                <w:sz w:val="15"/>
              </w:rPr>
              <w:t>Must have excellent focus management and escape behavior.</w:t>
            </w:r>
          </w:p>
        </w:tc>
      </w:tr>
      <w:tr w:rsidR="000F60CC" w14:paraId="7782DD9D" w14:textId="77777777">
        <w:trPr>
          <w:cantSplit/>
          <w:jc w:val="center"/>
        </w:trPr>
        <w:tc>
          <w:tcPr>
            <w:tcW w:w="1872" w:type="dxa"/>
            <w:tcMar>
              <w:top w:w="80" w:type="dxa"/>
              <w:left w:w="80" w:type="dxa"/>
              <w:bottom w:w="80" w:type="dxa"/>
              <w:right w:w="80" w:type="dxa"/>
            </w:tcMar>
          </w:tcPr>
          <w:p w14:paraId="78C85FBB" w14:textId="77777777" w:rsidR="000F60CC" w:rsidRDefault="00000000">
            <w:pPr>
              <w:spacing w:after="40"/>
            </w:pPr>
            <w:r>
              <w:rPr>
                <w:sz w:val="15"/>
              </w:rPr>
              <w:t>Navigation</w:t>
            </w:r>
          </w:p>
        </w:tc>
        <w:tc>
          <w:tcPr>
            <w:tcW w:w="5760" w:type="dxa"/>
            <w:tcMar>
              <w:top w:w="80" w:type="dxa"/>
              <w:left w:w="80" w:type="dxa"/>
              <w:bottom w:w="80" w:type="dxa"/>
              <w:right w:w="80" w:type="dxa"/>
            </w:tcMar>
          </w:tcPr>
          <w:p w14:paraId="3A0D81DE" w14:textId="77777777" w:rsidR="000F60CC" w:rsidRDefault="00000000">
            <w:pPr>
              <w:spacing w:after="40"/>
            </w:pPr>
            <w:r>
              <w:rPr>
                <w:sz w:val="15"/>
              </w:rPr>
              <w:t>Breadcrumb, Pagination, NavigationMenu, Sidebar, Steps, Anchor/ScrollSpy, CommandPalette, Tabs as nav</w:t>
            </w:r>
          </w:p>
        </w:tc>
        <w:tc>
          <w:tcPr>
            <w:tcW w:w="1296" w:type="dxa"/>
            <w:tcMar>
              <w:top w:w="80" w:type="dxa"/>
              <w:left w:w="80" w:type="dxa"/>
              <w:bottom w:w="80" w:type="dxa"/>
              <w:right w:w="80" w:type="dxa"/>
            </w:tcMar>
          </w:tcPr>
          <w:p w14:paraId="333C01EF" w14:textId="77777777" w:rsidR="000F60CC" w:rsidRDefault="00000000">
            <w:pPr>
              <w:spacing w:after="40"/>
            </w:pPr>
            <w:r>
              <w:rPr>
                <w:sz w:val="15"/>
              </w:rPr>
              <w:t>P0/P1</w:t>
            </w:r>
          </w:p>
        </w:tc>
        <w:tc>
          <w:tcPr>
            <w:tcW w:w="1872" w:type="dxa"/>
            <w:tcMar>
              <w:top w:w="80" w:type="dxa"/>
              <w:left w:w="80" w:type="dxa"/>
              <w:bottom w:w="80" w:type="dxa"/>
              <w:right w:w="80" w:type="dxa"/>
            </w:tcMar>
          </w:tcPr>
          <w:p w14:paraId="2022F0F6" w14:textId="77777777" w:rsidR="000F60CC" w:rsidRDefault="00000000">
            <w:pPr>
              <w:spacing w:after="40"/>
            </w:pPr>
            <w:r>
              <w:rPr>
                <w:sz w:val="15"/>
              </w:rPr>
              <w:t>Dashboards and internal tools depend on these.</w:t>
            </w:r>
          </w:p>
        </w:tc>
      </w:tr>
      <w:tr w:rsidR="000F60CC" w14:paraId="7981E2EF" w14:textId="77777777">
        <w:trPr>
          <w:cantSplit/>
          <w:jc w:val="center"/>
        </w:trPr>
        <w:tc>
          <w:tcPr>
            <w:tcW w:w="1872" w:type="dxa"/>
            <w:tcMar>
              <w:top w:w="80" w:type="dxa"/>
              <w:left w:w="80" w:type="dxa"/>
              <w:bottom w:w="80" w:type="dxa"/>
              <w:right w:w="80" w:type="dxa"/>
            </w:tcMar>
          </w:tcPr>
          <w:p w14:paraId="727CBE7A" w14:textId="77777777" w:rsidR="000F60CC" w:rsidRDefault="00000000">
            <w:pPr>
              <w:spacing w:after="40"/>
            </w:pPr>
            <w:r>
              <w:rPr>
                <w:sz w:val="15"/>
              </w:rPr>
              <w:t>Data display</w:t>
            </w:r>
          </w:p>
        </w:tc>
        <w:tc>
          <w:tcPr>
            <w:tcW w:w="5760" w:type="dxa"/>
            <w:tcMar>
              <w:top w:w="80" w:type="dxa"/>
              <w:left w:w="80" w:type="dxa"/>
              <w:bottom w:w="80" w:type="dxa"/>
              <w:right w:w="80" w:type="dxa"/>
            </w:tcMar>
          </w:tcPr>
          <w:p w14:paraId="36A4447C" w14:textId="77777777" w:rsidR="000F60CC" w:rsidRDefault="00000000">
            <w:pPr>
              <w:spacing w:after="40"/>
            </w:pPr>
            <w:r>
              <w:rPr>
                <w:sz w:val="15"/>
              </w:rPr>
              <w:t>Card, Badge, Avatar, AvatarGroup, List, DataList, Table, DataTable, DataGrid, Timeline, Stat/KPI, Chart, Calendar, Carousel, CodeBlock, QRCode</w:t>
            </w:r>
          </w:p>
        </w:tc>
        <w:tc>
          <w:tcPr>
            <w:tcW w:w="1296" w:type="dxa"/>
            <w:tcMar>
              <w:top w:w="80" w:type="dxa"/>
              <w:left w:w="80" w:type="dxa"/>
              <w:bottom w:w="80" w:type="dxa"/>
              <w:right w:w="80" w:type="dxa"/>
            </w:tcMar>
          </w:tcPr>
          <w:p w14:paraId="56E40DC1" w14:textId="77777777" w:rsidR="000F60CC" w:rsidRDefault="00000000">
            <w:pPr>
              <w:spacing w:after="40"/>
            </w:pPr>
            <w:r>
              <w:rPr>
                <w:sz w:val="15"/>
              </w:rPr>
              <w:t>P0/P1/P2</w:t>
            </w:r>
          </w:p>
        </w:tc>
        <w:tc>
          <w:tcPr>
            <w:tcW w:w="1872" w:type="dxa"/>
            <w:tcMar>
              <w:top w:w="80" w:type="dxa"/>
              <w:left w:w="80" w:type="dxa"/>
              <w:bottom w:w="80" w:type="dxa"/>
              <w:right w:w="80" w:type="dxa"/>
            </w:tcMar>
          </w:tcPr>
          <w:p w14:paraId="05F0949C" w14:textId="77777777" w:rsidR="000F60CC" w:rsidRDefault="00000000">
            <w:pPr>
              <w:spacing w:after="40"/>
            </w:pPr>
            <w:r>
              <w:rPr>
                <w:sz w:val="15"/>
              </w:rPr>
              <w:t>Data-heavy and dashboard workflows.</w:t>
            </w:r>
          </w:p>
        </w:tc>
      </w:tr>
      <w:tr w:rsidR="000F60CC" w14:paraId="7EA69AC9" w14:textId="77777777">
        <w:trPr>
          <w:cantSplit/>
          <w:jc w:val="center"/>
        </w:trPr>
        <w:tc>
          <w:tcPr>
            <w:tcW w:w="1872" w:type="dxa"/>
            <w:tcMar>
              <w:top w:w="80" w:type="dxa"/>
              <w:left w:w="80" w:type="dxa"/>
              <w:bottom w:w="80" w:type="dxa"/>
              <w:right w:w="80" w:type="dxa"/>
            </w:tcMar>
          </w:tcPr>
          <w:p w14:paraId="06EBE8DB" w14:textId="77777777" w:rsidR="000F60CC" w:rsidRDefault="00000000">
            <w:pPr>
              <w:spacing w:after="40"/>
            </w:pPr>
            <w:r>
              <w:rPr>
                <w:sz w:val="15"/>
              </w:rPr>
              <w:t>Productivity</w:t>
            </w:r>
          </w:p>
        </w:tc>
        <w:tc>
          <w:tcPr>
            <w:tcW w:w="5760" w:type="dxa"/>
            <w:tcMar>
              <w:top w:w="80" w:type="dxa"/>
              <w:left w:w="80" w:type="dxa"/>
              <w:bottom w:w="80" w:type="dxa"/>
              <w:right w:w="80" w:type="dxa"/>
            </w:tcMar>
          </w:tcPr>
          <w:p w14:paraId="2350E0F8" w14:textId="77777777" w:rsidR="000F60CC" w:rsidRDefault="00000000">
            <w:pPr>
              <w:spacing w:after="40"/>
            </w:pPr>
            <w:r>
              <w:rPr>
                <w:sz w:val="15"/>
              </w:rPr>
              <w:t>RichTextEditor, TreeView, TreeSelect, Scheduler/EventCalendar, KanbanBoard, SortableList, DragDrop, OnboardingTour</w:t>
            </w:r>
          </w:p>
        </w:tc>
        <w:tc>
          <w:tcPr>
            <w:tcW w:w="1296" w:type="dxa"/>
            <w:tcMar>
              <w:top w:w="80" w:type="dxa"/>
              <w:left w:w="80" w:type="dxa"/>
              <w:bottom w:w="80" w:type="dxa"/>
              <w:right w:w="80" w:type="dxa"/>
            </w:tcMar>
          </w:tcPr>
          <w:p w14:paraId="70D3418A" w14:textId="77777777" w:rsidR="000F60CC" w:rsidRDefault="00000000">
            <w:pPr>
              <w:spacing w:after="40"/>
            </w:pPr>
            <w:r>
              <w:rPr>
                <w:sz w:val="15"/>
              </w:rPr>
              <w:t>P1/P2</w:t>
            </w:r>
          </w:p>
        </w:tc>
        <w:tc>
          <w:tcPr>
            <w:tcW w:w="1872" w:type="dxa"/>
            <w:tcMar>
              <w:top w:w="80" w:type="dxa"/>
              <w:left w:w="80" w:type="dxa"/>
              <w:bottom w:w="80" w:type="dxa"/>
              <w:right w:w="80" w:type="dxa"/>
            </w:tcMar>
          </w:tcPr>
          <w:p w14:paraId="738634DB" w14:textId="77777777" w:rsidR="000F60CC" w:rsidRDefault="00000000">
            <w:pPr>
              <w:spacing w:after="40"/>
            </w:pPr>
            <w:r>
              <w:rPr>
                <w:sz w:val="15"/>
              </w:rPr>
              <w:t>High-value components that users often build themselves.</w:t>
            </w:r>
          </w:p>
        </w:tc>
      </w:tr>
      <w:tr w:rsidR="000F60CC" w14:paraId="52D67FC9" w14:textId="77777777">
        <w:trPr>
          <w:cantSplit/>
          <w:jc w:val="center"/>
        </w:trPr>
        <w:tc>
          <w:tcPr>
            <w:tcW w:w="1872" w:type="dxa"/>
            <w:tcMar>
              <w:top w:w="80" w:type="dxa"/>
              <w:left w:w="80" w:type="dxa"/>
              <w:bottom w:w="80" w:type="dxa"/>
              <w:right w:w="80" w:type="dxa"/>
            </w:tcMar>
          </w:tcPr>
          <w:p w14:paraId="588CFA25" w14:textId="77777777" w:rsidR="000F60CC" w:rsidRDefault="00000000">
            <w:pPr>
              <w:spacing w:after="40"/>
            </w:pPr>
            <w:r>
              <w:rPr>
                <w:sz w:val="15"/>
              </w:rPr>
              <w:t>AI/chat</w:t>
            </w:r>
          </w:p>
        </w:tc>
        <w:tc>
          <w:tcPr>
            <w:tcW w:w="5760" w:type="dxa"/>
            <w:tcMar>
              <w:top w:w="80" w:type="dxa"/>
              <w:left w:w="80" w:type="dxa"/>
              <w:bottom w:w="80" w:type="dxa"/>
              <w:right w:w="80" w:type="dxa"/>
            </w:tcMar>
          </w:tcPr>
          <w:p w14:paraId="3365314A" w14:textId="77777777" w:rsidR="000F60CC" w:rsidRDefault="00000000">
            <w:pPr>
              <w:spacing w:after="40"/>
            </w:pPr>
            <w:r>
              <w:rPr>
                <w:sz w:val="15"/>
              </w:rPr>
              <w:t>PromptInput, ChatMessage, MessageList, MessageScroller, ConversationList, AttachmentBubble, TypingIndicator, CitationCard, ToolCallCard, ModelPicker</w:t>
            </w:r>
          </w:p>
        </w:tc>
        <w:tc>
          <w:tcPr>
            <w:tcW w:w="1296" w:type="dxa"/>
            <w:tcMar>
              <w:top w:w="80" w:type="dxa"/>
              <w:left w:w="80" w:type="dxa"/>
              <w:bottom w:w="80" w:type="dxa"/>
              <w:right w:w="80" w:type="dxa"/>
            </w:tcMar>
          </w:tcPr>
          <w:p w14:paraId="4C20A12C" w14:textId="77777777" w:rsidR="000F60CC" w:rsidRDefault="00000000">
            <w:pPr>
              <w:spacing w:after="40"/>
            </w:pPr>
            <w:r>
              <w:rPr>
                <w:sz w:val="15"/>
              </w:rPr>
              <w:t>P2</w:t>
            </w:r>
          </w:p>
        </w:tc>
        <w:tc>
          <w:tcPr>
            <w:tcW w:w="1872" w:type="dxa"/>
            <w:tcMar>
              <w:top w:w="80" w:type="dxa"/>
              <w:left w:w="80" w:type="dxa"/>
              <w:bottom w:w="80" w:type="dxa"/>
              <w:right w:w="80" w:type="dxa"/>
            </w:tcMar>
          </w:tcPr>
          <w:p w14:paraId="1AD40528" w14:textId="77777777" w:rsidR="000F60CC" w:rsidRDefault="00000000">
            <w:pPr>
              <w:spacing w:after="40"/>
            </w:pPr>
            <w:r>
              <w:rPr>
                <w:sz w:val="15"/>
              </w:rPr>
              <w:t>Emerging product category; useful for AI-native apps.</w:t>
            </w:r>
          </w:p>
        </w:tc>
      </w:tr>
      <w:tr w:rsidR="000F60CC" w14:paraId="7A578461" w14:textId="77777777">
        <w:trPr>
          <w:cantSplit/>
          <w:jc w:val="center"/>
        </w:trPr>
        <w:tc>
          <w:tcPr>
            <w:tcW w:w="1872" w:type="dxa"/>
            <w:tcMar>
              <w:top w:w="80" w:type="dxa"/>
              <w:left w:w="80" w:type="dxa"/>
              <w:bottom w:w="80" w:type="dxa"/>
              <w:right w:w="80" w:type="dxa"/>
            </w:tcMar>
          </w:tcPr>
          <w:p w14:paraId="09F11AF7" w14:textId="77777777" w:rsidR="000F60CC" w:rsidRDefault="00000000">
            <w:pPr>
              <w:spacing w:after="40"/>
            </w:pPr>
            <w:r>
              <w:rPr>
                <w:sz w:val="15"/>
              </w:rPr>
              <w:t>Utilities</w:t>
            </w:r>
          </w:p>
        </w:tc>
        <w:tc>
          <w:tcPr>
            <w:tcW w:w="5760" w:type="dxa"/>
            <w:tcMar>
              <w:top w:w="80" w:type="dxa"/>
              <w:left w:w="80" w:type="dxa"/>
              <w:bottom w:w="80" w:type="dxa"/>
              <w:right w:w="80" w:type="dxa"/>
            </w:tcMar>
          </w:tcPr>
          <w:p w14:paraId="01A41A26" w14:textId="77777777" w:rsidR="000F60CC" w:rsidRDefault="00000000">
            <w:pPr>
              <w:spacing w:after="40"/>
            </w:pPr>
            <w:r>
              <w:rPr>
                <w:sz w:val="15"/>
              </w:rPr>
              <w:t>Portal, VisuallyHidden, FocusTrap, Presence, ClientOnly, EnvironmentProvider, LocaleProvider, DirectionProvider, CopyButton, Hotkeys, useControllableState, useMediaQuery</w:t>
            </w:r>
          </w:p>
        </w:tc>
        <w:tc>
          <w:tcPr>
            <w:tcW w:w="1296" w:type="dxa"/>
            <w:tcMar>
              <w:top w:w="80" w:type="dxa"/>
              <w:left w:w="80" w:type="dxa"/>
              <w:bottom w:w="80" w:type="dxa"/>
              <w:right w:w="80" w:type="dxa"/>
            </w:tcMar>
          </w:tcPr>
          <w:p w14:paraId="0F8BE1EC" w14:textId="77777777" w:rsidR="000F60CC" w:rsidRDefault="00000000">
            <w:pPr>
              <w:spacing w:after="40"/>
            </w:pPr>
            <w:r>
              <w:rPr>
                <w:sz w:val="15"/>
              </w:rPr>
              <w:t>P0/P1</w:t>
            </w:r>
          </w:p>
        </w:tc>
        <w:tc>
          <w:tcPr>
            <w:tcW w:w="1872" w:type="dxa"/>
            <w:tcMar>
              <w:top w:w="80" w:type="dxa"/>
              <w:left w:w="80" w:type="dxa"/>
              <w:bottom w:w="80" w:type="dxa"/>
              <w:right w:w="80" w:type="dxa"/>
            </w:tcMar>
          </w:tcPr>
          <w:p w14:paraId="0466E478" w14:textId="77777777" w:rsidR="000F60CC" w:rsidRDefault="00000000">
            <w:pPr>
              <w:spacing w:after="40"/>
            </w:pPr>
            <w:r>
              <w:rPr>
                <w:sz w:val="15"/>
              </w:rPr>
              <w:t>Shared behavior and interoperability layer.</w:t>
            </w:r>
          </w:p>
        </w:tc>
      </w:tr>
    </w:tbl>
    <w:p w14:paraId="0A7E68F4" w14:textId="77777777" w:rsidR="000F60CC" w:rsidRDefault="000F60CC"/>
    <w:p w14:paraId="2E8CFD22" w14:textId="77777777" w:rsidR="000F60CC" w:rsidRDefault="00000000">
      <w:pPr>
        <w:pStyle w:val="Heading1"/>
      </w:pPr>
      <w:r>
        <w:rPr>
          <w:rFonts w:ascii="Liberation Sans" w:hAnsi="Liberation Sans"/>
          <w:b w:val="0"/>
        </w:rPr>
        <w:t>8. Foundation Component Specifications</w:t>
      </w:r>
    </w:p>
    <w:tbl>
      <w:tblPr>
        <w:tblStyle w:val="TableGrid"/>
        <w:tblW w:w="0" w:type="auto"/>
        <w:jc w:val="center"/>
        <w:tblLook w:val="04A0" w:firstRow="1" w:lastRow="0" w:firstColumn="1" w:lastColumn="0" w:noHBand="0" w:noVBand="1"/>
      </w:tblPr>
      <w:tblGrid>
        <w:gridCol w:w="2260"/>
        <w:gridCol w:w="3295"/>
        <w:gridCol w:w="3815"/>
        <w:gridCol w:w="988"/>
      </w:tblGrid>
      <w:tr w:rsidR="000F60CC" w14:paraId="439F3940" w14:textId="77777777">
        <w:trPr>
          <w:tblHeader/>
          <w:jc w:val="center"/>
        </w:trPr>
        <w:tc>
          <w:tcPr>
            <w:tcW w:w="2304" w:type="dxa"/>
            <w:shd w:val="clear" w:color="auto" w:fill="1F4E79"/>
            <w:tcMar>
              <w:top w:w="80" w:type="dxa"/>
              <w:left w:w="80" w:type="dxa"/>
              <w:bottom w:w="80" w:type="dxa"/>
              <w:right w:w="80" w:type="dxa"/>
            </w:tcMar>
          </w:tcPr>
          <w:p w14:paraId="71D7C66F" w14:textId="77777777" w:rsidR="000F60CC" w:rsidRDefault="00000000">
            <w:pPr>
              <w:spacing w:after="40"/>
            </w:pPr>
            <w:r>
              <w:rPr>
                <w:b/>
                <w:color w:val="FFFFFF"/>
                <w:sz w:val="17"/>
              </w:rPr>
              <w:t>Component/System</w:t>
            </w:r>
          </w:p>
        </w:tc>
        <w:tc>
          <w:tcPr>
            <w:tcW w:w="3456" w:type="dxa"/>
            <w:shd w:val="clear" w:color="auto" w:fill="1F4E79"/>
            <w:tcMar>
              <w:top w:w="80" w:type="dxa"/>
              <w:left w:w="80" w:type="dxa"/>
              <w:bottom w:w="80" w:type="dxa"/>
              <w:right w:w="80" w:type="dxa"/>
            </w:tcMar>
          </w:tcPr>
          <w:p w14:paraId="7DE47C4B" w14:textId="77777777" w:rsidR="000F60CC" w:rsidRDefault="00000000">
            <w:pPr>
              <w:spacing w:after="40"/>
            </w:pPr>
            <w:r>
              <w:rPr>
                <w:b/>
                <w:color w:val="FFFFFF"/>
                <w:sz w:val="17"/>
              </w:rPr>
              <w:t>Product requirement</w:t>
            </w:r>
          </w:p>
        </w:tc>
        <w:tc>
          <w:tcPr>
            <w:tcW w:w="4032" w:type="dxa"/>
            <w:shd w:val="clear" w:color="auto" w:fill="1F4E79"/>
            <w:tcMar>
              <w:top w:w="80" w:type="dxa"/>
              <w:left w:w="80" w:type="dxa"/>
              <w:bottom w:w="80" w:type="dxa"/>
              <w:right w:w="80" w:type="dxa"/>
            </w:tcMar>
          </w:tcPr>
          <w:p w14:paraId="41813FB5" w14:textId="77777777" w:rsidR="000F60CC" w:rsidRDefault="00000000">
            <w:pPr>
              <w:spacing w:after="40"/>
            </w:pPr>
            <w:r>
              <w:rPr>
                <w:b/>
                <w:color w:val="FFFFFF"/>
                <w:sz w:val="17"/>
              </w:rPr>
              <w:t>Specification</w:t>
            </w:r>
          </w:p>
        </w:tc>
        <w:tc>
          <w:tcPr>
            <w:tcW w:w="1008" w:type="dxa"/>
            <w:shd w:val="clear" w:color="auto" w:fill="1F4E79"/>
            <w:tcMar>
              <w:top w:w="80" w:type="dxa"/>
              <w:left w:w="80" w:type="dxa"/>
              <w:bottom w:w="80" w:type="dxa"/>
              <w:right w:w="80" w:type="dxa"/>
            </w:tcMar>
          </w:tcPr>
          <w:p w14:paraId="1675E357" w14:textId="77777777" w:rsidR="000F60CC" w:rsidRDefault="00000000">
            <w:pPr>
              <w:spacing w:after="40"/>
            </w:pPr>
            <w:r>
              <w:rPr>
                <w:b/>
                <w:color w:val="FFFFFF"/>
                <w:sz w:val="17"/>
              </w:rPr>
              <w:t>Priority</w:t>
            </w:r>
          </w:p>
        </w:tc>
      </w:tr>
      <w:tr w:rsidR="000F60CC" w14:paraId="20D780DD" w14:textId="77777777">
        <w:trPr>
          <w:cantSplit/>
          <w:jc w:val="center"/>
        </w:trPr>
        <w:tc>
          <w:tcPr>
            <w:tcW w:w="2304" w:type="dxa"/>
            <w:tcMar>
              <w:top w:w="80" w:type="dxa"/>
              <w:left w:w="80" w:type="dxa"/>
              <w:bottom w:w="80" w:type="dxa"/>
              <w:right w:w="80" w:type="dxa"/>
            </w:tcMar>
          </w:tcPr>
          <w:p w14:paraId="4E643260" w14:textId="77777777" w:rsidR="000F60CC" w:rsidRDefault="00000000">
            <w:pPr>
              <w:spacing w:after="40"/>
            </w:pPr>
            <w:r>
              <w:rPr>
                <w:sz w:val="16"/>
              </w:rPr>
              <w:t>Design Tokens</w:t>
            </w:r>
          </w:p>
        </w:tc>
        <w:tc>
          <w:tcPr>
            <w:tcW w:w="3456" w:type="dxa"/>
            <w:tcMar>
              <w:top w:w="80" w:type="dxa"/>
              <w:left w:w="80" w:type="dxa"/>
              <w:bottom w:w="80" w:type="dxa"/>
              <w:right w:w="80" w:type="dxa"/>
            </w:tcMar>
          </w:tcPr>
          <w:p w14:paraId="74ED7CD1" w14:textId="77777777" w:rsidR="000F60CC" w:rsidRDefault="00000000">
            <w:pPr>
              <w:spacing w:after="40"/>
            </w:pPr>
            <w:r>
              <w:rPr>
                <w:sz w:val="16"/>
              </w:rPr>
              <w:t>Semantic and primitive tokens for color, typography, spacing, radius, shadow, z-index, motion, opacity, breakpoints, density.</w:t>
            </w:r>
          </w:p>
        </w:tc>
        <w:tc>
          <w:tcPr>
            <w:tcW w:w="4032" w:type="dxa"/>
            <w:tcMar>
              <w:top w:w="80" w:type="dxa"/>
              <w:left w:w="80" w:type="dxa"/>
              <w:bottom w:w="80" w:type="dxa"/>
              <w:right w:w="80" w:type="dxa"/>
            </w:tcMar>
          </w:tcPr>
          <w:p w14:paraId="55DA4600" w14:textId="77777777" w:rsidR="000F60CC" w:rsidRDefault="00000000">
            <w:pPr>
              <w:spacing w:after="40"/>
            </w:pPr>
            <w:r>
              <w:rPr>
                <w:sz w:val="16"/>
              </w:rPr>
              <w:t>CSS variables; JSON token export; Figma token mapping; dark/high-contrast modes.</w:t>
            </w:r>
          </w:p>
        </w:tc>
        <w:tc>
          <w:tcPr>
            <w:tcW w:w="1008" w:type="dxa"/>
            <w:tcMar>
              <w:top w:w="80" w:type="dxa"/>
              <w:left w:w="80" w:type="dxa"/>
              <w:bottom w:w="80" w:type="dxa"/>
              <w:right w:w="80" w:type="dxa"/>
            </w:tcMar>
          </w:tcPr>
          <w:p w14:paraId="31BC5361" w14:textId="77777777" w:rsidR="000F60CC" w:rsidRDefault="00000000">
            <w:pPr>
              <w:spacing w:after="40"/>
            </w:pPr>
            <w:r>
              <w:rPr>
                <w:sz w:val="16"/>
              </w:rPr>
              <w:t>P0</w:t>
            </w:r>
          </w:p>
        </w:tc>
      </w:tr>
      <w:tr w:rsidR="000F60CC" w14:paraId="32C35407" w14:textId="77777777">
        <w:trPr>
          <w:cantSplit/>
          <w:jc w:val="center"/>
        </w:trPr>
        <w:tc>
          <w:tcPr>
            <w:tcW w:w="2304" w:type="dxa"/>
            <w:tcMar>
              <w:top w:w="80" w:type="dxa"/>
              <w:left w:w="80" w:type="dxa"/>
              <w:bottom w:w="80" w:type="dxa"/>
              <w:right w:w="80" w:type="dxa"/>
            </w:tcMar>
          </w:tcPr>
          <w:p w14:paraId="067762D9" w14:textId="77777777" w:rsidR="000F60CC" w:rsidRDefault="00000000">
            <w:pPr>
              <w:spacing w:after="40"/>
            </w:pPr>
            <w:r>
              <w:rPr>
                <w:sz w:val="16"/>
              </w:rPr>
              <w:t>ThemeProvider</w:t>
            </w:r>
          </w:p>
        </w:tc>
        <w:tc>
          <w:tcPr>
            <w:tcW w:w="3456" w:type="dxa"/>
            <w:tcMar>
              <w:top w:w="80" w:type="dxa"/>
              <w:left w:w="80" w:type="dxa"/>
              <w:bottom w:w="80" w:type="dxa"/>
              <w:right w:w="80" w:type="dxa"/>
            </w:tcMar>
          </w:tcPr>
          <w:p w14:paraId="2D17DA07" w14:textId="77777777" w:rsidR="000F60CC" w:rsidRDefault="00000000">
            <w:pPr>
              <w:spacing w:after="40"/>
            </w:pPr>
            <w:r>
              <w:rPr>
                <w:sz w:val="16"/>
              </w:rPr>
              <w:t>Applies theme class/data attributes and token scope.</w:t>
            </w:r>
          </w:p>
        </w:tc>
        <w:tc>
          <w:tcPr>
            <w:tcW w:w="4032" w:type="dxa"/>
            <w:tcMar>
              <w:top w:w="80" w:type="dxa"/>
              <w:left w:w="80" w:type="dxa"/>
              <w:bottom w:w="80" w:type="dxa"/>
              <w:right w:w="80" w:type="dxa"/>
            </w:tcMar>
          </w:tcPr>
          <w:p w14:paraId="0714050E" w14:textId="77777777" w:rsidR="000F60CC" w:rsidRDefault="00000000">
            <w:pPr>
              <w:spacing w:after="40"/>
            </w:pPr>
            <w:r>
              <w:rPr>
                <w:sz w:val="16"/>
              </w:rPr>
              <w:t>Supports nested themes, brand themes, forced theme, system theme, no-flash script recipe.</w:t>
            </w:r>
          </w:p>
        </w:tc>
        <w:tc>
          <w:tcPr>
            <w:tcW w:w="1008" w:type="dxa"/>
            <w:tcMar>
              <w:top w:w="80" w:type="dxa"/>
              <w:left w:w="80" w:type="dxa"/>
              <w:bottom w:w="80" w:type="dxa"/>
              <w:right w:w="80" w:type="dxa"/>
            </w:tcMar>
          </w:tcPr>
          <w:p w14:paraId="26129AA4" w14:textId="77777777" w:rsidR="000F60CC" w:rsidRDefault="00000000">
            <w:pPr>
              <w:spacing w:after="40"/>
            </w:pPr>
            <w:r>
              <w:rPr>
                <w:sz w:val="16"/>
              </w:rPr>
              <w:t>P0</w:t>
            </w:r>
          </w:p>
        </w:tc>
      </w:tr>
      <w:tr w:rsidR="000F60CC" w14:paraId="5F502548" w14:textId="77777777">
        <w:trPr>
          <w:cantSplit/>
          <w:jc w:val="center"/>
        </w:trPr>
        <w:tc>
          <w:tcPr>
            <w:tcW w:w="2304" w:type="dxa"/>
            <w:tcMar>
              <w:top w:w="80" w:type="dxa"/>
              <w:left w:w="80" w:type="dxa"/>
              <w:bottom w:w="80" w:type="dxa"/>
              <w:right w:w="80" w:type="dxa"/>
            </w:tcMar>
          </w:tcPr>
          <w:p w14:paraId="0A7B7134" w14:textId="77777777" w:rsidR="000F60CC" w:rsidRDefault="00000000">
            <w:pPr>
              <w:spacing w:after="40"/>
            </w:pPr>
            <w:r>
              <w:rPr>
                <w:sz w:val="16"/>
              </w:rPr>
              <w:lastRenderedPageBreak/>
              <w:t>ColorModeProvider</w:t>
            </w:r>
          </w:p>
        </w:tc>
        <w:tc>
          <w:tcPr>
            <w:tcW w:w="3456" w:type="dxa"/>
            <w:tcMar>
              <w:top w:w="80" w:type="dxa"/>
              <w:left w:w="80" w:type="dxa"/>
              <w:bottom w:w="80" w:type="dxa"/>
              <w:right w:w="80" w:type="dxa"/>
            </w:tcMar>
          </w:tcPr>
          <w:p w14:paraId="3CB29781" w14:textId="77777777" w:rsidR="000F60CC" w:rsidRDefault="00000000">
            <w:pPr>
              <w:spacing w:after="40"/>
            </w:pPr>
            <w:r>
              <w:rPr>
                <w:sz w:val="16"/>
              </w:rPr>
              <w:t>Light/dark/system mode state.</w:t>
            </w:r>
          </w:p>
        </w:tc>
        <w:tc>
          <w:tcPr>
            <w:tcW w:w="4032" w:type="dxa"/>
            <w:tcMar>
              <w:top w:w="80" w:type="dxa"/>
              <w:left w:w="80" w:type="dxa"/>
              <w:bottom w:w="80" w:type="dxa"/>
              <w:right w:w="80" w:type="dxa"/>
            </w:tcMar>
          </w:tcPr>
          <w:p w14:paraId="2A6B11DF" w14:textId="77777777" w:rsidR="000F60CC" w:rsidRDefault="00000000">
            <w:pPr>
              <w:spacing w:after="40"/>
            </w:pPr>
            <w:r>
              <w:rPr>
                <w:sz w:val="16"/>
              </w:rPr>
              <w:t>Storage key, SSR-safe initial mode, prefers-color-scheme, forced mode per subtree.</w:t>
            </w:r>
          </w:p>
        </w:tc>
        <w:tc>
          <w:tcPr>
            <w:tcW w:w="1008" w:type="dxa"/>
            <w:tcMar>
              <w:top w:w="80" w:type="dxa"/>
              <w:left w:w="80" w:type="dxa"/>
              <w:bottom w:w="80" w:type="dxa"/>
              <w:right w:w="80" w:type="dxa"/>
            </w:tcMar>
          </w:tcPr>
          <w:p w14:paraId="689961F7" w14:textId="77777777" w:rsidR="000F60CC" w:rsidRDefault="00000000">
            <w:pPr>
              <w:spacing w:after="40"/>
            </w:pPr>
            <w:r>
              <w:rPr>
                <w:sz w:val="16"/>
              </w:rPr>
              <w:t>P0</w:t>
            </w:r>
          </w:p>
        </w:tc>
      </w:tr>
      <w:tr w:rsidR="000F60CC" w14:paraId="006325CB" w14:textId="77777777">
        <w:trPr>
          <w:cantSplit/>
          <w:jc w:val="center"/>
        </w:trPr>
        <w:tc>
          <w:tcPr>
            <w:tcW w:w="2304" w:type="dxa"/>
            <w:tcMar>
              <w:top w:w="80" w:type="dxa"/>
              <w:left w:w="80" w:type="dxa"/>
              <w:bottom w:w="80" w:type="dxa"/>
              <w:right w:w="80" w:type="dxa"/>
            </w:tcMar>
          </w:tcPr>
          <w:p w14:paraId="20B33238" w14:textId="77777777" w:rsidR="000F60CC" w:rsidRDefault="00000000">
            <w:pPr>
              <w:spacing w:after="40"/>
            </w:pPr>
            <w:r>
              <w:rPr>
                <w:sz w:val="16"/>
              </w:rPr>
              <w:t>Global CSS / Reset</w:t>
            </w:r>
          </w:p>
        </w:tc>
        <w:tc>
          <w:tcPr>
            <w:tcW w:w="3456" w:type="dxa"/>
            <w:tcMar>
              <w:top w:w="80" w:type="dxa"/>
              <w:left w:w="80" w:type="dxa"/>
              <w:bottom w:w="80" w:type="dxa"/>
              <w:right w:w="80" w:type="dxa"/>
            </w:tcMar>
          </w:tcPr>
          <w:p w14:paraId="159A59E0" w14:textId="77777777" w:rsidR="000F60CC" w:rsidRDefault="00000000">
            <w:pPr>
              <w:spacing w:after="40"/>
            </w:pPr>
            <w:r>
              <w:rPr>
                <w:sz w:val="16"/>
              </w:rPr>
              <w:t>Baseline styles for focus rings, body typography, interactive defaults, form elements.</w:t>
            </w:r>
          </w:p>
        </w:tc>
        <w:tc>
          <w:tcPr>
            <w:tcW w:w="4032" w:type="dxa"/>
            <w:tcMar>
              <w:top w:w="80" w:type="dxa"/>
              <w:left w:w="80" w:type="dxa"/>
              <w:bottom w:w="80" w:type="dxa"/>
              <w:right w:w="80" w:type="dxa"/>
            </w:tcMar>
          </w:tcPr>
          <w:p w14:paraId="5D769D72" w14:textId="77777777" w:rsidR="000F60CC" w:rsidRDefault="00000000">
            <w:pPr>
              <w:spacing w:after="40"/>
            </w:pPr>
            <w:r>
              <w:rPr>
                <w:sz w:val="16"/>
              </w:rPr>
              <w:t>No destructive reset that breaks consumer apps; opt-in import path.</w:t>
            </w:r>
          </w:p>
        </w:tc>
        <w:tc>
          <w:tcPr>
            <w:tcW w:w="1008" w:type="dxa"/>
            <w:tcMar>
              <w:top w:w="80" w:type="dxa"/>
              <w:left w:w="80" w:type="dxa"/>
              <w:bottom w:w="80" w:type="dxa"/>
              <w:right w:w="80" w:type="dxa"/>
            </w:tcMar>
          </w:tcPr>
          <w:p w14:paraId="2A830BA9" w14:textId="77777777" w:rsidR="000F60CC" w:rsidRDefault="00000000">
            <w:pPr>
              <w:spacing w:after="40"/>
            </w:pPr>
            <w:r>
              <w:rPr>
                <w:sz w:val="16"/>
              </w:rPr>
              <w:t>P0</w:t>
            </w:r>
          </w:p>
        </w:tc>
      </w:tr>
      <w:tr w:rsidR="000F60CC" w14:paraId="4EA15FA9" w14:textId="77777777">
        <w:trPr>
          <w:cantSplit/>
          <w:jc w:val="center"/>
        </w:trPr>
        <w:tc>
          <w:tcPr>
            <w:tcW w:w="2304" w:type="dxa"/>
            <w:tcMar>
              <w:top w:w="80" w:type="dxa"/>
              <w:left w:w="80" w:type="dxa"/>
              <w:bottom w:w="80" w:type="dxa"/>
              <w:right w:w="80" w:type="dxa"/>
            </w:tcMar>
          </w:tcPr>
          <w:p w14:paraId="76AD9696" w14:textId="77777777" w:rsidR="000F60CC" w:rsidRDefault="00000000">
            <w:pPr>
              <w:spacing w:after="40"/>
            </w:pPr>
            <w:r>
              <w:rPr>
                <w:sz w:val="16"/>
              </w:rPr>
              <w:t>Icon System</w:t>
            </w:r>
          </w:p>
        </w:tc>
        <w:tc>
          <w:tcPr>
            <w:tcW w:w="3456" w:type="dxa"/>
            <w:tcMar>
              <w:top w:w="80" w:type="dxa"/>
              <w:left w:w="80" w:type="dxa"/>
              <w:bottom w:w="80" w:type="dxa"/>
              <w:right w:w="80" w:type="dxa"/>
            </w:tcMar>
          </w:tcPr>
          <w:p w14:paraId="7C770162" w14:textId="77777777" w:rsidR="000F60CC" w:rsidRDefault="00000000">
            <w:pPr>
              <w:spacing w:after="40"/>
            </w:pPr>
            <w:r>
              <w:rPr>
                <w:sz w:val="16"/>
              </w:rPr>
              <w:t>Consistent icon sizing, stroke, labels, decorative handling.</w:t>
            </w:r>
          </w:p>
        </w:tc>
        <w:tc>
          <w:tcPr>
            <w:tcW w:w="4032" w:type="dxa"/>
            <w:tcMar>
              <w:top w:w="80" w:type="dxa"/>
              <w:left w:w="80" w:type="dxa"/>
              <w:bottom w:w="80" w:type="dxa"/>
              <w:right w:w="80" w:type="dxa"/>
            </w:tcMar>
          </w:tcPr>
          <w:p w14:paraId="7C7D15A4" w14:textId="77777777" w:rsidR="000F60CC" w:rsidRDefault="00000000">
            <w:pPr>
              <w:spacing w:after="40"/>
            </w:pPr>
            <w:r>
              <w:rPr>
                <w:sz w:val="16"/>
              </w:rPr>
              <w:t>Icon component wrapper; icon-only buttons require aria-label or title.</w:t>
            </w:r>
          </w:p>
        </w:tc>
        <w:tc>
          <w:tcPr>
            <w:tcW w:w="1008" w:type="dxa"/>
            <w:tcMar>
              <w:top w:w="80" w:type="dxa"/>
              <w:left w:w="80" w:type="dxa"/>
              <w:bottom w:w="80" w:type="dxa"/>
              <w:right w:w="80" w:type="dxa"/>
            </w:tcMar>
          </w:tcPr>
          <w:p w14:paraId="65B43D52" w14:textId="77777777" w:rsidR="000F60CC" w:rsidRDefault="00000000">
            <w:pPr>
              <w:spacing w:after="40"/>
            </w:pPr>
            <w:r>
              <w:rPr>
                <w:sz w:val="16"/>
              </w:rPr>
              <w:t>P0</w:t>
            </w:r>
          </w:p>
        </w:tc>
      </w:tr>
      <w:tr w:rsidR="000F60CC" w14:paraId="68DA844A" w14:textId="77777777">
        <w:trPr>
          <w:cantSplit/>
          <w:jc w:val="center"/>
        </w:trPr>
        <w:tc>
          <w:tcPr>
            <w:tcW w:w="2304" w:type="dxa"/>
            <w:tcMar>
              <w:top w:w="80" w:type="dxa"/>
              <w:left w:w="80" w:type="dxa"/>
              <w:bottom w:w="80" w:type="dxa"/>
              <w:right w:w="80" w:type="dxa"/>
            </w:tcMar>
          </w:tcPr>
          <w:p w14:paraId="1FDFAD50" w14:textId="77777777" w:rsidR="000F60CC" w:rsidRDefault="00000000">
            <w:pPr>
              <w:spacing w:after="40"/>
            </w:pPr>
            <w:r>
              <w:rPr>
                <w:sz w:val="16"/>
              </w:rPr>
              <w:t>Motion System</w:t>
            </w:r>
          </w:p>
        </w:tc>
        <w:tc>
          <w:tcPr>
            <w:tcW w:w="3456" w:type="dxa"/>
            <w:tcMar>
              <w:top w:w="80" w:type="dxa"/>
              <w:left w:w="80" w:type="dxa"/>
              <w:bottom w:w="80" w:type="dxa"/>
              <w:right w:w="80" w:type="dxa"/>
            </w:tcMar>
          </w:tcPr>
          <w:p w14:paraId="6308A483" w14:textId="77777777" w:rsidR="000F60CC" w:rsidRDefault="00000000">
            <w:pPr>
              <w:spacing w:after="40"/>
            </w:pPr>
            <w:r>
              <w:rPr>
                <w:sz w:val="16"/>
              </w:rPr>
              <w:t>Durations/easings for overlays, feedback, drag, skeletons.</w:t>
            </w:r>
          </w:p>
        </w:tc>
        <w:tc>
          <w:tcPr>
            <w:tcW w:w="4032" w:type="dxa"/>
            <w:tcMar>
              <w:top w:w="80" w:type="dxa"/>
              <w:left w:w="80" w:type="dxa"/>
              <w:bottom w:w="80" w:type="dxa"/>
              <w:right w:w="80" w:type="dxa"/>
            </w:tcMar>
          </w:tcPr>
          <w:p w14:paraId="5D9C163F" w14:textId="77777777" w:rsidR="000F60CC" w:rsidRDefault="00000000">
            <w:pPr>
              <w:spacing w:after="40"/>
            </w:pPr>
            <w:r>
              <w:rPr>
                <w:sz w:val="16"/>
              </w:rPr>
              <w:t>Respects prefers-reduced-motion; exposes CSS variables.</w:t>
            </w:r>
          </w:p>
        </w:tc>
        <w:tc>
          <w:tcPr>
            <w:tcW w:w="1008" w:type="dxa"/>
            <w:tcMar>
              <w:top w:w="80" w:type="dxa"/>
              <w:left w:w="80" w:type="dxa"/>
              <w:bottom w:w="80" w:type="dxa"/>
              <w:right w:w="80" w:type="dxa"/>
            </w:tcMar>
          </w:tcPr>
          <w:p w14:paraId="480E54DD" w14:textId="77777777" w:rsidR="000F60CC" w:rsidRDefault="00000000">
            <w:pPr>
              <w:spacing w:after="40"/>
            </w:pPr>
            <w:r>
              <w:rPr>
                <w:sz w:val="16"/>
              </w:rPr>
              <w:t>P0</w:t>
            </w:r>
          </w:p>
        </w:tc>
      </w:tr>
      <w:tr w:rsidR="000F60CC" w14:paraId="3412DB6F" w14:textId="77777777">
        <w:trPr>
          <w:cantSplit/>
          <w:jc w:val="center"/>
        </w:trPr>
        <w:tc>
          <w:tcPr>
            <w:tcW w:w="2304" w:type="dxa"/>
            <w:tcMar>
              <w:top w:w="80" w:type="dxa"/>
              <w:left w:w="80" w:type="dxa"/>
              <w:bottom w:w="80" w:type="dxa"/>
              <w:right w:w="80" w:type="dxa"/>
            </w:tcMar>
          </w:tcPr>
          <w:p w14:paraId="2211FB34" w14:textId="77777777" w:rsidR="000F60CC" w:rsidRDefault="00000000">
            <w:pPr>
              <w:spacing w:after="40"/>
            </w:pPr>
            <w:r>
              <w:rPr>
                <w:sz w:val="16"/>
              </w:rPr>
              <w:t>Layer System</w:t>
            </w:r>
          </w:p>
        </w:tc>
        <w:tc>
          <w:tcPr>
            <w:tcW w:w="3456" w:type="dxa"/>
            <w:tcMar>
              <w:top w:w="80" w:type="dxa"/>
              <w:left w:w="80" w:type="dxa"/>
              <w:bottom w:w="80" w:type="dxa"/>
              <w:right w:w="80" w:type="dxa"/>
            </w:tcMar>
          </w:tcPr>
          <w:p w14:paraId="26DEB815" w14:textId="77777777" w:rsidR="000F60CC" w:rsidRDefault="00000000">
            <w:pPr>
              <w:spacing w:after="40"/>
            </w:pPr>
            <w:r>
              <w:rPr>
                <w:sz w:val="16"/>
              </w:rPr>
              <w:t>Z-index tokens for dropdowns, popovers, modals, toasts, tours, tooltips.</w:t>
            </w:r>
          </w:p>
        </w:tc>
        <w:tc>
          <w:tcPr>
            <w:tcW w:w="4032" w:type="dxa"/>
            <w:tcMar>
              <w:top w:w="80" w:type="dxa"/>
              <w:left w:w="80" w:type="dxa"/>
              <w:bottom w:w="80" w:type="dxa"/>
              <w:right w:w="80" w:type="dxa"/>
            </w:tcMar>
          </w:tcPr>
          <w:p w14:paraId="4948CE54" w14:textId="77777777" w:rsidR="000F60CC" w:rsidRDefault="00000000">
            <w:pPr>
              <w:spacing w:after="40"/>
            </w:pPr>
            <w:r>
              <w:rPr>
                <w:sz w:val="16"/>
              </w:rPr>
              <w:t>Overlay stack manager; nested overlay guidelines.</w:t>
            </w:r>
          </w:p>
        </w:tc>
        <w:tc>
          <w:tcPr>
            <w:tcW w:w="1008" w:type="dxa"/>
            <w:tcMar>
              <w:top w:w="80" w:type="dxa"/>
              <w:left w:w="80" w:type="dxa"/>
              <w:bottom w:w="80" w:type="dxa"/>
              <w:right w:w="80" w:type="dxa"/>
            </w:tcMar>
          </w:tcPr>
          <w:p w14:paraId="0920380C" w14:textId="77777777" w:rsidR="000F60CC" w:rsidRDefault="00000000">
            <w:pPr>
              <w:spacing w:after="40"/>
            </w:pPr>
            <w:r>
              <w:rPr>
                <w:sz w:val="16"/>
              </w:rPr>
              <w:t>P0</w:t>
            </w:r>
          </w:p>
        </w:tc>
      </w:tr>
      <w:tr w:rsidR="000F60CC" w14:paraId="05EF79A3" w14:textId="77777777">
        <w:trPr>
          <w:cantSplit/>
          <w:jc w:val="center"/>
        </w:trPr>
        <w:tc>
          <w:tcPr>
            <w:tcW w:w="2304" w:type="dxa"/>
            <w:tcMar>
              <w:top w:w="80" w:type="dxa"/>
              <w:left w:w="80" w:type="dxa"/>
              <w:bottom w:w="80" w:type="dxa"/>
              <w:right w:w="80" w:type="dxa"/>
            </w:tcMar>
          </w:tcPr>
          <w:p w14:paraId="5278F835" w14:textId="77777777" w:rsidR="000F60CC" w:rsidRDefault="00000000">
            <w:pPr>
              <w:spacing w:after="40"/>
            </w:pPr>
            <w:r>
              <w:rPr>
                <w:sz w:val="16"/>
              </w:rPr>
              <w:t>Density System</w:t>
            </w:r>
          </w:p>
        </w:tc>
        <w:tc>
          <w:tcPr>
            <w:tcW w:w="3456" w:type="dxa"/>
            <w:tcMar>
              <w:top w:w="80" w:type="dxa"/>
              <w:left w:w="80" w:type="dxa"/>
              <w:bottom w:w="80" w:type="dxa"/>
              <w:right w:w="80" w:type="dxa"/>
            </w:tcMar>
          </w:tcPr>
          <w:p w14:paraId="05D6DCA7" w14:textId="77777777" w:rsidR="000F60CC" w:rsidRDefault="00000000">
            <w:pPr>
              <w:spacing w:after="40"/>
            </w:pPr>
            <w:r>
              <w:rPr>
                <w:sz w:val="16"/>
              </w:rPr>
              <w:t>Compact, default, comfortable density modes.</w:t>
            </w:r>
          </w:p>
        </w:tc>
        <w:tc>
          <w:tcPr>
            <w:tcW w:w="4032" w:type="dxa"/>
            <w:tcMar>
              <w:top w:w="80" w:type="dxa"/>
              <w:left w:w="80" w:type="dxa"/>
              <w:bottom w:w="80" w:type="dxa"/>
              <w:right w:w="80" w:type="dxa"/>
            </w:tcMar>
          </w:tcPr>
          <w:p w14:paraId="1EDBAC84" w14:textId="77777777" w:rsidR="000F60CC" w:rsidRDefault="00000000">
            <w:pPr>
              <w:spacing w:after="40"/>
            </w:pPr>
            <w:r>
              <w:rPr>
                <w:sz w:val="16"/>
              </w:rPr>
              <w:t>Affects height, padding, gap, table row height, control sizes.</w:t>
            </w:r>
          </w:p>
        </w:tc>
        <w:tc>
          <w:tcPr>
            <w:tcW w:w="1008" w:type="dxa"/>
            <w:tcMar>
              <w:top w:w="80" w:type="dxa"/>
              <w:left w:w="80" w:type="dxa"/>
              <w:bottom w:w="80" w:type="dxa"/>
              <w:right w:w="80" w:type="dxa"/>
            </w:tcMar>
          </w:tcPr>
          <w:p w14:paraId="6C76001E" w14:textId="77777777" w:rsidR="000F60CC" w:rsidRDefault="00000000">
            <w:pPr>
              <w:spacing w:after="40"/>
            </w:pPr>
            <w:r>
              <w:rPr>
                <w:sz w:val="16"/>
              </w:rPr>
              <w:t>P1</w:t>
            </w:r>
          </w:p>
        </w:tc>
      </w:tr>
      <w:tr w:rsidR="000F60CC" w14:paraId="15EEA3E8" w14:textId="77777777">
        <w:trPr>
          <w:cantSplit/>
          <w:jc w:val="center"/>
        </w:trPr>
        <w:tc>
          <w:tcPr>
            <w:tcW w:w="2304" w:type="dxa"/>
            <w:tcMar>
              <w:top w:w="80" w:type="dxa"/>
              <w:left w:w="80" w:type="dxa"/>
              <w:bottom w:w="80" w:type="dxa"/>
              <w:right w:w="80" w:type="dxa"/>
            </w:tcMar>
          </w:tcPr>
          <w:p w14:paraId="4F1A038F" w14:textId="77777777" w:rsidR="000F60CC" w:rsidRDefault="00000000">
            <w:pPr>
              <w:spacing w:after="40"/>
            </w:pPr>
            <w:r>
              <w:rPr>
                <w:sz w:val="16"/>
              </w:rPr>
              <w:t>RTL / DirectionProvider</w:t>
            </w:r>
          </w:p>
        </w:tc>
        <w:tc>
          <w:tcPr>
            <w:tcW w:w="3456" w:type="dxa"/>
            <w:tcMar>
              <w:top w:w="80" w:type="dxa"/>
              <w:left w:w="80" w:type="dxa"/>
              <w:bottom w:w="80" w:type="dxa"/>
              <w:right w:w="80" w:type="dxa"/>
            </w:tcMar>
          </w:tcPr>
          <w:p w14:paraId="34075845" w14:textId="77777777" w:rsidR="000F60CC" w:rsidRDefault="00000000">
            <w:pPr>
              <w:spacing w:after="40"/>
            </w:pPr>
            <w:r>
              <w:rPr>
                <w:sz w:val="16"/>
              </w:rPr>
              <w:t>Right-to-left layout support.</w:t>
            </w:r>
          </w:p>
        </w:tc>
        <w:tc>
          <w:tcPr>
            <w:tcW w:w="4032" w:type="dxa"/>
            <w:tcMar>
              <w:top w:w="80" w:type="dxa"/>
              <w:left w:w="80" w:type="dxa"/>
              <w:bottom w:w="80" w:type="dxa"/>
              <w:right w:w="80" w:type="dxa"/>
            </w:tcMar>
          </w:tcPr>
          <w:p w14:paraId="18D2284F" w14:textId="77777777" w:rsidR="000F60CC" w:rsidRDefault="00000000">
            <w:pPr>
              <w:spacing w:after="40"/>
            </w:pPr>
            <w:r>
              <w:rPr>
                <w:sz w:val="16"/>
              </w:rPr>
              <w:t>Mirrors directional icons/placement where applicable; supports nested direction scopes.</w:t>
            </w:r>
          </w:p>
        </w:tc>
        <w:tc>
          <w:tcPr>
            <w:tcW w:w="1008" w:type="dxa"/>
            <w:tcMar>
              <w:top w:w="80" w:type="dxa"/>
              <w:left w:w="80" w:type="dxa"/>
              <w:bottom w:w="80" w:type="dxa"/>
              <w:right w:w="80" w:type="dxa"/>
            </w:tcMar>
          </w:tcPr>
          <w:p w14:paraId="51611EFD" w14:textId="77777777" w:rsidR="000F60CC" w:rsidRDefault="00000000">
            <w:pPr>
              <w:spacing w:after="40"/>
            </w:pPr>
            <w:r>
              <w:rPr>
                <w:sz w:val="16"/>
              </w:rPr>
              <w:t>P1</w:t>
            </w:r>
          </w:p>
        </w:tc>
      </w:tr>
      <w:tr w:rsidR="000F60CC" w14:paraId="6F9622F1" w14:textId="77777777">
        <w:trPr>
          <w:cantSplit/>
          <w:jc w:val="center"/>
        </w:trPr>
        <w:tc>
          <w:tcPr>
            <w:tcW w:w="2304" w:type="dxa"/>
            <w:tcMar>
              <w:top w:w="80" w:type="dxa"/>
              <w:left w:w="80" w:type="dxa"/>
              <w:bottom w:w="80" w:type="dxa"/>
              <w:right w:w="80" w:type="dxa"/>
            </w:tcMar>
          </w:tcPr>
          <w:p w14:paraId="7F12C681" w14:textId="77777777" w:rsidR="000F60CC" w:rsidRDefault="00000000">
            <w:pPr>
              <w:spacing w:after="40"/>
            </w:pPr>
            <w:r>
              <w:rPr>
                <w:sz w:val="16"/>
              </w:rPr>
              <w:t>LocaleProvider</w:t>
            </w:r>
          </w:p>
        </w:tc>
        <w:tc>
          <w:tcPr>
            <w:tcW w:w="3456" w:type="dxa"/>
            <w:tcMar>
              <w:top w:w="80" w:type="dxa"/>
              <w:left w:w="80" w:type="dxa"/>
              <w:bottom w:w="80" w:type="dxa"/>
              <w:right w:w="80" w:type="dxa"/>
            </w:tcMar>
          </w:tcPr>
          <w:p w14:paraId="0E565128" w14:textId="77777777" w:rsidR="000F60CC" w:rsidRDefault="00000000">
            <w:pPr>
              <w:spacing w:after="40"/>
            </w:pPr>
            <w:r>
              <w:rPr>
                <w:sz w:val="16"/>
              </w:rPr>
              <w:t>Locale and formatting context.</w:t>
            </w:r>
          </w:p>
        </w:tc>
        <w:tc>
          <w:tcPr>
            <w:tcW w:w="4032" w:type="dxa"/>
            <w:tcMar>
              <w:top w:w="80" w:type="dxa"/>
              <w:left w:w="80" w:type="dxa"/>
              <w:bottom w:w="80" w:type="dxa"/>
              <w:right w:w="80" w:type="dxa"/>
            </w:tcMar>
          </w:tcPr>
          <w:p w14:paraId="20741C9D" w14:textId="77777777" w:rsidR="000F60CC" w:rsidRDefault="00000000">
            <w:pPr>
              <w:spacing w:after="40"/>
            </w:pPr>
            <w:r>
              <w:rPr>
                <w:sz w:val="16"/>
              </w:rPr>
              <w:t>Date, number, byte, relative time, calendar week-start defaults.</w:t>
            </w:r>
          </w:p>
        </w:tc>
        <w:tc>
          <w:tcPr>
            <w:tcW w:w="1008" w:type="dxa"/>
            <w:tcMar>
              <w:top w:w="80" w:type="dxa"/>
              <w:left w:w="80" w:type="dxa"/>
              <w:bottom w:w="80" w:type="dxa"/>
              <w:right w:w="80" w:type="dxa"/>
            </w:tcMar>
          </w:tcPr>
          <w:p w14:paraId="217A658A" w14:textId="77777777" w:rsidR="000F60CC" w:rsidRDefault="00000000">
            <w:pPr>
              <w:spacing w:after="40"/>
            </w:pPr>
            <w:r>
              <w:rPr>
                <w:sz w:val="16"/>
              </w:rPr>
              <w:t>P1</w:t>
            </w:r>
          </w:p>
        </w:tc>
      </w:tr>
    </w:tbl>
    <w:p w14:paraId="6DC76026" w14:textId="77777777" w:rsidR="000F60CC" w:rsidRDefault="000F60CC"/>
    <w:p w14:paraId="14C08187" w14:textId="77777777" w:rsidR="000F60CC" w:rsidRDefault="00000000">
      <w:pPr>
        <w:pStyle w:val="Heading1"/>
      </w:pPr>
      <w:r>
        <w:rPr>
          <w:rFonts w:ascii="Liberation Sans" w:hAnsi="Liberation Sans"/>
          <w:b w:val="0"/>
        </w:rPr>
        <w:t>9. Core Component Specifications</w:t>
      </w:r>
    </w:p>
    <w:p w14:paraId="3835C4ED" w14:textId="77777777" w:rsidR="000F60CC" w:rsidRDefault="00000000">
      <w:pPr>
        <w:pStyle w:val="Heading2"/>
      </w:pPr>
      <w:r>
        <w:rPr>
          <w:rFonts w:ascii="Liberation Sans" w:hAnsi="Liberation Sans"/>
          <w:b w:val="0"/>
        </w:rPr>
        <w:t>9.1 General Components</w:t>
      </w:r>
    </w:p>
    <w:tbl>
      <w:tblPr>
        <w:tblStyle w:val="TableGrid"/>
        <w:tblW w:w="0" w:type="auto"/>
        <w:jc w:val="center"/>
        <w:tblLook w:val="04A0" w:firstRow="1" w:lastRow="0" w:firstColumn="1" w:lastColumn="0" w:noHBand="0" w:noVBand="1"/>
      </w:tblPr>
      <w:tblGrid>
        <w:gridCol w:w="1556"/>
        <w:gridCol w:w="1817"/>
        <w:gridCol w:w="3614"/>
        <w:gridCol w:w="2513"/>
        <w:gridCol w:w="858"/>
      </w:tblGrid>
      <w:tr w:rsidR="000F60CC" w14:paraId="05D7E714" w14:textId="77777777">
        <w:trPr>
          <w:tblHeader/>
          <w:jc w:val="center"/>
        </w:trPr>
        <w:tc>
          <w:tcPr>
            <w:tcW w:w="1584" w:type="dxa"/>
            <w:shd w:val="clear" w:color="auto" w:fill="1F4E79"/>
            <w:tcMar>
              <w:top w:w="80" w:type="dxa"/>
              <w:left w:w="80" w:type="dxa"/>
              <w:bottom w:w="80" w:type="dxa"/>
              <w:right w:w="80" w:type="dxa"/>
            </w:tcMar>
          </w:tcPr>
          <w:p w14:paraId="01D08A5F" w14:textId="77777777" w:rsidR="000F60CC" w:rsidRDefault="00000000">
            <w:pPr>
              <w:spacing w:after="40"/>
            </w:pPr>
            <w:r>
              <w:rPr>
                <w:b/>
                <w:color w:val="FFFFFF"/>
                <w:sz w:val="17"/>
              </w:rPr>
              <w:t>Component</w:t>
            </w:r>
          </w:p>
        </w:tc>
        <w:tc>
          <w:tcPr>
            <w:tcW w:w="1872" w:type="dxa"/>
            <w:shd w:val="clear" w:color="auto" w:fill="1F4E79"/>
            <w:tcMar>
              <w:top w:w="80" w:type="dxa"/>
              <w:left w:w="80" w:type="dxa"/>
              <w:bottom w:w="80" w:type="dxa"/>
              <w:right w:w="80" w:type="dxa"/>
            </w:tcMar>
          </w:tcPr>
          <w:p w14:paraId="385922EC" w14:textId="77777777" w:rsidR="000F60CC" w:rsidRDefault="00000000">
            <w:pPr>
              <w:spacing w:after="40"/>
            </w:pPr>
            <w:r>
              <w:rPr>
                <w:b/>
                <w:color w:val="FFFFFF"/>
                <w:sz w:val="17"/>
              </w:rPr>
              <w:t>Purpose</w:t>
            </w:r>
          </w:p>
        </w:tc>
        <w:tc>
          <w:tcPr>
            <w:tcW w:w="3744" w:type="dxa"/>
            <w:shd w:val="clear" w:color="auto" w:fill="1F4E79"/>
            <w:tcMar>
              <w:top w:w="80" w:type="dxa"/>
              <w:left w:w="80" w:type="dxa"/>
              <w:bottom w:w="80" w:type="dxa"/>
              <w:right w:w="80" w:type="dxa"/>
            </w:tcMar>
          </w:tcPr>
          <w:p w14:paraId="4E9D8B5B"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0CF807D1" w14:textId="77777777" w:rsidR="000F60CC" w:rsidRDefault="00000000">
            <w:pPr>
              <w:spacing w:after="40"/>
            </w:pPr>
            <w:r>
              <w:rPr>
                <w:b/>
                <w:color w:val="FFFFFF"/>
                <w:sz w:val="17"/>
              </w:rPr>
              <w:t>Accessibility / behavior</w:t>
            </w:r>
          </w:p>
        </w:tc>
        <w:tc>
          <w:tcPr>
            <w:tcW w:w="864" w:type="dxa"/>
            <w:shd w:val="clear" w:color="auto" w:fill="1F4E79"/>
            <w:tcMar>
              <w:top w:w="80" w:type="dxa"/>
              <w:left w:w="80" w:type="dxa"/>
              <w:bottom w:w="80" w:type="dxa"/>
              <w:right w:w="80" w:type="dxa"/>
            </w:tcMar>
          </w:tcPr>
          <w:p w14:paraId="225083AA" w14:textId="77777777" w:rsidR="000F60CC" w:rsidRDefault="00000000">
            <w:pPr>
              <w:spacing w:after="40"/>
            </w:pPr>
            <w:r>
              <w:rPr>
                <w:b/>
                <w:color w:val="FFFFFF"/>
                <w:sz w:val="17"/>
              </w:rPr>
              <w:t>Priority</w:t>
            </w:r>
          </w:p>
        </w:tc>
      </w:tr>
      <w:tr w:rsidR="000F60CC" w14:paraId="6132F9ED" w14:textId="77777777">
        <w:trPr>
          <w:cantSplit/>
          <w:jc w:val="center"/>
        </w:trPr>
        <w:tc>
          <w:tcPr>
            <w:tcW w:w="1584" w:type="dxa"/>
            <w:tcMar>
              <w:top w:w="80" w:type="dxa"/>
              <w:left w:w="80" w:type="dxa"/>
              <w:bottom w:w="80" w:type="dxa"/>
              <w:right w:w="80" w:type="dxa"/>
            </w:tcMar>
          </w:tcPr>
          <w:p w14:paraId="46C8A755" w14:textId="77777777" w:rsidR="000F60CC" w:rsidRDefault="00000000">
            <w:pPr>
              <w:spacing w:after="40"/>
            </w:pPr>
            <w:r>
              <w:rPr>
                <w:sz w:val="15"/>
              </w:rPr>
              <w:t>Button</w:t>
            </w:r>
          </w:p>
        </w:tc>
        <w:tc>
          <w:tcPr>
            <w:tcW w:w="1872" w:type="dxa"/>
            <w:tcMar>
              <w:top w:w="80" w:type="dxa"/>
              <w:left w:w="80" w:type="dxa"/>
              <w:bottom w:w="80" w:type="dxa"/>
              <w:right w:w="80" w:type="dxa"/>
            </w:tcMar>
          </w:tcPr>
          <w:p w14:paraId="1AC84325" w14:textId="77777777" w:rsidR="000F60CC" w:rsidRDefault="00000000">
            <w:pPr>
              <w:spacing w:after="40"/>
            </w:pPr>
            <w:r>
              <w:rPr>
                <w:sz w:val="15"/>
              </w:rPr>
              <w:t>Primary action trigger.</w:t>
            </w:r>
          </w:p>
        </w:tc>
        <w:tc>
          <w:tcPr>
            <w:tcW w:w="3744" w:type="dxa"/>
            <w:tcMar>
              <w:top w:w="80" w:type="dxa"/>
              <w:left w:w="80" w:type="dxa"/>
              <w:bottom w:w="80" w:type="dxa"/>
              <w:right w:w="80" w:type="dxa"/>
            </w:tcMar>
          </w:tcPr>
          <w:p w14:paraId="0FC49F10" w14:textId="77777777" w:rsidR="000F60CC" w:rsidRDefault="00000000">
            <w:pPr>
              <w:spacing w:after="40"/>
            </w:pPr>
            <w:r>
              <w:rPr>
                <w:sz w:val="15"/>
              </w:rPr>
              <w:t>Variants: solid, soft, outline, ghost, link, destructive. Sizes: xs-sm-md-lg-xl-icon. Props: loading, disabled, leftIcon, rightIcon, asChild.</w:t>
            </w:r>
          </w:p>
        </w:tc>
        <w:tc>
          <w:tcPr>
            <w:tcW w:w="2592" w:type="dxa"/>
            <w:tcMar>
              <w:top w:w="80" w:type="dxa"/>
              <w:left w:w="80" w:type="dxa"/>
              <w:bottom w:w="80" w:type="dxa"/>
              <w:right w:w="80" w:type="dxa"/>
            </w:tcMar>
          </w:tcPr>
          <w:p w14:paraId="0516DA45" w14:textId="77777777" w:rsidR="000F60CC" w:rsidRDefault="00000000">
            <w:pPr>
              <w:spacing w:after="40"/>
            </w:pPr>
            <w:r>
              <w:rPr>
                <w:sz w:val="15"/>
              </w:rPr>
              <w:t>Use native button by default; focus-visible ring; loading exposes busy state and prevents duplicate submit.</w:t>
            </w:r>
          </w:p>
        </w:tc>
        <w:tc>
          <w:tcPr>
            <w:tcW w:w="864" w:type="dxa"/>
            <w:tcMar>
              <w:top w:w="80" w:type="dxa"/>
              <w:left w:w="80" w:type="dxa"/>
              <w:bottom w:w="80" w:type="dxa"/>
              <w:right w:w="80" w:type="dxa"/>
            </w:tcMar>
          </w:tcPr>
          <w:p w14:paraId="58C0380C" w14:textId="77777777" w:rsidR="000F60CC" w:rsidRDefault="00000000">
            <w:pPr>
              <w:spacing w:after="40"/>
            </w:pPr>
            <w:r>
              <w:rPr>
                <w:sz w:val="15"/>
              </w:rPr>
              <w:t>P0</w:t>
            </w:r>
          </w:p>
        </w:tc>
      </w:tr>
      <w:tr w:rsidR="000F60CC" w14:paraId="6537826C" w14:textId="77777777">
        <w:trPr>
          <w:cantSplit/>
          <w:jc w:val="center"/>
        </w:trPr>
        <w:tc>
          <w:tcPr>
            <w:tcW w:w="1584" w:type="dxa"/>
            <w:tcMar>
              <w:top w:w="80" w:type="dxa"/>
              <w:left w:w="80" w:type="dxa"/>
              <w:bottom w:w="80" w:type="dxa"/>
              <w:right w:w="80" w:type="dxa"/>
            </w:tcMar>
          </w:tcPr>
          <w:p w14:paraId="7BAAE391" w14:textId="77777777" w:rsidR="000F60CC" w:rsidRDefault="00000000">
            <w:pPr>
              <w:spacing w:after="40"/>
            </w:pPr>
            <w:r>
              <w:rPr>
                <w:sz w:val="15"/>
              </w:rPr>
              <w:t>IconButton</w:t>
            </w:r>
          </w:p>
        </w:tc>
        <w:tc>
          <w:tcPr>
            <w:tcW w:w="1872" w:type="dxa"/>
            <w:tcMar>
              <w:top w:w="80" w:type="dxa"/>
              <w:left w:w="80" w:type="dxa"/>
              <w:bottom w:w="80" w:type="dxa"/>
              <w:right w:w="80" w:type="dxa"/>
            </w:tcMar>
          </w:tcPr>
          <w:p w14:paraId="65E93626" w14:textId="77777777" w:rsidR="000F60CC" w:rsidRDefault="00000000">
            <w:pPr>
              <w:spacing w:after="40"/>
            </w:pPr>
            <w:r>
              <w:rPr>
                <w:sz w:val="15"/>
              </w:rPr>
              <w:t>Compact icon-only action.</w:t>
            </w:r>
          </w:p>
        </w:tc>
        <w:tc>
          <w:tcPr>
            <w:tcW w:w="3744" w:type="dxa"/>
            <w:tcMar>
              <w:top w:w="80" w:type="dxa"/>
              <w:left w:w="80" w:type="dxa"/>
              <w:bottom w:w="80" w:type="dxa"/>
              <w:right w:w="80" w:type="dxa"/>
            </w:tcMar>
          </w:tcPr>
          <w:p w14:paraId="3ECF2F0A" w14:textId="77777777" w:rsidR="000F60CC" w:rsidRDefault="00000000">
            <w:pPr>
              <w:spacing w:after="40"/>
            </w:pPr>
            <w:r>
              <w:rPr>
                <w:sz w:val="15"/>
              </w:rPr>
              <w:t>Variants/sizes mirror Button. Requires accessible label. Supports tooltip recipe.</w:t>
            </w:r>
          </w:p>
        </w:tc>
        <w:tc>
          <w:tcPr>
            <w:tcW w:w="2592" w:type="dxa"/>
            <w:tcMar>
              <w:top w:w="80" w:type="dxa"/>
              <w:left w:w="80" w:type="dxa"/>
              <w:bottom w:w="80" w:type="dxa"/>
              <w:right w:w="80" w:type="dxa"/>
            </w:tcMar>
          </w:tcPr>
          <w:p w14:paraId="2D4C674E" w14:textId="77777777" w:rsidR="000F60CC" w:rsidRDefault="00000000">
            <w:pPr>
              <w:spacing w:after="40"/>
            </w:pPr>
            <w:r>
              <w:rPr>
                <w:sz w:val="15"/>
              </w:rPr>
              <w:t>aria-label required; visible focus; 44px touch target option.</w:t>
            </w:r>
          </w:p>
        </w:tc>
        <w:tc>
          <w:tcPr>
            <w:tcW w:w="864" w:type="dxa"/>
            <w:tcMar>
              <w:top w:w="80" w:type="dxa"/>
              <w:left w:w="80" w:type="dxa"/>
              <w:bottom w:w="80" w:type="dxa"/>
              <w:right w:w="80" w:type="dxa"/>
            </w:tcMar>
          </w:tcPr>
          <w:p w14:paraId="6723D88D" w14:textId="77777777" w:rsidR="000F60CC" w:rsidRDefault="00000000">
            <w:pPr>
              <w:spacing w:after="40"/>
            </w:pPr>
            <w:r>
              <w:rPr>
                <w:sz w:val="15"/>
              </w:rPr>
              <w:t>P0</w:t>
            </w:r>
          </w:p>
        </w:tc>
      </w:tr>
      <w:tr w:rsidR="000F60CC" w14:paraId="32A82479" w14:textId="77777777">
        <w:trPr>
          <w:cantSplit/>
          <w:jc w:val="center"/>
        </w:trPr>
        <w:tc>
          <w:tcPr>
            <w:tcW w:w="1584" w:type="dxa"/>
            <w:tcMar>
              <w:top w:w="80" w:type="dxa"/>
              <w:left w:w="80" w:type="dxa"/>
              <w:bottom w:w="80" w:type="dxa"/>
              <w:right w:w="80" w:type="dxa"/>
            </w:tcMar>
          </w:tcPr>
          <w:p w14:paraId="1D9343FA" w14:textId="77777777" w:rsidR="000F60CC" w:rsidRDefault="00000000">
            <w:pPr>
              <w:spacing w:after="40"/>
            </w:pPr>
            <w:r>
              <w:rPr>
                <w:sz w:val="15"/>
              </w:rPr>
              <w:t>ButtonGroup</w:t>
            </w:r>
          </w:p>
        </w:tc>
        <w:tc>
          <w:tcPr>
            <w:tcW w:w="1872" w:type="dxa"/>
            <w:tcMar>
              <w:top w:w="80" w:type="dxa"/>
              <w:left w:w="80" w:type="dxa"/>
              <w:bottom w:w="80" w:type="dxa"/>
              <w:right w:w="80" w:type="dxa"/>
            </w:tcMar>
          </w:tcPr>
          <w:p w14:paraId="35A38006" w14:textId="77777777" w:rsidR="000F60CC" w:rsidRDefault="00000000">
            <w:pPr>
              <w:spacing w:after="40"/>
            </w:pPr>
            <w:r>
              <w:rPr>
                <w:sz w:val="15"/>
              </w:rPr>
              <w:t>Groups related actions or segmented variants.</w:t>
            </w:r>
          </w:p>
        </w:tc>
        <w:tc>
          <w:tcPr>
            <w:tcW w:w="3744" w:type="dxa"/>
            <w:tcMar>
              <w:top w:w="80" w:type="dxa"/>
              <w:left w:w="80" w:type="dxa"/>
              <w:bottom w:w="80" w:type="dxa"/>
              <w:right w:w="80" w:type="dxa"/>
            </w:tcMar>
          </w:tcPr>
          <w:p w14:paraId="5C73347A" w14:textId="77777777" w:rsidR="000F60CC" w:rsidRDefault="00000000">
            <w:pPr>
              <w:spacing w:after="40"/>
            </w:pPr>
            <w:r>
              <w:rPr>
                <w:sz w:val="15"/>
              </w:rPr>
              <w:t>Attached/separated modes, orientation, roving focus optional for toolbar-like groups.</w:t>
            </w:r>
          </w:p>
        </w:tc>
        <w:tc>
          <w:tcPr>
            <w:tcW w:w="2592" w:type="dxa"/>
            <w:tcMar>
              <w:top w:w="80" w:type="dxa"/>
              <w:left w:w="80" w:type="dxa"/>
              <w:bottom w:w="80" w:type="dxa"/>
              <w:right w:w="80" w:type="dxa"/>
            </w:tcMar>
          </w:tcPr>
          <w:p w14:paraId="4AB12567" w14:textId="77777777" w:rsidR="000F60CC" w:rsidRDefault="00000000">
            <w:pPr>
              <w:spacing w:after="40"/>
            </w:pPr>
            <w:r>
              <w:rPr>
                <w:sz w:val="15"/>
              </w:rPr>
              <w:t>Do not remove individual button semantics.</w:t>
            </w:r>
          </w:p>
        </w:tc>
        <w:tc>
          <w:tcPr>
            <w:tcW w:w="864" w:type="dxa"/>
            <w:tcMar>
              <w:top w:w="80" w:type="dxa"/>
              <w:left w:w="80" w:type="dxa"/>
              <w:bottom w:w="80" w:type="dxa"/>
              <w:right w:w="80" w:type="dxa"/>
            </w:tcMar>
          </w:tcPr>
          <w:p w14:paraId="08F4CEA4" w14:textId="77777777" w:rsidR="000F60CC" w:rsidRDefault="00000000">
            <w:pPr>
              <w:spacing w:after="40"/>
            </w:pPr>
            <w:r>
              <w:rPr>
                <w:sz w:val="15"/>
              </w:rPr>
              <w:t>P1</w:t>
            </w:r>
          </w:p>
        </w:tc>
      </w:tr>
      <w:tr w:rsidR="000F60CC" w14:paraId="0F258DE8" w14:textId="77777777">
        <w:trPr>
          <w:cantSplit/>
          <w:jc w:val="center"/>
        </w:trPr>
        <w:tc>
          <w:tcPr>
            <w:tcW w:w="1584" w:type="dxa"/>
            <w:tcMar>
              <w:top w:w="80" w:type="dxa"/>
              <w:left w:w="80" w:type="dxa"/>
              <w:bottom w:w="80" w:type="dxa"/>
              <w:right w:w="80" w:type="dxa"/>
            </w:tcMar>
          </w:tcPr>
          <w:p w14:paraId="778C06F4" w14:textId="77777777" w:rsidR="000F60CC" w:rsidRDefault="00000000">
            <w:pPr>
              <w:spacing w:after="40"/>
            </w:pPr>
            <w:r>
              <w:rPr>
                <w:sz w:val="15"/>
              </w:rPr>
              <w:t>Link</w:t>
            </w:r>
          </w:p>
        </w:tc>
        <w:tc>
          <w:tcPr>
            <w:tcW w:w="1872" w:type="dxa"/>
            <w:tcMar>
              <w:top w:w="80" w:type="dxa"/>
              <w:left w:w="80" w:type="dxa"/>
              <w:bottom w:w="80" w:type="dxa"/>
              <w:right w:w="80" w:type="dxa"/>
            </w:tcMar>
          </w:tcPr>
          <w:p w14:paraId="51F3A60A" w14:textId="77777777" w:rsidR="000F60CC" w:rsidRDefault="00000000">
            <w:pPr>
              <w:spacing w:after="40"/>
            </w:pPr>
            <w:r>
              <w:rPr>
                <w:sz w:val="15"/>
              </w:rPr>
              <w:t>Accessible navigation and inline actions.</w:t>
            </w:r>
          </w:p>
        </w:tc>
        <w:tc>
          <w:tcPr>
            <w:tcW w:w="3744" w:type="dxa"/>
            <w:tcMar>
              <w:top w:w="80" w:type="dxa"/>
              <w:left w:w="80" w:type="dxa"/>
              <w:bottom w:w="80" w:type="dxa"/>
              <w:right w:w="80" w:type="dxa"/>
            </w:tcMar>
          </w:tcPr>
          <w:p w14:paraId="0B35C0F3" w14:textId="77777777" w:rsidR="000F60CC" w:rsidRDefault="00000000">
            <w:pPr>
              <w:spacing w:after="40"/>
            </w:pPr>
            <w:r>
              <w:rPr>
                <w:sz w:val="15"/>
              </w:rPr>
              <w:t>External indicator, underline policy, disabled visual only with aria-disabled when unavoidable.</w:t>
            </w:r>
          </w:p>
        </w:tc>
        <w:tc>
          <w:tcPr>
            <w:tcW w:w="2592" w:type="dxa"/>
            <w:tcMar>
              <w:top w:w="80" w:type="dxa"/>
              <w:left w:w="80" w:type="dxa"/>
              <w:bottom w:w="80" w:type="dxa"/>
              <w:right w:w="80" w:type="dxa"/>
            </w:tcMar>
          </w:tcPr>
          <w:p w14:paraId="2837F2A9" w14:textId="77777777" w:rsidR="000F60CC" w:rsidRDefault="00000000">
            <w:pPr>
              <w:spacing w:after="40"/>
            </w:pPr>
            <w:r>
              <w:rPr>
                <w:sz w:val="15"/>
              </w:rPr>
              <w:t>Use anchor semantics; support current state with aria-current.</w:t>
            </w:r>
          </w:p>
        </w:tc>
        <w:tc>
          <w:tcPr>
            <w:tcW w:w="864" w:type="dxa"/>
            <w:tcMar>
              <w:top w:w="80" w:type="dxa"/>
              <w:left w:w="80" w:type="dxa"/>
              <w:bottom w:w="80" w:type="dxa"/>
              <w:right w:w="80" w:type="dxa"/>
            </w:tcMar>
          </w:tcPr>
          <w:p w14:paraId="056502B5" w14:textId="77777777" w:rsidR="000F60CC" w:rsidRDefault="00000000">
            <w:pPr>
              <w:spacing w:after="40"/>
            </w:pPr>
            <w:r>
              <w:rPr>
                <w:sz w:val="15"/>
              </w:rPr>
              <w:t>P0</w:t>
            </w:r>
          </w:p>
        </w:tc>
      </w:tr>
      <w:tr w:rsidR="000F60CC" w14:paraId="609F8465" w14:textId="77777777">
        <w:trPr>
          <w:cantSplit/>
          <w:jc w:val="center"/>
        </w:trPr>
        <w:tc>
          <w:tcPr>
            <w:tcW w:w="1584" w:type="dxa"/>
            <w:tcMar>
              <w:top w:w="80" w:type="dxa"/>
              <w:left w:w="80" w:type="dxa"/>
              <w:bottom w:w="80" w:type="dxa"/>
              <w:right w:w="80" w:type="dxa"/>
            </w:tcMar>
          </w:tcPr>
          <w:p w14:paraId="2EC1C0F1" w14:textId="77777777" w:rsidR="000F60CC" w:rsidRDefault="00000000">
            <w:pPr>
              <w:spacing w:after="40"/>
            </w:pPr>
            <w:r>
              <w:rPr>
                <w:sz w:val="15"/>
              </w:rPr>
              <w:t>Typography</w:t>
            </w:r>
          </w:p>
        </w:tc>
        <w:tc>
          <w:tcPr>
            <w:tcW w:w="1872" w:type="dxa"/>
            <w:tcMar>
              <w:top w:w="80" w:type="dxa"/>
              <w:left w:w="80" w:type="dxa"/>
              <w:bottom w:w="80" w:type="dxa"/>
              <w:right w:w="80" w:type="dxa"/>
            </w:tcMar>
          </w:tcPr>
          <w:p w14:paraId="5A13B836" w14:textId="77777777" w:rsidR="000F60CC" w:rsidRDefault="00000000">
            <w:pPr>
              <w:spacing w:after="40"/>
            </w:pPr>
            <w:r>
              <w:rPr>
                <w:sz w:val="15"/>
              </w:rPr>
              <w:t>Text scale and semantic text primitives.</w:t>
            </w:r>
          </w:p>
        </w:tc>
        <w:tc>
          <w:tcPr>
            <w:tcW w:w="3744" w:type="dxa"/>
            <w:tcMar>
              <w:top w:w="80" w:type="dxa"/>
              <w:left w:w="80" w:type="dxa"/>
              <w:bottom w:w="80" w:type="dxa"/>
              <w:right w:w="80" w:type="dxa"/>
            </w:tcMar>
          </w:tcPr>
          <w:p w14:paraId="418EE794" w14:textId="77777777" w:rsidR="000F60CC" w:rsidRDefault="00000000">
            <w:pPr>
              <w:spacing w:after="40"/>
            </w:pPr>
            <w:r>
              <w:rPr>
                <w:sz w:val="15"/>
              </w:rPr>
              <w:t>Heading, Text, Paragraph, Lead, Small, Muted, Code, Kbd. Token driven.</w:t>
            </w:r>
          </w:p>
        </w:tc>
        <w:tc>
          <w:tcPr>
            <w:tcW w:w="2592" w:type="dxa"/>
            <w:tcMar>
              <w:top w:w="80" w:type="dxa"/>
              <w:left w:w="80" w:type="dxa"/>
              <w:bottom w:w="80" w:type="dxa"/>
              <w:right w:w="80" w:type="dxa"/>
            </w:tcMar>
          </w:tcPr>
          <w:p w14:paraId="2256EB30" w14:textId="77777777" w:rsidR="000F60CC" w:rsidRDefault="00000000">
            <w:pPr>
              <w:spacing w:after="40"/>
            </w:pPr>
            <w:r>
              <w:rPr>
                <w:sz w:val="15"/>
              </w:rPr>
              <w:t>Preserve semantic heading levels; visual size independent of HTML level.</w:t>
            </w:r>
          </w:p>
        </w:tc>
        <w:tc>
          <w:tcPr>
            <w:tcW w:w="864" w:type="dxa"/>
            <w:tcMar>
              <w:top w:w="80" w:type="dxa"/>
              <w:left w:w="80" w:type="dxa"/>
              <w:bottom w:w="80" w:type="dxa"/>
              <w:right w:w="80" w:type="dxa"/>
            </w:tcMar>
          </w:tcPr>
          <w:p w14:paraId="7B8962C8" w14:textId="77777777" w:rsidR="000F60CC" w:rsidRDefault="00000000">
            <w:pPr>
              <w:spacing w:after="40"/>
            </w:pPr>
            <w:r>
              <w:rPr>
                <w:sz w:val="15"/>
              </w:rPr>
              <w:t>P0</w:t>
            </w:r>
          </w:p>
        </w:tc>
      </w:tr>
      <w:tr w:rsidR="000F60CC" w14:paraId="146241EC" w14:textId="77777777">
        <w:trPr>
          <w:cantSplit/>
          <w:jc w:val="center"/>
        </w:trPr>
        <w:tc>
          <w:tcPr>
            <w:tcW w:w="1584" w:type="dxa"/>
            <w:tcMar>
              <w:top w:w="80" w:type="dxa"/>
              <w:left w:w="80" w:type="dxa"/>
              <w:bottom w:w="80" w:type="dxa"/>
              <w:right w:w="80" w:type="dxa"/>
            </w:tcMar>
          </w:tcPr>
          <w:p w14:paraId="62A70C8D" w14:textId="77777777" w:rsidR="000F60CC" w:rsidRDefault="00000000">
            <w:pPr>
              <w:spacing w:after="40"/>
            </w:pPr>
            <w:r>
              <w:rPr>
                <w:sz w:val="15"/>
              </w:rPr>
              <w:t>Kbd / Code</w:t>
            </w:r>
          </w:p>
        </w:tc>
        <w:tc>
          <w:tcPr>
            <w:tcW w:w="1872" w:type="dxa"/>
            <w:tcMar>
              <w:top w:w="80" w:type="dxa"/>
              <w:left w:w="80" w:type="dxa"/>
              <w:bottom w:w="80" w:type="dxa"/>
              <w:right w:w="80" w:type="dxa"/>
            </w:tcMar>
          </w:tcPr>
          <w:p w14:paraId="3D9972B6" w14:textId="77777777" w:rsidR="000F60CC" w:rsidRDefault="00000000">
            <w:pPr>
              <w:spacing w:after="40"/>
            </w:pPr>
            <w:r>
              <w:rPr>
                <w:sz w:val="15"/>
              </w:rPr>
              <w:t>Keyboard shortcuts and inline code.</w:t>
            </w:r>
          </w:p>
        </w:tc>
        <w:tc>
          <w:tcPr>
            <w:tcW w:w="3744" w:type="dxa"/>
            <w:tcMar>
              <w:top w:w="80" w:type="dxa"/>
              <w:left w:w="80" w:type="dxa"/>
              <w:bottom w:w="80" w:type="dxa"/>
              <w:right w:w="80" w:type="dxa"/>
            </w:tcMar>
          </w:tcPr>
          <w:p w14:paraId="42D282C3" w14:textId="77777777" w:rsidR="000F60CC" w:rsidRDefault="00000000">
            <w:pPr>
              <w:spacing w:after="40"/>
            </w:pPr>
            <w:r>
              <w:rPr>
                <w:sz w:val="15"/>
              </w:rPr>
              <w:t>Kbd supports key combinations; Code supports inline and block use.</w:t>
            </w:r>
          </w:p>
        </w:tc>
        <w:tc>
          <w:tcPr>
            <w:tcW w:w="2592" w:type="dxa"/>
            <w:tcMar>
              <w:top w:w="80" w:type="dxa"/>
              <w:left w:w="80" w:type="dxa"/>
              <w:bottom w:w="80" w:type="dxa"/>
              <w:right w:w="80" w:type="dxa"/>
            </w:tcMar>
          </w:tcPr>
          <w:p w14:paraId="20EF5A18" w14:textId="77777777" w:rsidR="000F60CC" w:rsidRDefault="00000000">
            <w:pPr>
              <w:spacing w:after="40"/>
            </w:pPr>
            <w:r>
              <w:rPr>
                <w:sz w:val="15"/>
              </w:rPr>
              <w:t>Readable contrast; no semantic misuse for visual style only.</w:t>
            </w:r>
          </w:p>
        </w:tc>
        <w:tc>
          <w:tcPr>
            <w:tcW w:w="864" w:type="dxa"/>
            <w:tcMar>
              <w:top w:w="80" w:type="dxa"/>
              <w:left w:w="80" w:type="dxa"/>
              <w:bottom w:w="80" w:type="dxa"/>
              <w:right w:w="80" w:type="dxa"/>
            </w:tcMar>
          </w:tcPr>
          <w:p w14:paraId="196009BC" w14:textId="77777777" w:rsidR="000F60CC" w:rsidRDefault="00000000">
            <w:pPr>
              <w:spacing w:after="40"/>
            </w:pPr>
            <w:r>
              <w:rPr>
                <w:sz w:val="15"/>
              </w:rPr>
              <w:t>P1</w:t>
            </w:r>
          </w:p>
        </w:tc>
      </w:tr>
    </w:tbl>
    <w:p w14:paraId="1887BF4C" w14:textId="77777777" w:rsidR="000F60CC" w:rsidRDefault="000F60CC"/>
    <w:p w14:paraId="2AC281CE" w14:textId="77777777" w:rsidR="000F60CC" w:rsidRDefault="00000000">
      <w:pPr>
        <w:pStyle w:val="Heading2"/>
      </w:pPr>
      <w:r>
        <w:rPr>
          <w:rFonts w:ascii="Liberation Sans" w:hAnsi="Liberation Sans"/>
          <w:b w:val="0"/>
        </w:rPr>
        <w:t>9.2 Layout Components</w:t>
      </w:r>
    </w:p>
    <w:tbl>
      <w:tblPr>
        <w:tblStyle w:val="TableGrid"/>
        <w:tblW w:w="0" w:type="auto"/>
        <w:jc w:val="center"/>
        <w:tblLook w:val="04A0" w:firstRow="1" w:lastRow="0" w:firstColumn="1" w:lastColumn="0" w:noHBand="0" w:noVBand="1"/>
      </w:tblPr>
      <w:tblGrid>
        <w:gridCol w:w="1799"/>
        <w:gridCol w:w="1922"/>
        <w:gridCol w:w="3305"/>
        <w:gridCol w:w="2478"/>
        <w:gridCol w:w="854"/>
      </w:tblGrid>
      <w:tr w:rsidR="000F60CC" w14:paraId="153B20BD" w14:textId="77777777">
        <w:trPr>
          <w:tblHeader/>
          <w:jc w:val="center"/>
        </w:trPr>
        <w:tc>
          <w:tcPr>
            <w:tcW w:w="1872" w:type="dxa"/>
            <w:shd w:val="clear" w:color="auto" w:fill="1F4E79"/>
            <w:tcMar>
              <w:top w:w="80" w:type="dxa"/>
              <w:left w:w="80" w:type="dxa"/>
              <w:bottom w:w="80" w:type="dxa"/>
              <w:right w:w="80" w:type="dxa"/>
            </w:tcMar>
          </w:tcPr>
          <w:p w14:paraId="02FA8259" w14:textId="77777777" w:rsidR="000F60CC" w:rsidRDefault="00000000">
            <w:pPr>
              <w:spacing w:after="40"/>
            </w:pPr>
            <w:r>
              <w:rPr>
                <w:b/>
                <w:color w:val="FFFFFF"/>
                <w:sz w:val="17"/>
              </w:rPr>
              <w:t>Component</w:t>
            </w:r>
          </w:p>
        </w:tc>
        <w:tc>
          <w:tcPr>
            <w:tcW w:w="2016" w:type="dxa"/>
            <w:shd w:val="clear" w:color="auto" w:fill="1F4E79"/>
            <w:tcMar>
              <w:top w:w="80" w:type="dxa"/>
              <w:left w:w="80" w:type="dxa"/>
              <w:bottom w:w="80" w:type="dxa"/>
              <w:right w:w="80" w:type="dxa"/>
            </w:tcMar>
          </w:tcPr>
          <w:p w14:paraId="5F6740E2" w14:textId="77777777" w:rsidR="000F60CC" w:rsidRDefault="00000000">
            <w:pPr>
              <w:spacing w:after="40"/>
            </w:pPr>
            <w:r>
              <w:rPr>
                <w:b/>
                <w:color w:val="FFFFFF"/>
                <w:sz w:val="17"/>
              </w:rPr>
              <w:t>Purpose</w:t>
            </w:r>
          </w:p>
        </w:tc>
        <w:tc>
          <w:tcPr>
            <w:tcW w:w="3456" w:type="dxa"/>
            <w:shd w:val="clear" w:color="auto" w:fill="1F4E79"/>
            <w:tcMar>
              <w:top w:w="80" w:type="dxa"/>
              <w:left w:w="80" w:type="dxa"/>
              <w:bottom w:w="80" w:type="dxa"/>
              <w:right w:w="80" w:type="dxa"/>
            </w:tcMar>
          </w:tcPr>
          <w:p w14:paraId="173112EC"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50AF92AB" w14:textId="77777777" w:rsidR="000F60CC" w:rsidRDefault="00000000">
            <w:pPr>
              <w:spacing w:after="40"/>
            </w:pPr>
            <w:r>
              <w:rPr>
                <w:b/>
                <w:color w:val="FFFFFF"/>
                <w:sz w:val="17"/>
              </w:rPr>
              <w:t>Accessibility / behavior</w:t>
            </w:r>
          </w:p>
        </w:tc>
        <w:tc>
          <w:tcPr>
            <w:tcW w:w="864" w:type="dxa"/>
            <w:shd w:val="clear" w:color="auto" w:fill="1F4E79"/>
            <w:tcMar>
              <w:top w:w="80" w:type="dxa"/>
              <w:left w:w="80" w:type="dxa"/>
              <w:bottom w:w="80" w:type="dxa"/>
              <w:right w:w="80" w:type="dxa"/>
            </w:tcMar>
          </w:tcPr>
          <w:p w14:paraId="7A9A8707" w14:textId="77777777" w:rsidR="000F60CC" w:rsidRDefault="00000000">
            <w:pPr>
              <w:spacing w:after="40"/>
            </w:pPr>
            <w:r>
              <w:rPr>
                <w:b/>
                <w:color w:val="FFFFFF"/>
                <w:sz w:val="17"/>
              </w:rPr>
              <w:t>Priority</w:t>
            </w:r>
          </w:p>
        </w:tc>
      </w:tr>
      <w:tr w:rsidR="000F60CC" w14:paraId="463EDF57" w14:textId="77777777">
        <w:trPr>
          <w:cantSplit/>
          <w:jc w:val="center"/>
        </w:trPr>
        <w:tc>
          <w:tcPr>
            <w:tcW w:w="1872" w:type="dxa"/>
            <w:tcMar>
              <w:top w:w="80" w:type="dxa"/>
              <w:left w:w="80" w:type="dxa"/>
              <w:bottom w:w="80" w:type="dxa"/>
              <w:right w:w="80" w:type="dxa"/>
            </w:tcMar>
          </w:tcPr>
          <w:p w14:paraId="1863BC9E" w14:textId="77777777" w:rsidR="000F60CC" w:rsidRDefault="00000000">
            <w:pPr>
              <w:spacing w:after="40"/>
            </w:pPr>
            <w:r>
              <w:rPr>
                <w:sz w:val="15"/>
              </w:rPr>
              <w:t>Box</w:t>
            </w:r>
          </w:p>
        </w:tc>
        <w:tc>
          <w:tcPr>
            <w:tcW w:w="2016" w:type="dxa"/>
            <w:tcMar>
              <w:top w:w="80" w:type="dxa"/>
              <w:left w:w="80" w:type="dxa"/>
              <w:bottom w:w="80" w:type="dxa"/>
              <w:right w:w="80" w:type="dxa"/>
            </w:tcMar>
          </w:tcPr>
          <w:p w14:paraId="4547B797" w14:textId="77777777" w:rsidR="000F60CC" w:rsidRDefault="00000000">
            <w:pPr>
              <w:spacing w:after="40"/>
            </w:pPr>
            <w:r>
              <w:rPr>
                <w:sz w:val="15"/>
              </w:rPr>
              <w:t>Base layout wrapper with token-aware style props or class recipe.</w:t>
            </w:r>
          </w:p>
        </w:tc>
        <w:tc>
          <w:tcPr>
            <w:tcW w:w="3456" w:type="dxa"/>
            <w:tcMar>
              <w:top w:w="80" w:type="dxa"/>
              <w:left w:w="80" w:type="dxa"/>
              <w:bottom w:w="80" w:type="dxa"/>
              <w:right w:w="80" w:type="dxa"/>
            </w:tcMar>
          </w:tcPr>
          <w:p w14:paraId="6B5AEC8D" w14:textId="77777777" w:rsidR="000F60CC" w:rsidRDefault="00000000">
            <w:pPr>
              <w:spacing w:after="40"/>
            </w:pPr>
            <w:r>
              <w:rPr>
                <w:sz w:val="15"/>
              </w:rPr>
              <w:t>as prop, padding/margin/gap tokens, background/border/radius shortcuts if package supports style props.</w:t>
            </w:r>
          </w:p>
        </w:tc>
        <w:tc>
          <w:tcPr>
            <w:tcW w:w="2592" w:type="dxa"/>
            <w:tcMar>
              <w:top w:w="80" w:type="dxa"/>
              <w:left w:w="80" w:type="dxa"/>
              <w:bottom w:w="80" w:type="dxa"/>
              <w:right w:w="80" w:type="dxa"/>
            </w:tcMar>
          </w:tcPr>
          <w:p w14:paraId="1A31CF1E" w14:textId="77777777" w:rsidR="000F60CC" w:rsidRDefault="00000000">
            <w:pPr>
              <w:spacing w:after="40"/>
            </w:pPr>
            <w:r>
              <w:rPr>
                <w:sz w:val="15"/>
              </w:rPr>
              <w:t>Should not create unnecessary DOM when asChild/as prop used.</w:t>
            </w:r>
          </w:p>
        </w:tc>
        <w:tc>
          <w:tcPr>
            <w:tcW w:w="864" w:type="dxa"/>
            <w:tcMar>
              <w:top w:w="80" w:type="dxa"/>
              <w:left w:w="80" w:type="dxa"/>
              <w:bottom w:w="80" w:type="dxa"/>
              <w:right w:w="80" w:type="dxa"/>
            </w:tcMar>
          </w:tcPr>
          <w:p w14:paraId="03E368FA" w14:textId="77777777" w:rsidR="000F60CC" w:rsidRDefault="00000000">
            <w:pPr>
              <w:spacing w:after="40"/>
            </w:pPr>
            <w:r>
              <w:rPr>
                <w:sz w:val="15"/>
              </w:rPr>
              <w:t>P0</w:t>
            </w:r>
          </w:p>
        </w:tc>
      </w:tr>
      <w:tr w:rsidR="000F60CC" w14:paraId="7AD08A96" w14:textId="77777777">
        <w:trPr>
          <w:cantSplit/>
          <w:jc w:val="center"/>
        </w:trPr>
        <w:tc>
          <w:tcPr>
            <w:tcW w:w="1872" w:type="dxa"/>
            <w:tcMar>
              <w:top w:w="80" w:type="dxa"/>
              <w:left w:w="80" w:type="dxa"/>
              <w:bottom w:w="80" w:type="dxa"/>
              <w:right w:w="80" w:type="dxa"/>
            </w:tcMar>
          </w:tcPr>
          <w:p w14:paraId="750ADFFF" w14:textId="77777777" w:rsidR="000F60CC" w:rsidRDefault="00000000">
            <w:pPr>
              <w:spacing w:after="40"/>
            </w:pPr>
            <w:r>
              <w:rPr>
                <w:sz w:val="15"/>
              </w:rPr>
              <w:lastRenderedPageBreak/>
              <w:t>Container</w:t>
            </w:r>
          </w:p>
        </w:tc>
        <w:tc>
          <w:tcPr>
            <w:tcW w:w="2016" w:type="dxa"/>
            <w:tcMar>
              <w:top w:w="80" w:type="dxa"/>
              <w:left w:w="80" w:type="dxa"/>
              <w:bottom w:w="80" w:type="dxa"/>
              <w:right w:w="80" w:type="dxa"/>
            </w:tcMar>
          </w:tcPr>
          <w:p w14:paraId="3D404035" w14:textId="77777777" w:rsidR="000F60CC" w:rsidRDefault="00000000">
            <w:pPr>
              <w:spacing w:after="40"/>
            </w:pPr>
            <w:r>
              <w:rPr>
                <w:sz w:val="15"/>
              </w:rPr>
              <w:t>Responsive max-width wrapper.</w:t>
            </w:r>
          </w:p>
        </w:tc>
        <w:tc>
          <w:tcPr>
            <w:tcW w:w="3456" w:type="dxa"/>
            <w:tcMar>
              <w:top w:w="80" w:type="dxa"/>
              <w:left w:w="80" w:type="dxa"/>
              <w:bottom w:w="80" w:type="dxa"/>
              <w:right w:w="80" w:type="dxa"/>
            </w:tcMar>
          </w:tcPr>
          <w:p w14:paraId="64EC13C8" w14:textId="77777777" w:rsidR="000F60CC" w:rsidRDefault="00000000">
            <w:pPr>
              <w:spacing w:after="40"/>
            </w:pPr>
            <w:r>
              <w:rPr>
                <w:sz w:val="15"/>
              </w:rPr>
              <w:t>Sizes: sm-md-lg-xl-2xl-full; centered; gutters; fluid option.</w:t>
            </w:r>
          </w:p>
        </w:tc>
        <w:tc>
          <w:tcPr>
            <w:tcW w:w="2592" w:type="dxa"/>
            <w:tcMar>
              <w:top w:w="80" w:type="dxa"/>
              <w:left w:w="80" w:type="dxa"/>
              <w:bottom w:w="80" w:type="dxa"/>
              <w:right w:w="80" w:type="dxa"/>
            </w:tcMar>
          </w:tcPr>
          <w:p w14:paraId="4FBFDA63" w14:textId="77777777" w:rsidR="000F60CC" w:rsidRDefault="00000000">
            <w:pPr>
              <w:spacing w:after="40"/>
            </w:pPr>
            <w:r>
              <w:rPr>
                <w:sz w:val="15"/>
              </w:rPr>
              <w:t>No fixed heights; respects safe area insets.</w:t>
            </w:r>
          </w:p>
        </w:tc>
        <w:tc>
          <w:tcPr>
            <w:tcW w:w="864" w:type="dxa"/>
            <w:tcMar>
              <w:top w:w="80" w:type="dxa"/>
              <w:left w:w="80" w:type="dxa"/>
              <w:bottom w:w="80" w:type="dxa"/>
              <w:right w:w="80" w:type="dxa"/>
            </w:tcMar>
          </w:tcPr>
          <w:p w14:paraId="0E29F60A" w14:textId="77777777" w:rsidR="000F60CC" w:rsidRDefault="00000000">
            <w:pPr>
              <w:spacing w:after="40"/>
            </w:pPr>
            <w:r>
              <w:rPr>
                <w:sz w:val="15"/>
              </w:rPr>
              <w:t>P0</w:t>
            </w:r>
          </w:p>
        </w:tc>
      </w:tr>
      <w:tr w:rsidR="000F60CC" w14:paraId="063A5DC9" w14:textId="77777777">
        <w:trPr>
          <w:cantSplit/>
          <w:jc w:val="center"/>
        </w:trPr>
        <w:tc>
          <w:tcPr>
            <w:tcW w:w="1872" w:type="dxa"/>
            <w:tcMar>
              <w:top w:w="80" w:type="dxa"/>
              <w:left w:w="80" w:type="dxa"/>
              <w:bottom w:w="80" w:type="dxa"/>
              <w:right w:w="80" w:type="dxa"/>
            </w:tcMar>
          </w:tcPr>
          <w:p w14:paraId="2D619C19" w14:textId="77777777" w:rsidR="000F60CC" w:rsidRDefault="00000000">
            <w:pPr>
              <w:spacing w:after="40"/>
            </w:pPr>
            <w:r>
              <w:rPr>
                <w:sz w:val="15"/>
              </w:rPr>
              <w:t>Stack / Inline</w:t>
            </w:r>
          </w:p>
        </w:tc>
        <w:tc>
          <w:tcPr>
            <w:tcW w:w="2016" w:type="dxa"/>
            <w:tcMar>
              <w:top w:w="80" w:type="dxa"/>
              <w:left w:w="80" w:type="dxa"/>
              <w:bottom w:w="80" w:type="dxa"/>
              <w:right w:w="80" w:type="dxa"/>
            </w:tcMar>
          </w:tcPr>
          <w:p w14:paraId="14AE2B73" w14:textId="77777777" w:rsidR="000F60CC" w:rsidRDefault="00000000">
            <w:pPr>
              <w:spacing w:after="40"/>
            </w:pPr>
            <w:r>
              <w:rPr>
                <w:sz w:val="15"/>
              </w:rPr>
              <w:t>Vertical and horizontal composition.</w:t>
            </w:r>
          </w:p>
        </w:tc>
        <w:tc>
          <w:tcPr>
            <w:tcW w:w="3456" w:type="dxa"/>
            <w:tcMar>
              <w:top w:w="80" w:type="dxa"/>
              <w:left w:w="80" w:type="dxa"/>
              <w:bottom w:w="80" w:type="dxa"/>
              <w:right w:w="80" w:type="dxa"/>
            </w:tcMar>
          </w:tcPr>
          <w:p w14:paraId="78C58F60" w14:textId="77777777" w:rsidR="000F60CC" w:rsidRDefault="00000000">
            <w:pPr>
              <w:spacing w:after="40"/>
            </w:pPr>
            <w:r>
              <w:rPr>
                <w:sz w:val="15"/>
              </w:rPr>
              <w:t>Gap, align, justify, wrap, divider support, responsive direction.</w:t>
            </w:r>
          </w:p>
        </w:tc>
        <w:tc>
          <w:tcPr>
            <w:tcW w:w="2592" w:type="dxa"/>
            <w:tcMar>
              <w:top w:w="80" w:type="dxa"/>
              <w:left w:w="80" w:type="dxa"/>
              <w:bottom w:w="80" w:type="dxa"/>
              <w:right w:w="80" w:type="dxa"/>
            </w:tcMar>
          </w:tcPr>
          <w:p w14:paraId="4E1A4358" w14:textId="77777777" w:rsidR="000F60CC" w:rsidRDefault="00000000">
            <w:pPr>
              <w:spacing w:after="40"/>
            </w:pPr>
            <w:r>
              <w:rPr>
                <w:sz w:val="15"/>
              </w:rPr>
              <w:t>Semantic neutral; no keyboard impact.</w:t>
            </w:r>
          </w:p>
        </w:tc>
        <w:tc>
          <w:tcPr>
            <w:tcW w:w="864" w:type="dxa"/>
            <w:tcMar>
              <w:top w:w="80" w:type="dxa"/>
              <w:left w:w="80" w:type="dxa"/>
              <w:bottom w:w="80" w:type="dxa"/>
              <w:right w:w="80" w:type="dxa"/>
            </w:tcMar>
          </w:tcPr>
          <w:p w14:paraId="60966F58" w14:textId="77777777" w:rsidR="000F60CC" w:rsidRDefault="00000000">
            <w:pPr>
              <w:spacing w:after="40"/>
            </w:pPr>
            <w:r>
              <w:rPr>
                <w:sz w:val="15"/>
              </w:rPr>
              <w:t>P0</w:t>
            </w:r>
          </w:p>
        </w:tc>
      </w:tr>
      <w:tr w:rsidR="000F60CC" w14:paraId="1E870A8C" w14:textId="77777777">
        <w:trPr>
          <w:cantSplit/>
          <w:jc w:val="center"/>
        </w:trPr>
        <w:tc>
          <w:tcPr>
            <w:tcW w:w="1872" w:type="dxa"/>
            <w:tcMar>
              <w:top w:w="80" w:type="dxa"/>
              <w:left w:w="80" w:type="dxa"/>
              <w:bottom w:w="80" w:type="dxa"/>
              <w:right w:w="80" w:type="dxa"/>
            </w:tcMar>
          </w:tcPr>
          <w:p w14:paraId="082CA132" w14:textId="77777777" w:rsidR="000F60CC" w:rsidRDefault="00000000">
            <w:pPr>
              <w:spacing w:after="40"/>
            </w:pPr>
            <w:r>
              <w:rPr>
                <w:sz w:val="15"/>
              </w:rPr>
              <w:t>Flex / Grid / SimpleGrid</w:t>
            </w:r>
          </w:p>
        </w:tc>
        <w:tc>
          <w:tcPr>
            <w:tcW w:w="2016" w:type="dxa"/>
            <w:tcMar>
              <w:top w:w="80" w:type="dxa"/>
              <w:left w:w="80" w:type="dxa"/>
              <w:bottom w:w="80" w:type="dxa"/>
              <w:right w:w="80" w:type="dxa"/>
            </w:tcMar>
          </w:tcPr>
          <w:p w14:paraId="33309EFB" w14:textId="77777777" w:rsidR="000F60CC" w:rsidRDefault="00000000">
            <w:pPr>
              <w:spacing w:after="40"/>
            </w:pPr>
            <w:r>
              <w:rPr>
                <w:sz w:val="15"/>
              </w:rPr>
              <w:t>Low-level responsive layout utilities.</w:t>
            </w:r>
          </w:p>
        </w:tc>
        <w:tc>
          <w:tcPr>
            <w:tcW w:w="3456" w:type="dxa"/>
            <w:tcMar>
              <w:top w:w="80" w:type="dxa"/>
              <w:left w:w="80" w:type="dxa"/>
              <w:bottom w:w="80" w:type="dxa"/>
              <w:right w:w="80" w:type="dxa"/>
            </w:tcMar>
          </w:tcPr>
          <w:p w14:paraId="6B4FD647" w14:textId="77777777" w:rsidR="000F60CC" w:rsidRDefault="00000000">
            <w:pPr>
              <w:spacing w:after="40"/>
            </w:pPr>
            <w:r>
              <w:rPr>
                <w:sz w:val="15"/>
              </w:rPr>
              <w:t>Responsive columns, minChildWidth, auto-fit, gap tokens.</w:t>
            </w:r>
          </w:p>
        </w:tc>
        <w:tc>
          <w:tcPr>
            <w:tcW w:w="2592" w:type="dxa"/>
            <w:tcMar>
              <w:top w:w="80" w:type="dxa"/>
              <w:left w:w="80" w:type="dxa"/>
              <w:bottom w:w="80" w:type="dxa"/>
              <w:right w:w="80" w:type="dxa"/>
            </w:tcMar>
          </w:tcPr>
          <w:p w14:paraId="70DC4C7D" w14:textId="77777777" w:rsidR="000F60CC" w:rsidRDefault="00000000">
            <w:pPr>
              <w:spacing w:after="40"/>
            </w:pPr>
            <w:r>
              <w:rPr>
                <w:sz w:val="15"/>
              </w:rPr>
              <w:t>Avoid relying on DOM order for visual-only reordering when it hurts reading order.</w:t>
            </w:r>
          </w:p>
        </w:tc>
        <w:tc>
          <w:tcPr>
            <w:tcW w:w="864" w:type="dxa"/>
            <w:tcMar>
              <w:top w:w="80" w:type="dxa"/>
              <w:left w:w="80" w:type="dxa"/>
              <w:bottom w:w="80" w:type="dxa"/>
              <w:right w:w="80" w:type="dxa"/>
            </w:tcMar>
          </w:tcPr>
          <w:p w14:paraId="4E6F4A6D" w14:textId="77777777" w:rsidR="000F60CC" w:rsidRDefault="00000000">
            <w:pPr>
              <w:spacing w:after="40"/>
            </w:pPr>
            <w:r>
              <w:rPr>
                <w:sz w:val="15"/>
              </w:rPr>
              <w:t>P0</w:t>
            </w:r>
          </w:p>
        </w:tc>
      </w:tr>
      <w:tr w:rsidR="000F60CC" w14:paraId="78E9ADF8" w14:textId="77777777">
        <w:trPr>
          <w:cantSplit/>
          <w:jc w:val="center"/>
        </w:trPr>
        <w:tc>
          <w:tcPr>
            <w:tcW w:w="1872" w:type="dxa"/>
            <w:tcMar>
              <w:top w:w="80" w:type="dxa"/>
              <w:left w:w="80" w:type="dxa"/>
              <w:bottom w:w="80" w:type="dxa"/>
              <w:right w:w="80" w:type="dxa"/>
            </w:tcMar>
          </w:tcPr>
          <w:p w14:paraId="3DAC5342" w14:textId="77777777" w:rsidR="000F60CC" w:rsidRDefault="00000000">
            <w:pPr>
              <w:spacing w:after="40"/>
            </w:pPr>
            <w:r>
              <w:rPr>
                <w:sz w:val="15"/>
              </w:rPr>
              <w:t>Center / Spacer</w:t>
            </w:r>
          </w:p>
        </w:tc>
        <w:tc>
          <w:tcPr>
            <w:tcW w:w="2016" w:type="dxa"/>
            <w:tcMar>
              <w:top w:w="80" w:type="dxa"/>
              <w:left w:w="80" w:type="dxa"/>
              <w:bottom w:w="80" w:type="dxa"/>
              <w:right w:w="80" w:type="dxa"/>
            </w:tcMar>
          </w:tcPr>
          <w:p w14:paraId="1702DFE0" w14:textId="77777777" w:rsidR="000F60CC" w:rsidRDefault="00000000">
            <w:pPr>
              <w:spacing w:after="40"/>
            </w:pPr>
            <w:r>
              <w:rPr>
                <w:sz w:val="15"/>
              </w:rPr>
              <w:t>Convenience layout primitives.</w:t>
            </w:r>
          </w:p>
        </w:tc>
        <w:tc>
          <w:tcPr>
            <w:tcW w:w="3456" w:type="dxa"/>
            <w:tcMar>
              <w:top w:w="80" w:type="dxa"/>
              <w:left w:w="80" w:type="dxa"/>
              <w:bottom w:w="80" w:type="dxa"/>
              <w:right w:w="80" w:type="dxa"/>
            </w:tcMar>
          </w:tcPr>
          <w:p w14:paraId="64534022" w14:textId="77777777" w:rsidR="000F60CC" w:rsidRDefault="00000000">
            <w:pPr>
              <w:spacing w:after="40"/>
            </w:pPr>
            <w:r>
              <w:rPr>
                <w:sz w:val="15"/>
              </w:rPr>
              <w:t>Center supports inline/block; Spacer fills available space in flex contexts.</w:t>
            </w:r>
          </w:p>
        </w:tc>
        <w:tc>
          <w:tcPr>
            <w:tcW w:w="2592" w:type="dxa"/>
            <w:tcMar>
              <w:top w:w="80" w:type="dxa"/>
              <w:left w:w="80" w:type="dxa"/>
              <w:bottom w:w="80" w:type="dxa"/>
              <w:right w:w="80" w:type="dxa"/>
            </w:tcMar>
          </w:tcPr>
          <w:p w14:paraId="68D03530" w14:textId="77777777" w:rsidR="000F60CC" w:rsidRDefault="00000000">
            <w:pPr>
              <w:spacing w:after="40"/>
            </w:pPr>
            <w:r>
              <w:rPr>
                <w:sz w:val="15"/>
              </w:rPr>
              <w:t>No accessibility-specific behavior.</w:t>
            </w:r>
          </w:p>
        </w:tc>
        <w:tc>
          <w:tcPr>
            <w:tcW w:w="864" w:type="dxa"/>
            <w:tcMar>
              <w:top w:w="80" w:type="dxa"/>
              <w:left w:w="80" w:type="dxa"/>
              <w:bottom w:w="80" w:type="dxa"/>
              <w:right w:w="80" w:type="dxa"/>
            </w:tcMar>
          </w:tcPr>
          <w:p w14:paraId="16954E4D" w14:textId="77777777" w:rsidR="000F60CC" w:rsidRDefault="00000000">
            <w:pPr>
              <w:spacing w:after="40"/>
            </w:pPr>
            <w:r>
              <w:rPr>
                <w:sz w:val="15"/>
              </w:rPr>
              <w:t>P1</w:t>
            </w:r>
          </w:p>
        </w:tc>
      </w:tr>
      <w:tr w:rsidR="000F60CC" w14:paraId="33E09528" w14:textId="77777777">
        <w:trPr>
          <w:cantSplit/>
          <w:jc w:val="center"/>
        </w:trPr>
        <w:tc>
          <w:tcPr>
            <w:tcW w:w="1872" w:type="dxa"/>
            <w:tcMar>
              <w:top w:w="80" w:type="dxa"/>
              <w:left w:w="80" w:type="dxa"/>
              <w:bottom w:w="80" w:type="dxa"/>
              <w:right w:w="80" w:type="dxa"/>
            </w:tcMar>
          </w:tcPr>
          <w:p w14:paraId="37C406AB" w14:textId="77777777" w:rsidR="000F60CC" w:rsidRDefault="00000000">
            <w:pPr>
              <w:spacing w:after="40"/>
            </w:pPr>
            <w:r>
              <w:rPr>
                <w:sz w:val="15"/>
              </w:rPr>
              <w:t>Separator / Divider</w:t>
            </w:r>
          </w:p>
        </w:tc>
        <w:tc>
          <w:tcPr>
            <w:tcW w:w="2016" w:type="dxa"/>
            <w:tcMar>
              <w:top w:w="80" w:type="dxa"/>
              <w:left w:w="80" w:type="dxa"/>
              <w:bottom w:w="80" w:type="dxa"/>
              <w:right w:w="80" w:type="dxa"/>
            </w:tcMar>
          </w:tcPr>
          <w:p w14:paraId="7640A675" w14:textId="77777777" w:rsidR="000F60CC" w:rsidRDefault="00000000">
            <w:pPr>
              <w:spacing w:after="40"/>
            </w:pPr>
            <w:r>
              <w:rPr>
                <w:sz w:val="15"/>
              </w:rPr>
              <w:t>Visual separation.</w:t>
            </w:r>
          </w:p>
        </w:tc>
        <w:tc>
          <w:tcPr>
            <w:tcW w:w="3456" w:type="dxa"/>
            <w:tcMar>
              <w:top w:w="80" w:type="dxa"/>
              <w:left w:w="80" w:type="dxa"/>
              <w:bottom w:w="80" w:type="dxa"/>
              <w:right w:w="80" w:type="dxa"/>
            </w:tcMar>
          </w:tcPr>
          <w:p w14:paraId="293EDCA1" w14:textId="77777777" w:rsidR="000F60CC" w:rsidRDefault="00000000">
            <w:pPr>
              <w:spacing w:after="40"/>
            </w:pPr>
            <w:r>
              <w:rPr>
                <w:sz w:val="15"/>
              </w:rPr>
              <w:t>Orientation, decorative vs semantic, label slot.</w:t>
            </w:r>
          </w:p>
        </w:tc>
        <w:tc>
          <w:tcPr>
            <w:tcW w:w="2592" w:type="dxa"/>
            <w:tcMar>
              <w:top w:w="80" w:type="dxa"/>
              <w:left w:w="80" w:type="dxa"/>
              <w:bottom w:w="80" w:type="dxa"/>
              <w:right w:w="80" w:type="dxa"/>
            </w:tcMar>
          </w:tcPr>
          <w:p w14:paraId="6BA2C535" w14:textId="77777777" w:rsidR="000F60CC" w:rsidRDefault="00000000">
            <w:pPr>
              <w:spacing w:after="40"/>
            </w:pPr>
            <w:r>
              <w:rPr>
                <w:sz w:val="15"/>
              </w:rPr>
              <w:t>Use role separator when semantic; aria-hidden when decorative.</w:t>
            </w:r>
          </w:p>
        </w:tc>
        <w:tc>
          <w:tcPr>
            <w:tcW w:w="864" w:type="dxa"/>
            <w:tcMar>
              <w:top w:w="80" w:type="dxa"/>
              <w:left w:w="80" w:type="dxa"/>
              <w:bottom w:w="80" w:type="dxa"/>
              <w:right w:w="80" w:type="dxa"/>
            </w:tcMar>
          </w:tcPr>
          <w:p w14:paraId="5E746F59" w14:textId="77777777" w:rsidR="000F60CC" w:rsidRDefault="00000000">
            <w:pPr>
              <w:spacing w:after="40"/>
            </w:pPr>
            <w:r>
              <w:rPr>
                <w:sz w:val="15"/>
              </w:rPr>
              <w:t>P0</w:t>
            </w:r>
          </w:p>
        </w:tc>
      </w:tr>
      <w:tr w:rsidR="000F60CC" w14:paraId="40A3BC9D" w14:textId="77777777">
        <w:trPr>
          <w:cantSplit/>
          <w:jc w:val="center"/>
        </w:trPr>
        <w:tc>
          <w:tcPr>
            <w:tcW w:w="1872" w:type="dxa"/>
            <w:tcMar>
              <w:top w:w="80" w:type="dxa"/>
              <w:left w:w="80" w:type="dxa"/>
              <w:bottom w:w="80" w:type="dxa"/>
              <w:right w:w="80" w:type="dxa"/>
            </w:tcMar>
          </w:tcPr>
          <w:p w14:paraId="49C6E19E" w14:textId="77777777" w:rsidR="000F60CC" w:rsidRDefault="00000000">
            <w:pPr>
              <w:spacing w:after="40"/>
            </w:pPr>
            <w:r>
              <w:rPr>
                <w:sz w:val="15"/>
              </w:rPr>
              <w:t>AspectRatio</w:t>
            </w:r>
          </w:p>
        </w:tc>
        <w:tc>
          <w:tcPr>
            <w:tcW w:w="2016" w:type="dxa"/>
            <w:tcMar>
              <w:top w:w="80" w:type="dxa"/>
              <w:left w:w="80" w:type="dxa"/>
              <w:bottom w:w="80" w:type="dxa"/>
              <w:right w:w="80" w:type="dxa"/>
            </w:tcMar>
          </w:tcPr>
          <w:p w14:paraId="6DCA4C2D" w14:textId="77777777" w:rsidR="000F60CC" w:rsidRDefault="00000000">
            <w:pPr>
              <w:spacing w:after="40"/>
            </w:pPr>
            <w:r>
              <w:rPr>
                <w:sz w:val="15"/>
              </w:rPr>
              <w:t>Media and embed wrapper.</w:t>
            </w:r>
          </w:p>
        </w:tc>
        <w:tc>
          <w:tcPr>
            <w:tcW w:w="3456" w:type="dxa"/>
            <w:tcMar>
              <w:top w:w="80" w:type="dxa"/>
              <w:left w:w="80" w:type="dxa"/>
              <w:bottom w:w="80" w:type="dxa"/>
              <w:right w:w="80" w:type="dxa"/>
            </w:tcMar>
          </w:tcPr>
          <w:p w14:paraId="04D95C21" w14:textId="77777777" w:rsidR="000F60CC" w:rsidRDefault="00000000">
            <w:pPr>
              <w:spacing w:after="40"/>
            </w:pPr>
            <w:r>
              <w:rPr>
                <w:sz w:val="15"/>
              </w:rPr>
              <w:t>ratio prop, responsive ratios, object-fit helper.</w:t>
            </w:r>
          </w:p>
        </w:tc>
        <w:tc>
          <w:tcPr>
            <w:tcW w:w="2592" w:type="dxa"/>
            <w:tcMar>
              <w:top w:w="80" w:type="dxa"/>
              <w:left w:w="80" w:type="dxa"/>
              <w:bottom w:w="80" w:type="dxa"/>
              <w:right w:w="80" w:type="dxa"/>
            </w:tcMar>
          </w:tcPr>
          <w:p w14:paraId="21B0022E" w14:textId="77777777" w:rsidR="000F60CC" w:rsidRDefault="00000000">
            <w:pPr>
              <w:spacing w:after="40"/>
            </w:pPr>
            <w:r>
              <w:rPr>
                <w:sz w:val="15"/>
              </w:rPr>
              <w:t>Do not hide captions or alternative text.</w:t>
            </w:r>
          </w:p>
        </w:tc>
        <w:tc>
          <w:tcPr>
            <w:tcW w:w="864" w:type="dxa"/>
            <w:tcMar>
              <w:top w:w="80" w:type="dxa"/>
              <w:left w:w="80" w:type="dxa"/>
              <w:bottom w:w="80" w:type="dxa"/>
              <w:right w:w="80" w:type="dxa"/>
            </w:tcMar>
          </w:tcPr>
          <w:p w14:paraId="78506E48" w14:textId="77777777" w:rsidR="000F60CC" w:rsidRDefault="00000000">
            <w:pPr>
              <w:spacing w:after="40"/>
            </w:pPr>
            <w:r>
              <w:rPr>
                <w:sz w:val="15"/>
              </w:rPr>
              <w:t>P0</w:t>
            </w:r>
          </w:p>
        </w:tc>
      </w:tr>
      <w:tr w:rsidR="000F60CC" w14:paraId="06404C6B" w14:textId="77777777">
        <w:trPr>
          <w:cantSplit/>
          <w:jc w:val="center"/>
        </w:trPr>
        <w:tc>
          <w:tcPr>
            <w:tcW w:w="1872" w:type="dxa"/>
            <w:tcMar>
              <w:top w:w="80" w:type="dxa"/>
              <w:left w:w="80" w:type="dxa"/>
              <w:bottom w:w="80" w:type="dxa"/>
              <w:right w:w="80" w:type="dxa"/>
            </w:tcMar>
          </w:tcPr>
          <w:p w14:paraId="6487A1A2" w14:textId="77777777" w:rsidR="000F60CC" w:rsidRDefault="00000000">
            <w:pPr>
              <w:spacing w:after="40"/>
            </w:pPr>
            <w:r>
              <w:rPr>
                <w:sz w:val="15"/>
              </w:rPr>
              <w:t>ScrollArea</w:t>
            </w:r>
          </w:p>
        </w:tc>
        <w:tc>
          <w:tcPr>
            <w:tcW w:w="2016" w:type="dxa"/>
            <w:tcMar>
              <w:top w:w="80" w:type="dxa"/>
              <w:left w:w="80" w:type="dxa"/>
              <w:bottom w:w="80" w:type="dxa"/>
              <w:right w:w="80" w:type="dxa"/>
            </w:tcMar>
          </w:tcPr>
          <w:p w14:paraId="4250B272" w14:textId="77777777" w:rsidR="000F60CC" w:rsidRDefault="00000000">
            <w:pPr>
              <w:spacing w:after="40"/>
            </w:pPr>
            <w:r>
              <w:rPr>
                <w:sz w:val="15"/>
              </w:rPr>
              <w:t>Custom scrollbars without breaking native scrolling.</w:t>
            </w:r>
          </w:p>
        </w:tc>
        <w:tc>
          <w:tcPr>
            <w:tcW w:w="3456" w:type="dxa"/>
            <w:tcMar>
              <w:top w:w="80" w:type="dxa"/>
              <w:left w:w="80" w:type="dxa"/>
              <w:bottom w:w="80" w:type="dxa"/>
              <w:right w:w="80" w:type="dxa"/>
            </w:tcMar>
          </w:tcPr>
          <w:p w14:paraId="2CDA9D27" w14:textId="77777777" w:rsidR="000F60CC" w:rsidRDefault="00000000">
            <w:pPr>
              <w:spacing w:after="40"/>
            </w:pPr>
            <w:r>
              <w:rPr>
                <w:sz w:val="15"/>
              </w:rPr>
              <w:t>Viewport, scrollbar, thumb slots; orientation; scroll shadows optional.</w:t>
            </w:r>
          </w:p>
        </w:tc>
        <w:tc>
          <w:tcPr>
            <w:tcW w:w="2592" w:type="dxa"/>
            <w:tcMar>
              <w:top w:w="80" w:type="dxa"/>
              <w:left w:w="80" w:type="dxa"/>
              <w:bottom w:w="80" w:type="dxa"/>
              <w:right w:w="80" w:type="dxa"/>
            </w:tcMar>
          </w:tcPr>
          <w:p w14:paraId="59CB9D8F" w14:textId="77777777" w:rsidR="000F60CC" w:rsidRDefault="00000000">
            <w:pPr>
              <w:spacing w:after="40"/>
            </w:pPr>
            <w:r>
              <w:rPr>
                <w:sz w:val="15"/>
              </w:rPr>
              <w:t>Keyboard and wheel behavior must remain native; visible focus inside area.</w:t>
            </w:r>
          </w:p>
        </w:tc>
        <w:tc>
          <w:tcPr>
            <w:tcW w:w="864" w:type="dxa"/>
            <w:tcMar>
              <w:top w:w="80" w:type="dxa"/>
              <w:left w:w="80" w:type="dxa"/>
              <w:bottom w:w="80" w:type="dxa"/>
              <w:right w:w="80" w:type="dxa"/>
            </w:tcMar>
          </w:tcPr>
          <w:p w14:paraId="73686038" w14:textId="77777777" w:rsidR="000F60CC" w:rsidRDefault="00000000">
            <w:pPr>
              <w:spacing w:after="40"/>
            </w:pPr>
            <w:r>
              <w:rPr>
                <w:sz w:val="15"/>
              </w:rPr>
              <w:t>P0</w:t>
            </w:r>
          </w:p>
        </w:tc>
      </w:tr>
      <w:tr w:rsidR="000F60CC" w14:paraId="280A4A23" w14:textId="77777777">
        <w:trPr>
          <w:cantSplit/>
          <w:jc w:val="center"/>
        </w:trPr>
        <w:tc>
          <w:tcPr>
            <w:tcW w:w="1872" w:type="dxa"/>
            <w:tcMar>
              <w:top w:w="80" w:type="dxa"/>
              <w:left w:w="80" w:type="dxa"/>
              <w:bottom w:w="80" w:type="dxa"/>
              <w:right w:w="80" w:type="dxa"/>
            </w:tcMar>
          </w:tcPr>
          <w:p w14:paraId="6BC052F3" w14:textId="77777777" w:rsidR="000F60CC" w:rsidRDefault="00000000">
            <w:pPr>
              <w:spacing w:after="40"/>
            </w:pPr>
            <w:r>
              <w:rPr>
                <w:sz w:val="15"/>
              </w:rPr>
              <w:t>Splitter / Resizable Panels</w:t>
            </w:r>
          </w:p>
        </w:tc>
        <w:tc>
          <w:tcPr>
            <w:tcW w:w="2016" w:type="dxa"/>
            <w:tcMar>
              <w:top w:w="80" w:type="dxa"/>
              <w:left w:w="80" w:type="dxa"/>
              <w:bottom w:w="80" w:type="dxa"/>
              <w:right w:w="80" w:type="dxa"/>
            </w:tcMar>
          </w:tcPr>
          <w:p w14:paraId="4C3B2951" w14:textId="77777777" w:rsidR="000F60CC" w:rsidRDefault="00000000">
            <w:pPr>
              <w:spacing w:after="40"/>
            </w:pPr>
            <w:r>
              <w:rPr>
                <w:sz w:val="15"/>
              </w:rPr>
              <w:t>Resizable app layouts and dashboard panes.</w:t>
            </w:r>
          </w:p>
        </w:tc>
        <w:tc>
          <w:tcPr>
            <w:tcW w:w="3456" w:type="dxa"/>
            <w:tcMar>
              <w:top w:w="80" w:type="dxa"/>
              <w:left w:w="80" w:type="dxa"/>
              <w:bottom w:w="80" w:type="dxa"/>
              <w:right w:w="80" w:type="dxa"/>
            </w:tcMar>
          </w:tcPr>
          <w:p w14:paraId="14ACD7A1" w14:textId="77777777" w:rsidR="000F60CC" w:rsidRDefault="00000000">
            <w:pPr>
              <w:spacing w:after="40"/>
            </w:pPr>
            <w:r>
              <w:rPr>
                <w:sz w:val="15"/>
              </w:rPr>
              <w:t>Horizontal/vertical, min/max/collapsible, persisted sizes, keyboard resize.</w:t>
            </w:r>
          </w:p>
        </w:tc>
        <w:tc>
          <w:tcPr>
            <w:tcW w:w="2592" w:type="dxa"/>
            <w:tcMar>
              <w:top w:w="80" w:type="dxa"/>
              <w:left w:w="80" w:type="dxa"/>
              <w:bottom w:w="80" w:type="dxa"/>
              <w:right w:w="80" w:type="dxa"/>
            </w:tcMar>
          </w:tcPr>
          <w:p w14:paraId="45D8EEBD" w14:textId="77777777" w:rsidR="000F60CC" w:rsidRDefault="00000000">
            <w:pPr>
              <w:spacing w:after="40"/>
            </w:pPr>
            <w:r>
              <w:rPr>
                <w:sz w:val="15"/>
              </w:rPr>
              <w:t>Handles keyboard operable with aria-valuenow/min/max where applicable.</w:t>
            </w:r>
          </w:p>
        </w:tc>
        <w:tc>
          <w:tcPr>
            <w:tcW w:w="864" w:type="dxa"/>
            <w:tcMar>
              <w:top w:w="80" w:type="dxa"/>
              <w:left w:w="80" w:type="dxa"/>
              <w:bottom w:w="80" w:type="dxa"/>
              <w:right w:w="80" w:type="dxa"/>
            </w:tcMar>
          </w:tcPr>
          <w:p w14:paraId="2E4BABCB" w14:textId="77777777" w:rsidR="000F60CC" w:rsidRDefault="00000000">
            <w:pPr>
              <w:spacing w:after="40"/>
            </w:pPr>
            <w:r>
              <w:rPr>
                <w:sz w:val="15"/>
              </w:rPr>
              <w:t>P1</w:t>
            </w:r>
          </w:p>
        </w:tc>
      </w:tr>
      <w:tr w:rsidR="000F60CC" w14:paraId="18E1C460" w14:textId="77777777">
        <w:trPr>
          <w:cantSplit/>
          <w:jc w:val="center"/>
        </w:trPr>
        <w:tc>
          <w:tcPr>
            <w:tcW w:w="1872" w:type="dxa"/>
            <w:tcMar>
              <w:top w:w="80" w:type="dxa"/>
              <w:left w:w="80" w:type="dxa"/>
              <w:bottom w:w="80" w:type="dxa"/>
              <w:right w:w="80" w:type="dxa"/>
            </w:tcMar>
          </w:tcPr>
          <w:p w14:paraId="2DCAEDD1" w14:textId="77777777" w:rsidR="000F60CC" w:rsidRDefault="00000000">
            <w:pPr>
              <w:spacing w:after="40"/>
            </w:pPr>
            <w:r>
              <w:rPr>
                <w:sz w:val="15"/>
              </w:rPr>
              <w:t>SidebarShell</w:t>
            </w:r>
          </w:p>
        </w:tc>
        <w:tc>
          <w:tcPr>
            <w:tcW w:w="2016" w:type="dxa"/>
            <w:tcMar>
              <w:top w:w="80" w:type="dxa"/>
              <w:left w:w="80" w:type="dxa"/>
              <w:bottom w:w="80" w:type="dxa"/>
              <w:right w:w="80" w:type="dxa"/>
            </w:tcMar>
          </w:tcPr>
          <w:p w14:paraId="5D12413E" w14:textId="77777777" w:rsidR="000F60CC" w:rsidRDefault="00000000">
            <w:pPr>
              <w:spacing w:after="40"/>
            </w:pPr>
            <w:r>
              <w:rPr>
                <w:sz w:val="15"/>
              </w:rPr>
              <w:t>Reusable app shell pattern.</w:t>
            </w:r>
          </w:p>
        </w:tc>
        <w:tc>
          <w:tcPr>
            <w:tcW w:w="3456" w:type="dxa"/>
            <w:tcMar>
              <w:top w:w="80" w:type="dxa"/>
              <w:left w:w="80" w:type="dxa"/>
              <w:bottom w:w="80" w:type="dxa"/>
              <w:right w:w="80" w:type="dxa"/>
            </w:tcMar>
          </w:tcPr>
          <w:p w14:paraId="205DCAF5" w14:textId="77777777" w:rsidR="000F60CC" w:rsidRDefault="00000000">
            <w:pPr>
              <w:spacing w:after="40"/>
            </w:pPr>
            <w:r>
              <w:rPr>
                <w:sz w:val="15"/>
              </w:rPr>
              <w:t>Sidebar, rail, topbar, content, mobile drawer, persisted collapse.</w:t>
            </w:r>
          </w:p>
        </w:tc>
        <w:tc>
          <w:tcPr>
            <w:tcW w:w="2592" w:type="dxa"/>
            <w:tcMar>
              <w:top w:w="80" w:type="dxa"/>
              <w:left w:w="80" w:type="dxa"/>
              <w:bottom w:w="80" w:type="dxa"/>
              <w:right w:w="80" w:type="dxa"/>
            </w:tcMar>
          </w:tcPr>
          <w:p w14:paraId="493FCDE7" w14:textId="77777777" w:rsidR="000F60CC" w:rsidRDefault="00000000">
            <w:pPr>
              <w:spacing w:after="40"/>
            </w:pPr>
            <w:r>
              <w:rPr>
                <w:sz w:val="15"/>
              </w:rPr>
              <w:t>Skip link and landmark roles required.</w:t>
            </w:r>
          </w:p>
        </w:tc>
        <w:tc>
          <w:tcPr>
            <w:tcW w:w="864" w:type="dxa"/>
            <w:tcMar>
              <w:top w:w="80" w:type="dxa"/>
              <w:left w:w="80" w:type="dxa"/>
              <w:bottom w:w="80" w:type="dxa"/>
              <w:right w:w="80" w:type="dxa"/>
            </w:tcMar>
          </w:tcPr>
          <w:p w14:paraId="2FCAF9E6" w14:textId="77777777" w:rsidR="000F60CC" w:rsidRDefault="00000000">
            <w:pPr>
              <w:spacing w:after="40"/>
            </w:pPr>
            <w:r>
              <w:rPr>
                <w:sz w:val="15"/>
              </w:rPr>
              <w:t>P1</w:t>
            </w:r>
          </w:p>
        </w:tc>
      </w:tr>
    </w:tbl>
    <w:p w14:paraId="283745DB" w14:textId="77777777" w:rsidR="000F60CC" w:rsidRDefault="000F60CC"/>
    <w:p w14:paraId="6B7FB820" w14:textId="77777777" w:rsidR="000F60CC" w:rsidRDefault="00000000">
      <w:pPr>
        <w:pStyle w:val="Heading2"/>
      </w:pPr>
      <w:r>
        <w:rPr>
          <w:rFonts w:ascii="Liberation Sans" w:hAnsi="Liberation Sans"/>
          <w:b w:val="0"/>
        </w:rPr>
        <w:t>9.3 Form Components</w:t>
      </w:r>
    </w:p>
    <w:tbl>
      <w:tblPr>
        <w:tblStyle w:val="TableGrid"/>
        <w:tblW w:w="0" w:type="auto"/>
        <w:jc w:val="center"/>
        <w:tblLook w:val="04A0" w:firstRow="1" w:lastRow="0" w:firstColumn="1" w:lastColumn="0" w:noHBand="0" w:noVBand="1"/>
      </w:tblPr>
      <w:tblGrid>
        <w:gridCol w:w="1801"/>
        <w:gridCol w:w="1776"/>
        <w:gridCol w:w="3532"/>
        <w:gridCol w:w="2493"/>
        <w:gridCol w:w="756"/>
      </w:tblGrid>
      <w:tr w:rsidR="000F60CC" w14:paraId="3C5F5CC6" w14:textId="77777777">
        <w:trPr>
          <w:tblHeader/>
          <w:jc w:val="center"/>
        </w:trPr>
        <w:tc>
          <w:tcPr>
            <w:tcW w:w="1872" w:type="dxa"/>
            <w:shd w:val="clear" w:color="auto" w:fill="1F4E79"/>
            <w:tcMar>
              <w:top w:w="80" w:type="dxa"/>
              <w:left w:w="80" w:type="dxa"/>
              <w:bottom w:w="80" w:type="dxa"/>
              <w:right w:w="80" w:type="dxa"/>
            </w:tcMar>
          </w:tcPr>
          <w:p w14:paraId="1DC78E1A" w14:textId="77777777" w:rsidR="000F60CC" w:rsidRDefault="00000000">
            <w:pPr>
              <w:spacing w:after="40"/>
            </w:pPr>
            <w:r>
              <w:rPr>
                <w:b/>
                <w:color w:val="FFFFFF"/>
                <w:sz w:val="17"/>
              </w:rPr>
              <w:t>Component</w:t>
            </w:r>
          </w:p>
        </w:tc>
        <w:tc>
          <w:tcPr>
            <w:tcW w:w="1872" w:type="dxa"/>
            <w:shd w:val="clear" w:color="auto" w:fill="1F4E79"/>
            <w:tcMar>
              <w:top w:w="80" w:type="dxa"/>
              <w:left w:w="80" w:type="dxa"/>
              <w:bottom w:w="80" w:type="dxa"/>
              <w:right w:w="80" w:type="dxa"/>
            </w:tcMar>
          </w:tcPr>
          <w:p w14:paraId="0BA33345" w14:textId="77777777" w:rsidR="000F60CC" w:rsidRDefault="00000000">
            <w:pPr>
              <w:spacing w:after="40"/>
            </w:pPr>
            <w:r>
              <w:rPr>
                <w:b/>
                <w:color w:val="FFFFFF"/>
                <w:sz w:val="17"/>
              </w:rPr>
              <w:t>Purpose</w:t>
            </w:r>
          </w:p>
        </w:tc>
        <w:tc>
          <w:tcPr>
            <w:tcW w:w="3744" w:type="dxa"/>
            <w:shd w:val="clear" w:color="auto" w:fill="1F4E79"/>
            <w:tcMar>
              <w:top w:w="80" w:type="dxa"/>
              <w:left w:w="80" w:type="dxa"/>
              <w:bottom w:w="80" w:type="dxa"/>
              <w:right w:w="80" w:type="dxa"/>
            </w:tcMar>
          </w:tcPr>
          <w:p w14:paraId="0EF29DE9"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0CA09DD5" w14:textId="77777777" w:rsidR="000F60CC" w:rsidRDefault="00000000">
            <w:pPr>
              <w:spacing w:after="40"/>
            </w:pPr>
            <w:r>
              <w:rPr>
                <w:b/>
                <w:color w:val="FFFFFF"/>
                <w:sz w:val="17"/>
              </w:rPr>
              <w:t>Accessibility / behavior</w:t>
            </w:r>
          </w:p>
        </w:tc>
        <w:tc>
          <w:tcPr>
            <w:tcW w:w="720" w:type="dxa"/>
            <w:shd w:val="clear" w:color="auto" w:fill="1F4E79"/>
            <w:tcMar>
              <w:top w:w="80" w:type="dxa"/>
              <w:left w:w="80" w:type="dxa"/>
              <w:bottom w:w="80" w:type="dxa"/>
              <w:right w:w="80" w:type="dxa"/>
            </w:tcMar>
          </w:tcPr>
          <w:p w14:paraId="08D3B1F9" w14:textId="77777777" w:rsidR="000F60CC" w:rsidRDefault="00000000">
            <w:pPr>
              <w:spacing w:after="40"/>
            </w:pPr>
            <w:r>
              <w:rPr>
                <w:b/>
                <w:color w:val="FFFFFF"/>
                <w:sz w:val="17"/>
              </w:rPr>
              <w:t>Priority</w:t>
            </w:r>
          </w:p>
        </w:tc>
      </w:tr>
      <w:tr w:rsidR="000F60CC" w14:paraId="79E097DB" w14:textId="77777777">
        <w:trPr>
          <w:cantSplit/>
          <w:jc w:val="center"/>
        </w:trPr>
        <w:tc>
          <w:tcPr>
            <w:tcW w:w="1872" w:type="dxa"/>
            <w:tcMar>
              <w:top w:w="80" w:type="dxa"/>
              <w:left w:w="80" w:type="dxa"/>
              <w:bottom w:w="80" w:type="dxa"/>
              <w:right w:w="80" w:type="dxa"/>
            </w:tcMar>
          </w:tcPr>
          <w:p w14:paraId="3176DE10" w14:textId="77777777" w:rsidR="000F60CC" w:rsidRDefault="00000000">
            <w:pPr>
              <w:spacing w:after="40"/>
            </w:pPr>
            <w:r>
              <w:rPr>
                <w:sz w:val="15"/>
              </w:rPr>
              <w:t>Form</w:t>
            </w:r>
          </w:p>
        </w:tc>
        <w:tc>
          <w:tcPr>
            <w:tcW w:w="1872" w:type="dxa"/>
            <w:tcMar>
              <w:top w:w="80" w:type="dxa"/>
              <w:left w:w="80" w:type="dxa"/>
              <w:bottom w:w="80" w:type="dxa"/>
              <w:right w:w="80" w:type="dxa"/>
            </w:tcMar>
          </w:tcPr>
          <w:p w14:paraId="3831E640" w14:textId="77777777" w:rsidR="000F60CC" w:rsidRDefault="00000000">
            <w:pPr>
              <w:spacing w:after="40"/>
            </w:pPr>
            <w:r>
              <w:rPr>
                <w:sz w:val="15"/>
              </w:rPr>
              <w:t>Form context and validation layout wrapper.</w:t>
            </w:r>
          </w:p>
        </w:tc>
        <w:tc>
          <w:tcPr>
            <w:tcW w:w="3744" w:type="dxa"/>
            <w:tcMar>
              <w:top w:w="80" w:type="dxa"/>
              <w:left w:w="80" w:type="dxa"/>
              <w:bottom w:w="80" w:type="dxa"/>
              <w:right w:w="80" w:type="dxa"/>
            </w:tcMar>
          </w:tcPr>
          <w:p w14:paraId="6D5B084E" w14:textId="77777777" w:rsidR="000F60CC" w:rsidRDefault="00000000">
            <w:pPr>
              <w:spacing w:after="40"/>
            </w:pPr>
            <w:r>
              <w:rPr>
                <w:sz w:val="15"/>
              </w:rPr>
              <w:t>Works with native forms plus recipes for React Hook Form/Zod. Submit/loading/error summary slots.</w:t>
            </w:r>
          </w:p>
        </w:tc>
        <w:tc>
          <w:tcPr>
            <w:tcW w:w="2592" w:type="dxa"/>
            <w:tcMar>
              <w:top w:w="80" w:type="dxa"/>
              <w:left w:w="80" w:type="dxa"/>
              <w:bottom w:w="80" w:type="dxa"/>
              <w:right w:w="80" w:type="dxa"/>
            </w:tcMar>
          </w:tcPr>
          <w:p w14:paraId="585A771E" w14:textId="77777777" w:rsidR="000F60CC" w:rsidRDefault="00000000">
            <w:pPr>
              <w:spacing w:after="40"/>
            </w:pPr>
            <w:r>
              <w:rPr>
                <w:sz w:val="15"/>
              </w:rPr>
              <w:t>Error summary links to invalid fields; no JS-only submission requirement.</w:t>
            </w:r>
          </w:p>
        </w:tc>
        <w:tc>
          <w:tcPr>
            <w:tcW w:w="720" w:type="dxa"/>
            <w:tcMar>
              <w:top w:w="80" w:type="dxa"/>
              <w:left w:w="80" w:type="dxa"/>
              <w:bottom w:w="80" w:type="dxa"/>
              <w:right w:w="80" w:type="dxa"/>
            </w:tcMar>
          </w:tcPr>
          <w:p w14:paraId="2198B190" w14:textId="77777777" w:rsidR="000F60CC" w:rsidRDefault="00000000">
            <w:pPr>
              <w:spacing w:after="40"/>
            </w:pPr>
            <w:r>
              <w:rPr>
                <w:sz w:val="15"/>
              </w:rPr>
              <w:t>P0</w:t>
            </w:r>
          </w:p>
        </w:tc>
      </w:tr>
      <w:tr w:rsidR="000F60CC" w14:paraId="0D8B4DAD" w14:textId="77777777">
        <w:trPr>
          <w:cantSplit/>
          <w:jc w:val="center"/>
        </w:trPr>
        <w:tc>
          <w:tcPr>
            <w:tcW w:w="1872" w:type="dxa"/>
            <w:tcMar>
              <w:top w:w="80" w:type="dxa"/>
              <w:left w:w="80" w:type="dxa"/>
              <w:bottom w:w="80" w:type="dxa"/>
              <w:right w:w="80" w:type="dxa"/>
            </w:tcMar>
          </w:tcPr>
          <w:p w14:paraId="382EB5C1" w14:textId="77777777" w:rsidR="000F60CC" w:rsidRDefault="00000000">
            <w:pPr>
              <w:spacing w:after="40"/>
            </w:pPr>
            <w:r>
              <w:rPr>
                <w:sz w:val="15"/>
              </w:rPr>
              <w:t>Field / Fieldset</w:t>
            </w:r>
          </w:p>
        </w:tc>
        <w:tc>
          <w:tcPr>
            <w:tcW w:w="1872" w:type="dxa"/>
            <w:tcMar>
              <w:top w:w="80" w:type="dxa"/>
              <w:left w:w="80" w:type="dxa"/>
              <w:bottom w:w="80" w:type="dxa"/>
              <w:right w:w="80" w:type="dxa"/>
            </w:tcMar>
          </w:tcPr>
          <w:p w14:paraId="72FF7711" w14:textId="77777777" w:rsidR="000F60CC" w:rsidRDefault="00000000">
            <w:pPr>
              <w:spacing w:after="40"/>
            </w:pPr>
            <w:r>
              <w:rPr>
                <w:sz w:val="15"/>
              </w:rPr>
              <w:t>Label, control, help text, error text, required marker composition.</w:t>
            </w:r>
          </w:p>
        </w:tc>
        <w:tc>
          <w:tcPr>
            <w:tcW w:w="3744" w:type="dxa"/>
            <w:tcMar>
              <w:top w:w="80" w:type="dxa"/>
              <w:left w:w="80" w:type="dxa"/>
              <w:bottom w:w="80" w:type="dxa"/>
              <w:right w:w="80" w:type="dxa"/>
            </w:tcMar>
          </w:tcPr>
          <w:p w14:paraId="4D87ABBB" w14:textId="77777777" w:rsidR="000F60CC" w:rsidRDefault="00000000">
            <w:pPr>
              <w:spacing w:after="40"/>
            </w:pPr>
            <w:r>
              <w:rPr>
                <w:sz w:val="15"/>
              </w:rPr>
              <w:t>Slots: Label, Control, Description, ErrorMessage. Props: invalid, required, disabled, orientation.</w:t>
            </w:r>
          </w:p>
        </w:tc>
        <w:tc>
          <w:tcPr>
            <w:tcW w:w="2592" w:type="dxa"/>
            <w:tcMar>
              <w:top w:w="80" w:type="dxa"/>
              <w:left w:w="80" w:type="dxa"/>
              <w:bottom w:w="80" w:type="dxa"/>
              <w:right w:w="80" w:type="dxa"/>
            </w:tcMar>
          </w:tcPr>
          <w:p w14:paraId="68D3F5A1" w14:textId="77777777" w:rsidR="000F60CC" w:rsidRDefault="00000000">
            <w:pPr>
              <w:spacing w:after="40"/>
            </w:pPr>
            <w:r>
              <w:rPr>
                <w:sz w:val="15"/>
              </w:rPr>
              <w:t>Associates label and describedby IDs automatically.</w:t>
            </w:r>
          </w:p>
        </w:tc>
        <w:tc>
          <w:tcPr>
            <w:tcW w:w="720" w:type="dxa"/>
            <w:tcMar>
              <w:top w:w="80" w:type="dxa"/>
              <w:left w:w="80" w:type="dxa"/>
              <w:bottom w:w="80" w:type="dxa"/>
              <w:right w:w="80" w:type="dxa"/>
            </w:tcMar>
          </w:tcPr>
          <w:p w14:paraId="26831362" w14:textId="77777777" w:rsidR="000F60CC" w:rsidRDefault="00000000">
            <w:pPr>
              <w:spacing w:after="40"/>
            </w:pPr>
            <w:r>
              <w:rPr>
                <w:sz w:val="15"/>
              </w:rPr>
              <w:t>P0</w:t>
            </w:r>
          </w:p>
        </w:tc>
      </w:tr>
      <w:tr w:rsidR="000F60CC" w14:paraId="2AE58B9D" w14:textId="77777777">
        <w:trPr>
          <w:cantSplit/>
          <w:jc w:val="center"/>
        </w:trPr>
        <w:tc>
          <w:tcPr>
            <w:tcW w:w="1872" w:type="dxa"/>
            <w:tcMar>
              <w:top w:w="80" w:type="dxa"/>
              <w:left w:w="80" w:type="dxa"/>
              <w:bottom w:w="80" w:type="dxa"/>
              <w:right w:w="80" w:type="dxa"/>
            </w:tcMar>
          </w:tcPr>
          <w:p w14:paraId="342FACBB" w14:textId="77777777" w:rsidR="000F60CC" w:rsidRDefault="00000000">
            <w:pPr>
              <w:spacing w:after="40"/>
            </w:pPr>
            <w:r>
              <w:rPr>
                <w:sz w:val="15"/>
              </w:rPr>
              <w:t>Input</w:t>
            </w:r>
          </w:p>
        </w:tc>
        <w:tc>
          <w:tcPr>
            <w:tcW w:w="1872" w:type="dxa"/>
            <w:tcMar>
              <w:top w:w="80" w:type="dxa"/>
              <w:left w:w="80" w:type="dxa"/>
              <w:bottom w:w="80" w:type="dxa"/>
              <w:right w:w="80" w:type="dxa"/>
            </w:tcMar>
          </w:tcPr>
          <w:p w14:paraId="24025555" w14:textId="77777777" w:rsidR="000F60CC" w:rsidRDefault="00000000">
            <w:pPr>
              <w:spacing w:after="40"/>
            </w:pPr>
            <w:r>
              <w:rPr>
                <w:sz w:val="15"/>
              </w:rPr>
              <w:t>Single-line text input.</w:t>
            </w:r>
          </w:p>
        </w:tc>
        <w:tc>
          <w:tcPr>
            <w:tcW w:w="3744" w:type="dxa"/>
            <w:tcMar>
              <w:top w:w="80" w:type="dxa"/>
              <w:left w:w="80" w:type="dxa"/>
              <w:bottom w:w="80" w:type="dxa"/>
              <w:right w:w="80" w:type="dxa"/>
            </w:tcMar>
          </w:tcPr>
          <w:p w14:paraId="089057BA" w14:textId="77777777" w:rsidR="000F60CC" w:rsidRDefault="00000000">
            <w:pPr>
              <w:spacing w:after="40"/>
            </w:pPr>
            <w:r>
              <w:rPr>
                <w:sz w:val="15"/>
              </w:rPr>
              <w:t>Sizes, variants, prefix/suffix, clear button, type support, masked recipe.</w:t>
            </w:r>
          </w:p>
        </w:tc>
        <w:tc>
          <w:tcPr>
            <w:tcW w:w="2592" w:type="dxa"/>
            <w:tcMar>
              <w:top w:w="80" w:type="dxa"/>
              <w:left w:w="80" w:type="dxa"/>
              <w:bottom w:w="80" w:type="dxa"/>
              <w:right w:w="80" w:type="dxa"/>
            </w:tcMar>
          </w:tcPr>
          <w:p w14:paraId="248236BD" w14:textId="77777777" w:rsidR="000F60CC" w:rsidRDefault="00000000">
            <w:pPr>
              <w:spacing w:after="40"/>
            </w:pPr>
            <w:r>
              <w:rPr>
                <w:sz w:val="15"/>
              </w:rPr>
              <w:t>Uses native input; aria-invalid and describedby handled by Field.</w:t>
            </w:r>
          </w:p>
        </w:tc>
        <w:tc>
          <w:tcPr>
            <w:tcW w:w="720" w:type="dxa"/>
            <w:tcMar>
              <w:top w:w="80" w:type="dxa"/>
              <w:left w:w="80" w:type="dxa"/>
              <w:bottom w:w="80" w:type="dxa"/>
              <w:right w:w="80" w:type="dxa"/>
            </w:tcMar>
          </w:tcPr>
          <w:p w14:paraId="327AC508" w14:textId="77777777" w:rsidR="000F60CC" w:rsidRDefault="00000000">
            <w:pPr>
              <w:spacing w:after="40"/>
            </w:pPr>
            <w:r>
              <w:rPr>
                <w:sz w:val="15"/>
              </w:rPr>
              <w:t>P0</w:t>
            </w:r>
          </w:p>
        </w:tc>
      </w:tr>
      <w:tr w:rsidR="000F60CC" w14:paraId="3B07FA85" w14:textId="77777777">
        <w:trPr>
          <w:cantSplit/>
          <w:jc w:val="center"/>
        </w:trPr>
        <w:tc>
          <w:tcPr>
            <w:tcW w:w="1872" w:type="dxa"/>
            <w:tcMar>
              <w:top w:w="80" w:type="dxa"/>
              <w:left w:w="80" w:type="dxa"/>
              <w:bottom w:w="80" w:type="dxa"/>
              <w:right w:w="80" w:type="dxa"/>
            </w:tcMar>
          </w:tcPr>
          <w:p w14:paraId="4329D95B" w14:textId="77777777" w:rsidR="000F60CC" w:rsidRDefault="00000000">
            <w:pPr>
              <w:spacing w:after="40"/>
            </w:pPr>
            <w:r>
              <w:rPr>
                <w:sz w:val="15"/>
              </w:rPr>
              <w:t>Textarea</w:t>
            </w:r>
          </w:p>
        </w:tc>
        <w:tc>
          <w:tcPr>
            <w:tcW w:w="1872" w:type="dxa"/>
            <w:tcMar>
              <w:top w:w="80" w:type="dxa"/>
              <w:left w:w="80" w:type="dxa"/>
              <w:bottom w:w="80" w:type="dxa"/>
              <w:right w:w="80" w:type="dxa"/>
            </w:tcMar>
          </w:tcPr>
          <w:p w14:paraId="3784514D" w14:textId="77777777" w:rsidR="000F60CC" w:rsidRDefault="00000000">
            <w:pPr>
              <w:spacing w:after="40"/>
            </w:pPr>
            <w:r>
              <w:rPr>
                <w:sz w:val="15"/>
              </w:rPr>
              <w:t>Multiline text input.</w:t>
            </w:r>
          </w:p>
        </w:tc>
        <w:tc>
          <w:tcPr>
            <w:tcW w:w="3744" w:type="dxa"/>
            <w:tcMar>
              <w:top w:w="80" w:type="dxa"/>
              <w:left w:w="80" w:type="dxa"/>
              <w:bottom w:w="80" w:type="dxa"/>
              <w:right w:w="80" w:type="dxa"/>
            </w:tcMar>
          </w:tcPr>
          <w:p w14:paraId="6A2FB742" w14:textId="77777777" w:rsidR="000F60CC" w:rsidRDefault="00000000">
            <w:pPr>
              <w:spacing w:after="40"/>
            </w:pPr>
            <w:r>
              <w:rPr>
                <w:sz w:val="15"/>
              </w:rPr>
              <w:t>Auto-resize option, maxLength counter, min/max rows.</w:t>
            </w:r>
          </w:p>
        </w:tc>
        <w:tc>
          <w:tcPr>
            <w:tcW w:w="2592" w:type="dxa"/>
            <w:tcMar>
              <w:top w:w="80" w:type="dxa"/>
              <w:left w:w="80" w:type="dxa"/>
              <w:bottom w:w="80" w:type="dxa"/>
              <w:right w:w="80" w:type="dxa"/>
            </w:tcMar>
          </w:tcPr>
          <w:p w14:paraId="43965956" w14:textId="77777777" w:rsidR="000F60CC" w:rsidRDefault="00000000">
            <w:pPr>
              <w:spacing w:after="40"/>
            </w:pPr>
            <w:r>
              <w:rPr>
                <w:sz w:val="15"/>
              </w:rPr>
              <w:t>Counter announced politely when useful; native textarea semantics.</w:t>
            </w:r>
          </w:p>
        </w:tc>
        <w:tc>
          <w:tcPr>
            <w:tcW w:w="720" w:type="dxa"/>
            <w:tcMar>
              <w:top w:w="80" w:type="dxa"/>
              <w:left w:w="80" w:type="dxa"/>
              <w:bottom w:w="80" w:type="dxa"/>
              <w:right w:w="80" w:type="dxa"/>
            </w:tcMar>
          </w:tcPr>
          <w:p w14:paraId="79EE0378" w14:textId="77777777" w:rsidR="000F60CC" w:rsidRDefault="00000000">
            <w:pPr>
              <w:spacing w:after="40"/>
            </w:pPr>
            <w:r>
              <w:rPr>
                <w:sz w:val="15"/>
              </w:rPr>
              <w:t>P0</w:t>
            </w:r>
          </w:p>
        </w:tc>
      </w:tr>
      <w:tr w:rsidR="000F60CC" w14:paraId="5501AF07" w14:textId="77777777">
        <w:trPr>
          <w:cantSplit/>
          <w:jc w:val="center"/>
        </w:trPr>
        <w:tc>
          <w:tcPr>
            <w:tcW w:w="1872" w:type="dxa"/>
            <w:tcMar>
              <w:top w:w="80" w:type="dxa"/>
              <w:left w:w="80" w:type="dxa"/>
              <w:bottom w:w="80" w:type="dxa"/>
              <w:right w:w="80" w:type="dxa"/>
            </w:tcMar>
          </w:tcPr>
          <w:p w14:paraId="3C2297C2" w14:textId="77777777" w:rsidR="000F60CC" w:rsidRDefault="00000000">
            <w:pPr>
              <w:spacing w:after="40"/>
            </w:pPr>
            <w:r>
              <w:rPr>
                <w:sz w:val="15"/>
              </w:rPr>
              <w:t>PasswordInput</w:t>
            </w:r>
          </w:p>
        </w:tc>
        <w:tc>
          <w:tcPr>
            <w:tcW w:w="1872" w:type="dxa"/>
            <w:tcMar>
              <w:top w:w="80" w:type="dxa"/>
              <w:left w:w="80" w:type="dxa"/>
              <w:bottom w:w="80" w:type="dxa"/>
              <w:right w:w="80" w:type="dxa"/>
            </w:tcMar>
          </w:tcPr>
          <w:p w14:paraId="1624C658" w14:textId="77777777" w:rsidR="000F60CC" w:rsidRDefault="00000000">
            <w:pPr>
              <w:spacing w:after="40"/>
            </w:pPr>
            <w:r>
              <w:rPr>
                <w:sz w:val="15"/>
              </w:rPr>
              <w:t>Password input with reveal control.</w:t>
            </w:r>
          </w:p>
        </w:tc>
        <w:tc>
          <w:tcPr>
            <w:tcW w:w="3744" w:type="dxa"/>
            <w:tcMar>
              <w:top w:w="80" w:type="dxa"/>
              <w:left w:w="80" w:type="dxa"/>
              <w:bottom w:w="80" w:type="dxa"/>
              <w:right w:w="80" w:type="dxa"/>
            </w:tcMar>
          </w:tcPr>
          <w:p w14:paraId="1BD9E1C8" w14:textId="77777777" w:rsidR="000F60CC" w:rsidRDefault="00000000">
            <w:pPr>
              <w:spacing w:after="40"/>
            </w:pPr>
            <w:r>
              <w:rPr>
                <w:sz w:val="15"/>
              </w:rPr>
              <w:t>Visibility toggle, strength meter recipe, autocomplete guidance.</w:t>
            </w:r>
          </w:p>
        </w:tc>
        <w:tc>
          <w:tcPr>
            <w:tcW w:w="2592" w:type="dxa"/>
            <w:tcMar>
              <w:top w:w="80" w:type="dxa"/>
              <w:left w:w="80" w:type="dxa"/>
              <w:bottom w:w="80" w:type="dxa"/>
              <w:right w:w="80" w:type="dxa"/>
            </w:tcMar>
          </w:tcPr>
          <w:p w14:paraId="10B777E5" w14:textId="77777777" w:rsidR="000F60CC" w:rsidRDefault="00000000">
            <w:pPr>
              <w:spacing w:after="40"/>
            </w:pPr>
            <w:r>
              <w:rPr>
                <w:sz w:val="15"/>
              </w:rPr>
              <w:t>Toggle has label; does not alter password manager compatibility.</w:t>
            </w:r>
          </w:p>
        </w:tc>
        <w:tc>
          <w:tcPr>
            <w:tcW w:w="720" w:type="dxa"/>
            <w:tcMar>
              <w:top w:w="80" w:type="dxa"/>
              <w:left w:w="80" w:type="dxa"/>
              <w:bottom w:w="80" w:type="dxa"/>
              <w:right w:w="80" w:type="dxa"/>
            </w:tcMar>
          </w:tcPr>
          <w:p w14:paraId="697F558B" w14:textId="77777777" w:rsidR="000F60CC" w:rsidRDefault="00000000">
            <w:pPr>
              <w:spacing w:after="40"/>
            </w:pPr>
            <w:r>
              <w:rPr>
                <w:sz w:val="15"/>
              </w:rPr>
              <w:t>P1</w:t>
            </w:r>
          </w:p>
        </w:tc>
      </w:tr>
      <w:tr w:rsidR="000F60CC" w14:paraId="1C6768FB" w14:textId="77777777">
        <w:trPr>
          <w:cantSplit/>
          <w:jc w:val="center"/>
        </w:trPr>
        <w:tc>
          <w:tcPr>
            <w:tcW w:w="1872" w:type="dxa"/>
            <w:tcMar>
              <w:top w:w="80" w:type="dxa"/>
              <w:left w:w="80" w:type="dxa"/>
              <w:bottom w:w="80" w:type="dxa"/>
              <w:right w:w="80" w:type="dxa"/>
            </w:tcMar>
          </w:tcPr>
          <w:p w14:paraId="3CA49136" w14:textId="77777777" w:rsidR="000F60CC" w:rsidRDefault="00000000">
            <w:pPr>
              <w:spacing w:after="40"/>
            </w:pPr>
            <w:r>
              <w:rPr>
                <w:sz w:val="15"/>
              </w:rPr>
              <w:t>NumberInput</w:t>
            </w:r>
          </w:p>
        </w:tc>
        <w:tc>
          <w:tcPr>
            <w:tcW w:w="1872" w:type="dxa"/>
            <w:tcMar>
              <w:top w:w="80" w:type="dxa"/>
              <w:left w:w="80" w:type="dxa"/>
              <w:bottom w:w="80" w:type="dxa"/>
              <w:right w:w="80" w:type="dxa"/>
            </w:tcMar>
          </w:tcPr>
          <w:p w14:paraId="10638D27" w14:textId="77777777" w:rsidR="000F60CC" w:rsidRDefault="00000000">
            <w:pPr>
              <w:spacing w:after="40"/>
            </w:pPr>
            <w:r>
              <w:rPr>
                <w:sz w:val="15"/>
              </w:rPr>
              <w:t>Numeric input with optional steppers.</w:t>
            </w:r>
          </w:p>
        </w:tc>
        <w:tc>
          <w:tcPr>
            <w:tcW w:w="3744" w:type="dxa"/>
            <w:tcMar>
              <w:top w:w="80" w:type="dxa"/>
              <w:left w:w="80" w:type="dxa"/>
              <w:bottom w:w="80" w:type="dxa"/>
              <w:right w:w="80" w:type="dxa"/>
            </w:tcMar>
          </w:tcPr>
          <w:p w14:paraId="562ABE0D" w14:textId="77777777" w:rsidR="000F60CC" w:rsidRDefault="00000000">
            <w:pPr>
              <w:spacing w:after="40"/>
            </w:pPr>
            <w:r>
              <w:rPr>
                <w:sz w:val="15"/>
              </w:rPr>
              <w:t>min, max, step, precision, locale formatting, clamp/allowOutOfRange.</w:t>
            </w:r>
          </w:p>
        </w:tc>
        <w:tc>
          <w:tcPr>
            <w:tcW w:w="2592" w:type="dxa"/>
            <w:tcMar>
              <w:top w:w="80" w:type="dxa"/>
              <w:left w:w="80" w:type="dxa"/>
              <w:bottom w:w="80" w:type="dxa"/>
              <w:right w:w="80" w:type="dxa"/>
            </w:tcMar>
          </w:tcPr>
          <w:p w14:paraId="40C9CAFF" w14:textId="77777777" w:rsidR="000F60CC" w:rsidRDefault="00000000">
            <w:pPr>
              <w:spacing w:after="40"/>
            </w:pPr>
            <w:r>
              <w:rPr>
                <w:sz w:val="15"/>
              </w:rPr>
              <w:t>Keyboard arrows; screen reader communicates value and constraints.</w:t>
            </w:r>
          </w:p>
        </w:tc>
        <w:tc>
          <w:tcPr>
            <w:tcW w:w="720" w:type="dxa"/>
            <w:tcMar>
              <w:top w:w="80" w:type="dxa"/>
              <w:left w:w="80" w:type="dxa"/>
              <w:bottom w:w="80" w:type="dxa"/>
              <w:right w:w="80" w:type="dxa"/>
            </w:tcMar>
          </w:tcPr>
          <w:p w14:paraId="187D5D0D" w14:textId="77777777" w:rsidR="000F60CC" w:rsidRDefault="00000000">
            <w:pPr>
              <w:spacing w:after="40"/>
            </w:pPr>
            <w:r>
              <w:rPr>
                <w:sz w:val="15"/>
              </w:rPr>
              <w:t>P0</w:t>
            </w:r>
          </w:p>
        </w:tc>
      </w:tr>
      <w:tr w:rsidR="000F60CC" w14:paraId="7E0B0767" w14:textId="77777777">
        <w:trPr>
          <w:cantSplit/>
          <w:jc w:val="center"/>
        </w:trPr>
        <w:tc>
          <w:tcPr>
            <w:tcW w:w="1872" w:type="dxa"/>
            <w:tcMar>
              <w:top w:w="80" w:type="dxa"/>
              <w:left w:w="80" w:type="dxa"/>
              <w:bottom w:w="80" w:type="dxa"/>
              <w:right w:w="80" w:type="dxa"/>
            </w:tcMar>
          </w:tcPr>
          <w:p w14:paraId="463333EF" w14:textId="77777777" w:rsidR="000F60CC" w:rsidRDefault="00000000">
            <w:pPr>
              <w:spacing w:after="40"/>
            </w:pPr>
            <w:r>
              <w:rPr>
                <w:sz w:val="15"/>
              </w:rPr>
              <w:t>PinInput / OTP</w:t>
            </w:r>
          </w:p>
        </w:tc>
        <w:tc>
          <w:tcPr>
            <w:tcW w:w="1872" w:type="dxa"/>
            <w:tcMar>
              <w:top w:w="80" w:type="dxa"/>
              <w:left w:w="80" w:type="dxa"/>
              <w:bottom w:w="80" w:type="dxa"/>
              <w:right w:w="80" w:type="dxa"/>
            </w:tcMar>
          </w:tcPr>
          <w:p w14:paraId="355C2DFE" w14:textId="77777777" w:rsidR="000F60CC" w:rsidRDefault="00000000">
            <w:pPr>
              <w:spacing w:after="40"/>
            </w:pPr>
            <w:r>
              <w:rPr>
                <w:sz w:val="15"/>
              </w:rPr>
              <w:t>Multi-cell code input.</w:t>
            </w:r>
          </w:p>
        </w:tc>
        <w:tc>
          <w:tcPr>
            <w:tcW w:w="3744" w:type="dxa"/>
            <w:tcMar>
              <w:top w:w="80" w:type="dxa"/>
              <w:left w:w="80" w:type="dxa"/>
              <w:bottom w:w="80" w:type="dxa"/>
              <w:right w:w="80" w:type="dxa"/>
            </w:tcMar>
          </w:tcPr>
          <w:p w14:paraId="2C5D3EC5" w14:textId="77777777" w:rsidR="000F60CC" w:rsidRDefault="00000000">
            <w:pPr>
              <w:spacing w:after="40"/>
            </w:pPr>
            <w:r>
              <w:rPr>
                <w:sz w:val="15"/>
              </w:rPr>
              <w:t>Length, mask, paste full code, auto-advance, numeric/alphanumeric.</w:t>
            </w:r>
          </w:p>
        </w:tc>
        <w:tc>
          <w:tcPr>
            <w:tcW w:w="2592" w:type="dxa"/>
            <w:tcMar>
              <w:top w:w="80" w:type="dxa"/>
              <w:left w:w="80" w:type="dxa"/>
              <w:bottom w:w="80" w:type="dxa"/>
              <w:right w:w="80" w:type="dxa"/>
            </w:tcMar>
          </w:tcPr>
          <w:p w14:paraId="103DC8B6" w14:textId="77777777" w:rsidR="000F60CC" w:rsidRDefault="00000000">
            <w:pPr>
              <w:spacing w:after="40"/>
            </w:pPr>
            <w:r>
              <w:rPr>
                <w:sz w:val="15"/>
              </w:rPr>
              <w:t>Single accessible label; supports password manager/autocomplete one-time-code.</w:t>
            </w:r>
          </w:p>
        </w:tc>
        <w:tc>
          <w:tcPr>
            <w:tcW w:w="720" w:type="dxa"/>
            <w:tcMar>
              <w:top w:w="80" w:type="dxa"/>
              <w:left w:w="80" w:type="dxa"/>
              <w:bottom w:w="80" w:type="dxa"/>
              <w:right w:w="80" w:type="dxa"/>
            </w:tcMar>
          </w:tcPr>
          <w:p w14:paraId="2D49A9FD" w14:textId="77777777" w:rsidR="000F60CC" w:rsidRDefault="00000000">
            <w:pPr>
              <w:spacing w:after="40"/>
            </w:pPr>
            <w:r>
              <w:rPr>
                <w:sz w:val="15"/>
              </w:rPr>
              <w:t>P1</w:t>
            </w:r>
          </w:p>
        </w:tc>
      </w:tr>
      <w:tr w:rsidR="000F60CC" w14:paraId="4D0CA1D8" w14:textId="77777777">
        <w:trPr>
          <w:cantSplit/>
          <w:jc w:val="center"/>
        </w:trPr>
        <w:tc>
          <w:tcPr>
            <w:tcW w:w="1872" w:type="dxa"/>
            <w:tcMar>
              <w:top w:w="80" w:type="dxa"/>
              <w:left w:w="80" w:type="dxa"/>
              <w:bottom w:w="80" w:type="dxa"/>
              <w:right w:w="80" w:type="dxa"/>
            </w:tcMar>
          </w:tcPr>
          <w:p w14:paraId="0827F8FA" w14:textId="77777777" w:rsidR="000F60CC" w:rsidRDefault="00000000">
            <w:pPr>
              <w:spacing w:after="40"/>
            </w:pPr>
            <w:r>
              <w:rPr>
                <w:sz w:val="15"/>
              </w:rPr>
              <w:t>Checkbox / CheckboxGroup</w:t>
            </w:r>
          </w:p>
        </w:tc>
        <w:tc>
          <w:tcPr>
            <w:tcW w:w="1872" w:type="dxa"/>
            <w:tcMar>
              <w:top w:w="80" w:type="dxa"/>
              <w:left w:w="80" w:type="dxa"/>
              <w:bottom w:w="80" w:type="dxa"/>
              <w:right w:w="80" w:type="dxa"/>
            </w:tcMar>
          </w:tcPr>
          <w:p w14:paraId="00873A5C" w14:textId="77777777" w:rsidR="000F60CC" w:rsidRDefault="00000000">
            <w:pPr>
              <w:spacing w:after="40"/>
            </w:pPr>
            <w:r>
              <w:rPr>
                <w:sz w:val="15"/>
              </w:rPr>
              <w:t>Boolean or multiple selection.</w:t>
            </w:r>
          </w:p>
        </w:tc>
        <w:tc>
          <w:tcPr>
            <w:tcW w:w="3744" w:type="dxa"/>
            <w:tcMar>
              <w:top w:w="80" w:type="dxa"/>
              <w:left w:w="80" w:type="dxa"/>
              <w:bottom w:w="80" w:type="dxa"/>
              <w:right w:w="80" w:type="dxa"/>
            </w:tcMar>
          </w:tcPr>
          <w:p w14:paraId="5ED67CFD" w14:textId="77777777" w:rsidR="000F60CC" w:rsidRDefault="00000000">
            <w:pPr>
              <w:spacing w:after="40"/>
            </w:pPr>
            <w:r>
              <w:rPr>
                <w:sz w:val="15"/>
              </w:rPr>
              <w:t>Checked, unchecked, indeterminate; card variant; group validation.</w:t>
            </w:r>
          </w:p>
        </w:tc>
        <w:tc>
          <w:tcPr>
            <w:tcW w:w="2592" w:type="dxa"/>
            <w:tcMar>
              <w:top w:w="80" w:type="dxa"/>
              <w:left w:w="80" w:type="dxa"/>
              <w:bottom w:w="80" w:type="dxa"/>
              <w:right w:w="80" w:type="dxa"/>
            </w:tcMar>
          </w:tcPr>
          <w:p w14:paraId="6585DE22" w14:textId="77777777" w:rsidR="000F60CC" w:rsidRDefault="00000000">
            <w:pPr>
              <w:spacing w:after="40"/>
            </w:pPr>
            <w:r>
              <w:rPr>
                <w:sz w:val="15"/>
              </w:rPr>
              <w:t>Native input or equivalent; aria-checked mixed for indeterminate.</w:t>
            </w:r>
          </w:p>
        </w:tc>
        <w:tc>
          <w:tcPr>
            <w:tcW w:w="720" w:type="dxa"/>
            <w:tcMar>
              <w:top w:w="80" w:type="dxa"/>
              <w:left w:w="80" w:type="dxa"/>
              <w:bottom w:w="80" w:type="dxa"/>
              <w:right w:w="80" w:type="dxa"/>
            </w:tcMar>
          </w:tcPr>
          <w:p w14:paraId="5BA7BD0E" w14:textId="77777777" w:rsidR="000F60CC" w:rsidRDefault="00000000">
            <w:pPr>
              <w:spacing w:after="40"/>
            </w:pPr>
            <w:r>
              <w:rPr>
                <w:sz w:val="15"/>
              </w:rPr>
              <w:t>P0</w:t>
            </w:r>
          </w:p>
        </w:tc>
      </w:tr>
      <w:tr w:rsidR="000F60CC" w14:paraId="4A471E98" w14:textId="77777777">
        <w:trPr>
          <w:cantSplit/>
          <w:jc w:val="center"/>
        </w:trPr>
        <w:tc>
          <w:tcPr>
            <w:tcW w:w="1872" w:type="dxa"/>
            <w:tcMar>
              <w:top w:w="80" w:type="dxa"/>
              <w:left w:w="80" w:type="dxa"/>
              <w:bottom w:w="80" w:type="dxa"/>
              <w:right w:w="80" w:type="dxa"/>
            </w:tcMar>
          </w:tcPr>
          <w:p w14:paraId="78A9BA8D" w14:textId="77777777" w:rsidR="000F60CC" w:rsidRDefault="00000000">
            <w:pPr>
              <w:spacing w:after="40"/>
            </w:pPr>
            <w:r>
              <w:rPr>
                <w:sz w:val="15"/>
              </w:rPr>
              <w:t>RadioGroup</w:t>
            </w:r>
          </w:p>
        </w:tc>
        <w:tc>
          <w:tcPr>
            <w:tcW w:w="1872" w:type="dxa"/>
            <w:tcMar>
              <w:top w:w="80" w:type="dxa"/>
              <w:left w:w="80" w:type="dxa"/>
              <w:bottom w:w="80" w:type="dxa"/>
              <w:right w:w="80" w:type="dxa"/>
            </w:tcMar>
          </w:tcPr>
          <w:p w14:paraId="2266A052" w14:textId="77777777" w:rsidR="000F60CC" w:rsidRDefault="00000000">
            <w:pPr>
              <w:spacing w:after="40"/>
            </w:pPr>
            <w:r>
              <w:rPr>
                <w:sz w:val="15"/>
              </w:rPr>
              <w:t>Single selection among options.</w:t>
            </w:r>
          </w:p>
        </w:tc>
        <w:tc>
          <w:tcPr>
            <w:tcW w:w="3744" w:type="dxa"/>
            <w:tcMar>
              <w:top w:w="80" w:type="dxa"/>
              <w:left w:w="80" w:type="dxa"/>
              <w:bottom w:w="80" w:type="dxa"/>
              <w:right w:w="80" w:type="dxa"/>
            </w:tcMar>
          </w:tcPr>
          <w:p w14:paraId="56212F3F" w14:textId="77777777" w:rsidR="000F60CC" w:rsidRDefault="00000000">
            <w:pPr>
              <w:spacing w:after="40"/>
            </w:pPr>
            <w:r>
              <w:rPr>
                <w:sz w:val="15"/>
              </w:rPr>
              <w:t>Horizontal/vertical, card option, disabled options.</w:t>
            </w:r>
          </w:p>
        </w:tc>
        <w:tc>
          <w:tcPr>
            <w:tcW w:w="2592" w:type="dxa"/>
            <w:tcMar>
              <w:top w:w="80" w:type="dxa"/>
              <w:left w:w="80" w:type="dxa"/>
              <w:bottom w:w="80" w:type="dxa"/>
              <w:right w:w="80" w:type="dxa"/>
            </w:tcMar>
          </w:tcPr>
          <w:p w14:paraId="521E6C56" w14:textId="77777777" w:rsidR="000F60CC" w:rsidRDefault="00000000">
            <w:pPr>
              <w:spacing w:after="40"/>
            </w:pPr>
            <w:r>
              <w:rPr>
                <w:sz w:val="15"/>
              </w:rPr>
              <w:t>Roving focus; arrow key navigation; label/description per item.</w:t>
            </w:r>
          </w:p>
        </w:tc>
        <w:tc>
          <w:tcPr>
            <w:tcW w:w="720" w:type="dxa"/>
            <w:tcMar>
              <w:top w:w="80" w:type="dxa"/>
              <w:left w:w="80" w:type="dxa"/>
              <w:bottom w:w="80" w:type="dxa"/>
              <w:right w:w="80" w:type="dxa"/>
            </w:tcMar>
          </w:tcPr>
          <w:p w14:paraId="742F0105" w14:textId="77777777" w:rsidR="000F60CC" w:rsidRDefault="00000000">
            <w:pPr>
              <w:spacing w:after="40"/>
            </w:pPr>
            <w:r>
              <w:rPr>
                <w:sz w:val="15"/>
              </w:rPr>
              <w:t>P0</w:t>
            </w:r>
          </w:p>
        </w:tc>
      </w:tr>
      <w:tr w:rsidR="000F60CC" w14:paraId="4AEC1ADE" w14:textId="77777777">
        <w:trPr>
          <w:cantSplit/>
          <w:jc w:val="center"/>
        </w:trPr>
        <w:tc>
          <w:tcPr>
            <w:tcW w:w="1872" w:type="dxa"/>
            <w:tcMar>
              <w:top w:w="80" w:type="dxa"/>
              <w:left w:w="80" w:type="dxa"/>
              <w:bottom w:w="80" w:type="dxa"/>
              <w:right w:w="80" w:type="dxa"/>
            </w:tcMar>
          </w:tcPr>
          <w:p w14:paraId="256D77C6" w14:textId="77777777" w:rsidR="000F60CC" w:rsidRDefault="00000000">
            <w:pPr>
              <w:spacing w:after="40"/>
            </w:pPr>
            <w:r>
              <w:rPr>
                <w:sz w:val="15"/>
              </w:rPr>
              <w:lastRenderedPageBreak/>
              <w:t>Switch</w:t>
            </w:r>
          </w:p>
        </w:tc>
        <w:tc>
          <w:tcPr>
            <w:tcW w:w="1872" w:type="dxa"/>
            <w:tcMar>
              <w:top w:w="80" w:type="dxa"/>
              <w:left w:w="80" w:type="dxa"/>
              <w:bottom w:w="80" w:type="dxa"/>
              <w:right w:w="80" w:type="dxa"/>
            </w:tcMar>
          </w:tcPr>
          <w:p w14:paraId="7398B680" w14:textId="77777777" w:rsidR="000F60CC" w:rsidRDefault="00000000">
            <w:pPr>
              <w:spacing w:after="40"/>
            </w:pPr>
            <w:r>
              <w:rPr>
                <w:sz w:val="15"/>
              </w:rPr>
              <w:t>Binary setting toggle.</w:t>
            </w:r>
          </w:p>
        </w:tc>
        <w:tc>
          <w:tcPr>
            <w:tcW w:w="3744" w:type="dxa"/>
            <w:tcMar>
              <w:top w:w="80" w:type="dxa"/>
              <w:left w:w="80" w:type="dxa"/>
              <w:bottom w:w="80" w:type="dxa"/>
              <w:right w:w="80" w:type="dxa"/>
            </w:tcMar>
          </w:tcPr>
          <w:p w14:paraId="449E48F5" w14:textId="77777777" w:rsidR="000F60CC" w:rsidRDefault="00000000">
            <w:pPr>
              <w:spacing w:after="40"/>
            </w:pPr>
            <w:r>
              <w:rPr>
                <w:sz w:val="15"/>
              </w:rPr>
              <w:t>Sizes, label placement, loading optional.</w:t>
            </w:r>
          </w:p>
        </w:tc>
        <w:tc>
          <w:tcPr>
            <w:tcW w:w="2592" w:type="dxa"/>
            <w:tcMar>
              <w:top w:w="80" w:type="dxa"/>
              <w:left w:w="80" w:type="dxa"/>
              <w:bottom w:w="80" w:type="dxa"/>
              <w:right w:w="80" w:type="dxa"/>
            </w:tcMar>
          </w:tcPr>
          <w:p w14:paraId="0761AD9C" w14:textId="77777777" w:rsidR="000F60CC" w:rsidRDefault="00000000">
            <w:pPr>
              <w:spacing w:after="40"/>
            </w:pPr>
            <w:r>
              <w:rPr>
                <w:sz w:val="15"/>
              </w:rPr>
              <w:t>Use switch role only when appropriate; clear on/off name.</w:t>
            </w:r>
          </w:p>
        </w:tc>
        <w:tc>
          <w:tcPr>
            <w:tcW w:w="720" w:type="dxa"/>
            <w:tcMar>
              <w:top w:w="80" w:type="dxa"/>
              <w:left w:w="80" w:type="dxa"/>
              <w:bottom w:w="80" w:type="dxa"/>
              <w:right w:w="80" w:type="dxa"/>
            </w:tcMar>
          </w:tcPr>
          <w:p w14:paraId="494DDB8A" w14:textId="77777777" w:rsidR="000F60CC" w:rsidRDefault="00000000">
            <w:pPr>
              <w:spacing w:after="40"/>
            </w:pPr>
            <w:r>
              <w:rPr>
                <w:sz w:val="15"/>
              </w:rPr>
              <w:t>P0</w:t>
            </w:r>
          </w:p>
        </w:tc>
      </w:tr>
      <w:tr w:rsidR="000F60CC" w14:paraId="2B1F9E98" w14:textId="77777777">
        <w:trPr>
          <w:cantSplit/>
          <w:jc w:val="center"/>
        </w:trPr>
        <w:tc>
          <w:tcPr>
            <w:tcW w:w="1872" w:type="dxa"/>
            <w:tcMar>
              <w:top w:w="80" w:type="dxa"/>
              <w:left w:w="80" w:type="dxa"/>
              <w:bottom w:w="80" w:type="dxa"/>
              <w:right w:w="80" w:type="dxa"/>
            </w:tcMar>
          </w:tcPr>
          <w:p w14:paraId="5ECF9967" w14:textId="77777777" w:rsidR="000F60CC" w:rsidRDefault="00000000">
            <w:pPr>
              <w:spacing w:after="40"/>
            </w:pPr>
            <w:r>
              <w:rPr>
                <w:sz w:val="15"/>
              </w:rPr>
              <w:t>Slider</w:t>
            </w:r>
          </w:p>
        </w:tc>
        <w:tc>
          <w:tcPr>
            <w:tcW w:w="1872" w:type="dxa"/>
            <w:tcMar>
              <w:top w:w="80" w:type="dxa"/>
              <w:left w:w="80" w:type="dxa"/>
              <w:bottom w:w="80" w:type="dxa"/>
              <w:right w:w="80" w:type="dxa"/>
            </w:tcMar>
          </w:tcPr>
          <w:p w14:paraId="5D3CEDB1" w14:textId="77777777" w:rsidR="000F60CC" w:rsidRDefault="00000000">
            <w:pPr>
              <w:spacing w:after="40"/>
            </w:pPr>
            <w:r>
              <w:rPr>
                <w:sz w:val="15"/>
              </w:rPr>
              <w:t>Range or single numeric selection.</w:t>
            </w:r>
          </w:p>
        </w:tc>
        <w:tc>
          <w:tcPr>
            <w:tcW w:w="3744" w:type="dxa"/>
            <w:tcMar>
              <w:top w:w="80" w:type="dxa"/>
              <w:left w:w="80" w:type="dxa"/>
              <w:bottom w:w="80" w:type="dxa"/>
              <w:right w:w="80" w:type="dxa"/>
            </w:tcMar>
          </w:tcPr>
          <w:p w14:paraId="05778103" w14:textId="77777777" w:rsidR="000F60CC" w:rsidRDefault="00000000">
            <w:pPr>
              <w:spacing w:after="40"/>
            </w:pPr>
            <w:r>
              <w:rPr>
                <w:sz w:val="15"/>
              </w:rPr>
              <w:t>Single/range, min/max/step, marks, tooltip, orientation.</w:t>
            </w:r>
          </w:p>
        </w:tc>
        <w:tc>
          <w:tcPr>
            <w:tcW w:w="2592" w:type="dxa"/>
            <w:tcMar>
              <w:top w:w="80" w:type="dxa"/>
              <w:left w:w="80" w:type="dxa"/>
              <w:bottom w:w="80" w:type="dxa"/>
              <w:right w:w="80" w:type="dxa"/>
            </w:tcMar>
          </w:tcPr>
          <w:p w14:paraId="549CFE2B" w14:textId="77777777" w:rsidR="000F60CC" w:rsidRDefault="00000000">
            <w:pPr>
              <w:spacing w:after="40"/>
            </w:pPr>
            <w:r>
              <w:rPr>
                <w:sz w:val="15"/>
              </w:rPr>
              <w:t>Keyboard controls, aria-valuetext for formatted values.</w:t>
            </w:r>
          </w:p>
        </w:tc>
        <w:tc>
          <w:tcPr>
            <w:tcW w:w="720" w:type="dxa"/>
            <w:tcMar>
              <w:top w:w="80" w:type="dxa"/>
              <w:left w:w="80" w:type="dxa"/>
              <w:bottom w:w="80" w:type="dxa"/>
              <w:right w:w="80" w:type="dxa"/>
            </w:tcMar>
          </w:tcPr>
          <w:p w14:paraId="25CFACA9" w14:textId="77777777" w:rsidR="000F60CC" w:rsidRDefault="00000000">
            <w:pPr>
              <w:spacing w:after="40"/>
            </w:pPr>
            <w:r>
              <w:rPr>
                <w:sz w:val="15"/>
              </w:rPr>
              <w:t>P0</w:t>
            </w:r>
          </w:p>
        </w:tc>
      </w:tr>
      <w:tr w:rsidR="000F60CC" w14:paraId="15610961" w14:textId="77777777">
        <w:trPr>
          <w:cantSplit/>
          <w:jc w:val="center"/>
        </w:trPr>
        <w:tc>
          <w:tcPr>
            <w:tcW w:w="1872" w:type="dxa"/>
            <w:tcMar>
              <w:top w:w="80" w:type="dxa"/>
              <w:left w:w="80" w:type="dxa"/>
              <w:bottom w:w="80" w:type="dxa"/>
              <w:right w:w="80" w:type="dxa"/>
            </w:tcMar>
          </w:tcPr>
          <w:p w14:paraId="771406D4" w14:textId="77777777" w:rsidR="000F60CC" w:rsidRDefault="00000000">
            <w:pPr>
              <w:spacing w:after="40"/>
            </w:pPr>
            <w:r>
              <w:rPr>
                <w:sz w:val="15"/>
              </w:rPr>
              <w:t>Select</w:t>
            </w:r>
          </w:p>
        </w:tc>
        <w:tc>
          <w:tcPr>
            <w:tcW w:w="1872" w:type="dxa"/>
            <w:tcMar>
              <w:top w:w="80" w:type="dxa"/>
              <w:left w:w="80" w:type="dxa"/>
              <w:bottom w:w="80" w:type="dxa"/>
              <w:right w:w="80" w:type="dxa"/>
            </w:tcMar>
          </w:tcPr>
          <w:p w14:paraId="5656FC82" w14:textId="77777777" w:rsidR="000F60CC" w:rsidRDefault="00000000">
            <w:pPr>
              <w:spacing w:after="40"/>
            </w:pPr>
            <w:r>
              <w:rPr>
                <w:sz w:val="15"/>
              </w:rPr>
              <w:t>Single selection from predefined options.</w:t>
            </w:r>
          </w:p>
        </w:tc>
        <w:tc>
          <w:tcPr>
            <w:tcW w:w="3744" w:type="dxa"/>
            <w:tcMar>
              <w:top w:w="80" w:type="dxa"/>
              <w:left w:w="80" w:type="dxa"/>
              <w:bottom w:w="80" w:type="dxa"/>
              <w:right w:w="80" w:type="dxa"/>
            </w:tcMar>
          </w:tcPr>
          <w:p w14:paraId="6221ED0D" w14:textId="77777777" w:rsidR="000F60CC" w:rsidRDefault="00000000">
            <w:pPr>
              <w:spacing w:after="40"/>
            </w:pPr>
            <w:r>
              <w:rPr>
                <w:sz w:val="15"/>
              </w:rPr>
              <w:t>Groups, disabled items, placeholder, clearable optional, portal, collision handling.</w:t>
            </w:r>
          </w:p>
        </w:tc>
        <w:tc>
          <w:tcPr>
            <w:tcW w:w="2592" w:type="dxa"/>
            <w:tcMar>
              <w:top w:w="80" w:type="dxa"/>
              <w:left w:w="80" w:type="dxa"/>
              <w:bottom w:w="80" w:type="dxa"/>
              <w:right w:w="80" w:type="dxa"/>
            </w:tcMar>
          </w:tcPr>
          <w:p w14:paraId="4A900628" w14:textId="77777777" w:rsidR="000F60CC" w:rsidRDefault="00000000">
            <w:pPr>
              <w:spacing w:after="40"/>
            </w:pPr>
            <w:r>
              <w:rPr>
                <w:sz w:val="15"/>
              </w:rPr>
              <w:t>Listbox semantics, typeahead, escape, outside click, focus restoration.</w:t>
            </w:r>
          </w:p>
        </w:tc>
        <w:tc>
          <w:tcPr>
            <w:tcW w:w="720" w:type="dxa"/>
            <w:tcMar>
              <w:top w:w="80" w:type="dxa"/>
              <w:left w:w="80" w:type="dxa"/>
              <w:bottom w:w="80" w:type="dxa"/>
              <w:right w:w="80" w:type="dxa"/>
            </w:tcMar>
          </w:tcPr>
          <w:p w14:paraId="1248FEBB" w14:textId="77777777" w:rsidR="000F60CC" w:rsidRDefault="00000000">
            <w:pPr>
              <w:spacing w:after="40"/>
            </w:pPr>
            <w:r>
              <w:rPr>
                <w:sz w:val="15"/>
              </w:rPr>
              <w:t>P0</w:t>
            </w:r>
          </w:p>
        </w:tc>
      </w:tr>
      <w:tr w:rsidR="000F60CC" w14:paraId="61261E0A" w14:textId="77777777">
        <w:trPr>
          <w:cantSplit/>
          <w:jc w:val="center"/>
        </w:trPr>
        <w:tc>
          <w:tcPr>
            <w:tcW w:w="1872" w:type="dxa"/>
            <w:tcMar>
              <w:top w:w="80" w:type="dxa"/>
              <w:left w:w="80" w:type="dxa"/>
              <w:bottom w:w="80" w:type="dxa"/>
              <w:right w:w="80" w:type="dxa"/>
            </w:tcMar>
          </w:tcPr>
          <w:p w14:paraId="46B17F9E" w14:textId="77777777" w:rsidR="000F60CC" w:rsidRDefault="00000000">
            <w:pPr>
              <w:spacing w:after="40"/>
            </w:pPr>
            <w:r>
              <w:rPr>
                <w:sz w:val="15"/>
              </w:rPr>
              <w:t>NativeSelect</w:t>
            </w:r>
          </w:p>
        </w:tc>
        <w:tc>
          <w:tcPr>
            <w:tcW w:w="1872" w:type="dxa"/>
            <w:tcMar>
              <w:top w:w="80" w:type="dxa"/>
              <w:left w:w="80" w:type="dxa"/>
              <w:bottom w:w="80" w:type="dxa"/>
              <w:right w:w="80" w:type="dxa"/>
            </w:tcMar>
          </w:tcPr>
          <w:p w14:paraId="22799EC7" w14:textId="77777777" w:rsidR="000F60CC" w:rsidRDefault="00000000">
            <w:pPr>
              <w:spacing w:after="40"/>
            </w:pPr>
            <w:r>
              <w:rPr>
                <w:sz w:val="15"/>
              </w:rPr>
              <w:t>Native select fallback.</w:t>
            </w:r>
          </w:p>
        </w:tc>
        <w:tc>
          <w:tcPr>
            <w:tcW w:w="3744" w:type="dxa"/>
            <w:tcMar>
              <w:top w:w="80" w:type="dxa"/>
              <w:left w:w="80" w:type="dxa"/>
              <w:bottom w:w="80" w:type="dxa"/>
              <w:right w:w="80" w:type="dxa"/>
            </w:tcMar>
          </w:tcPr>
          <w:p w14:paraId="2ECCEB9F" w14:textId="77777777" w:rsidR="000F60CC" w:rsidRDefault="00000000">
            <w:pPr>
              <w:spacing w:after="40"/>
            </w:pPr>
            <w:r>
              <w:rPr>
                <w:sz w:val="15"/>
              </w:rPr>
              <w:t>Simple styling wrapper, mobile-friendly, form-native.</w:t>
            </w:r>
          </w:p>
        </w:tc>
        <w:tc>
          <w:tcPr>
            <w:tcW w:w="2592" w:type="dxa"/>
            <w:tcMar>
              <w:top w:w="80" w:type="dxa"/>
              <w:left w:w="80" w:type="dxa"/>
              <w:bottom w:w="80" w:type="dxa"/>
              <w:right w:w="80" w:type="dxa"/>
            </w:tcMar>
          </w:tcPr>
          <w:p w14:paraId="0677F680" w14:textId="77777777" w:rsidR="000F60CC" w:rsidRDefault="00000000">
            <w:pPr>
              <w:spacing w:after="40"/>
            </w:pPr>
            <w:r>
              <w:rPr>
                <w:sz w:val="15"/>
              </w:rPr>
              <w:t>Use when native select is preferable for mobile/browser consistency.</w:t>
            </w:r>
          </w:p>
        </w:tc>
        <w:tc>
          <w:tcPr>
            <w:tcW w:w="720" w:type="dxa"/>
            <w:tcMar>
              <w:top w:w="80" w:type="dxa"/>
              <w:left w:w="80" w:type="dxa"/>
              <w:bottom w:w="80" w:type="dxa"/>
              <w:right w:w="80" w:type="dxa"/>
            </w:tcMar>
          </w:tcPr>
          <w:p w14:paraId="433847C5" w14:textId="77777777" w:rsidR="000F60CC" w:rsidRDefault="00000000">
            <w:pPr>
              <w:spacing w:after="40"/>
            </w:pPr>
            <w:r>
              <w:rPr>
                <w:sz w:val="15"/>
              </w:rPr>
              <w:t>P0</w:t>
            </w:r>
          </w:p>
        </w:tc>
      </w:tr>
      <w:tr w:rsidR="000F60CC" w14:paraId="3EA9D2EB" w14:textId="77777777">
        <w:trPr>
          <w:cantSplit/>
          <w:jc w:val="center"/>
        </w:trPr>
        <w:tc>
          <w:tcPr>
            <w:tcW w:w="1872" w:type="dxa"/>
            <w:tcMar>
              <w:top w:w="80" w:type="dxa"/>
              <w:left w:w="80" w:type="dxa"/>
              <w:bottom w:w="80" w:type="dxa"/>
              <w:right w:w="80" w:type="dxa"/>
            </w:tcMar>
          </w:tcPr>
          <w:p w14:paraId="0E5B5ECC" w14:textId="77777777" w:rsidR="000F60CC" w:rsidRDefault="00000000">
            <w:pPr>
              <w:spacing w:after="40"/>
            </w:pPr>
            <w:r>
              <w:rPr>
                <w:sz w:val="15"/>
              </w:rPr>
              <w:t>Combobox</w:t>
            </w:r>
          </w:p>
        </w:tc>
        <w:tc>
          <w:tcPr>
            <w:tcW w:w="1872" w:type="dxa"/>
            <w:tcMar>
              <w:top w:w="80" w:type="dxa"/>
              <w:left w:w="80" w:type="dxa"/>
              <w:bottom w:w="80" w:type="dxa"/>
              <w:right w:w="80" w:type="dxa"/>
            </w:tcMar>
          </w:tcPr>
          <w:p w14:paraId="62506092" w14:textId="77777777" w:rsidR="000F60CC" w:rsidRDefault="00000000">
            <w:pPr>
              <w:spacing w:after="40"/>
            </w:pPr>
            <w:r>
              <w:rPr>
                <w:sz w:val="15"/>
              </w:rPr>
              <w:t>Searchable single selection.</w:t>
            </w:r>
          </w:p>
        </w:tc>
        <w:tc>
          <w:tcPr>
            <w:tcW w:w="3744" w:type="dxa"/>
            <w:tcMar>
              <w:top w:w="80" w:type="dxa"/>
              <w:left w:w="80" w:type="dxa"/>
              <w:bottom w:w="80" w:type="dxa"/>
              <w:right w:w="80" w:type="dxa"/>
            </w:tcMar>
          </w:tcPr>
          <w:p w14:paraId="40959E2D" w14:textId="77777777" w:rsidR="000F60CC" w:rsidRDefault="00000000">
            <w:pPr>
              <w:spacing w:after="40"/>
            </w:pPr>
            <w:r>
              <w:rPr>
                <w:sz w:val="15"/>
              </w:rPr>
              <w:t>Open on input/focus, async filtering, custom rendering, groups, empty/loading states.</w:t>
            </w:r>
          </w:p>
        </w:tc>
        <w:tc>
          <w:tcPr>
            <w:tcW w:w="2592" w:type="dxa"/>
            <w:tcMar>
              <w:top w:w="80" w:type="dxa"/>
              <w:left w:w="80" w:type="dxa"/>
              <w:bottom w:w="80" w:type="dxa"/>
              <w:right w:w="80" w:type="dxa"/>
            </w:tcMar>
          </w:tcPr>
          <w:p w14:paraId="46E1F5B8" w14:textId="77777777" w:rsidR="000F60CC" w:rsidRDefault="00000000">
            <w:pPr>
              <w:spacing w:after="40"/>
            </w:pPr>
            <w:r>
              <w:rPr>
                <w:sz w:val="15"/>
              </w:rPr>
              <w:t>ARIA combobox/listbox pattern; keyboard nav and selected state.</w:t>
            </w:r>
          </w:p>
        </w:tc>
        <w:tc>
          <w:tcPr>
            <w:tcW w:w="720" w:type="dxa"/>
            <w:tcMar>
              <w:top w:w="80" w:type="dxa"/>
              <w:left w:w="80" w:type="dxa"/>
              <w:bottom w:w="80" w:type="dxa"/>
              <w:right w:w="80" w:type="dxa"/>
            </w:tcMar>
          </w:tcPr>
          <w:p w14:paraId="659C77B9" w14:textId="77777777" w:rsidR="000F60CC" w:rsidRDefault="00000000">
            <w:pPr>
              <w:spacing w:after="40"/>
            </w:pPr>
            <w:r>
              <w:rPr>
                <w:sz w:val="15"/>
              </w:rPr>
              <w:t>P0</w:t>
            </w:r>
          </w:p>
        </w:tc>
      </w:tr>
      <w:tr w:rsidR="000F60CC" w14:paraId="1E52B176" w14:textId="77777777">
        <w:trPr>
          <w:cantSplit/>
          <w:jc w:val="center"/>
        </w:trPr>
        <w:tc>
          <w:tcPr>
            <w:tcW w:w="1872" w:type="dxa"/>
            <w:tcMar>
              <w:top w:w="80" w:type="dxa"/>
              <w:left w:w="80" w:type="dxa"/>
              <w:bottom w:w="80" w:type="dxa"/>
              <w:right w:w="80" w:type="dxa"/>
            </w:tcMar>
          </w:tcPr>
          <w:p w14:paraId="140D4BA1" w14:textId="77777777" w:rsidR="000F60CC" w:rsidRDefault="00000000">
            <w:pPr>
              <w:spacing w:after="40"/>
            </w:pPr>
            <w:r>
              <w:rPr>
                <w:sz w:val="15"/>
              </w:rPr>
              <w:t>Listbox</w:t>
            </w:r>
          </w:p>
        </w:tc>
        <w:tc>
          <w:tcPr>
            <w:tcW w:w="1872" w:type="dxa"/>
            <w:tcMar>
              <w:top w:w="80" w:type="dxa"/>
              <w:left w:w="80" w:type="dxa"/>
              <w:bottom w:w="80" w:type="dxa"/>
              <w:right w:w="80" w:type="dxa"/>
            </w:tcMar>
          </w:tcPr>
          <w:p w14:paraId="5D1B1330" w14:textId="77777777" w:rsidR="000F60CC" w:rsidRDefault="00000000">
            <w:pPr>
              <w:spacing w:after="40"/>
            </w:pPr>
            <w:r>
              <w:rPr>
                <w:sz w:val="15"/>
              </w:rPr>
              <w:t>Standalone selectable list.</w:t>
            </w:r>
          </w:p>
        </w:tc>
        <w:tc>
          <w:tcPr>
            <w:tcW w:w="3744" w:type="dxa"/>
            <w:tcMar>
              <w:top w:w="80" w:type="dxa"/>
              <w:left w:w="80" w:type="dxa"/>
              <w:bottom w:w="80" w:type="dxa"/>
              <w:right w:w="80" w:type="dxa"/>
            </w:tcMar>
          </w:tcPr>
          <w:p w14:paraId="72BBFF03" w14:textId="77777777" w:rsidR="000F60CC" w:rsidRDefault="00000000">
            <w:pPr>
              <w:spacing w:after="40"/>
            </w:pPr>
            <w:r>
              <w:rPr>
                <w:sz w:val="15"/>
              </w:rPr>
              <w:t>Single/multiple, virtualized recipe, sections, disabled items.</w:t>
            </w:r>
          </w:p>
        </w:tc>
        <w:tc>
          <w:tcPr>
            <w:tcW w:w="2592" w:type="dxa"/>
            <w:tcMar>
              <w:top w:w="80" w:type="dxa"/>
              <w:left w:w="80" w:type="dxa"/>
              <w:bottom w:w="80" w:type="dxa"/>
              <w:right w:w="80" w:type="dxa"/>
            </w:tcMar>
          </w:tcPr>
          <w:p w14:paraId="3133097B" w14:textId="77777777" w:rsidR="000F60CC" w:rsidRDefault="00000000">
            <w:pPr>
              <w:spacing w:after="40"/>
            </w:pPr>
            <w:r>
              <w:rPr>
                <w:sz w:val="15"/>
              </w:rPr>
              <w:t>aria-selected and multi-select keyboard behavior.</w:t>
            </w:r>
          </w:p>
        </w:tc>
        <w:tc>
          <w:tcPr>
            <w:tcW w:w="720" w:type="dxa"/>
            <w:tcMar>
              <w:top w:w="80" w:type="dxa"/>
              <w:left w:w="80" w:type="dxa"/>
              <w:bottom w:w="80" w:type="dxa"/>
              <w:right w:w="80" w:type="dxa"/>
            </w:tcMar>
          </w:tcPr>
          <w:p w14:paraId="0DFF8309" w14:textId="77777777" w:rsidR="000F60CC" w:rsidRDefault="00000000">
            <w:pPr>
              <w:spacing w:after="40"/>
            </w:pPr>
            <w:r>
              <w:rPr>
                <w:sz w:val="15"/>
              </w:rPr>
              <w:t>P1</w:t>
            </w:r>
          </w:p>
        </w:tc>
      </w:tr>
      <w:tr w:rsidR="000F60CC" w14:paraId="0900922B" w14:textId="77777777">
        <w:trPr>
          <w:cantSplit/>
          <w:jc w:val="center"/>
        </w:trPr>
        <w:tc>
          <w:tcPr>
            <w:tcW w:w="1872" w:type="dxa"/>
            <w:tcMar>
              <w:top w:w="80" w:type="dxa"/>
              <w:left w:w="80" w:type="dxa"/>
              <w:bottom w:w="80" w:type="dxa"/>
              <w:right w:w="80" w:type="dxa"/>
            </w:tcMar>
          </w:tcPr>
          <w:p w14:paraId="656EB064" w14:textId="77777777" w:rsidR="000F60CC" w:rsidRDefault="00000000">
            <w:pPr>
              <w:spacing w:after="40"/>
            </w:pPr>
            <w:r>
              <w:rPr>
                <w:sz w:val="15"/>
              </w:rPr>
              <w:t>SearchInput</w:t>
            </w:r>
          </w:p>
        </w:tc>
        <w:tc>
          <w:tcPr>
            <w:tcW w:w="1872" w:type="dxa"/>
            <w:tcMar>
              <w:top w:w="80" w:type="dxa"/>
              <w:left w:w="80" w:type="dxa"/>
              <w:bottom w:w="80" w:type="dxa"/>
              <w:right w:w="80" w:type="dxa"/>
            </w:tcMar>
          </w:tcPr>
          <w:p w14:paraId="6271D2D4" w14:textId="77777777" w:rsidR="000F60CC" w:rsidRDefault="00000000">
            <w:pPr>
              <w:spacing w:after="40"/>
            </w:pPr>
            <w:r>
              <w:rPr>
                <w:sz w:val="15"/>
              </w:rPr>
              <w:t>Search box with clear, loading, suggestions recipe.</w:t>
            </w:r>
          </w:p>
        </w:tc>
        <w:tc>
          <w:tcPr>
            <w:tcW w:w="3744" w:type="dxa"/>
            <w:tcMar>
              <w:top w:w="80" w:type="dxa"/>
              <w:left w:w="80" w:type="dxa"/>
              <w:bottom w:w="80" w:type="dxa"/>
              <w:right w:w="80" w:type="dxa"/>
            </w:tcMar>
          </w:tcPr>
          <w:p w14:paraId="43B1FB70" w14:textId="77777777" w:rsidR="000F60CC" w:rsidRDefault="00000000">
            <w:pPr>
              <w:spacing w:after="40"/>
            </w:pPr>
            <w:r>
              <w:rPr>
                <w:sz w:val="15"/>
              </w:rPr>
              <w:t>Debounce helper, keyboard submit, recent searches slot.</w:t>
            </w:r>
          </w:p>
        </w:tc>
        <w:tc>
          <w:tcPr>
            <w:tcW w:w="2592" w:type="dxa"/>
            <w:tcMar>
              <w:top w:w="80" w:type="dxa"/>
              <w:left w:w="80" w:type="dxa"/>
              <w:bottom w:w="80" w:type="dxa"/>
              <w:right w:w="80" w:type="dxa"/>
            </w:tcMar>
          </w:tcPr>
          <w:p w14:paraId="1E07CB29" w14:textId="77777777" w:rsidR="000F60CC" w:rsidRDefault="00000000">
            <w:pPr>
              <w:spacing w:after="40"/>
            </w:pPr>
            <w:r>
              <w:rPr>
                <w:sz w:val="15"/>
              </w:rPr>
              <w:t>role search or labelled input; clear button labelled.</w:t>
            </w:r>
          </w:p>
        </w:tc>
        <w:tc>
          <w:tcPr>
            <w:tcW w:w="720" w:type="dxa"/>
            <w:tcMar>
              <w:top w:w="80" w:type="dxa"/>
              <w:left w:w="80" w:type="dxa"/>
              <w:bottom w:w="80" w:type="dxa"/>
              <w:right w:w="80" w:type="dxa"/>
            </w:tcMar>
          </w:tcPr>
          <w:p w14:paraId="2C09A4B6" w14:textId="77777777" w:rsidR="000F60CC" w:rsidRDefault="00000000">
            <w:pPr>
              <w:spacing w:after="40"/>
            </w:pPr>
            <w:r>
              <w:rPr>
                <w:sz w:val="15"/>
              </w:rPr>
              <w:t>P1</w:t>
            </w:r>
          </w:p>
        </w:tc>
      </w:tr>
      <w:tr w:rsidR="000F60CC" w14:paraId="03D62584" w14:textId="77777777">
        <w:trPr>
          <w:cantSplit/>
          <w:jc w:val="center"/>
        </w:trPr>
        <w:tc>
          <w:tcPr>
            <w:tcW w:w="1872" w:type="dxa"/>
            <w:tcMar>
              <w:top w:w="80" w:type="dxa"/>
              <w:left w:w="80" w:type="dxa"/>
              <w:bottom w:w="80" w:type="dxa"/>
              <w:right w:w="80" w:type="dxa"/>
            </w:tcMar>
          </w:tcPr>
          <w:p w14:paraId="75F42A00" w14:textId="77777777" w:rsidR="000F60CC" w:rsidRDefault="00000000">
            <w:pPr>
              <w:spacing w:after="40"/>
            </w:pPr>
            <w:r>
              <w:rPr>
                <w:sz w:val="15"/>
              </w:rPr>
              <w:t>Rating</w:t>
            </w:r>
          </w:p>
        </w:tc>
        <w:tc>
          <w:tcPr>
            <w:tcW w:w="1872" w:type="dxa"/>
            <w:tcMar>
              <w:top w:w="80" w:type="dxa"/>
              <w:left w:w="80" w:type="dxa"/>
              <w:bottom w:w="80" w:type="dxa"/>
              <w:right w:w="80" w:type="dxa"/>
            </w:tcMar>
          </w:tcPr>
          <w:p w14:paraId="32FC2C8D" w14:textId="77777777" w:rsidR="000F60CC" w:rsidRDefault="00000000">
            <w:pPr>
              <w:spacing w:after="40"/>
            </w:pPr>
            <w:r>
              <w:rPr>
                <w:sz w:val="15"/>
              </w:rPr>
              <w:t>Star/rating selection display and input.</w:t>
            </w:r>
          </w:p>
        </w:tc>
        <w:tc>
          <w:tcPr>
            <w:tcW w:w="3744" w:type="dxa"/>
            <w:tcMar>
              <w:top w:w="80" w:type="dxa"/>
              <w:left w:w="80" w:type="dxa"/>
              <w:bottom w:w="80" w:type="dxa"/>
              <w:right w:w="80" w:type="dxa"/>
            </w:tcMar>
          </w:tcPr>
          <w:p w14:paraId="0F45DBF1" w14:textId="77777777" w:rsidR="000F60CC" w:rsidRDefault="00000000">
            <w:pPr>
              <w:spacing w:after="40"/>
            </w:pPr>
            <w:r>
              <w:rPr>
                <w:sz w:val="15"/>
              </w:rPr>
              <w:t>Read-only and interactive, half increments, custom icons.</w:t>
            </w:r>
          </w:p>
        </w:tc>
        <w:tc>
          <w:tcPr>
            <w:tcW w:w="2592" w:type="dxa"/>
            <w:tcMar>
              <w:top w:w="80" w:type="dxa"/>
              <w:left w:w="80" w:type="dxa"/>
              <w:bottom w:w="80" w:type="dxa"/>
              <w:right w:w="80" w:type="dxa"/>
            </w:tcMar>
          </w:tcPr>
          <w:p w14:paraId="0613614E" w14:textId="77777777" w:rsidR="000F60CC" w:rsidRDefault="00000000">
            <w:pPr>
              <w:spacing w:after="40"/>
            </w:pPr>
            <w:r>
              <w:rPr>
                <w:sz w:val="15"/>
              </w:rPr>
              <w:t>Radio group semantics for interactive rating; text alternative for read-only.</w:t>
            </w:r>
          </w:p>
        </w:tc>
        <w:tc>
          <w:tcPr>
            <w:tcW w:w="720" w:type="dxa"/>
            <w:tcMar>
              <w:top w:w="80" w:type="dxa"/>
              <w:left w:w="80" w:type="dxa"/>
              <w:bottom w:w="80" w:type="dxa"/>
              <w:right w:w="80" w:type="dxa"/>
            </w:tcMar>
          </w:tcPr>
          <w:p w14:paraId="30889C04" w14:textId="77777777" w:rsidR="000F60CC" w:rsidRDefault="00000000">
            <w:pPr>
              <w:spacing w:after="40"/>
            </w:pPr>
            <w:r>
              <w:rPr>
                <w:sz w:val="15"/>
              </w:rPr>
              <w:t>P2</w:t>
            </w:r>
          </w:p>
        </w:tc>
      </w:tr>
    </w:tbl>
    <w:p w14:paraId="4969E72F" w14:textId="77777777" w:rsidR="000F60CC" w:rsidRDefault="000F60CC"/>
    <w:p w14:paraId="7ED6D2AF" w14:textId="77777777" w:rsidR="000F60CC" w:rsidRDefault="00000000">
      <w:pPr>
        <w:pStyle w:val="Heading2"/>
      </w:pPr>
      <w:r>
        <w:rPr>
          <w:rFonts w:ascii="Liberation Sans" w:hAnsi="Liberation Sans"/>
          <w:b w:val="0"/>
        </w:rPr>
        <w:t>9.4 Feedback Components</w:t>
      </w:r>
    </w:p>
    <w:tbl>
      <w:tblPr>
        <w:tblStyle w:val="TableGrid"/>
        <w:tblW w:w="0" w:type="auto"/>
        <w:jc w:val="center"/>
        <w:tblLook w:val="04A0" w:firstRow="1" w:lastRow="0" w:firstColumn="1" w:lastColumn="0" w:noHBand="0" w:noVBand="1"/>
      </w:tblPr>
      <w:tblGrid>
        <w:gridCol w:w="1924"/>
        <w:gridCol w:w="2010"/>
        <w:gridCol w:w="3252"/>
        <w:gridCol w:w="2416"/>
        <w:gridCol w:w="756"/>
      </w:tblGrid>
      <w:tr w:rsidR="000F60CC" w14:paraId="64F0F30D" w14:textId="77777777">
        <w:trPr>
          <w:tblHeader/>
          <w:jc w:val="center"/>
        </w:trPr>
        <w:tc>
          <w:tcPr>
            <w:tcW w:w="2016" w:type="dxa"/>
            <w:shd w:val="clear" w:color="auto" w:fill="1F4E79"/>
            <w:tcMar>
              <w:top w:w="80" w:type="dxa"/>
              <w:left w:w="80" w:type="dxa"/>
              <w:bottom w:w="80" w:type="dxa"/>
              <w:right w:w="80" w:type="dxa"/>
            </w:tcMar>
          </w:tcPr>
          <w:p w14:paraId="125D70E6" w14:textId="77777777" w:rsidR="000F60CC" w:rsidRDefault="00000000">
            <w:pPr>
              <w:spacing w:after="40"/>
            </w:pPr>
            <w:r>
              <w:rPr>
                <w:b/>
                <w:color w:val="FFFFFF"/>
                <w:sz w:val="17"/>
              </w:rPr>
              <w:t>Component</w:t>
            </w:r>
          </w:p>
        </w:tc>
        <w:tc>
          <w:tcPr>
            <w:tcW w:w="2160" w:type="dxa"/>
            <w:shd w:val="clear" w:color="auto" w:fill="1F4E79"/>
            <w:tcMar>
              <w:top w:w="80" w:type="dxa"/>
              <w:left w:w="80" w:type="dxa"/>
              <w:bottom w:w="80" w:type="dxa"/>
              <w:right w:w="80" w:type="dxa"/>
            </w:tcMar>
          </w:tcPr>
          <w:p w14:paraId="25C0DBA2" w14:textId="77777777" w:rsidR="000F60CC" w:rsidRDefault="00000000">
            <w:pPr>
              <w:spacing w:after="40"/>
            </w:pPr>
            <w:r>
              <w:rPr>
                <w:b/>
                <w:color w:val="FFFFFF"/>
                <w:sz w:val="17"/>
              </w:rPr>
              <w:t>Purpose</w:t>
            </w:r>
          </w:p>
        </w:tc>
        <w:tc>
          <w:tcPr>
            <w:tcW w:w="3456" w:type="dxa"/>
            <w:shd w:val="clear" w:color="auto" w:fill="1F4E79"/>
            <w:tcMar>
              <w:top w:w="80" w:type="dxa"/>
              <w:left w:w="80" w:type="dxa"/>
              <w:bottom w:w="80" w:type="dxa"/>
              <w:right w:w="80" w:type="dxa"/>
            </w:tcMar>
          </w:tcPr>
          <w:p w14:paraId="72B6928A"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6120BD47" w14:textId="77777777" w:rsidR="000F60CC" w:rsidRDefault="00000000">
            <w:pPr>
              <w:spacing w:after="40"/>
            </w:pPr>
            <w:r>
              <w:rPr>
                <w:b/>
                <w:color w:val="FFFFFF"/>
                <w:sz w:val="17"/>
              </w:rPr>
              <w:t>Accessibility / behavior</w:t>
            </w:r>
          </w:p>
        </w:tc>
        <w:tc>
          <w:tcPr>
            <w:tcW w:w="720" w:type="dxa"/>
            <w:shd w:val="clear" w:color="auto" w:fill="1F4E79"/>
            <w:tcMar>
              <w:top w:w="80" w:type="dxa"/>
              <w:left w:w="80" w:type="dxa"/>
              <w:bottom w:w="80" w:type="dxa"/>
              <w:right w:w="80" w:type="dxa"/>
            </w:tcMar>
          </w:tcPr>
          <w:p w14:paraId="400A4474" w14:textId="77777777" w:rsidR="000F60CC" w:rsidRDefault="00000000">
            <w:pPr>
              <w:spacing w:after="40"/>
            </w:pPr>
            <w:r>
              <w:rPr>
                <w:b/>
                <w:color w:val="FFFFFF"/>
                <w:sz w:val="17"/>
              </w:rPr>
              <w:t>Priority</w:t>
            </w:r>
          </w:p>
        </w:tc>
      </w:tr>
      <w:tr w:rsidR="000F60CC" w14:paraId="32102E17" w14:textId="77777777">
        <w:trPr>
          <w:cantSplit/>
          <w:jc w:val="center"/>
        </w:trPr>
        <w:tc>
          <w:tcPr>
            <w:tcW w:w="2016" w:type="dxa"/>
            <w:tcMar>
              <w:top w:w="80" w:type="dxa"/>
              <w:left w:w="80" w:type="dxa"/>
              <w:bottom w:w="80" w:type="dxa"/>
              <w:right w:w="80" w:type="dxa"/>
            </w:tcMar>
          </w:tcPr>
          <w:p w14:paraId="0AA91C8F" w14:textId="77777777" w:rsidR="000F60CC" w:rsidRDefault="00000000">
            <w:pPr>
              <w:spacing w:after="40"/>
            </w:pPr>
            <w:r>
              <w:rPr>
                <w:sz w:val="15"/>
              </w:rPr>
              <w:t>Alert / Callout</w:t>
            </w:r>
          </w:p>
        </w:tc>
        <w:tc>
          <w:tcPr>
            <w:tcW w:w="2160" w:type="dxa"/>
            <w:tcMar>
              <w:top w:w="80" w:type="dxa"/>
              <w:left w:w="80" w:type="dxa"/>
              <w:bottom w:w="80" w:type="dxa"/>
              <w:right w:w="80" w:type="dxa"/>
            </w:tcMar>
          </w:tcPr>
          <w:p w14:paraId="14B93D78" w14:textId="77777777" w:rsidR="000F60CC" w:rsidRDefault="00000000">
            <w:pPr>
              <w:spacing w:after="40"/>
            </w:pPr>
            <w:r>
              <w:rPr>
                <w:sz w:val="15"/>
              </w:rPr>
              <w:t>Inline important status or guidance.</w:t>
            </w:r>
          </w:p>
        </w:tc>
        <w:tc>
          <w:tcPr>
            <w:tcW w:w="3456" w:type="dxa"/>
            <w:tcMar>
              <w:top w:w="80" w:type="dxa"/>
              <w:left w:w="80" w:type="dxa"/>
              <w:bottom w:w="80" w:type="dxa"/>
              <w:right w:w="80" w:type="dxa"/>
            </w:tcMar>
          </w:tcPr>
          <w:p w14:paraId="2177DBD1" w14:textId="77777777" w:rsidR="000F60CC" w:rsidRDefault="00000000">
            <w:pPr>
              <w:spacing w:after="40"/>
            </w:pPr>
            <w:r>
              <w:rPr>
                <w:sz w:val="15"/>
              </w:rPr>
              <w:t>Variants: info, success, warning, error, neutral. Slots: icon, title, description, action.</w:t>
            </w:r>
          </w:p>
        </w:tc>
        <w:tc>
          <w:tcPr>
            <w:tcW w:w="2592" w:type="dxa"/>
            <w:tcMar>
              <w:top w:w="80" w:type="dxa"/>
              <w:left w:w="80" w:type="dxa"/>
              <w:bottom w:w="80" w:type="dxa"/>
              <w:right w:w="80" w:type="dxa"/>
            </w:tcMar>
          </w:tcPr>
          <w:p w14:paraId="0E38B5BF" w14:textId="77777777" w:rsidR="000F60CC" w:rsidRDefault="00000000">
            <w:pPr>
              <w:spacing w:after="40"/>
            </w:pPr>
            <w:r>
              <w:rPr>
                <w:sz w:val="15"/>
              </w:rPr>
              <w:t>role alert only for urgent messages; otherwise status/region or plain content.</w:t>
            </w:r>
          </w:p>
        </w:tc>
        <w:tc>
          <w:tcPr>
            <w:tcW w:w="720" w:type="dxa"/>
            <w:tcMar>
              <w:top w:w="80" w:type="dxa"/>
              <w:left w:w="80" w:type="dxa"/>
              <w:bottom w:w="80" w:type="dxa"/>
              <w:right w:w="80" w:type="dxa"/>
            </w:tcMar>
          </w:tcPr>
          <w:p w14:paraId="30A12B8B" w14:textId="77777777" w:rsidR="000F60CC" w:rsidRDefault="00000000">
            <w:pPr>
              <w:spacing w:after="40"/>
            </w:pPr>
            <w:r>
              <w:rPr>
                <w:sz w:val="15"/>
              </w:rPr>
              <w:t>P0</w:t>
            </w:r>
          </w:p>
        </w:tc>
      </w:tr>
      <w:tr w:rsidR="000F60CC" w14:paraId="756ABEFE" w14:textId="77777777">
        <w:trPr>
          <w:cantSplit/>
          <w:jc w:val="center"/>
        </w:trPr>
        <w:tc>
          <w:tcPr>
            <w:tcW w:w="2016" w:type="dxa"/>
            <w:tcMar>
              <w:top w:w="80" w:type="dxa"/>
              <w:left w:w="80" w:type="dxa"/>
              <w:bottom w:w="80" w:type="dxa"/>
              <w:right w:w="80" w:type="dxa"/>
            </w:tcMar>
          </w:tcPr>
          <w:p w14:paraId="31C503D8" w14:textId="77777777" w:rsidR="000F60CC" w:rsidRDefault="00000000">
            <w:pPr>
              <w:spacing w:after="40"/>
            </w:pPr>
            <w:r>
              <w:rPr>
                <w:sz w:val="15"/>
              </w:rPr>
              <w:t>Toast</w:t>
            </w:r>
          </w:p>
        </w:tc>
        <w:tc>
          <w:tcPr>
            <w:tcW w:w="2160" w:type="dxa"/>
            <w:tcMar>
              <w:top w:w="80" w:type="dxa"/>
              <w:left w:w="80" w:type="dxa"/>
              <w:bottom w:w="80" w:type="dxa"/>
              <w:right w:w="80" w:type="dxa"/>
            </w:tcMar>
          </w:tcPr>
          <w:p w14:paraId="6E3146FD" w14:textId="77777777" w:rsidR="000F60CC" w:rsidRDefault="00000000">
            <w:pPr>
              <w:spacing w:after="40"/>
            </w:pPr>
            <w:r>
              <w:rPr>
                <w:sz w:val="15"/>
              </w:rPr>
              <w:t>Transient notification.</w:t>
            </w:r>
          </w:p>
        </w:tc>
        <w:tc>
          <w:tcPr>
            <w:tcW w:w="3456" w:type="dxa"/>
            <w:tcMar>
              <w:top w:w="80" w:type="dxa"/>
              <w:left w:w="80" w:type="dxa"/>
              <w:bottom w:w="80" w:type="dxa"/>
              <w:right w:w="80" w:type="dxa"/>
            </w:tcMar>
          </w:tcPr>
          <w:p w14:paraId="737D49B9" w14:textId="77777777" w:rsidR="000F60CC" w:rsidRDefault="00000000">
            <w:pPr>
              <w:spacing w:after="40"/>
            </w:pPr>
            <w:r>
              <w:rPr>
                <w:sz w:val="15"/>
              </w:rPr>
              <w:t>Variants, action, close, promise/loading, stacked, placement, duration, swipe dismiss.</w:t>
            </w:r>
          </w:p>
        </w:tc>
        <w:tc>
          <w:tcPr>
            <w:tcW w:w="2592" w:type="dxa"/>
            <w:tcMar>
              <w:top w:w="80" w:type="dxa"/>
              <w:left w:w="80" w:type="dxa"/>
              <w:bottom w:w="80" w:type="dxa"/>
              <w:right w:w="80" w:type="dxa"/>
            </w:tcMar>
          </w:tcPr>
          <w:p w14:paraId="28823B1D" w14:textId="77777777" w:rsidR="000F60CC" w:rsidRDefault="00000000">
            <w:pPr>
              <w:spacing w:after="40"/>
            </w:pPr>
            <w:r>
              <w:rPr>
                <w:sz w:val="15"/>
              </w:rPr>
              <w:t>Screen reader live region; pause on hover/focus; keyboard dismiss.</w:t>
            </w:r>
          </w:p>
        </w:tc>
        <w:tc>
          <w:tcPr>
            <w:tcW w:w="720" w:type="dxa"/>
            <w:tcMar>
              <w:top w:w="80" w:type="dxa"/>
              <w:left w:w="80" w:type="dxa"/>
              <w:bottom w:w="80" w:type="dxa"/>
              <w:right w:w="80" w:type="dxa"/>
            </w:tcMar>
          </w:tcPr>
          <w:p w14:paraId="27229995" w14:textId="77777777" w:rsidR="000F60CC" w:rsidRDefault="00000000">
            <w:pPr>
              <w:spacing w:after="40"/>
            </w:pPr>
            <w:r>
              <w:rPr>
                <w:sz w:val="15"/>
              </w:rPr>
              <w:t>P0</w:t>
            </w:r>
          </w:p>
        </w:tc>
      </w:tr>
      <w:tr w:rsidR="000F60CC" w14:paraId="57D6A1A5" w14:textId="77777777">
        <w:trPr>
          <w:cantSplit/>
          <w:jc w:val="center"/>
        </w:trPr>
        <w:tc>
          <w:tcPr>
            <w:tcW w:w="2016" w:type="dxa"/>
            <w:tcMar>
              <w:top w:w="80" w:type="dxa"/>
              <w:left w:w="80" w:type="dxa"/>
              <w:bottom w:w="80" w:type="dxa"/>
              <w:right w:w="80" w:type="dxa"/>
            </w:tcMar>
          </w:tcPr>
          <w:p w14:paraId="1B2E1C9F" w14:textId="77777777" w:rsidR="000F60CC" w:rsidRDefault="00000000">
            <w:pPr>
              <w:spacing w:after="40"/>
            </w:pPr>
            <w:r>
              <w:rPr>
                <w:sz w:val="15"/>
              </w:rPr>
              <w:t>NotificationCenter</w:t>
            </w:r>
          </w:p>
        </w:tc>
        <w:tc>
          <w:tcPr>
            <w:tcW w:w="2160" w:type="dxa"/>
            <w:tcMar>
              <w:top w:w="80" w:type="dxa"/>
              <w:left w:w="80" w:type="dxa"/>
              <w:bottom w:w="80" w:type="dxa"/>
              <w:right w:w="80" w:type="dxa"/>
            </w:tcMar>
          </w:tcPr>
          <w:p w14:paraId="530CCD76" w14:textId="77777777" w:rsidR="000F60CC" w:rsidRDefault="00000000">
            <w:pPr>
              <w:spacing w:after="40"/>
            </w:pPr>
            <w:r>
              <w:rPr>
                <w:sz w:val="15"/>
              </w:rPr>
              <w:t>Persistent notifications inbox.</w:t>
            </w:r>
          </w:p>
        </w:tc>
        <w:tc>
          <w:tcPr>
            <w:tcW w:w="3456" w:type="dxa"/>
            <w:tcMar>
              <w:top w:w="80" w:type="dxa"/>
              <w:left w:w="80" w:type="dxa"/>
              <w:bottom w:w="80" w:type="dxa"/>
              <w:right w:w="80" w:type="dxa"/>
            </w:tcMar>
          </w:tcPr>
          <w:p w14:paraId="2D330F92" w14:textId="77777777" w:rsidR="000F60CC" w:rsidRDefault="00000000">
            <w:pPr>
              <w:spacing w:after="40"/>
            </w:pPr>
            <w:r>
              <w:rPr>
                <w:sz w:val="15"/>
              </w:rPr>
              <w:t>Read/unread, grouping, actions, filters, batch clear, empty state.</w:t>
            </w:r>
          </w:p>
        </w:tc>
        <w:tc>
          <w:tcPr>
            <w:tcW w:w="2592" w:type="dxa"/>
            <w:tcMar>
              <w:top w:w="80" w:type="dxa"/>
              <w:left w:w="80" w:type="dxa"/>
              <w:bottom w:w="80" w:type="dxa"/>
              <w:right w:w="80" w:type="dxa"/>
            </w:tcMar>
          </w:tcPr>
          <w:p w14:paraId="1AE91681" w14:textId="77777777" w:rsidR="000F60CC" w:rsidRDefault="00000000">
            <w:pPr>
              <w:spacing w:after="40"/>
            </w:pPr>
            <w:r>
              <w:rPr>
                <w:sz w:val="15"/>
              </w:rPr>
              <w:t>List semantics; timestamp readable; keyboard actions.</w:t>
            </w:r>
          </w:p>
        </w:tc>
        <w:tc>
          <w:tcPr>
            <w:tcW w:w="720" w:type="dxa"/>
            <w:tcMar>
              <w:top w:w="80" w:type="dxa"/>
              <w:left w:w="80" w:type="dxa"/>
              <w:bottom w:w="80" w:type="dxa"/>
              <w:right w:w="80" w:type="dxa"/>
            </w:tcMar>
          </w:tcPr>
          <w:p w14:paraId="7B110AC2" w14:textId="77777777" w:rsidR="000F60CC" w:rsidRDefault="00000000">
            <w:pPr>
              <w:spacing w:after="40"/>
            </w:pPr>
            <w:r>
              <w:rPr>
                <w:sz w:val="15"/>
              </w:rPr>
              <w:t>P1</w:t>
            </w:r>
          </w:p>
        </w:tc>
      </w:tr>
      <w:tr w:rsidR="000F60CC" w14:paraId="62CDA8E9" w14:textId="77777777">
        <w:trPr>
          <w:cantSplit/>
          <w:jc w:val="center"/>
        </w:trPr>
        <w:tc>
          <w:tcPr>
            <w:tcW w:w="2016" w:type="dxa"/>
            <w:tcMar>
              <w:top w:w="80" w:type="dxa"/>
              <w:left w:w="80" w:type="dxa"/>
              <w:bottom w:w="80" w:type="dxa"/>
              <w:right w:w="80" w:type="dxa"/>
            </w:tcMar>
          </w:tcPr>
          <w:p w14:paraId="600429CE" w14:textId="77777777" w:rsidR="000F60CC" w:rsidRDefault="00000000">
            <w:pPr>
              <w:spacing w:after="40"/>
            </w:pPr>
            <w:r>
              <w:rPr>
                <w:sz w:val="15"/>
              </w:rPr>
              <w:t>Progress / ProgressCircle</w:t>
            </w:r>
          </w:p>
        </w:tc>
        <w:tc>
          <w:tcPr>
            <w:tcW w:w="2160" w:type="dxa"/>
            <w:tcMar>
              <w:top w:w="80" w:type="dxa"/>
              <w:left w:w="80" w:type="dxa"/>
              <w:bottom w:w="80" w:type="dxa"/>
              <w:right w:w="80" w:type="dxa"/>
            </w:tcMar>
          </w:tcPr>
          <w:p w14:paraId="1AC4AF23" w14:textId="77777777" w:rsidR="000F60CC" w:rsidRDefault="00000000">
            <w:pPr>
              <w:spacing w:after="40"/>
            </w:pPr>
            <w:r>
              <w:rPr>
                <w:sz w:val="15"/>
              </w:rPr>
              <w:t>Known progress indicator.</w:t>
            </w:r>
          </w:p>
        </w:tc>
        <w:tc>
          <w:tcPr>
            <w:tcW w:w="3456" w:type="dxa"/>
            <w:tcMar>
              <w:top w:w="80" w:type="dxa"/>
              <w:left w:w="80" w:type="dxa"/>
              <w:bottom w:w="80" w:type="dxa"/>
              <w:right w:w="80" w:type="dxa"/>
            </w:tcMar>
          </w:tcPr>
          <w:p w14:paraId="067F8964" w14:textId="77777777" w:rsidR="000F60CC" w:rsidRDefault="00000000">
            <w:pPr>
              <w:spacing w:after="40"/>
            </w:pPr>
            <w:r>
              <w:rPr>
                <w:sz w:val="15"/>
              </w:rPr>
              <w:t>Determinate/indeterminate, label, value formatting.</w:t>
            </w:r>
          </w:p>
        </w:tc>
        <w:tc>
          <w:tcPr>
            <w:tcW w:w="2592" w:type="dxa"/>
            <w:tcMar>
              <w:top w:w="80" w:type="dxa"/>
              <w:left w:w="80" w:type="dxa"/>
              <w:bottom w:w="80" w:type="dxa"/>
              <w:right w:w="80" w:type="dxa"/>
            </w:tcMar>
          </w:tcPr>
          <w:p w14:paraId="65C6733A" w14:textId="77777777" w:rsidR="000F60CC" w:rsidRDefault="00000000">
            <w:pPr>
              <w:spacing w:after="40"/>
            </w:pPr>
            <w:r>
              <w:rPr>
                <w:sz w:val="15"/>
              </w:rPr>
              <w:t>progressbar role with aria-valuenow when determinate.</w:t>
            </w:r>
          </w:p>
        </w:tc>
        <w:tc>
          <w:tcPr>
            <w:tcW w:w="720" w:type="dxa"/>
            <w:tcMar>
              <w:top w:w="80" w:type="dxa"/>
              <w:left w:w="80" w:type="dxa"/>
              <w:bottom w:w="80" w:type="dxa"/>
              <w:right w:w="80" w:type="dxa"/>
            </w:tcMar>
          </w:tcPr>
          <w:p w14:paraId="093F773A" w14:textId="77777777" w:rsidR="000F60CC" w:rsidRDefault="00000000">
            <w:pPr>
              <w:spacing w:after="40"/>
            </w:pPr>
            <w:r>
              <w:rPr>
                <w:sz w:val="15"/>
              </w:rPr>
              <w:t>P0</w:t>
            </w:r>
          </w:p>
        </w:tc>
      </w:tr>
      <w:tr w:rsidR="000F60CC" w14:paraId="70673039" w14:textId="77777777">
        <w:trPr>
          <w:cantSplit/>
          <w:jc w:val="center"/>
        </w:trPr>
        <w:tc>
          <w:tcPr>
            <w:tcW w:w="2016" w:type="dxa"/>
            <w:tcMar>
              <w:top w:w="80" w:type="dxa"/>
              <w:left w:w="80" w:type="dxa"/>
              <w:bottom w:w="80" w:type="dxa"/>
              <w:right w:w="80" w:type="dxa"/>
            </w:tcMar>
          </w:tcPr>
          <w:p w14:paraId="06D5DF5F" w14:textId="77777777" w:rsidR="000F60CC" w:rsidRDefault="00000000">
            <w:pPr>
              <w:spacing w:after="40"/>
            </w:pPr>
            <w:r>
              <w:rPr>
                <w:sz w:val="15"/>
              </w:rPr>
              <w:t>Spinner</w:t>
            </w:r>
          </w:p>
        </w:tc>
        <w:tc>
          <w:tcPr>
            <w:tcW w:w="2160" w:type="dxa"/>
            <w:tcMar>
              <w:top w:w="80" w:type="dxa"/>
              <w:left w:w="80" w:type="dxa"/>
              <w:bottom w:w="80" w:type="dxa"/>
              <w:right w:w="80" w:type="dxa"/>
            </w:tcMar>
          </w:tcPr>
          <w:p w14:paraId="55E6E221" w14:textId="77777777" w:rsidR="000F60CC" w:rsidRDefault="00000000">
            <w:pPr>
              <w:spacing w:after="40"/>
            </w:pPr>
            <w:r>
              <w:rPr>
                <w:sz w:val="15"/>
              </w:rPr>
              <w:t>Indeterminate loading indicator.</w:t>
            </w:r>
          </w:p>
        </w:tc>
        <w:tc>
          <w:tcPr>
            <w:tcW w:w="3456" w:type="dxa"/>
            <w:tcMar>
              <w:top w:w="80" w:type="dxa"/>
              <w:left w:w="80" w:type="dxa"/>
              <w:bottom w:w="80" w:type="dxa"/>
              <w:right w:w="80" w:type="dxa"/>
            </w:tcMar>
          </w:tcPr>
          <w:p w14:paraId="157DE2AF" w14:textId="77777777" w:rsidR="000F60CC" w:rsidRDefault="00000000">
            <w:pPr>
              <w:spacing w:after="40"/>
            </w:pPr>
            <w:r>
              <w:rPr>
                <w:sz w:val="15"/>
              </w:rPr>
              <w:t>Sizes, label/visually hidden text, inline/block.</w:t>
            </w:r>
          </w:p>
        </w:tc>
        <w:tc>
          <w:tcPr>
            <w:tcW w:w="2592" w:type="dxa"/>
            <w:tcMar>
              <w:top w:w="80" w:type="dxa"/>
              <w:left w:w="80" w:type="dxa"/>
              <w:bottom w:w="80" w:type="dxa"/>
              <w:right w:w="80" w:type="dxa"/>
            </w:tcMar>
          </w:tcPr>
          <w:p w14:paraId="196E0D1F" w14:textId="77777777" w:rsidR="000F60CC" w:rsidRDefault="00000000">
            <w:pPr>
              <w:spacing w:after="40"/>
            </w:pPr>
            <w:r>
              <w:rPr>
                <w:sz w:val="15"/>
              </w:rPr>
              <w:t>Do not expose decorative spinner without useful status text for async regions.</w:t>
            </w:r>
          </w:p>
        </w:tc>
        <w:tc>
          <w:tcPr>
            <w:tcW w:w="720" w:type="dxa"/>
            <w:tcMar>
              <w:top w:w="80" w:type="dxa"/>
              <w:left w:w="80" w:type="dxa"/>
              <w:bottom w:w="80" w:type="dxa"/>
              <w:right w:w="80" w:type="dxa"/>
            </w:tcMar>
          </w:tcPr>
          <w:p w14:paraId="2DFA24EC" w14:textId="77777777" w:rsidR="000F60CC" w:rsidRDefault="00000000">
            <w:pPr>
              <w:spacing w:after="40"/>
            </w:pPr>
            <w:r>
              <w:rPr>
                <w:sz w:val="15"/>
              </w:rPr>
              <w:t>P0</w:t>
            </w:r>
          </w:p>
        </w:tc>
      </w:tr>
      <w:tr w:rsidR="000F60CC" w14:paraId="04BAB899" w14:textId="77777777">
        <w:trPr>
          <w:cantSplit/>
          <w:jc w:val="center"/>
        </w:trPr>
        <w:tc>
          <w:tcPr>
            <w:tcW w:w="2016" w:type="dxa"/>
            <w:tcMar>
              <w:top w:w="80" w:type="dxa"/>
              <w:left w:w="80" w:type="dxa"/>
              <w:bottom w:w="80" w:type="dxa"/>
              <w:right w:w="80" w:type="dxa"/>
            </w:tcMar>
          </w:tcPr>
          <w:p w14:paraId="41B1E747" w14:textId="77777777" w:rsidR="000F60CC" w:rsidRDefault="00000000">
            <w:pPr>
              <w:spacing w:after="40"/>
            </w:pPr>
            <w:r>
              <w:rPr>
                <w:sz w:val="15"/>
              </w:rPr>
              <w:t>Skeleton</w:t>
            </w:r>
          </w:p>
        </w:tc>
        <w:tc>
          <w:tcPr>
            <w:tcW w:w="2160" w:type="dxa"/>
            <w:tcMar>
              <w:top w:w="80" w:type="dxa"/>
              <w:left w:w="80" w:type="dxa"/>
              <w:bottom w:w="80" w:type="dxa"/>
              <w:right w:w="80" w:type="dxa"/>
            </w:tcMar>
          </w:tcPr>
          <w:p w14:paraId="61027046" w14:textId="77777777" w:rsidR="000F60CC" w:rsidRDefault="00000000">
            <w:pPr>
              <w:spacing w:after="40"/>
            </w:pPr>
            <w:r>
              <w:rPr>
                <w:sz w:val="15"/>
              </w:rPr>
              <w:t>Placeholder for loading content.</w:t>
            </w:r>
          </w:p>
        </w:tc>
        <w:tc>
          <w:tcPr>
            <w:tcW w:w="3456" w:type="dxa"/>
            <w:tcMar>
              <w:top w:w="80" w:type="dxa"/>
              <w:left w:w="80" w:type="dxa"/>
              <w:bottom w:w="80" w:type="dxa"/>
              <w:right w:w="80" w:type="dxa"/>
            </w:tcMar>
          </w:tcPr>
          <w:p w14:paraId="359A1355" w14:textId="77777777" w:rsidR="000F60CC" w:rsidRDefault="00000000">
            <w:pPr>
              <w:spacing w:after="40"/>
            </w:pPr>
            <w:r>
              <w:rPr>
                <w:sz w:val="15"/>
              </w:rPr>
              <w:t>Text, avatar, card, table-row shapes; shimmer optional.</w:t>
            </w:r>
          </w:p>
        </w:tc>
        <w:tc>
          <w:tcPr>
            <w:tcW w:w="2592" w:type="dxa"/>
            <w:tcMar>
              <w:top w:w="80" w:type="dxa"/>
              <w:left w:w="80" w:type="dxa"/>
              <w:bottom w:w="80" w:type="dxa"/>
              <w:right w:w="80" w:type="dxa"/>
            </w:tcMar>
          </w:tcPr>
          <w:p w14:paraId="72E47EEA" w14:textId="77777777" w:rsidR="000F60CC" w:rsidRDefault="00000000">
            <w:pPr>
              <w:spacing w:after="40"/>
            </w:pPr>
            <w:r>
              <w:rPr>
                <w:sz w:val="15"/>
              </w:rPr>
              <w:t>Respect reduced motion; avoid replacing meaningful live content without status.</w:t>
            </w:r>
          </w:p>
        </w:tc>
        <w:tc>
          <w:tcPr>
            <w:tcW w:w="720" w:type="dxa"/>
            <w:tcMar>
              <w:top w:w="80" w:type="dxa"/>
              <w:left w:w="80" w:type="dxa"/>
              <w:bottom w:w="80" w:type="dxa"/>
              <w:right w:w="80" w:type="dxa"/>
            </w:tcMar>
          </w:tcPr>
          <w:p w14:paraId="42E5CB72" w14:textId="77777777" w:rsidR="000F60CC" w:rsidRDefault="00000000">
            <w:pPr>
              <w:spacing w:after="40"/>
            </w:pPr>
            <w:r>
              <w:rPr>
                <w:sz w:val="15"/>
              </w:rPr>
              <w:t>P0</w:t>
            </w:r>
          </w:p>
        </w:tc>
      </w:tr>
      <w:tr w:rsidR="000F60CC" w14:paraId="7C9771E8" w14:textId="77777777">
        <w:trPr>
          <w:cantSplit/>
          <w:jc w:val="center"/>
        </w:trPr>
        <w:tc>
          <w:tcPr>
            <w:tcW w:w="2016" w:type="dxa"/>
            <w:tcMar>
              <w:top w:w="80" w:type="dxa"/>
              <w:left w:w="80" w:type="dxa"/>
              <w:bottom w:w="80" w:type="dxa"/>
              <w:right w:w="80" w:type="dxa"/>
            </w:tcMar>
          </w:tcPr>
          <w:p w14:paraId="0A487371" w14:textId="77777777" w:rsidR="000F60CC" w:rsidRDefault="00000000">
            <w:pPr>
              <w:spacing w:after="40"/>
            </w:pPr>
            <w:r>
              <w:rPr>
                <w:sz w:val="15"/>
              </w:rPr>
              <w:t>EmptyState</w:t>
            </w:r>
          </w:p>
        </w:tc>
        <w:tc>
          <w:tcPr>
            <w:tcW w:w="2160" w:type="dxa"/>
            <w:tcMar>
              <w:top w:w="80" w:type="dxa"/>
              <w:left w:w="80" w:type="dxa"/>
              <w:bottom w:w="80" w:type="dxa"/>
              <w:right w:w="80" w:type="dxa"/>
            </w:tcMar>
          </w:tcPr>
          <w:p w14:paraId="18816FD3" w14:textId="77777777" w:rsidR="000F60CC" w:rsidRDefault="00000000">
            <w:pPr>
              <w:spacing w:after="40"/>
            </w:pPr>
            <w:r>
              <w:rPr>
                <w:sz w:val="15"/>
              </w:rPr>
              <w:t>Guidance for no data/no results.</w:t>
            </w:r>
          </w:p>
        </w:tc>
        <w:tc>
          <w:tcPr>
            <w:tcW w:w="3456" w:type="dxa"/>
            <w:tcMar>
              <w:top w:w="80" w:type="dxa"/>
              <w:left w:w="80" w:type="dxa"/>
              <w:bottom w:w="80" w:type="dxa"/>
              <w:right w:w="80" w:type="dxa"/>
            </w:tcMar>
          </w:tcPr>
          <w:p w14:paraId="38ABA6DA" w14:textId="77777777" w:rsidR="000F60CC" w:rsidRDefault="00000000">
            <w:pPr>
              <w:spacing w:after="40"/>
            </w:pPr>
            <w:r>
              <w:rPr>
                <w:sz w:val="15"/>
              </w:rPr>
              <w:t>Icon, title, description, primary/secondary action, illustration slot.</w:t>
            </w:r>
          </w:p>
        </w:tc>
        <w:tc>
          <w:tcPr>
            <w:tcW w:w="2592" w:type="dxa"/>
            <w:tcMar>
              <w:top w:w="80" w:type="dxa"/>
              <w:left w:w="80" w:type="dxa"/>
              <w:bottom w:w="80" w:type="dxa"/>
              <w:right w:w="80" w:type="dxa"/>
            </w:tcMar>
          </w:tcPr>
          <w:p w14:paraId="2C2CD1B0" w14:textId="77777777" w:rsidR="000F60CC" w:rsidRDefault="00000000">
            <w:pPr>
              <w:spacing w:after="40"/>
            </w:pPr>
            <w:r>
              <w:rPr>
                <w:sz w:val="15"/>
              </w:rPr>
              <w:t>Use real headings/actions; not just decorative graphics.</w:t>
            </w:r>
          </w:p>
        </w:tc>
        <w:tc>
          <w:tcPr>
            <w:tcW w:w="720" w:type="dxa"/>
            <w:tcMar>
              <w:top w:w="80" w:type="dxa"/>
              <w:left w:w="80" w:type="dxa"/>
              <w:bottom w:w="80" w:type="dxa"/>
              <w:right w:w="80" w:type="dxa"/>
            </w:tcMar>
          </w:tcPr>
          <w:p w14:paraId="4E751445" w14:textId="77777777" w:rsidR="000F60CC" w:rsidRDefault="00000000">
            <w:pPr>
              <w:spacing w:after="40"/>
            </w:pPr>
            <w:r>
              <w:rPr>
                <w:sz w:val="15"/>
              </w:rPr>
              <w:t>P0</w:t>
            </w:r>
          </w:p>
        </w:tc>
      </w:tr>
      <w:tr w:rsidR="000F60CC" w14:paraId="490BD3E5" w14:textId="77777777">
        <w:trPr>
          <w:cantSplit/>
          <w:jc w:val="center"/>
        </w:trPr>
        <w:tc>
          <w:tcPr>
            <w:tcW w:w="2016" w:type="dxa"/>
            <w:tcMar>
              <w:top w:w="80" w:type="dxa"/>
              <w:left w:w="80" w:type="dxa"/>
              <w:bottom w:w="80" w:type="dxa"/>
              <w:right w:w="80" w:type="dxa"/>
            </w:tcMar>
          </w:tcPr>
          <w:p w14:paraId="58F9BF20" w14:textId="77777777" w:rsidR="000F60CC" w:rsidRDefault="00000000">
            <w:pPr>
              <w:spacing w:after="40"/>
            </w:pPr>
            <w:r>
              <w:rPr>
                <w:sz w:val="15"/>
              </w:rPr>
              <w:t>LoadingOverlay</w:t>
            </w:r>
          </w:p>
        </w:tc>
        <w:tc>
          <w:tcPr>
            <w:tcW w:w="2160" w:type="dxa"/>
            <w:tcMar>
              <w:top w:w="80" w:type="dxa"/>
              <w:left w:w="80" w:type="dxa"/>
              <w:bottom w:w="80" w:type="dxa"/>
              <w:right w:w="80" w:type="dxa"/>
            </w:tcMar>
          </w:tcPr>
          <w:p w14:paraId="00261368" w14:textId="77777777" w:rsidR="000F60CC" w:rsidRDefault="00000000">
            <w:pPr>
              <w:spacing w:after="40"/>
            </w:pPr>
            <w:r>
              <w:rPr>
                <w:sz w:val="15"/>
              </w:rPr>
              <w:t>Blocks a region during processing.</w:t>
            </w:r>
          </w:p>
        </w:tc>
        <w:tc>
          <w:tcPr>
            <w:tcW w:w="3456" w:type="dxa"/>
            <w:tcMar>
              <w:top w:w="80" w:type="dxa"/>
              <w:left w:w="80" w:type="dxa"/>
              <w:bottom w:w="80" w:type="dxa"/>
              <w:right w:w="80" w:type="dxa"/>
            </w:tcMar>
          </w:tcPr>
          <w:p w14:paraId="4FC33C05" w14:textId="77777777" w:rsidR="000F60CC" w:rsidRDefault="00000000">
            <w:pPr>
              <w:spacing w:after="40"/>
            </w:pPr>
            <w:r>
              <w:rPr>
                <w:sz w:val="15"/>
              </w:rPr>
              <w:t>Blur/dim overlay, spinner, message, cancellable action.</w:t>
            </w:r>
          </w:p>
        </w:tc>
        <w:tc>
          <w:tcPr>
            <w:tcW w:w="2592" w:type="dxa"/>
            <w:tcMar>
              <w:top w:w="80" w:type="dxa"/>
              <w:left w:w="80" w:type="dxa"/>
              <w:bottom w:w="80" w:type="dxa"/>
              <w:right w:w="80" w:type="dxa"/>
            </w:tcMar>
          </w:tcPr>
          <w:p w14:paraId="0FE27159" w14:textId="77777777" w:rsidR="000F60CC" w:rsidRDefault="00000000">
            <w:pPr>
              <w:spacing w:after="40"/>
            </w:pPr>
            <w:r>
              <w:rPr>
                <w:sz w:val="15"/>
              </w:rPr>
              <w:t>aria-busy on region; focus remains predictable.</w:t>
            </w:r>
          </w:p>
        </w:tc>
        <w:tc>
          <w:tcPr>
            <w:tcW w:w="720" w:type="dxa"/>
            <w:tcMar>
              <w:top w:w="80" w:type="dxa"/>
              <w:left w:w="80" w:type="dxa"/>
              <w:bottom w:w="80" w:type="dxa"/>
              <w:right w:w="80" w:type="dxa"/>
            </w:tcMar>
          </w:tcPr>
          <w:p w14:paraId="7D2329E9" w14:textId="77777777" w:rsidR="000F60CC" w:rsidRDefault="00000000">
            <w:pPr>
              <w:spacing w:after="40"/>
            </w:pPr>
            <w:r>
              <w:rPr>
                <w:sz w:val="15"/>
              </w:rPr>
              <w:t>P1</w:t>
            </w:r>
          </w:p>
        </w:tc>
      </w:tr>
      <w:tr w:rsidR="000F60CC" w14:paraId="7BA4D992" w14:textId="77777777">
        <w:trPr>
          <w:cantSplit/>
          <w:jc w:val="center"/>
        </w:trPr>
        <w:tc>
          <w:tcPr>
            <w:tcW w:w="2016" w:type="dxa"/>
            <w:tcMar>
              <w:top w:w="80" w:type="dxa"/>
              <w:left w:w="80" w:type="dxa"/>
              <w:bottom w:w="80" w:type="dxa"/>
              <w:right w:w="80" w:type="dxa"/>
            </w:tcMar>
          </w:tcPr>
          <w:p w14:paraId="65CCC298" w14:textId="77777777" w:rsidR="000F60CC" w:rsidRDefault="00000000">
            <w:pPr>
              <w:spacing w:after="40"/>
            </w:pPr>
            <w:r>
              <w:rPr>
                <w:sz w:val="15"/>
              </w:rPr>
              <w:t>StatusIndicator</w:t>
            </w:r>
          </w:p>
        </w:tc>
        <w:tc>
          <w:tcPr>
            <w:tcW w:w="2160" w:type="dxa"/>
            <w:tcMar>
              <w:top w:w="80" w:type="dxa"/>
              <w:left w:w="80" w:type="dxa"/>
              <w:bottom w:w="80" w:type="dxa"/>
              <w:right w:w="80" w:type="dxa"/>
            </w:tcMar>
          </w:tcPr>
          <w:p w14:paraId="7B522937" w14:textId="77777777" w:rsidR="000F60CC" w:rsidRDefault="00000000">
            <w:pPr>
              <w:spacing w:after="40"/>
            </w:pPr>
            <w:r>
              <w:rPr>
                <w:sz w:val="15"/>
              </w:rPr>
              <w:t>Small live/state indicator.</w:t>
            </w:r>
          </w:p>
        </w:tc>
        <w:tc>
          <w:tcPr>
            <w:tcW w:w="3456" w:type="dxa"/>
            <w:tcMar>
              <w:top w:w="80" w:type="dxa"/>
              <w:left w:w="80" w:type="dxa"/>
              <w:bottom w:w="80" w:type="dxa"/>
              <w:right w:w="80" w:type="dxa"/>
            </w:tcMar>
          </w:tcPr>
          <w:p w14:paraId="1A0427AE" w14:textId="77777777" w:rsidR="000F60CC" w:rsidRDefault="00000000">
            <w:pPr>
              <w:spacing w:after="40"/>
            </w:pPr>
            <w:r>
              <w:rPr>
                <w:sz w:val="15"/>
              </w:rPr>
              <w:t>Online/offline/syncing/error; text label required for meaning.</w:t>
            </w:r>
          </w:p>
        </w:tc>
        <w:tc>
          <w:tcPr>
            <w:tcW w:w="2592" w:type="dxa"/>
            <w:tcMar>
              <w:top w:w="80" w:type="dxa"/>
              <w:left w:w="80" w:type="dxa"/>
              <w:bottom w:w="80" w:type="dxa"/>
              <w:right w:w="80" w:type="dxa"/>
            </w:tcMar>
          </w:tcPr>
          <w:p w14:paraId="2C730C10" w14:textId="77777777" w:rsidR="000F60CC" w:rsidRDefault="00000000">
            <w:pPr>
              <w:spacing w:after="40"/>
            </w:pPr>
            <w:r>
              <w:rPr>
                <w:sz w:val="15"/>
              </w:rPr>
              <w:t>Color is not the only signal.</w:t>
            </w:r>
          </w:p>
        </w:tc>
        <w:tc>
          <w:tcPr>
            <w:tcW w:w="720" w:type="dxa"/>
            <w:tcMar>
              <w:top w:w="80" w:type="dxa"/>
              <w:left w:w="80" w:type="dxa"/>
              <w:bottom w:w="80" w:type="dxa"/>
              <w:right w:w="80" w:type="dxa"/>
            </w:tcMar>
          </w:tcPr>
          <w:p w14:paraId="54A29116" w14:textId="77777777" w:rsidR="000F60CC" w:rsidRDefault="00000000">
            <w:pPr>
              <w:spacing w:after="40"/>
            </w:pPr>
            <w:r>
              <w:rPr>
                <w:sz w:val="15"/>
              </w:rPr>
              <w:t>P1</w:t>
            </w:r>
          </w:p>
        </w:tc>
      </w:tr>
    </w:tbl>
    <w:p w14:paraId="7E3BBB68" w14:textId="77777777" w:rsidR="000F60CC" w:rsidRDefault="000F60CC"/>
    <w:p w14:paraId="54919145" w14:textId="77777777" w:rsidR="000F60CC" w:rsidRDefault="00000000">
      <w:pPr>
        <w:pStyle w:val="Heading2"/>
      </w:pPr>
      <w:r>
        <w:rPr>
          <w:rFonts w:ascii="Liberation Sans" w:hAnsi="Liberation Sans"/>
          <w:b w:val="0"/>
        </w:rPr>
        <w:lastRenderedPageBreak/>
        <w:t>9.5 Overlay Components</w:t>
      </w:r>
    </w:p>
    <w:tbl>
      <w:tblPr>
        <w:tblStyle w:val="TableGrid"/>
        <w:tblW w:w="0" w:type="auto"/>
        <w:jc w:val="center"/>
        <w:tblLook w:val="04A0" w:firstRow="1" w:lastRow="0" w:firstColumn="1" w:lastColumn="0" w:noHBand="0" w:noVBand="1"/>
      </w:tblPr>
      <w:tblGrid>
        <w:gridCol w:w="1914"/>
        <w:gridCol w:w="1919"/>
        <w:gridCol w:w="3294"/>
        <w:gridCol w:w="2475"/>
        <w:gridCol w:w="756"/>
      </w:tblGrid>
      <w:tr w:rsidR="000F60CC" w14:paraId="20F98AFC" w14:textId="77777777">
        <w:trPr>
          <w:tblHeader/>
          <w:jc w:val="center"/>
        </w:trPr>
        <w:tc>
          <w:tcPr>
            <w:tcW w:w="2016" w:type="dxa"/>
            <w:shd w:val="clear" w:color="auto" w:fill="1F4E79"/>
            <w:tcMar>
              <w:top w:w="80" w:type="dxa"/>
              <w:left w:w="80" w:type="dxa"/>
              <w:bottom w:w="80" w:type="dxa"/>
              <w:right w:w="80" w:type="dxa"/>
            </w:tcMar>
          </w:tcPr>
          <w:p w14:paraId="6F7EF415" w14:textId="77777777" w:rsidR="000F60CC" w:rsidRDefault="00000000">
            <w:pPr>
              <w:spacing w:after="40"/>
            </w:pPr>
            <w:r>
              <w:rPr>
                <w:b/>
                <w:color w:val="FFFFFF"/>
                <w:sz w:val="17"/>
              </w:rPr>
              <w:t>Component</w:t>
            </w:r>
          </w:p>
        </w:tc>
        <w:tc>
          <w:tcPr>
            <w:tcW w:w="2016" w:type="dxa"/>
            <w:shd w:val="clear" w:color="auto" w:fill="1F4E79"/>
            <w:tcMar>
              <w:top w:w="80" w:type="dxa"/>
              <w:left w:w="80" w:type="dxa"/>
              <w:bottom w:w="80" w:type="dxa"/>
              <w:right w:w="80" w:type="dxa"/>
            </w:tcMar>
          </w:tcPr>
          <w:p w14:paraId="7466B8AB" w14:textId="77777777" w:rsidR="000F60CC" w:rsidRDefault="00000000">
            <w:pPr>
              <w:spacing w:after="40"/>
            </w:pPr>
            <w:r>
              <w:rPr>
                <w:b/>
                <w:color w:val="FFFFFF"/>
                <w:sz w:val="17"/>
              </w:rPr>
              <w:t>Purpose</w:t>
            </w:r>
          </w:p>
        </w:tc>
        <w:tc>
          <w:tcPr>
            <w:tcW w:w="3600" w:type="dxa"/>
            <w:shd w:val="clear" w:color="auto" w:fill="1F4E79"/>
            <w:tcMar>
              <w:top w:w="80" w:type="dxa"/>
              <w:left w:w="80" w:type="dxa"/>
              <w:bottom w:w="80" w:type="dxa"/>
              <w:right w:w="80" w:type="dxa"/>
            </w:tcMar>
          </w:tcPr>
          <w:p w14:paraId="23C77FAB"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37798D3A" w14:textId="77777777" w:rsidR="000F60CC" w:rsidRDefault="00000000">
            <w:pPr>
              <w:spacing w:after="40"/>
            </w:pPr>
            <w:r>
              <w:rPr>
                <w:b/>
                <w:color w:val="FFFFFF"/>
                <w:sz w:val="17"/>
              </w:rPr>
              <w:t>Accessibility / behavior</w:t>
            </w:r>
          </w:p>
        </w:tc>
        <w:tc>
          <w:tcPr>
            <w:tcW w:w="720" w:type="dxa"/>
            <w:shd w:val="clear" w:color="auto" w:fill="1F4E79"/>
            <w:tcMar>
              <w:top w:w="80" w:type="dxa"/>
              <w:left w:w="80" w:type="dxa"/>
              <w:bottom w:w="80" w:type="dxa"/>
              <w:right w:w="80" w:type="dxa"/>
            </w:tcMar>
          </w:tcPr>
          <w:p w14:paraId="4D2BB632" w14:textId="77777777" w:rsidR="000F60CC" w:rsidRDefault="00000000">
            <w:pPr>
              <w:spacing w:after="40"/>
            </w:pPr>
            <w:r>
              <w:rPr>
                <w:b/>
                <w:color w:val="FFFFFF"/>
                <w:sz w:val="17"/>
              </w:rPr>
              <w:t>Priority</w:t>
            </w:r>
          </w:p>
        </w:tc>
      </w:tr>
      <w:tr w:rsidR="000F60CC" w14:paraId="4D478998" w14:textId="77777777">
        <w:trPr>
          <w:cantSplit/>
          <w:jc w:val="center"/>
        </w:trPr>
        <w:tc>
          <w:tcPr>
            <w:tcW w:w="2016" w:type="dxa"/>
            <w:tcMar>
              <w:top w:w="80" w:type="dxa"/>
              <w:left w:w="80" w:type="dxa"/>
              <w:bottom w:w="80" w:type="dxa"/>
              <w:right w:w="80" w:type="dxa"/>
            </w:tcMar>
          </w:tcPr>
          <w:p w14:paraId="2055B1D3" w14:textId="77777777" w:rsidR="000F60CC" w:rsidRDefault="00000000">
            <w:pPr>
              <w:spacing w:after="40"/>
            </w:pPr>
            <w:r>
              <w:rPr>
                <w:sz w:val="15"/>
              </w:rPr>
              <w:t>Dialog</w:t>
            </w:r>
          </w:p>
        </w:tc>
        <w:tc>
          <w:tcPr>
            <w:tcW w:w="2016" w:type="dxa"/>
            <w:tcMar>
              <w:top w:w="80" w:type="dxa"/>
              <w:left w:w="80" w:type="dxa"/>
              <w:bottom w:w="80" w:type="dxa"/>
              <w:right w:w="80" w:type="dxa"/>
            </w:tcMar>
          </w:tcPr>
          <w:p w14:paraId="1293C20C" w14:textId="77777777" w:rsidR="000F60CC" w:rsidRDefault="00000000">
            <w:pPr>
              <w:spacing w:after="40"/>
            </w:pPr>
            <w:r>
              <w:rPr>
                <w:sz w:val="15"/>
              </w:rPr>
              <w:t>Modal or non-modal task container.</w:t>
            </w:r>
          </w:p>
        </w:tc>
        <w:tc>
          <w:tcPr>
            <w:tcW w:w="3600" w:type="dxa"/>
            <w:tcMar>
              <w:top w:w="80" w:type="dxa"/>
              <w:left w:w="80" w:type="dxa"/>
              <w:bottom w:w="80" w:type="dxa"/>
              <w:right w:w="80" w:type="dxa"/>
            </w:tcMar>
          </w:tcPr>
          <w:p w14:paraId="49880A65" w14:textId="77777777" w:rsidR="000F60CC" w:rsidRDefault="00000000">
            <w:pPr>
              <w:spacing w:after="40"/>
            </w:pPr>
            <w:r>
              <w:rPr>
                <w:sz w:val="15"/>
              </w:rPr>
              <w:t>Root, Trigger, Content, Header, Body, Footer, Close. Controlled open. Sizes. Scroll strategies.</w:t>
            </w:r>
          </w:p>
        </w:tc>
        <w:tc>
          <w:tcPr>
            <w:tcW w:w="2592" w:type="dxa"/>
            <w:tcMar>
              <w:top w:w="80" w:type="dxa"/>
              <w:left w:w="80" w:type="dxa"/>
              <w:bottom w:w="80" w:type="dxa"/>
              <w:right w:w="80" w:type="dxa"/>
            </w:tcMar>
          </w:tcPr>
          <w:p w14:paraId="03039BD6" w14:textId="77777777" w:rsidR="000F60CC" w:rsidRDefault="00000000">
            <w:pPr>
              <w:spacing w:after="40"/>
            </w:pPr>
            <w:r>
              <w:rPr>
                <w:sz w:val="15"/>
              </w:rPr>
              <w:t>Focus trap for modal; aria-labelledby/describedby; escape/outside policy documented.</w:t>
            </w:r>
          </w:p>
        </w:tc>
        <w:tc>
          <w:tcPr>
            <w:tcW w:w="720" w:type="dxa"/>
            <w:tcMar>
              <w:top w:w="80" w:type="dxa"/>
              <w:left w:w="80" w:type="dxa"/>
              <w:bottom w:w="80" w:type="dxa"/>
              <w:right w:w="80" w:type="dxa"/>
            </w:tcMar>
          </w:tcPr>
          <w:p w14:paraId="3C7E1DBC" w14:textId="77777777" w:rsidR="000F60CC" w:rsidRDefault="00000000">
            <w:pPr>
              <w:spacing w:after="40"/>
            </w:pPr>
            <w:r>
              <w:rPr>
                <w:sz w:val="15"/>
              </w:rPr>
              <w:t>P0</w:t>
            </w:r>
          </w:p>
        </w:tc>
      </w:tr>
      <w:tr w:rsidR="000F60CC" w14:paraId="4A348D67" w14:textId="77777777">
        <w:trPr>
          <w:cantSplit/>
          <w:jc w:val="center"/>
        </w:trPr>
        <w:tc>
          <w:tcPr>
            <w:tcW w:w="2016" w:type="dxa"/>
            <w:tcMar>
              <w:top w:w="80" w:type="dxa"/>
              <w:left w:w="80" w:type="dxa"/>
              <w:bottom w:w="80" w:type="dxa"/>
              <w:right w:w="80" w:type="dxa"/>
            </w:tcMar>
          </w:tcPr>
          <w:p w14:paraId="4C7663F6" w14:textId="77777777" w:rsidR="000F60CC" w:rsidRDefault="00000000">
            <w:pPr>
              <w:spacing w:after="40"/>
            </w:pPr>
            <w:r>
              <w:rPr>
                <w:sz w:val="15"/>
              </w:rPr>
              <w:t>AlertDialog</w:t>
            </w:r>
          </w:p>
        </w:tc>
        <w:tc>
          <w:tcPr>
            <w:tcW w:w="2016" w:type="dxa"/>
            <w:tcMar>
              <w:top w:w="80" w:type="dxa"/>
              <w:left w:w="80" w:type="dxa"/>
              <w:bottom w:w="80" w:type="dxa"/>
              <w:right w:w="80" w:type="dxa"/>
            </w:tcMar>
          </w:tcPr>
          <w:p w14:paraId="74E5A2BD" w14:textId="77777777" w:rsidR="000F60CC" w:rsidRDefault="00000000">
            <w:pPr>
              <w:spacing w:after="40"/>
            </w:pPr>
            <w:r>
              <w:rPr>
                <w:sz w:val="15"/>
              </w:rPr>
              <w:t>Destructive or irreversible confirmation.</w:t>
            </w:r>
          </w:p>
        </w:tc>
        <w:tc>
          <w:tcPr>
            <w:tcW w:w="3600" w:type="dxa"/>
            <w:tcMar>
              <w:top w:w="80" w:type="dxa"/>
              <w:left w:w="80" w:type="dxa"/>
              <w:bottom w:w="80" w:type="dxa"/>
              <w:right w:w="80" w:type="dxa"/>
            </w:tcMar>
          </w:tcPr>
          <w:p w14:paraId="28A12CB7" w14:textId="77777777" w:rsidR="000F60CC" w:rsidRDefault="00000000">
            <w:pPr>
              <w:spacing w:after="40"/>
            </w:pPr>
            <w:r>
              <w:rPr>
                <w:sz w:val="15"/>
              </w:rPr>
              <w:t>Cancel/confirm actions, loading state, danger emphasis.</w:t>
            </w:r>
          </w:p>
        </w:tc>
        <w:tc>
          <w:tcPr>
            <w:tcW w:w="2592" w:type="dxa"/>
            <w:tcMar>
              <w:top w:w="80" w:type="dxa"/>
              <w:left w:w="80" w:type="dxa"/>
              <w:bottom w:w="80" w:type="dxa"/>
              <w:right w:w="80" w:type="dxa"/>
            </w:tcMar>
          </w:tcPr>
          <w:p w14:paraId="4A3D2C4A" w14:textId="77777777" w:rsidR="000F60CC" w:rsidRDefault="00000000">
            <w:pPr>
              <w:spacing w:after="40"/>
            </w:pPr>
            <w:r>
              <w:rPr>
                <w:sz w:val="15"/>
              </w:rPr>
              <w:t>Initial focus usually on safe cancel; cannot be dismissed accidentally by default.</w:t>
            </w:r>
          </w:p>
        </w:tc>
        <w:tc>
          <w:tcPr>
            <w:tcW w:w="720" w:type="dxa"/>
            <w:tcMar>
              <w:top w:w="80" w:type="dxa"/>
              <w:left w:w="80" w:type="dxa"/>
              <w:bottom w:w="80" w:type="dxa"/>
              <w:right w:w="80" w:type="dxa"/>
            </w:tcMar>
          </w:tcPr>
          <w:p w14:paraId="27D8FB7C" w14:textId="77777777" w:rsidR="000F60CC" w:rsidRDefault="00000000">
            <w:pPr>
              <w:spacing w:after="40"/>
            </w:pPr>
            <w:r>
              <w:rPr>
                <w:sz w:val="15"/>
              </w:rPr>
              <w:t>P0</w:t>
            </w:r>
          </w:p>
        </w:tc>
      </w:tr>
      <w:tr w:rsidR="000F60CC" w14:paraId="5058C16F" w14:textId="77777777">
        <w:trPr>
          <w:cantSplit/>
          <w:jc w:val="center"/>
        </w:trPr>
        <w:tc>
          <w:tcPr>
            <w:tcW w:w="2016" w:type="dxa"/>
            <w:tcMar>
              <w:top w:w="80" w:type="dxa"/>
              <w:left w:w="80" w:type="dxa"/>
              <w:bottom w:w="80" w:type="dxa"/>
              <w:right w:w="80" w:type="dxa"/>
            </w:tcMar>
          </w:tcPr>
          <w:p w14:paraId="5D217B96" w14:textId="77777777" w:rsidR="000F60CC" w:rsidRDefault="00000000">
            <w:pPr>
              <w:spacing w:after="40"/>
            </w:pPr>
            <w:r>
              <w:rPr>
                <w:sz w:val="15"/>
              </w:rPr>
              <w:t>Drawer / Sheet</w:t>
            </w:r>
          </w:p>
        </w:tc>
        <w:tc>
          <w:tcPr>
            <w:tcW w:w="2016" w:type="dxa"/>
            <w:tcMar>
              <w:top w:w="80" w:type="dxa"/>
              <w:left w:w="80" w:type="dxa"/>
              <w:bottom w:w="80" w:type="dxa"/>
              <w:right w:w="80" w:type="dxa"/>
            </w:tcMar>
          </w:tcPr>
          <w:p w14:paraId="688F1B28" w14:textId="77777777" w:rsidR="000F60CC" w:rsidRDefault="00000000">
            <w:pPr>
              <w:spacing w:after="40"/>
            </w:pPr>
            <w:r>
              <w:rPr>
                <w:sz w:val="15"/>
              </w:rPr>
              <w:t>Side or bottom overlay for navigation/forms.</w:t>
            </w:r>
          </w:p>
        </w:tc>
        <w:tc>
          <w:tcPr>
            <w:tcW w:w="3600" w:type="dxa"/>
            <w:tcMar>
              <w:top w:w="80" w:type="dxa"/>
              <w:left w:w="80" w:type="dxa"/>
              <w:bottom w:w="80" w:type="dxa"/>
              <w:right w:w="80" w:type="dxa"/>
            </w:tcMar>
          </w:tcPr>
          <w:p w14:paraId="5511BC6D" w14:textId="77777777" w:rsidR="000F60CC" w:rsidRDefault="00000000">
            <w:pPr>
              <w:spacing w:after="40"/>
            </w:pPr>
            <w:r>
              <w:rPr>
                <w:sz w:val="15"/>
              </w:rPr>
              <w:t>Side, bottom, responsive modal/non-modal, nested drawer policy.</w:t>
            </w:r>
          </w:p>
        </w:tc>
        <w:tc>
          <w:tcPr>
            <w:tcW w:w="2592" w:type="dxa"/>
            <w:tcMar>
              <w:top w:w="80" w:type="dxa"/>
              <w:left w:w="80" w:type="dxa"/>
              <w:bottom w:w="80" w:type="dxa"/>
              <w:right w:w="80" w:type="dxa"/>
            </w:tcMar>
          </w:tcPr>
          <w:p w14:paraId="247674D8" w14:textId="77777777" w:rsidR="000F60CC" w:rsidRDefault="00000000">
            <w:pPr>
              <w:spacing w:after="40"/>
            </w:pPr>
            <w:r>
              <w:rPr>
                <w:sz w:val="15"/>
              </w:rPr>
              <w:t>Focus trap in modal mode; drag-to-close must not conflict with interactive content.</w:t>
            </w:r>
          </w:p>
        </w:tc>
        <w:tc>
          <w:tcPr>
            <w:tcW w:w="720" w:type="dxa"/>
            <w:tcMar>
              <w:top w:w="80" w:type="dxa"/>
              <w:left w:w="80" w:type="dxa"/>
              <w:bottom w:w="80" w:type="dxa"/>
              <w:right w:w="80" w:type="dxa"/>
            </w:tcMar>
          </w:tcPr>
          <w:p w14:paraId="6F6D54BD" w14:textId="77777777" w:rsidR="000F60CC" w:rsidRDefault="00000000">
            <w:pPr>
              <w:spacing w:after="40"/>
            </w:pPr>
            <w:r>
              <w:rPr>
                <w:sz w:val="15"/>
              </w:rPr>
              <w:t>P0</w:t>
            </w:r>
          </w:p>
        </w:tc>
      </w:tr>
      <w:tr w:rsidR="000F60CC" w14:paraId="2562AB74" w14:textId="77777777">
        <w:trPr>
          <w:cantSplit/>
          <w:jc w:val="center"/>
        </w:trPr>
        <w:tc>
          <w:tcPr>
            <w:tcW w:w="2016" w:type="dxa"/>
            <w:tcMar>
              <w:top w:w="80" w:type="dxa"/>
              <w:left w:w="80" w:type="dxa"/>
              <w:bottom w:w="80" w:type="dxa"/>
              <w:right w:w="80" w:type="dxa"/>
            </w:tcMar>
          </w:tcPr>
          <w:p w14:paraId="78019304" w14:textId="77777777" w:rsidR="000F60CC" w:rsidRDefault="00000000">
            <w:pPr>
              <w:spacing w:after="40"/>
            </w:pPr>
            <w:r>
              <w:rPr>
                <w:sz w:val="15"/>
              </w:rPr>
              <w:t>Popover</w:t>
            </w:r>
          </w:p>
        </w:tc>
        <w:tc>
          <w:tcPr>
            <w:tcW w:w="2016" w:type="dxa"/>
            <w:tcMar>
              <w:top w:w="80" w:type="dxa"/>
              <w:left w:w="80" w:type="dxa"/>
              <w:bottom w:w="80" w:type="dxa"/>
              <w:right w:w="80" w:type="dxa"/>
            </w:tcMar>
          </w:tcPr>
          <w:p w14:paraId="6F71FC88" w14:textId="77777777" w:rsidR="000F60CC" w:rsidRDefault="00000000">
            <w:pPr>
              <w:spacing w:after="40"/>
            </w:pPr>
            <w:r>
              <w:rPr>
                <w:sz w:val="15"/>
              </w:rPr>
              <w:t>Floating content anchored to trigger.</w:t>
            </w:r>
          </w:p>
        </w:tc>
        <w:tc>
          <w:tcPr>
            <w:tcW w:w="3600" w:type="dxa"/>
            <w:tcMar>
              <w:top w:w="80" w:type="dxa"/>
              <w:left w:w="80" w:type="dxa"/>
              <w:bottom w:w="80" w:type="dxa"/>
              <w:right w:w="80" w:type="dxa"/>
            </w:tcMar>
          </w:tcPr>
          <w:p w14:paraId="02F1E5D2" w14:textId="77777777" w:rsidR="000F60CC" w:rsidRDefault="00000000">
            <w:pPr>
              <w:spacing w:after="40"/>
            </w:pPr>
            <w:r>
              <w:rPr>
                <w:sz w:val="15"/>
              </w:rPr>
              <w:t>Placement, collision, arrow, modal/non-modal, focus management options.</w:t>
            </w:r>
          </w:p>
        </w:tc>
        <w:tc>
          <w:tcPr>
            <w:tcW w:w="2592" w:type="dxa"/>
            <w:tcMar>
              <w:top w:w="80" w:type="dxa"/>
              <w:left w:w="80" w:type="dxa"/>
              <w:bottom w:w="80" w:type="dxa"/>
              <w:right w:w="80" w:type="dxa"/>
            </w:tcMar>
          </w:tcPr>
          <w:p w14:paraId="150A58DF" w14:textId="77777777" w:rsidR="000F60CC" w:rsidRDefault="00000000">
            <w:pPr>
              <w:spacing w:after="40"/>
            </w:pPr>
            <w:r>
              <w:rPr>
                <w:sz w:val="15"/>
              </w:rPr>
              <w:t>Trigger labelled; escape closes; focus restoration.</w:t>
            </w:r>
          </w:p>
        </w:tc>
        <w:tc>
          <w:tcPr>
            <w:tcW w:w="720" w:type="dxa"/>
            <w:tcMar>
              <w:top w:w="80" w:type="dxa"/>
              <w:left w:w="80" w:type="dxa"/>
              <w:bottom w:w="80" w:type="dxa"/>
              <w:right w:w="80" w:type="dxa"/>
            </w:tcMar>
          </w:tcPr>
          <w:p w14:paraId="4900239A" w14:textId="77777777" w:rsidR="000F60CC" w:rsidRDefault="00000000">
            <w:pPr>
              <w:spacing w:after="40"/>
            </w:pPr>
            <w:r>
              <w:rPr>
                <w:sz w:val="15"/>
              </w:rPr>
              <w:t>P0</w:t>
            </w:r>
          </w:p>
        </w:tc>
      </w:tr>
      <w:tr w:rsidR="000F60CC" w14:paraId="0AFC3DB3" w14:textId="77777777">
        <w:trPr>
          <w:cantSplit/>
          <w:jc w:val="center"/>
        </w:trPr>
        <w:tc>
          <w:tcPr>
            <w:tcW w:w="2016" w:type="dxa"/>
            <w:tcMar>
              <w:top w:w="80" w:type="dxa"/>
              <w:left w:w="80" w:type="dxa"/>
              <w:bottom w:w="80" w:type="dxa"/>
              <w:right w:w="80" w:type="dxa"/>
            </w:tcMar>
          </w:tcPr>
          <w:p w14:paraId="5558592E" w14:textId="77777777" w:rsidR="000F60CC" w:rsidRDefault="00000000">
            <w:pPr>
              <w:spacing w:after="40"/>
            </w:pPr>
            <w:r>
              <w:rPr>
                <w:sz w:val="15"/>
              </w:rPr>
              <w:t>Tooltip</w:t>
            </w:r>
          </w:p>
        </w:tc>
        <w:tc>
          <w:tcPr>
            <w:tcW w:w="2016" w:type="dxa"/>
            <w:tcMar>
              <w:top w:w="80" w:type="dxa"/>
              <w:left w:w="80" w:type="dxa"/>
              <w:bottom w:w="80" w:type="dxa"/>
              <w:right w:w="80" w:type="dxa"/>
            </w:tcMar>
          </w:tcPr>
          <w:p w14:paraId="396223F6" w14:textId="77777777" w:rsidR="000F60CC" w:rsidRDefault="00000000">
            <w:pPr>
              <w:spacing w:after="40"/>
            </w:pPr>
            <w:r>
              <w:rPr>
                <w:sz w:val="15"/>
              </w:rPr>
              <w:t>Short contextual help.</w:t>
            </w:r>
          </w:p>
        </w:tc>
        <w:tc>
          <w:tcPr>
            <w:tcW w:w="3600" w:type="dxa"/>
            <w:tcMar>
              <w:top w:w="80" w:type="dxa"/>
              <w:left w:w="80" w:type="dxa"/>
              <w:bottom w:w="80" w:type="dxa"/>
              <w:right w:w="80" w:type="dxa"/>
            </w:tcMar>
          </w:tcPr>
          <w:p w14:paraId="050A5D93" w14:textId="77777777" w:rsidR="000F60CC" w:rsidRDefault="00000000">
            <w:pPr>
              <w:spacing w:after="40"/>
            </w:pPr>
            <w:r>
              <w:rPr>
                <w:sz w:val="15"/>
              </w:rPr>
              <w:t>Delay, placement, arrow, disabled wrapper recipe.</w:t>
            </w:r>
          </w:p>
        </w:tc>
        <w:tc>
          <w:tcPr>
            <w:tcW w:w="2592" w:type="dxa"/>
            <w:tcMar>
              <w:top w:w="80" w:type="dxa"/>
              <w:left w:w="80" w:type="dxa"/>
              <w:bottom w:w="80" w:type="dxa"/>
              <w:right w:w="80" w:type="dxa"/>
            </w:tcMar>
          </w:tcPr>
          <w:p w14:paraId="79B495A2" w14:textId="77777777" w:rsidR="000F60CC" w:rsidRDefault="00000000">
            <w:pPr>
              <w:spacing w:after="40"/>
            </w:pPr>
            <w:r>
              <w:rPr>
                <w:sz w:val="15"/>
              </w:rPr>
              <w:t>Not used for essential information; hover and focus accessible.</w:t>
            </w:r>
          </w:p>
        </w:tc>
        <w:tc>
          <w:tcPr>
            <w:tcW w:w="720" w:type="dxa"/>
            <w:tcMar>
              <w:top w:w="80" w:type="dxa"/>
              <w:left w:w="80" w:type="dxa"/>
              <w:bottom w:w="80" w:type="dxa"/>
              <w:right w:w="80" w:type="dxa"/>
            </w:tcMar>
          </w:tcPr>
          <w:p w14:paraId="1FDD61C3" w14:textId="77777777" w:rsidR="000F60CC" w:rsidRDefault="00000000">
            <w:pPr>
              <w:spacing w:after="40"/>
            </w:pPr>
            <w:r>
              <w:rPr>
                <w:sz w:val="15"/>
              </w:rPr>
              <w:t>P0</w:t>
            </w:r>
          </w:p>
        </w:tc>
      </w:tr>
      <w:tr w:rsidR="000F60CC" w14:paraId="69260B2B" w14:textId="77777777">
        <w:trPr>
          <w:cantSplit/>
          <w:jc w:val="center"/>
        </w:trPr>
        <w:tc>
          <w:tcPr>
            <w:tcW w:w="2016" w:type="dxa"/>
            <w:tcMar>
              <w:top w:w="80" w:type="dxa"/>
              <w:left w:w="80" w:type="dxa"/>
              <w:bottom w:w="80" w:type="dxa"/>
              <w:right w:w="80" w:type="dxa"/>
            </w:tcMar>
          </w:tcPr>
          <w:p w14:paraId="09D7B6ED" w14:textId="77777777" w:rsidR="000F60CC" w:rsidRDefault="00000000">
            <w:pPr>
              <w:spacing w:after="40"/>
            </w:pPr>
            <w:r>
              <w:rPr>
                <w:sz w:val="15"/>
              </w:rPr>
              <w:t>HoverCard</w:t>
            </w:r>
          </w:p>
        </w:tc>
        <w:tc>
          <w:tcPr>
            <w:tcW w:w="2016" w:type="dxa"/>
            <w:tcMar>
              <w:top w:w="80" w:type="dxa"/>
              <w:left w:w="80" w:type="dxa"/>
              <w:bottom w:w="80" w:type="dxa"/>
              <w:right w:w="80" w:type="dxa"/>
            </w:tcMar>
          </w:tcPr>
          <w:p w14:paraId="33914CBC" w14:textId="77777777" w:rsidR="000F60CC" w:rsidRDefault="00000000">
            <w:pPr>
              <w:spacing w:after="40"/>
            </w:pPr>
            <w:r>
              <w:rPr>
                <w:sz w:val="15"/>
              </w:rPr>
              <w:t>Richer hover/focus preview.</w:t>
            </w:r>
          </w:p>
        </w:tc>
        <w:tc>
          <w:tcPr>
            <w:tcW w:w="3600" w:type="dxa"/>
            <w:tcMar>
              <w:top w:w="80" w:type="dxa"/>
              <w:left w:w="80" w:type="dxa"/>
              <w:bottom w:w="80" w:type="dxa"/>
              <w:right w:w="80" w:type="dxa"/>
            </w:tcMar>
          </w:tcPr>
          <w:p w14:paraId="68398955" w14:textId="77777777" w:rsidR="000F60CC" w:rsidRDefault="00000000">
            <w:pPr>
              <w:spacing w:after="40"/>
            </w:pPr>
            <w:r>
              <w:rPr>
                <w:sz w:val="15"/>
              </w:rPr>
              <w:t>Open delay, placement, interactive content option.</w:t>
            </w:r>
          </w:p>
        </w:tc>
        <w:tc>
          <w:tcPr>
            <w:tcW w:w="2592" w:type="dxa"/>
            <w:tcMar>
              <w:top w:w="80" w:type="dxa"/>
              <w:left w:w="80" w:type="dxa"/>
              <w:bottom w:w="80" w:type="dxa"/>
              <w:right w:w="80" w:type="dxa"/>
            </w:tcMar>
          </w:tcPr>
          <w:p w14:paraId="02567533" w14:textId="77777777" w:rsidR="000F60CC" w:rsidRDefault="00000000">
            <w:pPr>
              <w:spacing w:after="40"/>
            </w:pPr>
            <w:r>
              <w:rPr>
                <w:sz w:val="15"/>
              </w:rPr>
              <w:t>Keyboard accessible alternative; avoid hover-only critical UX.</w:t>
            </w:r>
          </w:p>
        </w:tc>
        <w:tc>
          <w:tcPr>
            <w:tcW w:w="720" w:type="dxa"/>
            <w:tcMar>
              <w:top w:w="80" w:type="dxa"/>
              <w:left w:w="80" w:type="dxa"/>
              <w:bottom w:w="80" w:type="dxa"/>
              <w:right w:w="80" w:type="dxa"/>
            </w:tcMar>
          </w:tcPr>
          <w:p w14:paraId="49DAC78B" w14:textId="77777777" w:rsidR="000F60CC" w:rsidRDefault="00000000">
            <w:pPr>
              <w:spacing w:after="40"/>
            </w:pPr>
            <w:r>
              <w:rPr>
                <w:sz w:val="15"/>
              </w:rPr>
              <w:t>P1</w:t>
            </w:r>
          </w:p>
        </w:tc>
      </w:tr>
      <w:tr w:rsidR="000F60CC" w14:paraId="1CB922AF" w14:textId="77777777">
        <w:trPr>
          <w:cantSplit/>
          <w:jc w:val="center"/>
        </w:trPr>
        <w:tc>
          <w:tcPr>
            <w:tcW w:w="2016" w:type="dxa"/>
            <w:tcMar>
              <w:top w:w="80" w:type="dxa"/>
              <w:left w:w="80" w:type="dxa"/>
              <w:bottom w:w="80" w:type="dxa"/>
              <w:right w:w="80" w:type="dxa"/>
            </w:tcMar>
          </w:tcPr>
          <w:p w14:paraId="73876222" w14:textId="77777777" w:rsidR="000F60CC" w:rsidRDefault="00000000">
            <w:pPr>
              <w:spacing w:after="40"/>
            </w:pPr>
            <w:r>
              <w:rPr>
                <w:sz w:val="15"/>
              </w:rPr>
              <w:t>DropdownMenu</w:t>
            </w:r>
          </w:p>
        </w:tc>
        <w:tc>
          <w:tcPr>
            <w:tcW w:w="2016" w:type="dxa"/>
            <w:tcMar>
              <w:top w:w="80" w:type="dxa"/>
              <w:left w:w="80" w:type="dxa"/>
              <w:bottom w:w="80" w:type="dxa"/>
              <w:right w:w="80" w:type="dxa"/>
            </w:tcMar>
          </w:tcPr>
          <w:p w14:paraId="2BCCB9AC" w14:textId="77777777" w:rsidR="000F60CC" w:rsidRDefault="00000000">
            <w:pPr>
              <w:spacing w:after="40"/>
            </w:pPr>
            <w:r>
              <w:rPr>
                <w:sz w:val="15"/>
              </w:rPr>
              <w:t>Action menu.</w:t>
            </w:r>
          </w:p>
        </w:tc>
        <w:tc>
          <w:tcPr>
            <w:tcW w:w="3600" w:type="dxa"/>
            <w:tcMar>
              <w:top w:w="80" w:type="dxa"/>
              <w:left w:w="80" w:type="dxa"/>
              <w:bottom w:w="80" w:type="dxa"/>
              <w:right w:w="80" w:type="dxa"/>
            </w:tcMar>
          </w:tcPr>
          <w:p w14:paraId="67FBD6F8" w14:textId="77777777" w:rsidR="000F60CC" w:rsidRDefault="00000000">
            <w:pPr>
              <w:spacing w:after="40"/>
            </w:pPr>
            <w:r>
              <w:rPr>
                <w:sz w:val="15"/>
              </w:rPr>
              <w:t>Checkbox/radio items, submenus, groups, separators, shortcuts.</w:t>
            </w:r>
          </w:p>
        </w:tc>
        <w:tc>
          <w:tcPr>
            <w:tcW w:w="2592" w:type="dxa"/>
            <w:tcMar>
              <w:top w:w="80" w:type="dxa"/>
              <w:left w:w="80" w:type="dxa"/>
              <w:bottom w:w="80" w:type="dxa"/>
              <w:right w:w="80" w:type="dxa"/>
            </w:tcMar>
          </w:tcPr>
          <w:p w14:paraId="4372DFFB" w14:textId="77777777" w:rsidR="000F60CC" w:rsidRDefault="00000000">
            <w:pPr>
              <w:spacing w:after="40"/>
            </w:pPr>
            <w:r>
              <w:rPr>
                <w:sz w:val="15"/>
              </w:rPr>
              <w:t>Menu pattern with roving focus; typeahead; escape; aria-disabled.</w:t>
            </w:r>
          </w:p>
        </w:tc>
        <w:tc>
          <w:tcPr>
            <w:tcW w:w="720" w:type="dxa"/>
            <w:tcMar>
              <w:top w:w="80" w:type="dxa"/>
              <w:left w:w="80" w:type="dxa"/>
              <w:bottom w:w="80" w:type="dxa"/>
              <w:right w:w="80" w:type="dxa"/>
            </w:tcMar>
          </w:tcPr>
          <w:p w14:paraId="29076BA3" w14:textId="77777777" w:rsidR="000F60CC" w:rsidRDefault="00000000">
            <w:pPr>
              <w:spacing w:after="40"/>
            </w:pPr>
            <w:r>
              <w:rPr>
                <w:sz w:val="15"/>
              </w:rPr>
              <w:t>P0</w:t>
            </w:r>
          </w:p>
        </w:tc>
      </w:tr>
      <w:tr w:rsidR="000F60CC" w14:paraId="337358AA" w14:textId="77777777">
        <w:trPr>
          <w:cantSplit/>
          <w:jc w:val="center"/>
        </w:trPr>
        <w:tc>
          <w:tcPr>
            <w:tcW w:w="2016" w:type="dxa"/>
            <w:tcMar>
              <w:top w:w="80" w:type="dxa"/>
              <w:left w:w="80" w:type="dxa"/>
              <w:bottom w:w="80" w:type="dxa"/>
              <w:right w:w="80" w:type="dxa"/>
            </w:tcMar>
          </w:tcPr>
          <w:p w14:paraId="05745E95" w14:textId="77777777" w:rsidR="000F60CC" w:rsidRDefault="00000000">
            <w:pPr>
              <w:spacing w:after="40"/>
            </w:pPr>
            <w:r>
              <w:rPr>
                <w:sz w:val="15"/>
              </w:rPr>
              <w:t>ContextMenu</w:t>
            </w:r>
          </w:p>
        </w:tc>
        <w:tc>
          <w:tcPr>
            <w:tcW w:w="2016" w:type="dxa"/>
            <w:tcMar>
              <w:top w:w="80" w:type="dxa"/>
              <w:left w:w="80" w:type="dxa"/>
              <w:bottom w:w="80" w:type="dxa"/>
              <w:right w:w="80" w:type="dxa"/>
            </w:tcMar>
          </w:tcPr>
          <w:p w14:paraId="5C5D26C9" w14:textId="77777777" w:rsidR="000F60CC" w:rsidRDefault="00000000">
            <w:pPr>
              <w:spacing w:after="40"/>
            </w:pPr>
            <w:r>
              <w:rPr>
                <w:sz w:val="15"/>
              </w:rPr>
              <w:t>Right-click/long-press action menu.</w:t>
            </w:r>
          </w:p>
        </w:tc>
        <w:tc>
          <w:tcPr>
            <w:tcW w:w="3600" w:type="dxa"/>
            <w:tcMar>
              <w:top w:w="80" w:type="dxa"/>
              <w:left w:w="80" w:type="dxa"/>
              <w:bottom w:w="80" w:type="dxa"/>
              <w:right w:w="80" w:type="dxa"/>
            </w:tcMar>
          </w:tcPr>
          <w:p w14:paraId="7CA5D0BF" w14:textId="77777777" w:rsidR="000F60CC" w:rsidRDefault="00000000">
            <w:pPr>
              <w:spacing w:after="40"/>
            </w:pPr>
            <w:r>
              <w:rPr>
                <w:sz w:val="15"/>
              </w:rPr>
              <w:t>Nested items, keyboard trigger, touch strategy.</w:t>
            </w:r>
          </w:p>
        </w:tc>
        <w:tc>
          <w:tcPr>
            <w:tcW w:w="2592" w:type="dxa"/>
            <w:tcMar>
              <w:top w:w="80" w:type="dxa"/>
              <w:left w:w="80" w:type="dxa"/>
              <w:bottom w:w="80" w:type="dxa"/>
              <w:right w:w="80" w:type="dxa"/>
            </w:tcMar>
          </w:tcPr>
          <w:p w14:paraId="00462687" w14:textId="77777777" w:rsidR="000F60CC" w:rsidRDefault="00000000">
            <w:pPr>
              <w:spacing w:after="40"/>
            </w:pPr>
            <w:r>
              <w:rPr>
                <w:sz w:val="15"/>
              </w:rPr>
              <w:t>Keyboard equivalent required; never only right-click access.</w:t>
            </w:r>
          </w:p>
        </w:tc>
        <w:tc>
          <w:tcPr>
            <w:tcW w:w="720" w:type="dxa"/>
            <w:tcMar>
              <w:top w:w="80" w:type="dxa"/>
              <w:left w:w="80" w:type="dxa"/>
              <w:bottom w:w="80" w:type="dxa"/>
              <w:right w:w="80" w:type="dxa"/>
            </w:tcMar>
          </w:tcPr>
          <w:p w14:paraId="1E40B52E" w14:textId="77777777" w:rsidR="000F60CC" w:rsidRDefault="00000000">
            <w:pPr>
              <w:spacing w:after="40"/>
            </w:pPr>
            <w:r>
              <w:rPr>
                <w:sz w:val="15"/>
              </w:rPr>
              <w:t>P1</w:t>
            </w:r>
          </w:p>
        </w:tc>
      </w:tr>
      <w:tr w:rsidR="000F60CC" w14:paraId="6F9EAAE3" w14:textId="77777777">
        <w:trPr>
          <w:cantSplit/>
          <w:jc w:val="center"/>
        </w:trPr>
        <w:tc>
          <w:tcPr>
            <w:tcW w:w="2016" w:type="dxa"/>
            <w:tcMar>
              <w:top w:w="80" w:type="dxa"/>
              <w:left w:w="80" w:type="dxa"/>
              <w:bottom w:w="80" w:type="dxa"/>
              <w:right w:w="80" w:type="dxa"/>
            </w:tcMar>
          </w:tcPr>
          <w:p w14:paraId="6B1D4766" w14:textId="77777777" w:rsidR="000F60CC" w:rsidRDefault="00000000">
            <w:pPr>
              <w:spacing w:after="40"/>
            </w:pPr>
            <w:r>
              <w:rPr>
                <w:sz w:val="15"/>
              </w:rPr>
              <w:t>Menubar</w:t>
            </w:r>
          </w:p>
        </w:tc>
        <w:tc>
          <w:tcPr>
            <w:tcW w:w="2016" w:type="dxa"/>
            <w:tcMar>
              <w:top w:w="80" w:type="dxa"/>
              <w:left w:w="80" w:type="dxa"/>
              <w:bottom w:w="80" w:type="dxa"/>
              <w:right w:w="80" w:type="dxa"/>
            </w:tcMar>
          </w:tcPr>
          <w:p w14:paraId="5D49057F" w14:textId="77777777" w:rsidR="000F60CC" w:rsidRDefault="00000000">
            <w:pPr>
              <w:spacing w:after="40"/>
            </w:pPr>
            <w:r>
              <w:rPr>
                <w:sz w:val="15"/>
              </w:rPr>
              <w:t>Persistent application menu bar.</w:t>
            </w:r>
          </w:p>
        </w:tc>
        <w:tc>
          <w:tcPr>
            <w:tcW w:w="3600" w:type="dxa"/>
            <w:tcMar>
              <w:top w:w="80" w:type="dxa"/>
              <w:left w:w="80" w:type="dxa"/>
              <w:bottom w:w="80" w:type="dxa"/>
              <w:right w:w="80" w:type="dxa"/>
            </w:tcMar>
          </w:tcPr>
          <w:p w14:paraId="5564B320" w14:textId="77777777" w:rsidR="000F60CC" w:rsidRDefault="00000000">
            <w:pPr>
              <w:spacing w:after="40"/>
            </w:pPr>
            <w:r>
              <w:rPr>
                <w:sz w:val="15"/>
              </w:rPr>
              <w:t>Top-level menus, submenus, shortcuts.</w:t>
            </w:r>
          </w:p>
        </w:tc>
        <w:tc>
          <w:tcPr>
            <w:tcW w:w="2592" w:type="dxa"/>
            <w:tcMar>
              <w:top w:w="80" w:type="dxa"/>
              <w:left w:w="80" w:type="dxa"/>
              <w:bottom w:w="80" w:type="dxa"/>
              <w:right w:w="80" w:type="dxa"/>
            </w:tcMar>
          </w:tcPr>
          <w:p w14:paraId="1338B23D" w14:textId="77777777" w:rsidR="000F60CC" w:rsidRDefault="00000000">
            <w:pPr>
              <w:spacing w:after="40"/>
            </w:pPr>
            <w:r>
              <w:rPr>
                <w:sz w:val="15"/>
              </w:rPr>
              <w:t>APG menubar keyboard behavior.</w:t>
            </w:r>
          </w:p>
        </w:tc>
        <w:tc>
          <w:tcPr>
            <w:tcW w:w="720" w:type="dxa"/>
            <w:tcMar>
              <w:top w:w="80" w:type="dxa"/>
              <w:left w:w="80" w:type="dxa"/>
              <w:bottom w:w="80" w:type="dxa"/>
              <w:right w:w="80" w:type="dxa"/>
            </w:tcMar>
          </w:tcPr>
          <w:p w14:paraId="011A78F3" w14:textId="77777777" w:rsidR="000F60CC" w:rsidRDefault="00000000">
            <w:pPr>
              <w:spacing w:after="40"/>
            </w:pPr>
            <w:r>
              <w:rPr>
                <w:sz w:val="15"/>
              </w:rPr>
              <w:t>P1</w:t>
            </w:r>
          </w:p>
        </w:tc>
      </w:tr>
      <w:tr w:rsidR="000F60CC" w14:paraId="7EA75918" w14:textId="77777777">
        <w:trPr>
          <w:cantSplit/>
          <w:jc w:val="center"/>
        </w:trPr>
        <w:tc>
          <w:tcPr>
            <w:tcW w:w="2016" w:type="dxa"/>
            <w:tcMar>
              <w:top w:w="80" w:type="dxa"/>
              <w:left w:w="80" w:type="dxa"/>
              <w:bottom w:w="80" w:type="dxa"/>
              <w:right w:w="80" w:type="dxa"/>
            </w:tcMar>
          </w:tcPr>
          <w:p w14:paraId="350EB18A" w14:textId="77777777" w:rsidR="000F60CC" w:rsidRDefault="00000000">
            <w:pPr>
              <w:spacing w:after="40"/>
            </w:pPr>
            <w:r>
              <w:rPr>
                <w:sz w:val="15"/>
              </w:rPr>
              <w:t>OverlayManager</w:t>
            </w:r>
          </w:p>
        </w:tc>
        <w:tc>
          <w:tcPr>
            <w:tcW w:w="2016" w:type="dxa"/>
            <w:tcMar>
              <w:top w:w="80" w:type="dxa"/>
              <w:left w:w="80" w:type="dxa"/>
              <w:bottom w:w="80" w:type="dxa"/>
              <w:right w:w="80" w:type="dxa"/>
            </w:tcMar>
          </w:tcPr>
          <w:p w14:paraId="0FBDCFBB" w14:textId="77777777" w:rsidR="000F60CC" w:rsidRDefault="00000000">
            <w:pPr>
              <w:spacing w:after="40"/>
            </w:pPr>
            <w:r>
              <w:rPr>
                <w:sz w:val="15"/>
              </w:rPr>
              <w:t>Imperative overlay coordination.</w:t>
            </w:r>
          </w:p>
        </w:tc>
        <w:tc>
          <w:tcPr>
            <w:tcW w:w="3600" w:type="dxa"/>
            <w:tcMar>
              <w:top w:w="80" w:type="dxa"/>
              <w:left w:w="80" w:type="dxa"/>
              <w:bottom w:w="80" w:type="dxa"/>
              <w:right w:w="80" w:type="dxa"/>
            </w:tcMar>
          </w:tcPr>
          <w:p w14:paraId="7FD6EF2E" w14:textId="77777777" w:rsidR="000F60CC" w:rsidRDefault="00000000">
            <w:pPr>
              <w:spacing w:after="40"/>
            </w:pPr>
            <w:r>
              <w:rPr>
                <w:sz w:val="15"/>
              </w:rPr>
              <w:t>Open/close dialogs, toasts, command, notification drawers programmatically.</w:t>
            </w:r>
          </w:p>
        </w:tc>
        <w:tc>
          <w:tcPr>
            <w:tcW w:w="2592" w:type="dxa"/>
            <w:tcMar>
              <w:top w:w="80" w:type="dxa"/>
              <w:left w:w="80" w:type="dxa"/>
              <w:bottom w:w="80" w:type="dxa"/>
              <w:right w:w="80" w:type="dxa"/>
            </w:tcMar>
          </w:tcPr>
          <w:p w14:paraId="73A2A507" w14:textId="77777777" w:rsidR="000F60CC" w:rsidRDefault="00000000">
            <w:pPr>
              <w:spacing w:after="40"/>
            </w:pPr>
            <w:r>
              <w:rPr>
                <w:sz w:val="15"/>
              </w:rPr>
              <w:t>Maintains stack order and focus return.</w:t>
            </w:r>
          </w:p>
        </w:tc>
        <w:tc>
          <w:tcPr>
            <w:tcW w:w="720" w:type="dxa"/>
            <w:tcMar>
              <w:top w:w="80" w:type="dxa"/>
              <w:left w:w="80" w:type="dxa"/>
              <w:bottom w:w="80" w:type="dxa"/>
              <w:right w:w="80" w:type="dxa"/>
            </w:tcMar>
          </w:tcPr>
          <w:p w14:paraId="41A1FE58" w14:textId="77777777" w:rsidR="000F60CC" w:rsidRDefault="00000000">
            <w:pPr>
              <w:spacing w:after="40"/>
            </w:pPr>
            <w:r>
              <w:rPr>
                <w:sz w:val="15"/>
              </w:rPr>
              <w:t>P1</w:t>
            </w:r>
          </w:p>
        </w:tc>
      </w:tr>
    </w:tbl>
    <w:p w14:paraId="7511F9D5" w14:textId="77777777" w:rsidR="000F60CC" w:rsidRDefault="000F60CC"/>
    <w:p w14:paraId="4DAA53D8" w14:textId="77777777" w:rsidR="000F60CC" w:rsidRDefault="00000000">
      <w:pPr>
        <w:pStyle w:val="Heading2"/>
      </w:pPr>
      <w:r>
        <w:rPr>
          <w:rFonts w:ascii="Liberation Sans" w:hAnsi="Liberation Sans"/>
          <w:b w:val="0"/>
        </w:rPr>
        <w:t>9.6 Navigation Components</w:t>
      </w:r>
    </w:p>
    <w:tbl>
      <w:tblPr>
        <w:tblStyle w:val="TableGrid"/>
        <w:tblW w:w="0" w:type="auto"/>
        <w:jc w:val="center"/>
        <w:tblLook w:val="04A0" w:firstRow="1" w:lastRow="0" w:firstColumn="1" w:lastColumn="0" w:noHBand="0" w:noVBand="1"/>
      </w:tblPr>
      <w:tblGrid>
        <w:gridCol w:w="1929"/>
        <w:gridCol w:w="1928"/>
        <w:gridCol w:w="3326"/>
        <w:gridCol w:w="2419"/>
        <w:gridCol w:w="756"/>
      </w:tblGrid>
      <w:tr w:rsidR="000F60CC" w14:paraId="25F72F72" w14:textId="77777777">
        <w:trPr>
          <w:tblHeader/>
          <w:jc w:val="center"/>
        </w:trPr>
        <w:tc>
          <w:tcPr>
            <w:tcW w:w="2016" w:type="dxa"/>
            <w:shd w:val="clear" w:color="auto" w:fill="1F4E79"/>
            <w:tcMar>
              <w:top w:w="80" w:type="dxa"/>
              <w:left w:w="80" w:type="dxa"/>
              <w:bottom w:w="80" w:type="dxa"/>
              <w:right w:w="80" w:type="dxa"/>
            </w:tcMar>
          </w:tcPr>
          <w:p w14:paraId="1A5F5BDD" w14:textId="77777777" w:rsidR="000F60CC" w:rsidRDefault="00000000">
            <w:pPr>
              <w:spacing w:after="40"/>
            </w:pPr>
            <w:r>
              <w:rPr>
                <w:b/>
                <w:color w:val="FFFFFF"/>
                <w:sz w:val="17"/>
              </w:rPr>
              <w:t>Component</w:t>
            </w:r>
          </w:p>
        </w:tc>
        <w:tc>
          <w:tcPr>
            <w:tcW w:w="2016" w:type="dxa"/>
            <w:shd w:val="clear" w:color="auto" w:fill="1F4E79"/>
            <w:tcMar>
              <w:top w:w="80" w:type="dxa"/>
              <w:left w:w="80" w:type="dxa"/>
              <w:bottom w:w="80" w:type="dxa"/>
              <w:right w:w="80" w:type="dxa"/>
            </w:tcMar>
          </w:tcPr>
          <w:p w14:paraId="5753F152" w14:textId="77777777" w:rsidR="000F60CC" w:rsidRDefault="00000000">
            <w:pPr>
              <w:spacing w:after="40"/>
            </w:pPr>
            <w:r>
              <w:rPr>
                <w:b/>
                <w:color w:val="FFFFFF"/>
                <w:sz w:val="17"/>
              </w:rPr>
              <w:t>Purpose</w:t>
            </w:r>
          </w:p>
        </w:tc>
        <w:tc>
          <w:tcPr>
            <w:tcW w:w="3600" w:type="dxa"/>
            <w:shd w:val="clear" w:color="auto" w:fill="1F4E79"/>
            <w:tcMar>
              <w:top w:w="80" w:type="dxa"/>
              <w:left w:w="80" w:type="dxa"/>
              <w:bottom w:w="80" w:type="dxa"/>
              <w:right w:w="80" w:type="dxa"/>
            </w:tcMar>
          </w:tcPr>
          <w:p w14:paraId="4A5DADEE" w14:textId="77777777" w:rsidR="000F60CC" w:rsidRDefault="00000000">
            <w:pPr>
              <w:spacing w:after="40"/>
            </w:pPr>
            <w:r>
              <w:rPr>
                <w:b/>
                <w:color w:val="FFFFFF"/>
                <w:sz w:val="17"/>
              </w:rPr>
              <w:t>Required API / variants</w:t>
            </w:r>
          </w:p>
        </w:tc>
        <w:tc>
          <w:tcPr>
            <w:tcW w:w="2592" w:type="dxa"/>
            <w:shd w:val="clear" w:color="auto" w:fill="1F4E79"/>
            <w:tcMar>
              <w:top w:w="80" w:type="dxa"/>
              <w:left w:w="80" w:type="dxa"/>
              <w:bottom w:w="80" w:type="dxa"/>
              <w:right w:w="80" w:type="dxa"/>
            </w:tcMar>
          </w:tcPr>
          <w:p w14:paraId="06E666D2" w14:textId="77777777" w:rsidR="000F60CC" w:rsidRDefault="00000000">
            <w:pPr>
              <w:spacing w:after="40"/>
            </w:pPr>
            <w:r>
              <w:rPr>
                <w:b/>
                <w:color w:val="FFFFFF"/>
                <w:sz w:val="17"/>
              </w:rPr>
              <w:t>Accessibility / behavior</w:t>
            </w:r>
          </w:p>
        </w:tc>
        <w:tc>
          <w:tcPr>
            <w:tcW w:w="720" w:type="dxa"/>
            <w:shd w:val="clear" w:color="auto" w:fill="1F4E79"/>
            <w:tcMar>
              <w:top w:w="80" w:type="dxa"/>
              <w:left w:w="80" w:type="dxa"/>
              <w:bottom w:w="80" w:type="dxa"/>
              <w:right w:w="80" w:type="dxa"/>
            </w:tcMar>
          </w:tcPr>
          <w:p w14:paraId="50033438" w14:textId="77777777" w:rsidR="000F60CC" w:rsidRDefault="00000000">
            <w:pPr>
              <w:spacing w:after="40"/>
            </w:pPr>
            <w:r>
              <w:rPr>
                <w:b/>
                <w:color w:val="FFFFFF"/>
                <w:sz w:val="17"/>
              </w:rPr>
              <w:t>Priority</w:t>
            </w:r>
          </w:p>
        </w:tc>
      </w:tr>
      <w:tr w:rsidR="000F60CC" w14:paraId="7C7F6A2C" w14:textId="77777777">
        <w:trPr>
          <w:cantSplit/>
          <w:jc w:val="center"/>
        </w:trPr>
        <w:tc>
          <w:tcPr>
            <w:tcW w:w="2016" w:type="dxa"/>
            <w:tcMar>
              <w:top w:w="80" w:type="dxa"/>
              <w:left w:w="80" w:type="dxa"/>
              <w:bottom w:w="80" w:type="dxa"/>
              <w:right w:w="80" w:type="dxa"/>
            </w:tcMar>
          </w:tcPr>
          <w:p w14:paraId="16E3FFDC" w14:textId="77777777" w:rsidR="000F60CC" w:rsidRDefault="00000000">
            <w:pPr>
              <w:spacing w:after="40"/>
            </w:pPr>
            <w:r>
              <w:rPr>
                <w:sz w:val="15"/>
              </w:rPr>
              <w:t>Breadcrumb</w:t>
            </w:r>
          </w:p>
        </w:tc>
        <w:tc>
          <w:tcPr>
            <w:tcW w:w="2016" w:type="dxa"/>
            <w:tcMar>
              <w:top w:w="80" w:type="dxa"/>
              <w:left w:w="80" w:type="dxa"/>
              <w:bottom w:w="80" w:type="dxa"/>
              <w:right w:w="80" w:type="dxa"/>
            </w:tcMar>
          </w:tcPr>
          <w:p w14:paraId="43DB4D6C" w14:textId="77777777" w:rsidR="000F60CC" w:rsidRDefault="00000000">
            <w:pPr>
              <w:spacing w:after="40"/>
            </w:pPr>
            <w:r>
              <w:rPr>
                <w:sz w:val="15"/>
              </w:rPr>
              <w:t>Shows current location in hierarchy.</w:t>
            </w:r>
          </w:p>
        </w:tc>
        <w:tc>
          <w:tcPr>
            <w:tcW w:w="3600" w:type="dxa"/>
            <w:tcMar>
              <w:top w:w="80" w:type="dxa"/>
              <w:left w:w="80" w:type="dxa"/>
              <w:bottom w:w="80" w:type="dxa"/>
              <w:right w:w="80" w:type="dxa"/>
            </w:tcMar>
          </w:tcPr>
          <w:p w14:paraId="4F361268" w14:textId="77777777" w:rsidR="000F60CC" w:rsidRDefault="00000000">
            <w:pPr>
              <w:spacing w:after="40"/>
            </w:pPr>
            <w:r>
              <w:rPr>
                <w:sz w:val="15"/>
              </w:rPr>
              <w:t>Items, collapsed items, current page, custom separator.</w:t>
            </w:r>
          </w:p>
        </w:tc>
        <w:tc>
          <w:tcPr>
            <w:tcW w:w="2592" w:type="dxa"/>
            <w:tcMar>
              <w:top w:w="80" w:type="dxa"/>
              <w:left w:w="80" w:type="dxa"/>
              <w:bottom w:w="80" w:type="dxa"/>
              <w:right w:w="80" w:type="dxa"/>
            </w:tcMar>
          </w:tcPr>
          <w:p w14:paraId="686D0861" w14:textId="77777777" w:rsidR="000F60CC" w:rsidRDefault="00000000">
            <w:pPr>
              <w:spacing w:after="40"/>
            </w:pPr>
            <w:r>
              <w:rPr>
                <w:sz w:val="15"/>
              </w:rPr>
              <w:t>nav landmark; aria-current on current item.</w:t>
            </w:r>
          </w:p>
        </w:tc>
        <w:tc>
          <w:tcPr>
            <w:tcW w:w="720" w:type="dxa"/>
            <w:tcMar>
              <w:top w:w="80" w:type="dxa"/>
              <w:left w:w="80" w:type="dxa"/>
              <w:bottom w:w="80" w:type="dxa"/>
              <w:right w:w="80" w:type="dxa"/>
            </w:tcMar>
          </w:tcPr>
          <w:p w14:paraId="39E760F5" w14:textId="77777777" w:rsidR="000F60CC" w:rsidRDefault="00000000">
            <w:pPr>
              <w:spacing w:after="40"/>
            </w:pPr>
            <w:r>
              <w:rPr>
                <w:sz w:val="15"/>
              </w:rPr>
              <w:t>P0</w:t>
            </w:r>
          </w:p>
        </w:tc>
      </w:tr>
      <w:tr w:rsidR="000F60CC" w14:paraId="5C9696F6" w14:textId="77777777">
        <w:trPr>
          <w:cantSplit/>
          <w:jc w:val="center"/>
        </w:trPr>
        <w:tc>
          <w:tcPr>
            <w:tcW w:w="2016" w:type="dxa"/>
            <w:tcMar>
              <w:top w:w="80" w:type="dxa"/>
              <w:left w:w="80" w:type="dxa"/>
              <w:bottom w:w="80" w:type="dxa"/>
              <w:right w:w="80" w:type="dxa"/>
            </w:tcMar>
          </w:tcPr>
          <w:p w14:paraId="3F190BA7" w14:textId="77777777" w:rsidR="000F60CC" w:rsidRDefault="00000000">
            <w:pPr>
              <w:spacing w:after="40"/>
            </w:pPr>
            <w:r>
              <w:rPr>
                <w:sz w:val="15"/>
              </w:rPr>
              <w:t>Pagination</w:t>
            </w:r>
          </w:p>
        </w:tc>
        <w:tc>
          <w:tcPr>
            <w:tcW w:w="2016" w:type="dxa"/>
            <w:tcMar>
              <w:top w:w="80" w:type="dxa"/>
              <w:left w:w="80" w:type="dxa"/>
              <w:bottom w:w="80" w:type="dxa"/>
              <w:right w:w="80" w:type="dxa"/>
            </w:tcMar>
          </w:tcPr>
          <w:p w14:paraId="3EE0CE46" w14:textId="77777777" w:rsidR="000F60CC" w:rsidRDefault="00000000">
            <w:pPr>
              <w:spacing w:after="40"/>
            </w:pPr>
            <w:r>
              <w:rPr>
                <w:sz w:val="15"/>
              </w:rPr>
              <w:t>Navigate paged data.</w:t>
            </w:r>
          </w:p>
        </w:tc>
        <w:tc>
          <w:tcPr>
            <w:tcW w:w="3600" w:type="dxa"/>
            <w:tcMar>
              <w:top w:w="80" w:type="dxa"/>
              <w:left w:w="80" w:type="dxa"/>
              <w:bottom w:w="80" w:type="dxa"/>
              <w:right w:w="80" w:type="dxa"/>
            </w:tcMar>
          </w:tcPr>
          <w:p w14:paraId="51562DA5" w14:textId="77777777" w:rsidR="000F60CC" w:rsidRDefault="00000000">
            <w:pPr>
              <w:spacing w:after="40"/>
            </w:pPr>
            <w:r>
              <w:rPr>
                <w:sz w:val="15"/>
              </w:rPr>
              <w:t>Page numbers, first/prev/next/last, page size selector, compact mode.</w:t>
            </w:r>
          </w:p>
        </w:tc>
        <w:tc>
          <w:tcPr>
            <w:tcW w:w="2592" w:type="dxa"/>
            <w:tcMar>
              <w:top w:w="80" w:type="dxa"/>
              <w:left w:w="80" w:type="dxa"/>
              <w:bottom w:w="80" w:type="dxa"/>
              <w:right w:w="80" w:type="dxa"/>
            </w:tcMar>
          </w:tcPr>
          <w:p w14:paraId="7221E117" w14:textId="77777777" w:rsidR="000F60CC" w:rsidRDefault="00000000">
            <w:pPr>
              <w:spacing w:after="40"/>
            </w:pPr>
            <w:r>
              <w:rPr>
                <w:sz w:val="15"/>
              </w:rPr>
              <w:t>Current page aria-current; labelled nav; disabled controls semantic.</w:t>
            </w:r>
          </w:p>
        </w:tc>
        <w:tc>
          <w:tcPr>
            <w:tcW w:w="720" w:type="dxa"/>
            <w:tcMar>
              <w:top w:w="80" w:type="dxa"/>
              <w:left w:w="80" w:type="dxa"/>
              <w:bottom w:w="80" w:type="dxa"/>
              <w:right w:w="80" w:type="dxa"/>
            </w:tcMar>
          </w:tcPr>
          <w:p w14:paraId="18C51A81" w14:textId="77777777" w:rsidR="000F60CC" w:rsidRDefault="00000000">
            <w:pPr>
              <w:spacing w:after="40"/>
            </w:pPr>
            <w:r>
              <w:rPr>
                <w:sz w:val="15"/>
              </w:rPr>
              <w:t>P0</w:t>
            </w:r>
          </w:p>
        </w:tc>
      </w:tr>
      <w:tr w:rsidR="000F60CC" w14:paraId="061565C0" w14:textId="77777777">
        <w:trPr>
          <w:cantSplit/>
          <w:jc w:val="center"/>
        </w:trPr>
        <w:tc>
          <w:tcPr>
            <w:tcW w:w="2016" w:type="dxa"/>
            <w:tcMar>
              <w:top w:w="80" w:type="dxa"/>
              <w:left w:w="80" w:type="dxa"/>
              <w:bottom w:w="80" w:type="dxa"/>
              <w:right w:w="80" w:type="dxa"/>
            </w:tcMar>
          </w:tcPr>
          <w:p w14:paraId="182A3BE1" w14:textId="77777777" w:rsidR="000F60CC" w:rsidRDefault="00000000">
            <w:pPr>
              <w:spacing w:after="40"/>
            </w:pPr>
            <w:r>
              <w:rPr>
                <w:sz w:val="15"/>
              </w:rPr>
              <w:t>NavigationMenu</w:t>
            </w:r>
          </w:p>
        </w:tc>
        <w:tc>
          <w:tcPr>
            <w:tcW w:w="2016" w:type="dxa"/>
            <w:tcMar>
              <w:top w:w="80" w:type="dxa"/>
              <w:left w:w="80" w:type="dxa"/>
              <w:bottom w:w="80" w:type="dxa"/>
              <w:right w:w="80" w:type="dxa"/>
            </w:tcMar>
          </w:tcPr>
          <w:p w14:paraId="2747D86B" w14:textId="77777777" w:rsidR="000F60CC" w:rsidRDefault="00000000">
            <w:pPr>
              <w:spacing w:after="40"/>
            </w:pPr>
            <w:r>
              <w:rPr>
                <w:sz w:val="15"/>
              </w:rPr>
              <w:t>Top-level site/app navigation.</w:t>
            </w:r>
          </w:p>
        </w:tc>
        <w:tc>
          <w:tcPr>
            <w:tcW w:w="3600" w:type="dxa"/>
            <w:tcMar>
              <w:top w:w="80" w:type="dxa"/>
              <w:left w:w="80" w:type="dxa"/>
              <w:bottom w:w="80" w:type="dxa"/>
              <w:right w:w="80" w:type="dxa"/>
            </w:tcMar>
          </w:tcPr>
          <w:p w14:paraId="0A4644C2" w14:textId="77777777" w:rsidR="000F60CC" w:rsidRDefault="00000000">
            <w:pPr>
              <w:spacing w:after="40"/>
            </w:pPr>
            <w:r>
              <w:rPr>
                <w:sz w:val="15"/>
              </w:rPr>
              <w:t>Dropdown panels, active state, mobile recipe.</w:t>
            </w:r>
          </w:p>
        </w:tc>
        <w:tc>
          <w:tcPr>
            <w:tcW w:w="2592" w:type="dxa"/>
            <w:tcMar>
              <w:top w:w="80" w:type="dxa"/>
              <w:left w:w="80" w:type="dxa"/>
              <w:bottom w:w="80" w:type="dxa"/>
              <w:right w:w="80" w:type="dxa"/>
            </w:tcMar>
          </w:tcPr>
          <w:p w14:paraId="44C88FAE" w14:textId="77777777" w:rsidR="000F60CC" w:rsidRDefault="00000000">
            <w:pPr>
              <w:spacing w:after="40"/>
            </w:pPr>
            <w:r>
              <w:rPr>
                <w:sz w:val="15"/>
              </w:rPr>
              <w:t>Keyboard navigation and focus management.</w:t>
            </w:r>
          </w:p>
        </w:tc>
        <w:tc>
          <w:tcPr>
            <w:tcW w:w="720" w:type="dxa"/>
            <w:tcMar>
              <w:top w:w="80" w:type="dxa"/>
              <w:left w:w="80" w:type="dxa"/>
              <w:bottom w:w="80" w:type="dxa"/>
              <w:right w:w="80" w:type="dxa"/>
            </w:tcMar>
          </w:tcPr>
          <w:p w14:paraId="5D3CF1CE" w14:textId="77777777" w:rsidR="000F60CC" w:rsidRDefault="00000000">
            <w:pPr>
              <w:spacing w:after="40"/>
            </w:pPr>
            <w:r>
              <w:rPr>
                <w:sz w:val="15"/>
              </w:rPr>
              <w:t>P1</w:t>
            </w:r>
          </w:p>
        </w:tc>
      </w:tr>
      <w:tr w:rsidR="000F60CC" w14:paraId="6561F886" w14:textId="77777777">
        <w:trPr>
          <w:cantSplit/>
          <w:jc w:val="center"/>
        </w:trPr>
        <w:tc>
          <w:tcPr>
            <w:tcW w:w="2016" w:type="dxa"/>
            <w:tcMar>
              <w:top w:w="80" w:type="dxa"/>
              <w:left w:w="80" w:type="dxa"/>
              <w:bottom w:w="80" w:type="dxa"/>
              <w:right w:w="80" w:type="dxa"/>
            </w:tcMar>
          </w:tcPr>
          <w:p w14:paraId="7DED182A" w14:textId="77777777" w:rsidR="000F60CC" w:rsidRDefault="00000000">
            <w:pPr>
              <w:spacing w:after="40"/>
            </w:pPr>
            <w:r>
              <w:rPr>
                <w:sz w:val="15"/>
              </w:rPr>
              <w:t>Sidebar</w:t>
            </w:r>
          </w:p>
        </w:tc>
        <w:tc>
          <w:tcPr>
            <w:tcW w:w="2016" w:type="dxa"/>
            <w:tcMar>
              <w:top w:w="80" w:type="dxa"/>
              <w:left w:w="80" w:type="dxa"/>
              <w:bottom w:w="80" w:type="dxa"/>
              <w:right w:w="80" w:type="dxa"/>
            </w:tcMar>
          </w:tcPr>
          <w:p w14:paraId="0BC503EA" w14:textId="77777777" w:rsidR="000F60CC" w:rsidRDefault="00000000">
            <w:pPr>
              <w:spacing w:after="40"/>
            </w:pPr>
            <w:r>
              <w:rPr>
                <w:sz w:val="15"/>
              </w:rPr>
              <w:t>Persistent dashboard navigation.</w:t>
            </w:r>
          </w:p>
        </w:tc>
        <w:tc>
          <w:tcPr>
            <w:tcW w:w="3600" w:type="dxa"/>
            <w:tcMar>
              <w:top w:w="80" w:type="dxa"/>
              <w:left w:w="80" w:type="dxa"/>
              <w:bottom w:w="80" w:type="dxa"/>
              <w:right w:w="80" w:type="dxa"/>
            </w:tcMar>
          </w:tcPr>
          <w:p w14:paraId="2033D6D7" w14:textId="77777777" w:rsidR="000F60CC" w:rsidRDefault="00000000">
            <w:pPr>
              <w:spacing w:after="40"/>
            </w:pPr>
            <w:r>
              <w:rPr>
                <w:sz w:val="15"/>
              </w:rPr>
              <w:t>Collapsed, rail, grouped items, nested items, badges, mobile sheet.</w:t>
            </w:r>
          </w:p>
        </w:tc>
        <w:tc>
          <w:tcPr>
            <w:tcW w:w="2592" w:type="dxa"/>
            <w:tcMar>
              <w:top w:w="80" w:type="dxa"/>
              <w:left w:w="80" w:type="dxa"/>
              <w:bottom w:w="80" w:type="dxa"/>
              <w:right w:w="80" w:type="dxa"/>
            </w:tcMar>
          </w:tcPr>
          <w:p w14:paraId="7FC5BDBC" w14:textId="77777777" w:rsidR="000F60CC" w:rsidRDefault="00000000">
            <w:pPr>
              <w:spacing w:after="40"/>
            </w:pPr>
            <w:r>
              <w:rPr>
                <w:sz w:val="15"/>
              </w:rPr>
              <w:t>Landmark labels, skip link compatibility, aria-current.</w:t>
            </w:r>
          </w:p>
        </w:tc>
        <w:tc>
          <w:tcPr>
            <w:tcW w:w="720" w:type="dxa"/>
            <w:tcMar>
              <w:top w:w="80" w:type="dxa"/>
              <w:left w:w="80" w:type="dxa"/>
              <w:bottom w:w="80" w:type="dxa"/>
              <w:right w:w="80" w:type="dxa"/>
            </w:tcMar>
          </w:tcPr>
          <w:p w14:paraId="600CC803" w14:textId="77777777" w:rsidR="000F60CC" w:rsidRDefault="00000000">
            <w:pPr>
              <w:spacing w:after="40"/>
            </w:pPr>
            <w:r>
              <w:rPr>
                <w:sz w:val="15"/>
              </w:rPr>
              <w:t>P0</w:t>
            </w:r>
          </w:p>
        </w:tc>
      </w:tr>
      <w:tr w:rsidR="000F60CC" w14:paraId="283BAB2E" w14:textId="77777777">
        <w:trPr>
          <w:cantSplit/>
          <w:jc w:val="center"/>
        </w:trPr>
        <w:tc>
          <w:tcPr>
            <w:tcW w:w="2016" w:type="dxa"/>
            <w:tcMar>
              <w:top w:w="80" w:type="dxa"/>
              <w:left w:w="80" w:type="dxa"/>
              <w:bottom w:w="80" w:type="dxa"/>
              <w:right w:w="80" w:type="dxa"/>
            </w:tcMar>
          </w:tcPr>
          <w:p w14:paraId="7A8819EC" w14:textId="77777777" w:rsidR="000F60CC" w:rsidRDefault="00000000">
            <w:pPr>
              <w:spacing w:after="40"/>
            </w:pPr>
            <w:r>
              <w:rPr>
                <w:sz w:val="15"/>
              </w:rPr>
              <w:t>Steps</w:t>
            </w:r>
          </w:p>
        </w:tc>
        <w:tc>
          <w:tcPr>
            <w:tcW w:w="2016" w:type="dxa"/>
            <w:tcMar>
              <w:top w:w="80" w:type="dxa"/>
              <w:left w:w="80" w:type="dxa"/>
              <w:bottom w:w="80" w:type="dxa"/>
              <w:right w:w="80" w:type="dxa"/>
            </w:tcMar>
          </w:tcPr>
          <w:p w14:paraId="52576C7E" w14:textId="77777777" w:rsidR="000F60CC" w:rsidRDefault="00000000">
            <w:pPr>
              <w:spacing w:after="40"/>
            </w:pPr>
            <w:r>
              <w:rPr>
                <w:sz w:val="15"/>
              </w:rPr>
              <w:t>Multi-step process indicator.</w:t>
            </w:r>
          </w:p>
        </w:tc>
        <w:tc>
          <w:tcPr>
            <w:tcW w:w="3600" w:type="dxa"/>
            <w:tcMar>
              <w:top w:w="80" w:type="dxa"/>
              <w:left w:w="80" w:type="dxa"/>
              <w:bottom w:w="80" w:type="dxa"/>
              <w:right w:w="80" w:type="dxa"/>
            </w:tcMar>
          </w:tcPr>
          <w:p w14:paraId="7EE9FE0E" w14:textId="77777777" w:rsidR="000F60CC" w:rsidRDefault="00000000">
            <w:pPr>
              <w:spacing w:after="40"/>
            </w:pPr>
            <w:r>
              <w:rPr>
                <w:sz w:val="15"/>
              </w:rPr>
              <w:t>Horizontal/vertical, statuses, optional navigation, progress percentage.</w:t>
            </w:r>
          </w:p>
        </w:tc>
        <w:tc>
          <w:tcPr>
            <w:tcW w:w="2592" w:type="dxa"/>
            <w:tcMar>
              <w:top w:w="80" w:type="dxa"/>
              <w:left w:w="80" w:type="dxa"/>
              <w:bottom w:w="80" w:type="dxa"/>
              <w:right w:w="80" w:type="dxa"/>
            </w:tcMar>
          </w:tcPr>
          <w:p w14:paraId="71C44895" w14:textId="77777777" w:rsidR="000F60CC" w:rsidRDefault="00000000">
            <w:pPr>
              <w:spacing w:after="40"/>
            </w:pPr>
            <w:r>
              <w:rPr>
                <w:sz w:val="15"/>
              </w:rPr>
              <w:t>aria-current=step; readable labels/status.</w:t>
            </w:r>
          </w:p>
        </w:tc>
        <w:tc>
          <w:tcPr>
            <w:tcW w:w="720" w:type="dxa"/>
            <w:tcMar>
              <w:top w:w="80" w:type="dxa"/>
              <w:left w:w="80" w:type="dxa"/>
              <w:bottom w:w="80" w:type="dxa"/>
              <w:right w:w="80" w:type="dxa"/>
            </w:tcMar>
          </w:tcPr>
          <w:p w14:paraId="122172BE" w14:textId="77777777" w:rsidR="000F60CC" w:rsidRDefault="00000000">
            <w:pPr>
              <w:spacing w:after="40"/>
            </w:pPr>
            <w:r>
              <w:rPr>
                <w:sz w:val="15"/>
              </w:rPr>
              <w:t>P1</w:t>
            </w:r>
          </w:p>
        </w:tc>
      </w:tr>
      <w:tr w:rsidR="000F60CC" w14:paraId="66CBE560" w14:textId="77777777">
        <w:trPr>
          <w:cantSplit/>
          <w:jc w:val="center"/>
        </w:trPr>
        <w:tc>
          <w:tcPr>
            <w:tcW w:w="2016" w:type="dxa"/>
            <w:tcMar>
              <w:top w:w="80" w:type="dxa"/>
              <w:left w:w="80" w:type="dxa"/>
              <w:bottom w:w="80" w:type="dxa"/>
              <w:right w:w="80" w:type="dxa"/>
            </w:tcMar>
          </w:tcPr>
          <w:p w14:paraId="1422DA7B" w14:textId="77777777" w:rsidR="000F60CC" w:rsidRDefault="00000000">
            <w:pPr>
              <w:spacing w:after="40"/>
            </w:pPr>
            <w:r>
              <w:rPr>
                <w:sz w:val="15"/>
              </w:rPr>
              <w:t>Anchor / ScrollSpy</w:t>
            </w:r>
          </w:p>
        </w:tc>
        <w:tc>
          <w:tcPr>
            <w:tcW w:w="2016" w:type="dxa"/>
            <w:tcMar>
              <w:top w:w="80" w:type="dxa"/>
              <w:left w:w="80" w:type="dxa"/>
              <w:bottom w:w="80" w:type="dxa"/>
              <w:right w:w="80" w:type="dxa"/>
            </w:tcMar>
          </w:tcPr>
          <w:p w14:paraId="18246133" w14:textId="77777777" w:rsidR="000F60CC" w:rsidRDefault="00000000">
            <w:pPr>
              <w:spacing w:after="40"/>
            </w:pPr>
            <w:r>
              <w:rPr>
                <w:sz w:val="15"/>
              </w:rPr>
              <w:t>In-page navigation.</w:t>
            </w:r>
          </w:p>
        </w:tc>
        <w:tc>
          <w:tcPr>
            <w:tcW w:w="3600" w:type="dxa"/>
            <w:tcMar>
              <w:top w:w="80" w:type="dxa"/>
              <w:left w:w="80" w:type="dxa"/>
              <w:bottom w:w="80" w:type="dxa"/>
              <w:right w:w="80" w:type="dxa"/>
            </w:tcMar>
          </w:tcPr>
          <w:p w14:paraId="46B1A410" w14:textId="77777777" w:rsidR="000F60CC" w:rsidRDefault="00000000">
            <w:pPr>
              <w:spacing w:after="40"/>
            </w:pPr>
            <w:r>
              <w:rPr>
                <w:sz w:val="15"/>
              </w:rPr>
              <w:t>Active section tracking, offset, smooth scroll optional.</w:t>
            </w:r>
          </w:p>
        </w:tc>
        <w:tc>
          <w:tcPr>
            <w:tcW w:w="2592" w:type="dxa"/>
            <w:tcMar>
              <w:top w:w="80" w:type="dxa"/>
              <w:left w:w="80" w:type="dxa"/>
              <w:bottom w:w="80" w:type="dxa"/>
              <w:right w:w="80" w:type="dxa"/>
            </w:tcMar>
          </w:tcPr>
          <w:p w14:paraId="27EFDF0B" w14:textId="77777777" w:rsidR="000F60CC" w:rsidRDefault="00000000">
            <w:pPr>
              <w:spacing w:after="40"/>
            </w:pPr>
            <w:r>
              <w:rPr>
                <w:sz w:val="15"/>
              </w:rPr>
              <w:t>Works without motion; aria-current for active anchor.</w:t>
            </w:r>
          </w:p>
        </w:tc>
        <w:tc>
          <w:tcPr>
            <w:tcW w:w="720" w:type="dxa"/>
            <w:tcMar>
              <w:top w:w="80" w:type="dxa"/>
              <w:left w:w="80" w:type="dxa"/>
              <w:bottom w:w="80" w:type="dxa"/>
              <w:right w:w="80" w:type="dxa"/>
            </w:tcMar>
          </w:tcPr>
          <w:p w14:paraId="384C6BAF" w14:textId="77777777" w:rsidR="000F60CC" w:rsidRDefault="00000000">
            <w:pPr>
              <w:spacing w:after="40"/>
            </w:pPr>
            <w:r>
              <w:rPr>
                <w:sz w:val="15"/>
              </w:rPr>
              <w:t>P2</w:t>
            </w:r>
          </w:p>
        </w:tc>
      </w:tr>
      <w:tr w:rsidR="000F60CC" w14:paraId="2BAB39B9" w14:textId="77777777">
        <w:trPr>
          <w:cantSplit/>
          <w:jc w:val="center"/>
        </w:trPr>
        <w:tc>
          <w:tcPr>
            <w:tcW w:w="2016" w:type="dxa"/>
            <w:tcMar>
              <w:top w:w="80" w:type="dxa"/>
              <w:left w:w="80" w:type="dxa"/>
              <w:bottom w:w="80" w:type="dxa"/>
              <w:right w:w="80" w:type="dxa"/>
            </w:tcMar>
          </w:tcPr>
          <w:p w14:paraId="372B74AF" w14:textId="77777777" w:rsidR="000F60CC" w:rsidRDefault="00000000">
            <w:pPr>
              <w:spacing w:after="40"/>
            </w:pPr>
            <w:r>
              <w:rPr>
                <w:sz w:val="15"/>
              </w:rPr>
              <w:t>CommandPalette</w:t>
            </w:r>
          </w:p>
        </w:tc>
        <w:tc>
          <w:tcPr>
            <w:tcW w:w="2016" w:type="dxa"/>
            <w:tcMar>
              <w:top w:w="80" w:type="dxa"/>
              <w:left w:w="80" w:type="dxa"/>
              <w:bottom w:w="80" w:type="dxa"/>
              <w:right w:w="80" w:type="dxa"/>
            </w:tcMar>
          </w:tcPr>
          <w:p w14:paraId="19282B21" w14:textId="77777777" w:rsidR="000F60CC" w:rsidRDefault="00000000">
            <w:pPr>
              <w:spacing w:after="40"/>
            </w:pPr>
            <w:r>
              <w:rPr>
                <w:sz w:val="15"/>
              </w:rPr>
              <w:t>Global command/search launcher.</w:t>
            </w:r>
          </w:p>
        </w:tc>
        <w:tc>
          <w:tcPr>
            <w:tcW w:w="3600" w:type="dxa"/>
            <w:tcMar>
              <w:top w:w="80" w:type="dxa"/>
              <w:left w:w="80" w:type="dxa"/>
              <w:bottom w:w="80" w:type="dxa"/>
              <w:right w:w="80" w:type="dxa"/>
            </w:tcMar>
          </w:tcPr>
          <w:p w14:paraId="350B4464" w14:textId="77777777" w:rsidR="000F60CC" w:rsidRDefault="00000000">
            <w:pPr>
              <w:spacing w:after="40"/>
            </w:pPr>
            <w:r>
              <w:rPr>
                <w:sz w:val="15"/>
              </w:rPr>
              <w:t>Keyboard shortcut, fuzzy search, groups, async results, nested pages, recent commands.</w:t>
            </w:r>
          </w:p>
        </w:tc>
        <w:tc>
          <w:tcPr>
            <w:tcW w:w="2592" w:type="dxa"/>
            <w:tcMar>
              <w:top w:w="80" w:type="dxa"/>
              <w:left w:w="80" w:type="dxa"/>
              <w:bottom w:w="80" w:type="dxa"/>
              <w:right w:w="80" w:type="dxa"/>
            </w:tcMar>
          </w:tcPr>
          <w:p w14:paraId="0C4B7B09" w14:textId="77777777" w:rsidR="000F60CC" w:rsidRDefault="00000000">
            <w:pPr>
              <w:spacing w:after="40"/>
            </w:pPr>
            <w:r>
              <w:rPr>
                <w:sz w:val="15"/>
              </w:rPr>
              <w:t>Dialog semantics; input labelled; roving focus; escape/back behavior.</w:t>
            </w:r>
          </w:p>
        </w:tc>
        <w:tc>
          <w:tcPr>
            <w:tcW w:w="720" w:type="dxa"/>
            <w:tcMar>
              <w:top w:w="80" w:type="dxa"/>
              <w:left w:w="80" w:type="dxa"/>
              <w:bottom w:w="80" w:type="dxa"/>
              <w:right w:w="80" w:type="dxa"/>
            </w:tcMar>
          </w:tcPr>
          <w:p w14:paraId="46BBBF6B" w14:textId="77777777" w:rsidR="000F60CC" w:rsidRDefault="00000000">
            <w:pPr>
              <w:spacing w:after="40"/>
            </w:pPr>
            <w:r>
              <w:rPr>
                <w:sz w:val="15"/>
              </w:rPr>
              <w:t>P1</w:t>
            </w:r>
          </w:p>
        </w:tc>
      </w:tr>
    </w:tbl>
    <w:p w14:paraId="62D23D7B" w14:textId="77777777" w:rsidR="000F60CC" w:rsidRDefault="000F60CC"/>
    <w:p w14:paraId="368D7844" w14:textId="77777777" w:rsidR="000F60CC" w:rsidRDefault="00000000">
      <w:pPr>
        <w:pStyle w:val="Heading2"/>
      </w:pPr>
      <w:r>
        <w:rPr>
          <w:rFonts w:ascii="Liberation Sans" w:hAnsi="Liberation Sans"/>
          <w:b w:val="0"/>
        </w:rPr>
        <w:lastRenderedPageBreak/>
        <w:t>9.7 Data Display Components</w:t>
      </w:r>
    </w:p>
    <w:tbl>
      <w:tblPr>
        <w:tblStyle w:val="TableGrid"/>
        <w:tblW w:w="0" w:type="auto"/>
        <w:jc w:val="center"/>
        <w:tblLook w:val="04A0" w:firstRow="1" w:lastRow="0" w:firstColumn="1" w:lastColumn="0" w:noHBand="0" w:noVBand="1"/>
      </w:tblPr>
      <w:tblGrid>
        <w:gridCol w:w="1671"/>
        <w:gridCol w:w="1802"/>
        <w:gridCol w:w="3796"/>
        <w:gridCol w:w="2333"/>
        <w:gridCol w:w="756"/>
      </w:tblGrid>
      <w:tr w:rsidR="000F60CC" w14:paraId="7715DC82" w14:textId="77777777">
        <w:trPr>
          <w:tblHeader/>
          <w:jc w:val="center"/>
        </w:trPr>
        <w:tc>
          <w:tcPr>
            <w:tcW w:w="1728" w:type="dxa"/>
            <w:shd w:val="clear" w:color="auto" w:fill="1F4E79"/>
            <w:tcMar>
              <w:top w:w="80" w:type="dxa"/>
              <w:left w:w="80" w:type="dxa"/>
              <w:bottom w:w="80" w:type="dxa"/>
              <w:right w:w="80" w:type="dxa"/>
            </w:tcMar>
          </w:tcPr>
          <w:p w14:paraId="6C4BA7B6" w14:textId="77777777" w:rsidR="000F60CC" w:rsidRDefault="00000000">
            <w:pPr>
              <w:spacing w:after="40"/>
            </w:pPr>
            <w:r>
              <w:rPr>
                <w:b/>
                <w:color w:val="FFFFFF"/>
                <w:sz w:val="17"/>
              </w:rPr>
              <w:t>Component</w:t>
            </w:r>
          </w:p>
        </w:tc>
        <w:tc>
          <w:tcPr>
            <w:tcW w:w="1872" w:type="dxa"/>
            <w:shd w:val="clear" w:color="auto" w:fill="1F4E79"/>
            <w:tcMar>
              <w:top w:w="80" w:type="dxa"/>
              <w:left w:w="80" w:type="dxa"/>
              <w:bottom w:w="80" w:type="dxa"/>
              <w:right w:w="80" w:type="dxa"/>
            </w:tcMar>
          </w:tcPr>
          <w:p w14:paraId="2D6DD73F" w14:textId="77777777" w:rsidR="000F60CC" w:rsidRDefault="00000000">
            <w:pPr>
              <w:spacing w:after="40"/>
            </w:pPr>
            <w:r>
              <w:rPr>
                <w:b/>
                <w:color w:val="FFFFFF"/>
                <w:sz w:val="17"/>
              </w:rPr>
              <w:t>Purpose</w:t>
            </w:r>
          </w:p>
        </w:tc>
        <w:tc>
          <w:tcPr>
            <w:tcW w:w="4032" w:type="dxa"/>
            <w:shd w:val="clear" w:color="auto" w:fill="1F4E79"/>
            <w:tcMar>
              <w:top w:w="80" w:type="dxa"/>
              <w:left w:w="80" w:type="dxa"/>
              <w:bottom w:w="80" w:type="dxa"/>
              <w:right w:w="80" w:type="dxa"/>
            </w:tcMar>
          </w:tcPr>
          <w:p w14:paraId="69E7558A" w14:textId="77777777" w:rsidR="000F60CC" w:rsidRDefault="00000000">
            <w:pPr>
              <w:spacing w:after="40"/>
            </w:pPr>
            <w:r>
              <w:rPr>
                <w:b/>
                <w:color w:val="FFFFFF"/>
                <w:sz w:val="17"/>
              </w:rPr>
              <w:t>Required API / variants</w:t>
            </w:r>
          </w:p>
        </w:tc>
        <w:tc>
          <w:tcPr>
            <w:tcW w:w="2448" w:type="dxa"/>
            <w:shd w:val="clear" w:color="auto" w:fill="1F4E79"/>
            <w:tcMar>
              <w:top w:w="80" w:type="dxa"/>
              <w:left w:w="80" w:type="dxa"/>
              <w:bottom w:w="80" w:type="dxa"/>
              <w:right w:w="80" w:type="dxa"/>
            </w:tcMar>
          </w:tcPr>
          <w:p w14:paraId="6AC97E2D" w14:textId="77777777" w:rsidR="000F60CC" w:rsidRDefault="00000000">
            <w:pPr>
              <w:spacing w:after="40"/>
            </w:pPr>
            <w:r>
              <w:rPr>
                <w:b/>
                <w:color w:val="FFFFFF"/>
                <w:sz w:val="17"/>
              </w:rPr>
              <w:t>Accessibility / behavior</w:t>
            </w:r>
          </w:p>
        </w:tc>
        <w:tc>
          <w:tcPr>
            <w:tcW w:w="720" w:type="dxa"/>
            <w:shd w:val="clear" w:color="auto" w:fill="1F4E79"/>
            <w:tcMar>
              <w:top w:w="80" w:type="dxa"/>
              <w:left w:w="80" w:type="dxa"/>
              <w:bottom w:w="80" w:type="dxa"/>
              <w:right w:w="80" w:type="dxa"/>
            </w:tcMar>
          </w:tcPr>
          <w:p w14:paraId="4EFA6587" w14:textId="77777777" w:rsidR="000F60CC" w:rsidRDefault="00000000">
            <w:pPr>
              <w:spacing w:after="40"/>
            </w:pPr>
            <w:r>
              <w:rPr>
                <w:b/>
                <w:color w:val="FFFFFF"/>
                <w:sz w:val="17"/>
              </w:rPr>
              <w:t>Priority</w:t>
            </w:r>
          </w:p>
        </w:tc>
      </w:tr>
      <w:tr w:rsidR="000F60CC" w14:paraId="169FA9F7" w14:textId="77777777">
        <w:trPr>
          <w:cantSplit/>
          <w:jc w:val="center"/>
        </w:trPr>
        <w:tc>
          <w:tcPr>
            <w:tcW w:w="1728" w:type="dxa"/>
            <w:tcMar>
              <w:top w:w="80" w:type="dxa"/>
              <w:left w:w="80" w:type="dxa"/>
              <w:bottom w:w="80" w:type="dxa"/>
              <w:right w:w="80" w:type="dxa"/>
            </w:tcMar>
          </w:tcPr>
          <w:p w14:paraId="1CB959B8" w14:textId="77777777" w:rsidR="000F60CC" w:rsidRDefault="00000000">
            <w:pPr>
              <w:spacing w:after="40"/>
            </w:pPr>
            <w:r>
              <w:rPr>
                <w:sz w:val="14"/>
              </w:rPr>
              <w:t>Card</w:t>
            </w:r>
          </w:p>
        </w:tc>
        <w:tc>
          <w:tcPr>
            <w:tcW w:w="1872" w:type="dxa"/>
            <w:tcMar>
              <w:top w:w="80" w:type="dxa"/>
              <w:left w:w="80" w:type="dxa"/>
              <w:bottom w:w="80" w:type="dxa"/>
              <w:right w:w="80" w:type="dxa"/>
            </w:tcMar>
          </w:tcPr>
          <w:p w14:paraId="0DB3B04E" w14:textId="77777777" w:rsidR="000F60CC" w:rsidRDefault="00000000">
            <w:pPr>
              <w:spacing w:after="40"/>
            </w:pPr>
            <w:r>
              <w:rPr>
                <w:sz w:val="14"/>
              </w:rPr>
              <w:t>Content container.</w:t>
            </w:r>
          </w:p>
        </w:tc>
        <w:tc>
          <w:tcPr>
            <w:tcW w:w="4032" w:type="dxa"/>
            <w:tcMar>
              <w:top w:w="80" w:type="dxa"/>
              <w:left w:w="80" w:type="dxa"/>
              <w:bottom w:w="80" w:type="dxa"/>
              <w:right w:w="80" w:type="dxa"/>
            </w:tcMar>
          </w:tcPr>
          <w:p w14:paraId="417F4640" w14:textId="77777777" w:rsidR="000F60CC" w:rsidRDefault="00000000">
            <w:pPr>
              <w:spacing w:after="40"/>
            </w:pPr>
            <w:r>
              <w:rPr>
                <w:sz w:val="14"/>
              </w:rPr>
              <w:t>Header, title, description, content, footer, interactive card recipe.</w:t>
            </w:r>
          </w:p>
        </w:tc>
        <w:tc>
          <w:tcPr>
            <w:tcW w:w="2448" w:type="dxa"/>
            <w:tcMar>
              <w:top w:w="80" w:type="dxa"/>
              <w:left w:w="80" w:type="dxa"/>
              <w:bottom w:w="80" w:type="dxa"/>
              <w:right w:w="80" w:type="dxa"/>
            </w:tcMar>
          </w:tcPr>
          <w:p w14:paraId="4AB6DBA4" w14:textId="77777777" w:rsidR="000F60CC" w:rsidRDefault="00000000">
            <w:pPr>
              <w:spacing w:after="40"/>
            </w:pPr>
            <w:r>
              <w:rPr>
                <w:sz w:val="14"/>
              </w:rPr>
              <w:t>Interactive cards must use link/button semantics, not div clicks.</w:t>
            </w:r>
          </w:p>
        </w:tc>
        <w:tc>
          <w:tcPr>
            <w:tcW w:w="720" w:type="dxa"/>
            <w:tcMar>
              <w:top w:w="80" w:type="dxa"/>
              <w:left w:w="80" w:type="dxa"/>
              <w:bottom w:w="80" w:type="dxa"/>
              <w:right w:w="80" w:type="dxa"/>
            </w:tcMar>
          </w:tcPr>
          <w:p w14:paraId="64150CF9" w14:textId="77777777" w:rsidR="000F60CC" w:rsidRDefault="00000000">
            <w:pPr>
              <w:spacing w:after="40"/>
            </w:pPr>
            <w:r>
              <w:rPr>
                <w:sz w:val="14"/>
              </w:rPr>
              <w:t>P0</w:t>
            </w:r>
          </w:p>
        </w:tc>
      </w:tr>
      <w:tr w:rsidR="000F60CC" w14:paraId="2E962F31" w14:textId="77777777">
        <w:trPr>
          <w:cantSplit/>
          <w:jc w:val="center"/>
        </w:trPr>
        <w:tc>
          <w:tcPr>
            <w:tcW w:w="1728" w:type="dxa"/>
            <w:tcMar>
              <w:top w:w="80" w:type="dxa"/>
              <w:left w:w="80" w:type="dxa"/>
              <w:bottom w:w="80" w:type="dxa"/>
              <w:right w:w="80" w:type="dxa"/>
            </w:tcMar>
          </w:tcPr>
          <w:p w14:paraId="064825BA" w14:textId="77777777" w:rsidR="000F60CC" w:rsidRDefault="00000000">
            <w:pPr>
              <w:spacing w:after="40"/>
            </w:pPr>
            <w:r>
              <w:rPr>
                <w:sz w:val="14"/>
              </w:rPr>
              <w:t>Badge</w:t>
            </w:r>
          </w:p>
        </w:tc>
        <w:tc>
          <w:tcPr>
            <w:tcW w:w="1872" w:type="dxa"/>
            <w:tcMar>
              <w:top w:w="80" w:type="dxa"/>
              <w:left w:w="80" w:type="dxa"/>
              <w:bottom w:w="80" w:type="dxa"/>
              <w:right w:w="80" w:type="dxa"/>
            </w:tcMar>
          </w:tcPr>
          <w:p w14:paraId="18DBFE81" w14:textId="77777777" w:rsidR="000F60CC" w:rsidRDefault="00000000">
            <w:pPr>
              <w:spacing w:after="40"/>
            </w:pPr>
            <w:r>
              <w:rPr>
                <w:sz w:val="14"/>
              </w:rPr>
              <w:t>Small status/category label.</w:t>
            </w:r>
          </w:p>
        </w:tc>
        <w:tc>
          <w:tcPr>
            <w:tcW w:w="4032" w:type="dxa"/>
            <w:tcMar>
              <w:top w:w="80" w:type="dxa"/>
              <w:left w:w="80" w:type="dxa"/>
              <w:bottom w:w="80" w:type="dxa"/>
              <w:right w:w="80" w:type="dxa"/>
            </w:tcMar>
          </w:tcPr>
          <w:p w14:paraId="4ABF5B9A" w14:textId="77777777" w:rsidR="000F60CC" w:rsidRDefault="00000000">
            <w:pPr>
              <w:spacing w:after="40"/>
            </w:pPr>
            <w:r>
              <w:rPr>
                <w:sz w:val="14"/>
              </w:rPr>
              <w:t>Variants: neutral, brand, success, warning, error, outline. Dismissible optional.</w:t>
            </w:r>
          </w:p>
        </w:tc>
        <w:tc>
          <w:tcPr>
            <w:tcW w:w="2448" w:type="dxa"/>
            <w:tcMar>
              <w:top w:w="80" w:type="dxa"/>
              <w:left w:w="80" w:type="dxa"/>
              <w:bottom w:w="80" w:type="dxa"/>
              <w:right w:w="80" w:type="dxa"/>
            </w:tcMar>
          </w:tcPr>
          <w:p w14:paraId="2A29FA63" w14:textId="77777777" w:rsidR="000F60CC" w:rsidRDefault="00000000">
            <w:pPr>
              <w:spacing w:after="40"/>
            </w:pPr>
            <w:r>
              <w:rPr>
                <w:sz w:val="14"/>
              </w:rPr>
              <w:t>Color not only signal; removable badge has labelled close button.</w:t>
            </w:r>
          </w:p>
        </w:tc>
        <w:tc>
          <w:tcPr>
            <w:tcW w:w="720" w:type="dxa"/>
            <w:tcMar>
              <w:top w:w="80" w:type="dxa"/>
              <w:left w:w="80" w:type="dxa"/>
              <w:bottom w:w="80" w:type="dxa"/>
              <w:right w:w="80" w:type="dxa"/>
            </w:tcMar>
          </w:tcPr>
          <w:p w14:paraId="277780D5" w14:textId="77777777" w:rsidR="000F60CC" w:rsidRDefault="00000000">
            <w:pPr>
              <w:spacing w:after="40"/>
            </w:pPr>
            <w:r>
              <w:rPr>
                <w:sz w:val="14"/>
              </w:rPr>
              <w:t>P0</w:t>
            </w:r>
          </w:p>
        </w:tc>
      </w:tr>
      <w:tr w:rsidR="000F60CC" w14:paraId="0D009D4F" w14:textId="77777777">
        <w:trPr>
          <w:cantSplit/>
          <w:jc w:val="center"/>
        </w:trPr>
        <w:tc>
          <w:tcPr>
            <w:tcW w:w="1728" w:type="dxa"/>
            <w:tcMar>
              <w:top w:w="80" w:type="dxa"/>
              <w:left w:w="80" w:type="dxa"/>
              <w:bottom w:w="80" w:type="dxa"/>
              <w:right w:w="80" w:type="dxa"/>
            </w:tcMar>
          </w:tcPr>
          <w:p w14:paraId="529D2D09" w14:textId="77777777" w:rsidR="000F60CC" w:rsidRDefault="00000000">
            <w:pPr>
              <w:spacing w:after="40"/>
            </w:pPr>
            <w:r>
              <w:rPr>
                <w:sz w:val="14"/>
              </w:rPr>
              <w:t>Avatar / AvatarGroup</w:t>
            </w:r>
          </w:p>
        </w:tc>
        <w:tc>
          <w:tcPr>
            <w:tcW w:w="1872" w:type="dxa"/>
            <w:tcMar>
              <w:top w:w="80" w:type="dxa"/>
              <w:left w:w="80" w:type="dxa"/>
              <w:bottom w:w="80" w:type="dxa"/>
              <w:right w:w="80" w:type="dxa"/>
            </w:tcMar>
          </w:tcPr>
          <w:p w14:paraId="72D5A1FC" w14:textId="77777777" w:rsidR="000F60CC" w:rsidRDefault="00000000">
            <w:pPr>
              <w:spacing w:after="40"/>
            </w:pPr>
            <w:r>
              <w:rPr>
                <w:sz w:val="14"/>
              </w:rPr>
              <w:t>User/entity identity.</w:t>
            </w:r>
          </w:p>
        </w:tc>
        <w:tc>
          <w:tcPr>
            <w:tcW w:w="4032" w:type="dxa"/>
            <w:tcMar>
              <w:top w:w="80" w:type="dxa"/>
              <w:left w:w="80" w:type="dxa"/>
              <w:bottom w:w="80" w:type="dxa"/>
              <w:right w:w="80" w:type="dxa"/>
            </w:tcMar>
          </w:tcPr>
          <w:p w14:paraId="08B43A16" w14:textId="77777777" w:rsidR="000F60CC" w:rsidRDefault="00000000">
            <w:pPr>
              <w:spacing w:after="40"/>
            </w:pPr>
            <w:r>
              <w:rPr>
                <w:sz w:val="14"/>
              </w:rPr>
              <w:t>Image, fallback initials, status, group overflow, size variants.</w:t>
            </w:r>
          </w:p>
        </w:tc>
        <w:tc>
          <w:tcPr>
            <w:tcW w:w="2448" w:type="dxa"/>
            <w:tcMar>
              <w:top w:w="80" w:type="dxa"/>
              <w:left w:w="80" w:type="dxa"/>
              <w:bottom w:w="80" w:type="dxa"/>
              <w:right w:w="80" w:type="dxa"/>
            </w:tcMar>
          </w:tcPr>
          <w:p w14:paraId="052502F0" w14:textId="77777777" w:rsidR="000F60CC" w:rsidRDefault="00000000">
            <w:pPr>
              <w:spacing w:after="40"/>
            </w:pPr>
            <w:r>
              <w:rPr>
                <w:sz w:val="14"/>
              </w:rPr>
              <w:t>Alt text rules: user image meaningful; decorative fallback hidden if name visible.</w:t>
            </w:r>
          </w:p>
        </w:tc>
        <w:tc>
          <w:tcPr>
            <w:tcW w:w="720" w:type="dxa"/>
            <w:tcMar>
              <w:top w:w="80" w:type="dxa"/>
              <w:left w:w="80" w:type="dxa"/>
              <w:bottom w:w="80" w:type="dxa"/>
              <w:right w:w="80" w:type="dxa"/>
            </w:tcMar>
          </w:tcPr>
          <w:p w14:paraId="77EE535A" w14:textId="77777777" w:rsidR="000F60CC" w:rsidRDefault="00000000">
            <w:pPr>
              <w:spacing w:after="40"/>
            </w:pPr>
            <w:r>
              <w:rPr>
                <w:sz w:val="14"/>
              </w:rPr>
              <w:t>P0</w:t>
            </w:r>
          </w:p>
        </w:tc>
      </w:tr>
      <w:tr w:rsidR="000F60CC" w14:paraId="5DD01F05" w14:textId="77777777">
        <w:trPr>
          <w:cantSplit/>
          <w:jc w:val="center"/>
        </w:trPr>
        <w:tc>
          <w:tcPr>
            <w:tcW w:w="1728" w:type="dxa"/>
            <w:tcMar>
              <w:top w:w="80" w:type="dxa"/>
              <w:left w:w="80" w:type="dxa"/>
              <w:bottom w:w="80" w:type="dxa"/>
              <w:right w:w="80" w:type="dxa"/>
            </w:tcMar>
          </w:tcPr>
          <w:p w14:paraId="6B9F8BAE" w14:textId="77777777" w:rsidR="000F60CC" w:rsidRDefault="00000000">
            <w:pPr>
              <w:spacing w:after="40"/>
            </w:pPr>
            <w:r>
              <w:rPr>
                <w:sz w:val="14"/>
              </w:rPr>
              <w:t>List / DataList</w:t>
            </w:r>
          </w:p>
        </w:tc>
        <w:tc>
          <w:tcPr>
            <w:tcW w:w="1872" w:type="dxa"/>
            <w:tcMar>
              <w:top w:w="80" w:type="dxa"/>
              <w:left w:w="80" w:type="dxa"/>
              <w:bottom w:w="80" w:type="dxa"/>
              <w:right w:w="80" w:type="dxa"/>
            </w:tcMar>
          </w:tcPr>
          <w:p w14:paraId="62BE83F3" w14:textId="77777777" w:rsidR="000F60CC" w:rsidRDefault="00000000">
            <w:pPr>
              <w:spacing w:after="40"/>
            </w:pPr>
            <w:r>
              <w:rPr>
                <w:sz w:val="14"/>
              </w:rPr>
              <w:t>Structured lists and key-value metadata.</w:t>
            </w:r>
          </w:p>
        </w:tc>
        <w:tc>
          <w:tcPr>
            <w:tcW w:w="4032" w:type="dxa"/>
            <w:tcMar>
              <w:top w:w="80" w:type="dxa"/>
              <w:left w:w="80" w:type="dxa"/>
              <w:bottom w:w="80" w:type="dxa"/>
              <w:right w:w="80" w:type="dxa"/>
            </w:tcMar>
          </w:tcPr>
          <w:p w14:paraId="41D8F724" w14:textId="77777777" w:rsidR="000F60CC" w:rsidRDefault="00000000">
            <w:pPr>
              <w:spacing w:after="40"/>
            </w:pPr>
            <w:r>
              <w:rPr>
                <w:sz w:val="14"/>
              </w:rPr>
              <w:t>Dense/comfortable, icon/avatar/action slots, description.</w:t>
            </w:r>
          </w:p>
        </w:tc>
        <w:tc>
          <w:tcPr>
            <w:tcW w:w="2448" w:type="dxa"/>
            <w:tcMar>
              <w:top w:w="80" w:type="dxa"/>
              <w:left w:w="80" w:type="dxa"/>
              <w:bottom w:w="80" w:type="dxa"/>
              <w:right w:w="80" w:type="dxa"/>
            </w:tcMar>
          </w:tcPr>
          <w:p w14:paraId="3B8DEF34" w14:textId="77777777" w:rsidR="000F60CC" w:rsidRDefault="00000000">
            <w:pPr>
              <w:spacing w:after="40"/>
            </w:pPr>
            <w:r>
              <w:rPr>
                <w:sz w:val="14"/>
              </w:rPr>
              <w:t>Use ul/ol/dl semantics where appropriate.</w:t>
            </w:r>
          </w:p>
        </w:tc>
        <w:tc>
          <w:tcPr>
            <w:tcW w:w="720" w:type="dxa"/>
            <w:tcMar>
              <w:top w:w="80" w:type="dxa"/>
              <w:left w:w="80" w:type="dxa"/>
              <w:bottom w:w="80" w:type="dxa"/>
              <w:right w:w="80" w:type="dxa"/>
            </w:tcMar>
          </w:tcPr>
          <w:p w14:paraId="4F1E7089" w14:textId="77777777" w:rsidR="000F60CC" w:rsidRDefault="00000000">
            <w:pPr>
              <w:spacing w:after="40"/>
            </w:pPr>
            <w:r>
              <w:rPr>
                <w:sz w:val="14"/>
              </w:rPr>
              <w:t>P0</w:t>
            </w:r>
          </w:p>
        </w:tc>
      </w:tr>
      <w:tr w:rsidR="000F60CC" w14:paraId="6901DC20" w14:textId="77777777">
        <w:trPr>
          <w:cantSplit/>
          <w:jc w:val="center"/>
        </w:trPr>
        <w:tc>
          <w:tcPr>
            <w:tcW w:w="1728" w:type="dxa"/>
            <w:tcMar>
              <w:top w:w="80" w:type="dxa"/>
              <w:left w:w="80" w:type="dxa"/>
              <w:bottom w:w="80" w:type="dxa"/>
              <w:right w:w="80" w:type="dxa"/>
            </w:tcMar>
          </w:tcPr>
          <w:p w14:paraId="1442E833" w14:textId="77777777" w:rsidR="000F60CC" w:rsidRDefault="00000000">
            <w:pPr>
              <w:spacing w:after="40"/>
            </w:pPr>
            <w:r>
              <w:rPr>
                <w:sz w:val="14"/>
              </w:rPr>
              <w:t>Table</w:t>
            </w:r>
          </w:p>
        </w:tc>
        <w:tc>
          <w:tcPr>
            <w:tcW w:w="1872" w:type="dxa"/>
            <w:tcMar>
              <w:top w:w="80" w:type="dxa"/>
              <w:left w:w="80" w:type="dxa"/>
              <w:bottom w:w="80" w:type="dxa"/>
              <w:right w:w="80" w:type="dxa"/>
            </w:tcMar>
          </w:tcPr>
          <w:p w14:paraId="65D296C9" w14:textId="77777777" w:rsidR="000F60CC" w:rsidRDefault="00000000">
            <w:pPr>
              <w:spacing w:after="40"/>
            </w:pPr>
            <w:r>
              <w:rPr>
                <w:sz w:val="14"/>
              </w:rPr>
              <w:t>Static data table.</w:t>
            </w:r>
          </w:p>
        </w:tc>
        <w:tc>
          <w:tcPr>
            <w:tcW w:w="4032" w:type="dxa"/>
            <w:tcMar>
              <w:top w:w="80" w:type="dxa"/>
              <w:left w:w="80" w:type="dxa"/>
              <w:bottom w:w="80" w:type="dxa"/>
              <w:right w:w="80" w:type="dxa"/>
            </w:tcMar>
          </w:tcPr>
          <w:p w14:paraId="5AEF87F1" w14:textId="77777777" w:rsidR="000F60CC" w:rsidRDefault="00000000">
            <w:pPr>
              <w:spacing w:after="40"/>
            </w:pPr>
            <w:r>
              <w:rPr>
                <w:sz w:val="14"/>
              </w:rPr>
              <w:t>Caption, header, body, footer, alignments, sticky header recipe.</w:t>
            </w:r>
          </w:p>
        </w:tc>
        <w:tc>
          <w:tcPr>
            <w:tcW w:w="2448" w:type="dxa"/>
            <w:tcMar>
              <w:top w:w="80" w:type="dxa"/>
              <w:left w:w="80" w:type="dxa"/>
              <w:bottom w:w="80" w:type="dxa"/>
              <w:right w:w="80" w:type="dxa"/>
            </w:tcMar>
          </w:tcPr>
          <w:p w14:paraId="323F0A1C" w14:textId="77777777" w:rsidR="000F60CC" w:rsidRDefault="00000000">
            <w:pPr>
              <w:spacing w:after="40"/>
            </w:pPr>
            <w:r>
              <w:rPr>
                <w:sz w:val="14"/>
              </w:rPr>
              <w:t>Semantic table elements; scope on headers.</w:t>
            </w:r>
          </w:p>
        </w:tc>
        <w:tc>
          <w:tcPr>
            <w:tcW w:w="720" w:type="dxa"/>
            <w:tcMar>
              <w:top w:w="80" w:type="dxa"/>
              <w:left w:w="80" w:type="dxa"/>
              <w:bottom w:w="80" w:type="dxa"/>
              <w:right w:w="80" w:type="dxa"/>
            </w:tcMar>
          </w:tcPr>
          <w:p w14:paraId="37739AAE" w14:textId="77777777" w:rsidR="000F60CC" w:rsidRDefault="00000000">
            <w:pPr>
              <w:spacing w:after="40"/>
            </w:pPr>
            <w:r>
              <w:rPr>
                <w:sz w:val="14"/>
              </w:rPr>
              <w:t>P0</w:t>
            </w:r>
          </w:p>
        </w:tc>
      </w:tr>
      <w:tr w:rsidR="000F60CC" w14:paraId="6FD41A7D" w14:textId="77777777">
        <w:trPr>
          <w:cantSplit/>
          <w:jc w:val="center"/>
        </w:trPr>
        <w:tc>
          <w:tcPr>
            <w:tcW w:w="1728" w:type="dxa"/>
            <w:tcMar>
              <w:top w:w="80" w:type="dxa"/>
              <w:left w:w="80" w:type="dxa"/>
              <w:bottom w:w="80" w:type="dxa"/>
              <w:right w:w="80" w:type="dxa"/>
            </w:tcMar>
          </w:tcPr>
          <w:p w14:paraId="0766AC71" w14:textId="77777777" w:rsidR="000F60CC" w:rsidRDefault="00000000">
            <w:pPr>
              <w:spacing w:after="40"/>
            </w:pPr>
            <w:r>
              <w:rPr>
                <w:sz w:val="14"/>
              </w:rPr>
              <w:t>DataTable</w:t>
            </w:r>
          </w:p>
        </w:tc>
        <w:tc>
          <w:tcPr>
            <w:tcW w:w="1872" w:type="dxa"/>
            <w:tcMar>
              <w:top w:w="80" w:type="dxa"/>
              <w:left w:w="80" w:type="dxa"/>
              <w:bottom w:w="80" w:type="dxa"/>
              <w:right w:w="80" w:type="dxa"/>
            </w:tcMar>
          </w:tcPr>
          <w:p w14:paraId="08F22559" w14:textId="77777777" w:rsidR="000F60CC" w:rsidRDefault="00000000">
            <w:pPr>
              <w:spacing w:after="40"/>
            </w:pPr>
            <w:r>
              <w:rPr>
                <w:sz w:val="14"/>
              </w:rPr>
              <w:t>Interactive table pattern.</w:t>
            </w:r>
          </w:p>
        </w:tc>
        <w:tc>
          <w:tcPr>
            <w:tcW w:w="4032" w:type="dxa"/>
            <w:tcMar>
              <w:top w:w="80" w:type="dxa"/>
              <w:left w:w="80" w:type="dxa"/>
              <w:bottom w:w="80" w:type="dxa"/>
              <w:right w:w="80" w:type="dxa"/>
            </w:tcMar>
          </w:tcPr>
          <w:p w14:paraId="4C8F86F2" w14:textId="77777777" w:rsidR="000F60CC" w:rsidRDefault="00000000">
            <w:pPr>
              <w:spacing w:after="40"/>
            </w:pPr>
            <w:r>
              <w:rPr>
                <w:sz w:val="14"/>
              </w:rPr>
              <w:t>Sorting, filtering, pagination, column visibility, row selection, bulk actions, empty/loading/error, server mode.</w:t>
            </w:r>
          </w:p>
        </w:tc>
        <w:tc>
          <w:tcPr>
            <w:tcW w:w="2448" w:type="dxa"/>
            <w:tcMar>
              <w:top w:w="80" w:type="dxa"/>
              <w:left w:w="80" w:type="dxa"/>
              <w:bottom w:w="80" w:type="dxa"/>
              <w:right w:w="80" w:type="dxa"/>
            </w:tcMar>
          </w:tcPr>
          <w:p w14:paraId="3938D3EC" w14:textId="77777777" w:rsidR="000F60CC" w:rsidRDefault="00000000">
            <w:pPr>
              <w:spacing w:after="40"/>
            </w:pPr>
            <w:r>
              <w:rPr>
                <w:sz w:val="14"/>
              </w:rPr>
              <w:t>Accessible controls; selected row state announced; header buttons labelled.</w:t>
            </w:r>
          </w:p>
        </w:tc>
        <w:tc>
          <w:tcPr>
            <w:tcW w:w="720" w:type="dxa"/>
            <w:tcMar>
              <w:top w:w="80" w:type="dxa"/>
              <w:left w:w="80" w:type="dxa"/>
              <w:bottom w:w="80" w:type="dxa"/>
              <w:right w:w="80" w:type="dxa"/>
            </w:tcMar>
          </w:tcPr>
          <w:p w14:paraId="5426CEB0" w14:textId="77777777" w:rsidR="000F60CC" w:rsidRDefault="00000000">
            <w:pPr>
              <w:spacing w:after="40"/>
            </w:pPr>
            <w:r>
              <w:rPr>
                <w:sz w:val="14"/>
              </w:rPr>
              <w:t>P0</w:t>
            </w:r>
          </w:p>
        </w:tc>
      </w:tr>
      <w:tr w:rsidR="000F60CC" w14:paraId="71F57022" w14:textId="77777777">
        <w:trPr>
          <w:cantSplit/>
          <w:jc w:val="center"/>
        </w:trPr>
        <w:tc>
          <w:tcPr>
            <w:tcW w:w="1728" w:type="dxa"/>
            <w:tcMar>
              <w:top w:w="80" w:type="dxa"/>
              <w:left w:w="80" w:type="dxa"/>
              <w:bottom w:w="80" w:type="dxa"/>
              <w:right w:w="80" w:type="dxa"/>
            </w:tcMar>
          </w:tcPr>
          <w:p w14:paraId="37092479" w14:textId="77777777" w:rsidR="000F60CC" w:rsidRDefault="00000000">
            <w:pPr>
              <w:spacing w:after="40"/>
            </w:pPr>
            <w:r>
              <w:rPr>
                <w:sz w:val="14"/>
              </w:rPr>
              <w:t>DataGrid</w:t>
            </w:r>
          </w:p>
        </w:tc>
        <w:tc>
          <w:tcPr>
            <w:tcW w:w="1872" w:type="dxa"/>
            <w:tcMar>
              <w:top w:w="80" w:type="dxa"/>
              <w:left w:w="80" w:type="dxa"/>
              <w:bottom w:w="80" w:type="dxa"/>
              <w:right w:w="80" w:type="dxa"/>
            </w:tcMar>
          </w:tcPr>
          <w:p w14:paraId="74C9018F" w14:textId="77777777" w:rsidR="000F60CC" w:rsidRDefault="00000000">
            <w:pPr>
              <w:spacing w:after="40"/>
            </w:pPr>
            <w:r>
              <w:rPr>
                <w:sz w:val="14"/>
              </w:rPr>
              <w:t>Spreadsheet-like advanced grid.</w:t>
            </w:r>
          </w:p>
        </w:tc>
        <w:tc>
          <w:tcPr>
            <w:tcW w:w="4032" w:type="dxa"/>
            <w:tcMar>
              <w:top w:w="80" w:type="dxa"/>
              <w:left w:w="80" w:type="dxa"/>
              <w:bottom w:w="80" w:type="dxa"/>
              <w:right w:w="80" w:type="dxa"/>
            </w:tcMar>
          </w:tcPr>
          <w:p w14:paraId="5E4DAF5A" w14:textId="77777777" w:rsidR="000F60CC" w:rsidRDefault="00000000">
            <w:pPr>
              <w:spacing w:after="40"/>
            </w:pPr>
            <w:r>
              <w:rPr>
                <w:sz w:val="14"/>
              </w:rPr>
              <w:t>Virtual rows/columns, editable cells, column resize/reorder/pin, tree data, grouping, aggregation, export.</w:t>
            </w:r>
          </w:p>
        </w:tc>
        <w:tc>
          <w:tcPr>
            <w:tcW w:w="2448" w:type="dxa"/>
            <w:tcMar>
              <w:top w:w="80" w:type="dxa"/>
              <w:left w:w="80" w:type="dxa"/>
              <w:bottom w:w="80" w:type="dxa"/>
              <w:right w:w="80" w:type="dxa"/>
            </w:tcMar>
          </w:tcPr>
          <w:p w14:paraId="654CF8D1" w14:textId="77777777" w:rsidR="000F60CC" w:rsidRDefault="00000000">
            <w:pPr>
              <w:spacing w:after="40"/>
            </w:pPr>
            <w:r>
              <w:rPr>
                <w:sz w:val="14"/>
              </w:rPr>
              <w:t>Grid keyboard model; cell/row focus; high test burden.</w:t>
            </w:r>
          </w:p>
        </w:tc>
        <w:tc>
          <w:tcPr>
            <w:tcW w:w="720" w:type="dxa"/>
            <w:tcMar>
              <w:top w:w="80" w:type="dxa"/>
              <w:left w:w="80" w:type="dxa"/>
              <w:bottom w:w="80" w:type="dxa"/>
              <w:right w:w="80" w:type="dxa"/>
            </w:tcMar>
          </w:tcPr>
          <w:p w14:paraId="54F2640F" w14:textId="77777777" w:rsidR="000F60CC" w:rsidRDefault="00000000">
            <w:pPr>
              <w:spacing w:after="40"/>
            </w:pPr>
            <w:r>
              <w:rPr>
                <w:sz w:val="14"/>
              </w:rPr>
              <w:t>P2/Pro</w:t>
            </w:r>
          </w:p>
        </w:tc>
      </w:tr>
      <w:tr w:rsidR="000F60CC" w14:paraId="3D69AA8B" w14:textId="77777777">
        <w:trPr>
          <w:cantSplit/>
          <w:jc w:val="center"/>
        </w:trPr>
        <w:tc>
          <w:tcPr>
            <w:tcW w:w="1728" w:type="dxa"/>
            <w:tcMar>
              <w:top w:w="80" w:type="dxa"/>
              <w:left w:w="80" w:type="dxa"/>
              <w:bottom w:w="80" w:type="dxa"/>
              <w:right w:w="80" w:type="dxa"/>
            </w:tcMar>
          </w:tcPr>
          <w:p w14:paraId="6FDBBCA3" w14:textId="77777777" w:rsidR="000F60CC" w:rsidRDefault="00000000">
            <w:pPr>
              <w:spacing w:after="40"/>
            </w:pPr>
            <w:r>
              <w:rPr>
                <w:sz w:val="14"/>
              </w:rPr>
              <w:t>Timeline</w:t>
            </w:r>
          </w:p>
        </w:tc>
        <w:tc>
          <w:tcPr>
            <w:tcW w:w="1872" w:type="dxa"/>
            <w:tcMar>
              <w:top w:w="80" w:type="dxa"/>
              <w:left w:w="80" w:type="dxa"/>
              <w:bottom w:w="80" w:type="dxa"/>
              <w:right w:w="80" w:type="dxa"/>
            </w:tcMar>
          </w:tcPr>
          <w:p w14:paraId="5BE0B5D2" w14:textId="77777777" w:rsidR="000F60CC" w:rsidRDefault="00000000">
            <w:pPr>
              <w:spacing w:after="40"/>
            </w:pPr>
            <w:r>
              <w:rPr>
                <w:sz w:val="14"/>
              </w:rPr>
              <w:t>Chronological events.</w:t>
            </w:r>
          </w:p>
        </w:tc>
        <w:tc>
          <w:tcPr>
            <w:tcW w:w="4032" w:type="dxa"/>
            <w:tcMar>
              <w:top w:w="80" w:type="dxa"/>
              <w:left w:w="80" w:type="dxa"/>
              <w:bottom w:w="80" w:type="dxa"/>
              <w:right w:w="80" w:type="dxa"/>
            </w:tcMar>
          </w:tcPr>
          <w:p w14:paraId="56AC15D3" w14:textId="77777777" w:rsidR="000F60CC" w:rsidRDefault="00000000">
            <w:pPr>
              <w:spacing w:after="40"/>
            </w:pPr>
            <w:r>
              <w:rPr>
                <w:sz w:val="14"/>
              </w:rPr>
              <w:t>Alternating/compact, status icons, timestamps, action slots.</w:t>
            </w:r>
          </w:p>
        </w:tc>
        <w:tc>
          <w:tcPr>
            <w:tcW w:w="2448" w:type="dxa"/>
            <w:tcMar>
              <w:top w:w="80" w:type="dxa"/>
              <w:left w:w="80" w:type="dxa"/>
              <w:bottom w:w="80" w:type="dxa"/>
              <w:right w:w="80" w:type="dxa"/>
            </w:tcMar>
          </w:tcPr>
          <w:p w14:paraId="22CE2602" w14:textId="77777777" w:rsidR="000F60CC" w:rsidRDefault="00000000">
            <w:pPr>
              <w:spacing w:after="40"/>
            </w:pPr>
            <w:r>
              <w:rPr>
                <w:sz w:val="14"/>
              </w:rPr>
              <w:t>Ordered list semantics; dates machine-readable when possible.</w:t>
            </w:r>
          </w:p>
        </w:tc>
        <w:tc>
          <w:tcPr>
            <w:tcW w:w="720" w:type="dxa"/>
            <w:tcMar>
              <w:top w:w="80" w:type="dxa"/>
              <w:left w:w="80" w:type="dxa"/>
              <w:bottom w:w="80" w:type="dxa"/>
              <w:right w:w="80" w:type="dxa"/>
            </w:tcMar>
          </w:tcPr>
          <w:p w14:paraId="5994D2D9" w14:textId="77777777" w:rsidR="000F60CC" w:rsidRDefault="00000000">
            <w:pPr>
              <w:spacing w:after="40"/>
            </w:pPr>
            <w:r>
              <w:rPr>
                <w:sz w:val="14"/>
              </w:rPr>
              <w:t>P1</w:t>
            </w:r>
          </w:p>
        </w:tc>
      </w:tr>
      <w:tr w:rsidR="000F60CC" w14:paraId="3A9304FB" w14:textId="77777777">
        <w:trPr>
          <w:cantSplit/>
          <w:jc w:val="center"/>
        </w:trPr>
        <w:tc>
          <w:tcPr>
            <w:tcW w:w="1728" w:type="dxa"/>
            <w:tcMar>
              <w:top w:w="80" w:type="dxa"/>
              <w:left w:w="80" w:type="dxa"/>
              <w:bottom w:w="80" w:type="dxa"/>
              <w:right w:w="80" w:type="dxa"/>
            </w:tcMar>
          </w:tcPr>
          <w:p w14:paraId="19C07CED" w14:textId="77777777" w:rsidR="000F60CC" w:rsidRDefault="00000000">
            <w:pPr>
              <w:spacing w:after="40"/>
            </w:pPr>
            <w:r>
              <w:rPr>
                <w:sz w:val="14"/>
              </w:rPr>
              <w:t>Stat / KPI</w:t>
            </w:r>
          </w:p>
        </w:tc>
        <w:tc>
          <w:tcPr>
            <w:tcW w:w="1872" w:type="dxa"/>
            <w:tcMar>
              <w:top w:w="80" w:type="dxa"/>
              <w:left w:w="80" w:type="dxa"/>
              <w:bottom w:w="80" w:type="dxa"/>
              <w:right w:w="80" w:type="dxa"/>
            </w:tcMar>
          </w:tcPr>
          <w:p w14:paraId="08854F31" w14:textId="77777777" w:rsidR="000F60CC" w:rsidRDefault="00000000">
            <w:pPr>
              <w:spacing w:after="40"/>
            </w:pPr>
            <w:r>
              <w:rPr>
                <w:sz w:val="14"/>
              </w:rPr>
              <w:t>Metric display for dashboards.</w:t>
            </w:r>
          </w:p>
        </w:tc>
        <w:tc>
          <w:tcPr>
            <w:tcW w:w="4032" w:type="dxa"/>
            <w:tcMar>
              <w:top w:w="80" w:type="dxa"/>
              <w:left w:w="80" w:type="dxa"/>
              <w:bottom w:w="80" w:type="dxa"/>
              <w:right w:w="80" w:type="dxa"/>
            </w:tcMar>
          </w:tcPr>
          <w:p w14:paraId="7D3BBC06" w14:textId="77777777" w:rsidR="000F60CC" w:rsidRDefault="00000000">
            <w:pPr>
              <w:spacing w:after="40"/>
            </w:pPr>
            <w:r>
              <w:rPr>
                <w:sz w:val="14"/>
              </w:rPr>
              <w:t>Value, delta, trend, sparkline slot, loading state.</w:t>
            </w:r>
          </w:p>
        </w:tc>
        <w:tc>
          <w:tcPr>
            <w:tcW w:w="2448" w:type="dxa"/>
            <w:tcMar>
              <w:top w:w="80" w:type="dxa"/>
              <w:left w:w="80" w:type="dxa"/>
              <w:bottom w:w="80" w:type="dxa"/>
              <w:right w:w="80" w:type="dxa"/>
            </w:tcMar>
          </w:tcPr>
          <w:p w14:paraId="77A93F57" w14:textId="77777777" w:rsidR="000F60CC" w:rsidRDefault="00000000">
            <w:pPr>
              <w:spacing w:after="40"/>
            </w:pPr>
            <w:r>
              <w:rPr>
                <w:sz w:val="14"/>
              </w:rPr>
              <w:t>Announce value and trend textually; not color-only.</w:t>
            </w:r>
          </w:p>
        </w:tc>
        <w:tc>
          <w:tcPr>
            <w:tcW w:w="720" w:type="dxa"/>
            <w:tcMar>
              <w:top w:w="80" w:type="dxa"/>
              <w:left w:w="80" w:type="dxa"/>
              <w:bottom w:w="80" w:type="dxa"/>
              <w:right w:w="80" w:type="dxa"/>
            </w:tcMar>
          </w:tcPr>
          <w:p w14:paraId="32EFF4E7" w14:textId="77777777" w:rsidR="000F60CC" w:rsidRDefault="00000000">
            <w:pPr>
              <w:spacing w:after="40"/>
            </w:pPr>
            <w:r>
              <w:rPr>
                <w:sz w:val="14"/>
              </w:rPr>
              <w:t>P1</w:t>
            </w:r>
          </w:p>
        </w:tc>
      </w:tr>
      <w:tr w:rsidR="000F60CC" w14:paraId="45E70F1B" w14:textId="77777777">
        <w:trPr>
          <w:cantSplit/>
          <w:jc w:val="center"/>
        </w:trPr>
        <w:tc>
          <w:tcPr>
            <w:tcW w:w="1728" w:type="dxa"/>
            <w:tcMar>
              <w:top w:w="80" w:type="dxa"/>
              <w:left w:w="80" w:type="dxa"/>
              <w:bottom w:w="80" w:type="dxa"/>
              <w:right w:w="80" w:type="dxa"/>
            </w:tcMar>
          </w:tcPr>
          <w:p w14:paraId="3532DA77" w14:textId="77777777" w:rsidR="000F60CC" w:rsidRDefault="00000000">
            <w:pPr>
              <w:spacing w:after="40"/>
            </w:pPr>
            <w:r>
              <w:rPr>
                <w:sz w:val="14"/>
              </w:rPr>
              <w:t>Chart</w:t>
            </w:r>
          </w:p>
        </w:tc>
        <w:tc>
          <w:tcPr>
            <w:tcW w:w="1872" w:type="dxa"/>
            <w:tcMar>
              <w:top w:w="80" w:type="dxa"/>
              <w:left w:w="80" w:type="dxa"/>
              <w:bottom w:w="80" w:type="dxa"/>
              <w:right w:w="80" w:type="dxa"/>
            </w:tcMar>
          </w:tcPr>
          <w:p w14:paraId="7AF3D36E" w14:textId="77777777" w:rsidR="000F60CC" w:rsidRDefault="00000000">
            <w:pPr>
              <w:spacing w:after="40"/>
            </w:pPr>
            <w:r>
              <w:rPr>
                <w:sz w:val="14"/>
              </w:rPr>
              <w:t>Data visualization wrappers.</w:t>
            </w:r>
          </w:p>
        </w:tc>
        <w:tc>
          <w:tcPr>
            <w:tcW w:w="4032" w:type="dxa"/>
            <w:tcMar>
              <w:top w:w="80" w:type="dxa"/>
              <w:left w:w="80" w:type="dxa"/>
              <w:bottom w:w="80" w:type="dxa"/>
              <w:right w:w="80" w:type="dxa"/>
            </w:tcMar>
          </w:tcPr>
          <w:p w14:paraId="770318BF" w14:textId="77777777" w:rsidR="000F60CC" w:rsidRDefault="00000000">
            <w:pPr>
              <w:spacing w:after="40"/>
            </w:pPr>
            <w:r>
              <w:rPr>
                <w:sz w:val="14"/>
              </w:rPr>
              <w:t>Line, bar, area, pie/donut, tooltip, legend, responsive container, token colors.</w:t>
            </w:r>
          </w:p>
        </w:tc>
        <w:tc>
          <w:tcPr>
            <w:tcW w:w="2448" w:type="dxa"/>
            <w:tcMar>
              <w:top w:w="80" w:type="dxa"/>
              <w:left w:w="80" w:type="dxa"/>
              <w:bottom w:w="80" w:type="dxa"/>
              <w:right w:w="80" w:type="dxa"/>
            </w:tcMar>
          </w:tcPr>
          <w:p w14:paraId="4CD945E8" w14:textId="77777777" w:rsidR="000F60CC" w:rsidRDefault="00000000">
            <w:pPr>
              <w:spacing w:after="40"/>
            </w:pPr>
            <w:r>
              <w:rPr>
                <w:sz w:val="14"/>
              </w:rPr>
              <w:t>Accessible summaries/table fallback for important charts.</w:t>
            </w:r>
          </w:p>
        </w:tc>
        <w:tc>
          <w:tcPr>
            <w:tcW w:w="720" w:type="dxa"/>
            <w:tcMar>
              <w:top w:w="80" w:type="dxa"/>
              <w:left w:w="80" w:type="dxa"/>
              <w:bottom w:w="80" w:type="dxa"/>
              <w:right w:w="80" w:type="dxa"/>
            </w:tcMar>
          </w:tcPr>
          <w:p w14:paraId="465BAC20" w14:textId="77777777" w:rsidR="000F60CC" w:rsidRDefault="00000000">
            <w:pPr>
              <w:spacing w:after="40"/>
            </w:pPr>
            <w:r>
              <w:rPr>
                <w:sz w:val="14"/>
              </w:rPr>
              <w:t>P1</w:t>
            </w:r>
          </w:p>
        </w:tc>
      </w:tr>
      <w:tr w:rsidR="000F60CC" w14:paraId="368D171A" w14:textId="77777777">
        <w:trPr>
          <w:cantSplit/>
          <w:jc w:val="center"/>
        </w:trPr>
        <w:tc>
          <w:tcPr>
            <w:tcW w:w="1728" w:type="dxa"/>
            <w:tcMar>
              <w:top w:w="80" w:type="dxa"/>
              <w:left w:w="80" w:type="dxa"/>
              <w:bottom w:w="80" w:type="dxa"/>
              <w:right w:w="80" w:type="dxa"/>
            </w:tcMar>
          </w:tcPr>
          <w:p w14:paraId="4C3B6396" w14:textId="77777777" w:rsidR="000F60CC" w:rsidRDefault="00000000">
            <w:pPr>
              <w:spacing w:after="40"/>
            </w:pPr>
            <w:r>
              <w:rPr>
                <w:sz w:val="14"/>
              </w:rPr>
              <w:t>Calendar</w:t>
            </w:r>
          </w:p>
        </w:tc>
        <w:tc>
          <w:tcPr>
            <w:tcW w:w="1872" w:type="dxa"/>
            <w:tcMar>
              <w:top w:w="80" w:type="dxa"/>
              <w:left w:w="80" w:type="dxa"/>
              <w:bottom w:w="80" w:type="dxa"/>
              <w:right w:w="80" w:type="dxa"/>
            </w:tcMar>
          </w:tcPr>
          <w:p w14:paraId="1D685719" w14:textId="77777777" w:rsidR="000F60CC" w:rsidRDefault="00000000">
            <w:pPr>
              <w:spacing w:after="40"/>
            </w:pPr>
            <w:r>
              <w:rPr>
                <w:sz w:val="14"/>
              </w:rPr>
              <w:t>Inline calendar display/select foundation.</w:t>
            </w:r>
          </w:p>
        </w:tc>
        <w:tc>
          <w:tcPr>
            <w:tcW w:w="4032" w:type="dxa"/>
            <w:tcMar>
              <w:top w:w="80" w:type="dxa"/>
              <w:left w:w="80" w:type="dxa"/>
              <w:bottom w:w="80" w:type="dxa"/>
              <w:right w:w="80" w:type="dxa"/>
            </w:tcMar>
          </w:tcPr>
          <w:p w14:paraId="46E2193F" w14:textId="77777777" w:rsidR="000F60CC" w:rsidRDefault="00000000">
            <w:pPr>
              <w:spacing w:after="40"/>
            </w:pPr>
            <w:r>
              <w:rPr>
                <w:sz w:val="14"/>
              </w:rPr>
              <w:t>Single/range/multiple selection, month/year navigation, disabled days.</w:t>
            </w:r>
          </w:p>
        </w:tc>
        <w:tc>
          <w:tcPr>
            <w:tcW w:w="2448" w:type="dxa"/>
            <w:tcMar>
              <w:top w:w="80" w:type="dxa"/>
              <w:left w:w="80" w:type="dxa"/>
              <w:bottom w:w="80" w:type="dxa"/>
              <w:right w:w="80" w:type="dxa"/>
            </w:tcMar>
          </w:tcPr>
          <w:p w14:paraId="6AEF6472" w14:textId="77777777" w:rsidR="000F60CC" w:rsidRDefault="00000000">
            <w:pPr>
              <w:spacing w:after="40"/>
            </w:pPr>
            <w:r>
              <w:rPr>
                <w:sz w:val="14"/>
              </w:rPr>
              <w:t>Grid keyboard navigation; labelled month and day names.</w:t>
            </w:r>
          </w:p>
        </w:tc>
        <w:tc>
          <w:tcPr>
            <w:tcW w:w="720" w:type="dxa"/>
            <w:tcMar>
              <w:top w:w="80" w:type="dxa"/>
              <w:left w:w="80" w:type="dxa"/>
              <w:bottom w:w="80" w:type="dxa"/>
              <w:right w:w="80" w:type="dxa"/>
            </w:tcMar>
          </w:tcPr>
          <w:p w14:paraId="7CED4C17" w14:textId="77777777" w:rsidR="000F60CC" w:rsidRDefault="00000000">
            <w:pPr>
              <w:spacing w:after="40"/>
            </w:pPr>
            <w:r>
              <w:rPr>
                <w:sz w:val="14"/>
              </w:rPr>
              <w:t>P0</w:t>
            </w:r>
          </w:p>
        </w:tc>
      </w:tr>
      <w:tr w:rsidR="000F60CC" w14:paraId="375C78BA" w14:textId="77777777">
        <w:trPr>
          <w:cantSplit/>
          <w:jc w:val="center"/>
        </w:trPr>
        <w:tc>
          <w:tcPr>
            <w:tcW w:w="1728" w:type="dxa"/>
            <w:tcMar>
              <w:top w:w="80" w:type="dxa"/>
              <w:left w:w="80" w:type="dxa"/>
              <w:bottom w:w="80" w:type="dxa"/>
              <w:right w:w="80" w:type="dxa"/>
            </w:tcMar>
          </w:tcPr>
          <w:p w14:paraId="5DBC06F4" w14:textId="77777777" w:rsidR="000F60CC" w:rsidRDefault="00000000">
            <w:pPr>
              <w:spacing w:after="40"/>
            </w:pPr>
            <w:r>
              <w:rPr>
                <w:sz w:val="14"/>
              </w:rPr>
              <w:t>Carousel</w:t>
            </w:r>
          </w:p>
        </w:tc>
        <w:tc>
          <w:tcPr>
            <w:tcW w:w="1872" w:type="dxa"/>
            <w:tcMar>
              <w:top w:w="80" w:type="dxa"/>
              <w:left w:w="80" w:type="dxa"/>
              <w:bottom w:w="80" w:type="dxa"/>
              <w:right w:w="80" w:type="dxa"/>
            </w:tcMar>
          </w:tcPr>
          <w:p w14:paraId="11639590" w14:textId="77777777" w:rsidR="000F60CC" w:rsidRDefault="00000000">
            <w:pPr>
              <w:spacing w:after="40"/>
            </w:pPr>
            <w:r>
              <w:rPr>
                <w:sz w:val="14"/>
              </w:rPr>
              <w:t>Sequential visual content.</w:t>
            </w:r>
          </w:p>
        </w:tc>
        <w:tc>
          <w:tcPr>
            <w:tcW w:w="4032" w:type="dxa"/>
            <w:tcMar>
              <w:top w:w="80" w:type="dxa"/>
              <w:left w:w="80" w:type="dxa"/>
              <w:bottom w:w="80" w:type="dxa"/>
              <w:right w:w="80" w:type="dxa"/>
            </w:tcMar>
          </w:tcPr>
          <w:p w14:paraId="346D5D66" w14:textId="77777777" w:rsidR="000F60CC" w:rsidRDefault="00000000">
            <w:pPr>
              <w:spacing w:after="40"/>
            </w:pPr>
            <w:r>
              <w:rPr>
                <w:sz w:val="14"/>
              </w:rPr>
              <w:t>Loop, autoplay optional, controls, indicators, keyboard, touch, embla recipe.</w:t>
            </w:r>
          </w:p>
        </w:tc>
        <w:tc>
          <w:tcPr>
            <w:tcW w:w="2448" w:type="dxa"/>
            <w:tcMar>
              <w:top w:w="80" w:type="dxa"/>
              <w:left w:w="80" w:type="dxa"/>
              <w:bottom w:w="80" w:type="dxa"/>
              <w:right w:w="80" w:type="dxa"/>
            </w:tcMar>
          </w:tcPr>
          <w:p w14:paraId="62A4F2B6" w14:textId="77777777" w:rsidR="000F60CC" w:rsidRDefault="00000000">
            <w:pPr>
              <w:spacing w:after="40"/>
            </w:pPr>
            <w:r>
              <w:rPr>
                <w:sz w:val="14"/>
              </w:rPr>
              <w:t>Autoplay off by default; pause controls if enabled.</w:t>
            </w:r>
          </w:p>
        </w:tc>
        <w:tc>
          <w:tcPr>
            <w:tcW w:w="720" w:type="dxa"/>
            <w:tcMar>
              <w:top w:w="80" w:type="dxa"/>
              <w:left w:w="80" w:type="dxa"/>
              <w:bottom w:w="80" w:type="dxa"/>
              <w:right w:w="80" w:type="dxa"/>
            </w:tcMar>
          </w:tcPr>
          <w:p w14:paraId="6D001618" w14:textId="77777777" w:rsidR="000F60CC" w:rsidRDefault="00000000">
            <w:pPr>
              <w:spacing w:after="40"/>
            </w:pPr>
            <w:r>
              <w:rPr>
                <w:sz w:val="14"/>
              </w:rPr>
              <w:t>P2</w:t>
            </w:r>
          </w:p>
        </w:tc>
      </w:tr>
      <w:tr w:rsidR="000F60CC" w14:paraId="056F070D" w14:textId="77777777">
        <w:trPr>
          <w:cantSplit/>
          <w:jc w:val="center"/>
        </w:trPr>
        <w:tc>
          <w:tcPr>
            <w:tcW w:w="1728" w:type="dxa"/>
            <w:tcMar>
              <w:top w:w="80" w:type="dxa"/>
              <w:left w:w="80" w:type="dxa"/>
              <w:bottom w:w="80" w:type="dxa"/>
              <w:right w:w="80" w:type="dxa"/>
            </w:tcMar>
          </w:tcPr>
          <w:p w14:paraId="71904186" w14:textId="77777777" w:rsidR="000F60CC" w:rsidRDefault="00000000">
            <w:pPr>
              <w:spacing w:after="40"/>
            </w:pPr>
            <w:r>
              <w:rPr>
                <w:sz w:val="14"/>
              </w:rPr>
              <w:t>CodeBlock</w:t>
            </w:r>
          </w:p>
        </w:tc>
        <w:tc>
          <w:tcPr>
            <w:tcW w:w="1872" w:type="dxa"/>
            <w:tcMar>
              <w:top w:w="80" w:type="dxa"/>
              <w:left w:w="80" w:type="dxa"/>
              <w:bottom w:w="80" w:type="dxa"/>
              <w:right w:w="80" w:type="dxa"/>
            </w:tcMar>
          </w:tcPr>
          <w:p w14:paraId="462E963C" w14:textId="77777777" w:rsidR="000F60CC" w:rsidRDefault="00000000">
            <w:pPr>
              <w:spacing w:after="40"/>
            </w:pPr>
            <w:r>
              <w:rPr>
                <w:sz w:val="14"/>
              </w:rPr>
              <w:t>Formatted code with copy/highlight.</w:t>
            </w:r>
          </w:p>
        </w:tc>
        <w:tc>
          <w:tcPr>
            <w:tcW w:w="4032" w:type="dxa"/>
            <w:tcMar>
              <w:top w:w="80" w:type="dxa"/>
              <w:left w:w="80" w:type="dxa"/>
              <w:bottom w:w="80" w:type="dxa"/>
              <w:right w:w="80" w:type="dxa"/>
            </w:tcMar>
          </w:tcPr>
          <w:p w14:paraId="04464C80" w14:textId="77777777" w:rsidR="000F60CC" w:rsidRDefault="00000000">
            <w:pPr>
              <w:spacing w:after="40"/>
            </w:pPr>
            <w:r>
              <w:rPr>
                <w:sz w:val="14"/>
              </w:rPr>
              <w:t>Language label, filename, copy button, line numbers, highlighted lines.</w:t>
            </w:r>
          </w:p>
        </w:tc>
        <w:tc>
          <w:tcPr>
            <w:tcW w:w="2448" w:type="dxa"/>
            <w:tcMar>
              <w:top w:w="80" w:type="dxa"/>
              <w:left w:w="80" w:type="dxa"/>
              <w:bottom w:w="80" w:type="dxa"/>
              <w:right w:w="80" w:type="dxa"/>
            </w:tcMar>
          </w:tcPr>
          <w:p w14:paraId="17F16FAB" w14:textId="77777777" w:rsidR="000F60CC" w:rsidRDefault="00000000">
            <w:pPr>
              <w:spacing w:after="40"/>
            </w:pPr>
            <w:r>
              <w:rPr>
                <w:sz w:val="14"/>
              </w:rPr>
              <w:t>Copy button labelled; code readable without color highlighting.</w:t>
            </w:r>
          </w:p>
        </w:tc>
        <w:tc>
          <w:tcPr>
            <w:tcW w:w="720" w:type="dxa"/>
            <w:tcMar>
              <w:top w:w="80" w:type="dxa"/>
              <w:left w:w="80" w:type="dxa"/>
              <w:bottom w:w="80" w:type="dxa"/>
              <w:right w:w="80" w:type="dxa"/>
            </w:tcMar>
          </w:tcPr>
          <w:p w14:paraId="2455AA32" w14:textId="77777777" w:rsidR="000F60CC" w:rsidRDefault="00000000">
            <w:pPr>
              <w:spacing w:after="40"/>
            </w:pPr>
            <w:r>
              <w:rPr>
                <w:sz w:val="14"/>
              </w:rPr>
              <w:t>P1</w:t>
            </w:r>
          </w:p>
        </w:tc>
      </w:tr>
      <w:tr w:rsidR="000F60CC" w14:paraId="23D07B45" w14:textId="77777777">
        <w:trPr>
          <w:cantSplit/>
          <w:jc w:val="center"/>
        </w:trPr>
        <w:tc>
          <w:tcPr>
            <w:tcW w:w="1728" w:type="dxa"/>
            <w:tcMar>
              <w:top w:w="80" w:type="dxa"/>
              <w:left w:w="80" w:type="dxa"/>
              <w:bottom w:w="80" w:type="dxa"/>
              <w:right w:w="80" w:type="dxa"/>
            </w:tcMar>
          </w:tcPr>
          <w:p w14:paraId="0F6E2AC2" w14:textId="77777777" w:rsidR="000F60CC" w:rsidRDefault="00000000">
            <w:pPr>
              <w:spacing w:after="40"/>
            </w:pPr>
            <w:r>
              <w:rPr>
                <w:sz w:val="14"/>
              </w:rPr>
              <w:t>QRCode</w:t>
            </w:r>
          </w:p>
        </w:tc>
        <w:tc>
          <w:tcPr>
            <w:tcW w:w="1872" w:type="dxa"/>
            <w:tcMar>
              <w:top w:w="80" w:type="dxa"/>
              <w:left w:w="80" w:type="dxa"/>
              <w:bottom w:w="80" w:type="dxa"/>
              <w:right w:w="80" w:type="dxa"/>
            </w:tcMar>
          </w:tcPr>
          <w:p w14:paraId="106B0E53" w14:textId="77777777" w:rsidR="000F60CC" w:rsidRDefault="00000000">
            <w:pPr>
              <w:spacing w:after="40"/>
            </w:pPr>
            <w:r>
              <w:rPr>
                <w:sz w:val="14"/>
              </w:rPr>
              <w:t>Machine-readable code display.</w:t>
            </w:r>
          </w:p>
        </w:tc>
        <w:tc>
          <w:tcPr>
            <w:tcW w:w="4032" w:type="dxa"/>
            <w:tcMar>
              <w:top w:w="80" w:type="dxa"/>
              <w:left w:w="80" w:type="dxa"/>
              <w:bottom w:w="80" w:type="dxa"/>
              <w:right w:w="80" w:type="dxa"/>
            </w:tcMar>
          </w:tcPr>
          <w:p w14:paraId="76114251" w14:textId="77777777" w:rsidR="000F60CC" w:rsidRDefault="00000000">
            <w:pPr>
              <w:spacing w:after="40"/>
            </w:pPr>
            <w:r>
              <w:rPr>
                <w:sz w:val="14"/>
              </w:rPr>
              <w:t>Value, size, error correction, logo slot, download option.</w:t>
            </w:r>
          </w:p>
        </w:tc>
        <w:tc>
          <w:tcPr>
            <w:tcW w:w="2448" w:type="dxa"/>
            <w:tcMar>
              <w:top w:w="80" w:type="dxa"/>
              <w:left w:w="80" w:type="dxa"/>
              <w:bottom w:w="80" w:type="dxa"/>
              <w:right w:w="80" w:type="dxa"/>
            </w:tcMar>
          </w:tcPr>
          <w:p w14:paraId="0F2A1829" w14:textId="77777777" w:rsidR="000F60CC" w:rsidRDefault="00000000">
            <w:pPr>
              <w:spacing w:after="40"/>
            </w:pPr>
            <w:r>
              <w:rPr>
                <w:sz w:val="14"/>
              </w:rPr>
              <w:t>Visible text fallback for the encoded value when appropriate.</w:t>
            </w:r>
          </w:p>
        </w:tc>
        <w:tc>
          <w:tcPr>
            <w:tcW w:w="720" w:type="dxa"/>
            <w:tcMar>
              <w:top w:w="80" w:type="dxa"/>
              <w:left w:w="80" w:type="dxa"/>
              <w:bottom w:w="80" w:type="dxa"/>
              <w:right w:w="80" w:type="dxa"/>
            </w:tcMar>
          </w:tcPr>
          <w:p w14:paraId="5CEDA499" w14:textId="77777777" w:rsidR="000F60CC" w:rsidRDefault="00000000">
            <w:pPr>
              <w:spacing w:after="40"/>
            </w:pPr>
            <w:r>
              <w:rPr>
                <w:sz w:val="14"/>
              </w:rPr>
              <w:t>P2</w:t>
            </w:r>
          </w:p>
        </w:tc>
      </w:tr>
    </w:tbl>
    <w:p w14:paraId="1015B8F2" w14:textId="77777777" w:rsidR="000F60CC" w:rsidRDefault="000F60CC"/>
    <w:p w14:paraId="2C64DC34" w14:textId="77777777" w:rsidR="000F60CC" w:rsidRDefault="00000000">
      <w:pPr>
        <w:pStyle w:val="Heading1"/>
      </w:pPr>
      <w:r>
        <w:rPr>
          <w:rFonts w:ascii="Liberation Sans" w:hAnsi="Liberation Sans"/>
          <w:b w:val="0"/>
        </w:rPr>
        <w:t>10. Advanced Differentiator Component Specifications</w:t>
      </w:r>
    </w:p>
    <w:p w14:paraId="34608AE3" w14:textId="77777777" w:rsidR="000F60CC" w:rsidRDefault="00000000">
      <w:r>
        <w:t>This section defines the components that should make the library meaningfully different from basic UI kits. These components should receive deeper product design, interaction design, and QA investment than commodity primitives.</w:t>
      </w:r>
    </w:p>
    <w:p w14:paraId="76BCF1B1" w14:textId="77777777" w:rsidR="000F60CC" w:rsidRDefault="00000000">
      <w:pPr>
        <w:pStyle w:val="Heading2"/>
      </w:pPr>
      <w:r>
        <w:rPr>
          <w:rFonts w:ascii="Liberation Sans" w:hAnsi="Liberation Sans"/>
          <w:b w:val="0"/>
        </w:rPr>
        <w:t>MultiSelect / TagSelect / AsyncSelect</w:t>
      </w:r>
    </w:p>
    <w:tbl>
      <w:tblPr>
        <w:tblStyle w:val="TableGrid"/>
        <w:tblW w:w="0" w:type="auto"/>
        <w:jc w:val="center"/>
        <w:tblLook w:val="04A0" w:firstRow="1" w:lastRow="0" w:firstColumn="1" w:lastColumn="0" w:noHBand="0" w:noVBand="1"/>
      </w:tblPr>
      <w:tblGrid>
        <w:gridCol w:w="1957"/>
        <w:gridCol w:w="8401"/>
      </w:tblGrid>
      <w:tr w:rsidR="000F60CC" w14:paraId="3546F575" w14:textId="77777777">
        <w:trPr>
          <w:tblHeader/>
          <w:jc w:val="center"/>
        </w:trPr>
        <w:tc>
          <w:tcPr>
            <w:tcW w:w="2016" w:type="dxa"/>
            <w:shd w:val="clear" w:color="auto" w:fill="1F4E79"/>
            <w:tcMar>
              <w:top w:w="80" w:type="dxa"/>
              <w:left w:w="80" w:type="dxa"/>
              <w:bottom w:w="80" w:type="dxa"/>
              <w:right w:w="80" w:type="dxa"/>
            </w:tcMar>
          </w:tcPr>
          <w:p w14:paraId="4990FB3A"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5A02B783" w14:textId="77777777" w:rsidR="000F60CC" w:rsidRDefault="00000000">
            <w:pPr>
              <w:spacing w:after="40"/>
            </w:pPr>
            <w:r>
              <w:rPr>
                <w:b/>
                <w:color w:val="FFFFFF"/>
                <w:sz w:val="17"/>
              </w:rPr>
              <w:t>Specification</w:t>
            </w:r>
          </w:p>
        </w:tc>
      </w:tr>
      <w:tr w:rsidR="000F60CC" w14:paraId="6ADFE91C" w14:textId="77777777">
        <w:trPr>
          <w:cantSplit/>
          <w:jc w:val="center"/>
        </w:trPr>
        <w:tc>
          <w:tcPr>
            <w:tcW w:w="2016" w:type="dxa"/>
            <w:tcMar>
              <w:top w:w="80" w:type="dxa"/>
              <w:left w:w="80" w:type="dxa"/>
              <w:bottom w:w="80" w:type="dxa"/>
              <w:right w:w="80" w:type="dxa"/>
            </w:tcMar>
          </w:tcPr>
          <w:p w14:paraId="7E434D4F" w14:textId="77777777" w:rsidR="000F60CC" w:rsidRDefault="00000000">
            <w:pPr>
              <w:spacing w:after="40"/>
            </w:pPr>
            <w:r>
              <w:rPr>
                <w:sz w:val="16"/>
              </w:rPr>
              <w:t>Priority</w:t>
            </w:r>
          </w:p>
        </w:tc>
        <w:tc>
          <w:tcPr>
            <w:tcW w:w="8784" w:type="dxa"/>
            <w:tcMar>
              <w:top w:w="80" w:type="dxa"/>
              <w:left w:w="80" w:type="dxa"/>
              <w:bottom w:w="80" w:type="dxa"/>
              <w:right w:w="80" w:type="dxa"/>
            </w:tcMar>
          </w:tcPr>
          <w:p w14:paraId="76F9DEA9" w14:textId="77777777" w:rsidR="000F60CC" w:rsidRDefault="00000000">
            <w:pPr>
              <w:spacing w:after="40"/>
            </w:pPr>
            <w:r>
              <w:rPr>
                <w:sz w:val="16"/>
              </w:rPr>
              <w:t>P0 differentiator</w:t>
            </w:r>
          </w:p>
        </w:tc>
      </w:tr>
      <w:tr w:rsidR="000F60CC" w14:paraId="655C00BD" w14:textId="77777777">
        <w:trPr>
          <w:cantSplit/>
          <w:jc w:val="center"/>
        </w:trPr>
        <w:tc>
          <w:tcPr>
            <w:tcW w:w="2016" w:type="dxa"/>
            <w:tcMar>
              <w:top w:w="80" w:type="dxa"/>
              <w:left w:w="80" w:type="dxa"/>
              <w:bottom w:w="80" w:type="dxa"/>
              <w:right w:w="80" w:type="dxa"/>
            </w:tcMar>
          </w:tcPr>
          <w:p w14:paraId="2AFED0C8" w14:textId="77777777" w:rsidR="000F60CC" w:rsidRDefault="00000000">
            <w:pPr>
              <w:spacing w:after="40"/>
            </w:pPr>
            <w:r>
              <w:rPr>
                <w:sz w:val="16"/>
              </w:rPr>
              <w:t>Problem</w:t>
            </w:r>
          </w:p>
        </w:tc>
        <w:tc>
          <w:tcPr>
            <w:tcW w:w="8784" w:type="dxa"/>
            <w:tcMar>
              <w:top w:w="80" w:type="dxa"/>
              <w:left w:w="80" w:type="dxa"/>
              <w:bottom w:w="80" w:type="dxa"/>
              <w:right w:w="80" w:type="dxa"/>
            </w:tcMar>
          </w:tcPr>
          <w:p w14:paraId="0C9C5B02" w14:textId="77777777" w:rsidR="000F60CC" w:rsidRDefault="00000000">
            <w:pPr>
              <w:spacing w:after="40"/>
            </w:pPr>
            <w:r>
              <w:rPr>
                <w:sz w:val="16"/>
              </w:rPr>
              <w:t>Developers repeatedly need searchable multiple selection for filters, roles, assignees, tags, skills, product categories, AI model comparison, and permission scopes. Existing basic Select components often do not cover chips, async data, creatable tags, form validation, and virtualization together.</w:t>
            </w:r>
          </w:p>
        </w:tc>
      </w:tr>
      <w:tr w:rsidR="000F60CC" w14:paraId="382DB07C" w14:textId="77777777">
        <w:trPr>
          <w:cantSplit/>
          <w:jc w:val="center"/>
        </w:trPr>
        <w:tc>
          <w:tcPr>
            <w:tcW w:w="2016" w:type="dxa"/>
            <w:tcMar>
              <w:top w:w="80" w:type="dxa"/>
              <w:left w:w="80" w:type="dxa"/>
              <w:bottom w:w="80" w:type="dxa"/>
              <w:right w:w="80" w:type="dxa"/>
            </w:tcMar>
          </w:tcPr>
          <w:p w14:paraId="15954886"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1B0C0BCE" w14:textId="77777777" w:rsidR="000F60CC" w:rsidRDefault="00000000">
            <w:pPr>
              <w:spacing w:after="40"/>
            </w:pPr>
            <w:r>
              <w:rPr>
                <w:sz w:val="16"/>
              </w:rPr>
              <w:t>Frontend engineers, internal tools teams, analytics dashboards, admin panels, CRM/product teams.</w:t>
            </w:r>
          </w:p>
        </w:tc>
      </w:tr>
      <w:tr w:rsidR="000F60CC" w14:paraId="6989E683" w14:textId="77777777">
        <w:trPr>
          <w:cantSplit/>
          <w:jc w:val="center"/>
        </w:trPr>
        <w:tc>
          <w:tcPr>
            <w:tcW w:w="2016" w:type="dxa"/>
            <w:tcMar>
              <w:top w:w="80" w:type="dxa"/>
              <w:left w:w="80" w:type="dxa"/>
              <w:bottom w:w="80" w:type="dxa"/>
              <w:right w:w="80" w:type="dxa"/>
            </w:tcMar>
          </w:tcPr>
          <w:p w14:paraId="4BD845EF" w14:textId="77777777" w:rsidR="000F60CC" w:rsidRDefault="00000000">
            <w:pPr>
              <w:spacing w:after="40"/>
            </w:pPr>
            <w:r>
              <w:rPr>
                <w:sz w:val="16"/>
              </w:rPr>
              <w:lastRenderedPageBreak/>
              <w:t>Canonical API</w:t>
            </w:r>
          </w:p>
        </w:tc>
        <w:tc>
          <w:tcPr>
            <w:tcW w:w="8784" w:type="dxa"/>
            <w:tcMar>
              <w:top w:w="80" w:type="dxa"/>
              <w:left w:w="80" w:type="dxa"/>
              <w:bottom w:w="80" w:type="dxa"/>
              <w:right w:w="80" w:type="dxa"/>
            </w:tcMar>
          </w:tcPr>
          <w:p w14:paraId="42FFC734" w14:textId="77777777" w:rsidR="000F60CC" w:rsidRDefault="00000000">
            <w:pPr>
              <w:spacing w:after="40"/>
            </w:pPr>
            <w:r>
              <w:rPr>
                <w:sz w:val="16"/>
              </w:rPr>
              <w:t>value, defaultValue, onValueChange, options, getOptionValue, getOptionLabel, searchable, creatable, asyncLoader, loading, disabledOptions, maxSelected, minSelected, selectAll, clearable, groupBy, renderOption, renderChip, emptyMessage, name, invalid, required</w:t>
            </w:r>
          </w:p>
        </w:tc>
      </w:tr>
    </w:tbl>
    <w:p w14:paraId="6A5D1A83" w14:textId="77777777" w:rsidR="000F60CC" w:rsidRDefault="000F60CC"/>
    <w:p w14:paraId="10CEF526" w14:textId="77777777" w:rsidR="000F60CC" w:rsidRDefault="00000000">
      <w:pPr>
        <w:pStyle w:val="Heading3"/>
      </w:pPr>
      <w:r>
        <w:rPr>
          <w:rFonts w:ascii="Liberation Sans" w:hAnsi="Liberation Sans"/>
          <w:b w:val="0"/>
        </w:rPr>
        <w:t>Required variants</w:t>
      </w:r>
    </w:p>
    <w:p w14:paraId="6E9F794F" w14:textId="77777777" w:rsidR="000F60CC" w:rsidRDefault="00000000">
      <w:pPr>
        <w:pStyle w:val="ListBullet"/>
        <w:spacing w:after="40"/>
      </w:pPr>
      <w:r>
        <w:t>Default checkbox-list multi-select</w:t>
      </w:r>
    </w:p>
    <w:p w14:paraId="76FDC8FA" w14:textId="77777777" w:rsidR="000F60CC" w:rsidRDefault="00000000">
      <w:pPr>
        <w:pStyle w:val="ListBullet"/>
        <w:spacing w:after="40"/>
      </w:pPr>
      <w:r>
        <w:t>Chips/tag input</w:t>
      </w:r>
    </w:p>
    <w:p w14:paraId="011413A3" w14:textId="77777777" w:rsidR="000F60CC" w:rsidRDefault="00000000">
      <w:pPr>
        <w:pStyle w:val="ListBullet"/>
        <w:spacing w:after="40"/>
      </w:pPr>
      <w:r>
        <w:t>Creatable tags</w:t>
      </w:r>
    </w:p>
    <w:p w14:paraId="7A420E95" w14:textId="77777777" w:rsidR="000F60CC" w:rsidRDefault="00000000">
      <w:pPr>
        <w:pStyle w:val="ListBullet"/>
        <w:spacing w:after="40"/>
      </w:pPr>
      <w:r>
        <w:t>Async remote options</w:t>
      </w:r>
    </w:p>
    <w:p w14:paraId="53365713" w14:textId="77777777" w:rsidR="000F60CC" w:rsidRDefault="00000000">
      <w:pPr>
        <w:pStyle w:val="ListBullet"/>
        <w:spacing w:after="40"/>
      </w:pPr>
      <w:r>
        <w:t>Grouped options</w:t>
      </w:r>
    </w:p>
    <w:p w14:paraId="66B75D53" w14:textId="77777777" w:rsidR="000F60CC" w:rsidRDefault="00000000">
      <w:pPr>
        <w:pStyle w:val="ListBullet"/>
        <w:spacing w:after="40"/>
      </w:pPr>
      <w:r>
        <w:t>Virtualized large list</w:t>
      </w:r>
    </w:p>
    <w:p w14:paraId="238428CC" w14:textId="77777777" w:rsidR="000F60CC" w:rsidRDefault="00000000">
      <w:pPr>
        <w:pStyle w:val="ListBullet"/>
        <w:spacing w:after="40"/>
      </w:pPr>
      <w:r>
        <w:t>Single-select facade using same option model</w:t>
      </w:r>
    </w:p>
    <w:p w14:paraId="201DE650" w14:textId="77777777" w:rsidR="000F60CC" w:rsidRDefault="00000000">
      <w:pPr>
        <w:pStyle w:val="Heading3"/>
      </w:pPr>
      <w:r>
        <w:rPr>
          <w:rFonts w:ascii="Liberation Sans" w:hAnsi="Liberation Sans"/>
          <w:b w:val="0"/>
        </w:rPr>
        <w:t>Required behavior</w:t>
      </w:r>
    </w:p>
    <w:p w14:paraId="36195A7D" w14:textId="77777777" w:rsidR="000F60CC" w:rsidRDefault="00000000">
      <w:pPr>
        <w:pStyle w:val="ListBullet"/>
        <w:spacing w:after="40"/>
      </w:pPr>
      <w:r>
        <w:t>Backspace removes the last chip when the input is empty.</w:t>
      </w:r>
    </w:p>
    <w:p w14:paraId="05B13592" w14:textId="77777777" w:rsidR="000F60CC" w:rsidRDefault="00000000">
      <w:pPr>
        <w:pStyle w:val="ListBullet"/>
        <w:spacing w:after="40"/>
      </w:pPr>
      <w:r>
        <w:t>Enter selects highlighted option or creates a permitted new option.</w:t>
      </w:r>
    </w:p>
    <w:p w14:paraId="7A60D271" w14:textId="77777777" w:rsidR="000F60CC" w:rsidRDefault="00000000">
      <w:pPr>
        <w:pStyle w:val="ListBullet"/>
        <w:spacing w:after="40"/>
      </w:pPr>
      <w:r>
        <w:t>Escape closes the popup; second Escape clears focus only if configured.</w:t>
      </w:r>
    </w:p>
    <w:p w14:paraId="6F761FED" w14:textId="77777777" w:rsidR="000F60CC" w:rsidRDefault="00000000">
      <w:pPr>
        <w:pStyle w:val="ListBullet"/>
        <w:spacing w:after="40"/>
      </w:pPr>
      <w:r>
        <w:t>Select All respects disabled and filtered options.</w:t>
      </w:r>
    </w:p>
    <w:p w14:paraId="21B3B013" w14:textId="77777777" w:rsidR="000F60CC" w:rsidRDefault="00000000">
      <w:pPr>
        <w:pStyle w:val="ListBullet"/>
        <w:spacing w:after="40"/>
      </w:pPr>
      <w:r>
        <w:t>Async mode supports loading, empty, retry, error, and debounced queries.</w:t>
      </w:r>
    </w:p>
    <w:p w14:paraId="05768ED0" w14:textId="77777777" w:rsidR="000F60CC" w:rsidRDefault="00000000">
      <w:pPr>
        <w:pStyle w:val="ListBullet"/>
        <w:spacing w:after="40"/>
      </w:pPr>
      <w:r>
        <w:t>Large lists must support virtualization without losing keyboard navigation.</w:t>
      </w:r>
    </w:p>
    <w:p w14:paraId="30518719" w14:textId="77777777" w:rsidR="000F60CC" w:rsidRDefault="00000000">
      <w:pPr>
        <w:pStyle w:val="Heading3"/>
      </w:pPr>
      <w:r>
        <w:rPr>
          <w:rFonts w:ascii="Liberation Sans" w:hAnsi="Liberation Sans"/>
          <w:b w:val="0"/>
        </w:rPr>
        <w:t>Accessibility requirements</w:t>
      </w:r>
    </w:p>
    <w:p w14:paraId="42B89323" w14:textId="77777777" w:rsidR="000F60CC" w:rsidRDefault="00000000">
      <w:pPr>
        <w:pStyle w:val="ListBullet"/>
        <w:spacing w:after="40"/>
      </w:pPr>
      <w:r>
        <w:t>Combobox/listbox semantics with multiple selection or equivalent React Aria/Base UI pattern.</w:t>
      </w:r>
    </w:p>
    <w:p w14:paraId="3DF18360" w14:textId="77777777" w:rsidR="000F60CC" w:rsidRDefault="00000000">
      <w:pPr>
        <w:pStyle w:val="ListBullet"/>
        <w:spacing w:after="40"/>
      </w:pPr>
      <w:r>
        <w:t>Selected options and chip remove buttons are announced with useful labels.</w:t>
      </w:r>
    </w:p>
    <w:p w14:paraId="7549D5A9" w14:textId="77777777" w:rsidR="000F60CC" w:rsidRDefault="00000000">
      <w:pPr>
        <w:pStyle w:val="ListBullet"/>
        <w:spacing w:after="40"/>
      </w:pPr>
      <w:r>
        <w:t>The field exposes invalid, required, describedby, disabled, and readonly state correctly.</w:t>
      </w:r>
    </w:p>
    <w:p w14:paraId="2C96A1CB" w14:textId="77777777" w:rsidR="000F60CC" w:rsidRDefault="00000000">
      <w:pPr>
        <w:pStyle w:val="Heading3"/>
      </w:pPr>
      <w:r>
        <w:rPr>
          <w:rFonts w:ascii="Liberation Sans" w:hAnsi="Liberation Sans"/>
          <w:b w:val="0"/>
        </w:rPr>
        <w:t>Acceptance criteria</w:t>
      </w:r>
    </w:p>
    <w:p w14:paraId="29C9A3B7" w14:textId="77777777" w:rsidR="000F60CC" w:rsidRDefault="00000000">
      <w:pPr>
        <w:pStyle w:val="ListBullet"/>
        <w:spacing w:after="40"/>
      </w:pPr>
      <w:r>
        <w:t>Works with React Hook Form and native form submission via hidden inputs.</w:t>
      </w:r>
    </w:p>
    <w:p w14:paraId="379A7B72" w14:textId="77777777" w:rsidR="000F60CC" w:rsidRDefault="00000000">
      <w:pPr>
        <w:pStyle w:val="ListBullet"/>
        <w:spacing w:after="40"/>
      </w:pPr>
      <w:r>
        <w:t>Keyboard-only selection/removal is possible for every feature.</w:t>
      </w:r>
    </w:p>
    <w:p w14:paraId="3C7EA7B2" w14:textId="77777777" w:rsidR="000F60CC" w:rsidRDefault="00000000">
      <w:pPr>
        <w:pStyle w:val="ListBullet"/>
        <w:spacing w:after="40"/>
      </w:pPr>
      <w:r>
        <w:t>10,000-option demo remains smooth with virtualization.</w:t>
      </w:r>
    </w:p>
    <w:p w14:paraId="61F424FD" w14:textId="77777777" w:rsidR="000F60CC" w:rsidRDefault="00000000">
      <w:pPr>
        <w:pStyle w:val="ListBullet"/>
        <w:spacing w:after="40"/>
      </w:pPr>
      <w:r>
        <w:t>Docs include filter bar, team member picker, tag creation, and async API recipes.</w:t>
      </w:r>
    </w:p>
    <w:p w14:paraId="6E3BE921" w14:textId="77777777" w:rsidR="000F60CC" w:rsidRDefault="00000000">
      <w:pPr>
        <w:pStyle w:val="Heading2"/>
      </w:pPr>
      <w:r>
        <w:rPr>
          <w:rFonts w:ascii="Liberation Sans" w:hAnsi="Liberation Sans"/>
          <w:b w:val="0"/>
        </w:rPr>
        <w:t>DatePicker / DateRangePicker / TimePicker / DateTimePicker / IntervalPicker</w:t>
      </w:r>
    </w:p>
    <w:tbl>
      <w:tblPr>
        <w:tblStyle w:val="TableGrid"/>
        <w:tblW w:w="0" w:type="auto"/>
        <w:jc w:val="center"/>
        <w:tblLook w:val="04A0" w:firstRow="1" w:lastRow="0" w:firstColumn="1" w:lastColumn="0" w:noHBand="0" w:noVBand="1"/>
      </w:tblPr>
      <w:tblGrid>
        <w:gridCol w:w="1955"/>
        <w:gridCol w:w="8403"/>
      </w:tblGrid>
      <w:tr w:rsidR="000F60CC" w14:paraId="0E4F2165" w14:textId="77777777">
        <w:trPr>
          <w:tblHeader/>
          <w:jc w:val="center"/>
        </w:trPr>
        <w:tc>
          <w:tcPr>
            <w:tcW w:w="2016" w:type="dxa"/>
            <w:shd w:val="clear" w:color="auto" w:fill="1F4E79"/>
            <w:tcMar>
              <w:top w:w="80" w:type="dxa"/>
              <w:left w:w="80" w:type="dxa"/>
              <w:bottom w:w="80" w:type="dxa"/>
              <w:right w:w="80" w:type="dxa"/>
            </w:tcMar>
          </w:tcPr>
          <w:p w14:paraId="0B6B946C"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3929A942" w14:textId="77777777" w:rsidR="000F60CC" w:rsidRDefault="00000000">
            <w:pPr>
              <w:spacing w:after="40"/>
            </w:pPr>
            <w:r>
              <w:rPr>
                <w:b/>
                <w:color w:val="FFFFFF"/>
                <w:sz w:val="17"/>
              </w:rPr>
              <w:t>Specification</w:t>
            </w:r>
          </w:p>
        </w:tc>
      </w:tr>
      <w:tr w:rsidR="000F60CC" w14:paraId="30853DD5" w14:textId="77777777">
        <w:trPr>
          <w:cantSplit/>
          <w:jc w:val="center"/>
        </w:trPr>
        <w:tc>
          <w:tcPr>
            <w:tcW w:w="2016" w:type="dxa"/>
            <w:tcMar>
              <w:top w:w="80" w:type="dxa"/>
              <w:left w:w="80" w:type="dxa"/>
              <w:bottom w:w="80" w:type="dxa"/>
              <w:right w:w="80" w:type="dxa"/>
            </w:tcMar>
          </w:tcPr>
          <w:p w14:paraId="0CC0E00F" w14:textId="77777777" w:rsidR="000F60CC" w:rsidRDefault="00000000">
            <w:pPr>
              <w:spacing w:after="40"/>
            </w:pPr>
            <w:r>
              <w:rPr>
                <w:sz w:val="16"/>
              </w:rPr>
              <w:t>Priority</w:t>
            </w:r>
          </w:p>
        </w:tc>
        <w:tc>
          <w:tcPr>
            <w:tcW w:w="8784" w:type="dxa"/>
            <w:tcMar>
              <w:top w:w="80" w:type="dxa"/>
              <w:left w:w="80" w:type="dxa"/>
              <w:bottom w:w="80" w:type="dxa"/>
              <w:right w:w="80" w:type="dxa"/>
            </w:tcMar>
          </w:tcPr>
          <w:p w14:paraId="5E60540C" w14:textId="77777777" w:rsidR="000F60CC" w:rsidRDefault="00000000">
            <w:pPr>
              <w:spacing w:after="40"/>
            </w:pPr>
            <w:r>
              <w:rPr>
                <w:sz w:val="16"/>
              </w:rPr>
              <w:t>P0/P1 differentiator</w:t>
            </w:r>
          </w:p>
        </w:tc>
      </w:tr>
      <w:tr w:rsidR="000F60CC" w14:paraId="5DE1FBB9" w14:textId="77777777">
        <w:trPr>
          <w:cantSplit/>
          <w:jc w:val="center"/>
        </w:trPr>
        <w:tc>
          <w:tcPr>
            <w:tcW w:w="2016" w:type="dxa"/>
            <w:tcMar>
              <w:top w:w="80" w:type="dxa"/>
              <w:left w:w="80" w:type="dxa"/>
              <w:bottom w:w="80" w:type="dxa"/>
              <w:right w:w="80" w:type="dxa"/>
            </w:tcMar>
          </w:tcPr>
          <w:p w14:paraId="02A1D652" w14:textId="77777777" w:rsidR="000F60CC" w:rsidRDefault="00000000">
            <w:pPr>
              <w:spacing w:after="40"/>
            </w:pPr>
            <w:r>
              <w:rPr>
                <w:sz w:val="16"/>
              </w:rPr>
              <w:t>Problem</w:t>
            </w:r>
          </w:p>
        </w:tc>
        <w:tc>
          <w:tcPr>
            <w:tcW w:w="8784" w:type="dxa"/>
            <w:tcMar>
              <w:top w:w="80" w:type="dxa"/>
              <w:left w:w="80" w:type="dxa"/>
              <w:bottom w:w="80" w:type="dxa"/>
              <w:right w:w="80" w:type="dxa"/>
            </w:tcMar>
          </w:tcPr>
          <w:p w14:paraId="15A7B546" w14:textId="77777777" w:rsidR="000F60CC" w:rsidRDefault="00000000">
            <w:pPr>
              <w:spacing w:after="40"/>
            </w:pPr>
            <w:r>
              <w:rPr>
                <w:sz w:val="16"/>
              </w:rPr>
              <w:t>SaaS and admin apps need scheduling, reporting, booking, birth dates, audit ranges, recurring intervals, and time-zone-aware date/time capture. Basic calendars are not enough.</w:t>
            </w:r>
          </w:p>
        </w:tc>
      </w:tr>
      <w:tr w:rsidR="000F60CC" w14:paraId="614A3C20" w14:textId="77777777">
        <w:trPr>
          <w:cantSplit/>
          <w:jc w:val="center"/>
        </w:trPr>
        <w:tc>
          <w:tcPr>
            <w:tcW w:w="2016" w:type="dxa"/>
            <w:tcMar>
              <w:top w:w="80" w:type="dxa"/>
              <w:left w:w="80" w:type="dxa"/>
              <w:bottom w:w="80" w:type="dxa"/>
              <w:right w:w="80" w:type="dxa"/>
            </w:tcMar>
          </w:tcPr>
          <w:p w14:paraId="4182C904"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51666C01" w14:textId="77777777" w:rsidR="000F60CC" w:rsidRDefault="00000000">
            <w:pPr>
              <w:spacing w:after="40"/>
            </w:pPr>
            <w:r>
              <w:rPr>
                <w:sz w:val="16"/>
              </w:rPr>
              <w:t>Analytics dashboards, booking tools, operations platforms, HR, finance, project management, healthcare/education workflows.</w:t>
            </w:r>
          </w:p>
        </w:tc>
      </w:tr>
      <w:tr w:rsidR="000F60CC" w14:paraId="4738B86A" w14:textId="77777777">
        <w:trPr>
          <w:cantSplit/>
          <w:jc w:val="center"/>
        </w:trPr>
        <w:tc>
          <w:tcPr>
            <w:tcW w:w="2016" w:type="dxa"/>
            <w:tcMar>
              <w:top w:w="80" w:type="dxa"/>
              <w:left w:w="80" w:type="dxa"/>
              <w:bottom w:w="80" w:type="dxa"/>
              <w:right w:w="80" w:type="dxa"/>
            </w:tcMar>
          </w:tcPr>
          <w:p w14:paraId="77F188B0"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0815CBD1" w14:textId="77777777" w:rsidR="000F60CC" w:rsidRDefault="00000000">
            <w:pPr>
              <w:spacing w:after="40"/>
            </w:pPr>
            <w:r>
              <w:rPr>
                <w:sz w:val="16"/>
              </w:rPr>
              <w:t>value, defaultValue, onValueChange, minValue, maxValue, disabledDates, locale, calendar, timeZone, granularity, hourCycle, weekStartsOn, presets, showTime, numberOfMonths, parseInput, formatInput, allowTyping, required, invalid</w:t>
            </w:r>
          </w:p>
        </w:tc>
      </w:tr>
    </w:tbl>
    <w:p w14:paraId="660789C8" w14:textId="77777777" w:rsidR="000F60CC" w:rsidRDefault="000F60CC"/>
    <w:p w14:paraId="4A3D9E3D" w14:textId="77777777" w:rsidR="000F60CC" w:rsidRDefault="00000000">
      <w:pPr>
        <w:pStyle w:val="Heading3"/>
      </w:pPr>
      <w:r>
        <w:rPr>
          <w:rFonts w:ascii="Liberation Sans" w:hAnsi="Liberation Sans"/>
          <w:b w:val="0"/>
        </w:rPr>
        <w:lastRenderedPageBreak/>
        <w:t>Required variants</w:t>
      </w:r>
    </w:p>
    <w:p w14:paraId="38EC692C" w14:textId="77777777" w:rsidR="000F60CC" w:rsidRDefault="00000000">
      <w:pPr>
        <w:pStyle w:val="ListBullet"/>
        <w:spacing w:after="40"/>
      </w:pPr>
      <w:r>
        <w:t>Single date</w:t>
      </w:r>
    </w:p>
    <w:p w14:paraId="608B7CBF" w14:textId="77777777" w:rsidR="000F60CC" w:rsidRDefault="00000000">
      <w:pPr>
        <w:pStyle w:val="ListBullet"/>
        <w:spacing w:after="40"/>
      </w:pPr>
      <w:r>
        <w:t>Date range</w:t>
      </w:r>
    </w:p>
    <w:p w14:paraId="623D9B54" w14:textId="77777777" w:rsidR="000F60CC" w:rsidRDefault="00000000">
      <w:pPr>
        <w:pStyle w:val="ListBullet"/>
        <w:spacing w:after="40"/>
      </w:pPr>
      <w:r>
        <w:t>Date with presets</w:t>
      </w:r>
    </w:p>
    <w:p w14:paraId="707CCD97" w14:textId="77777777" w:rsidR="000F60CC" w:rsidRDefault="00000000">
      <w:pPr>
        <w:pStyle w:val="ListBullet"/>
        <w:spacing w:after="40"/>
      </w:pPr>
      <w:r>
        <w:t>Month/year picker</w:t>
      </w:r>
    </w:p>
    <w:p w14:paraId="7EE7FF28" w14:textId="77777777" w:rsidR="000F60CC" w:rsidRDefault="00000000">
      <w:pPr>
        <w:pStyle w:val="ListBullet"/>
        <w:spacing w:after="40"/>
      </w:pPr>
      <w:r>
        <w:t>Time picker</w:t>
      </w:r>
    </w:p>
    <w:p w14:paraId="2534918D" w14:textId="77777777" w:rsidR="000F60CC" w:rsidRDefault="00000000">
      <w:pPr>
        <w:pStyle w:val="ListBullet"/>
        <w:spacing w:after="40"/>
      </w:pPr>
      <w:r>
        <w:t>Date-time picker</w:t>
      </w:r>
    </w:p>
    <w:p w14:paraId="6CC096FA" w14:textId="77777777" w:rsidR="000F60CC" w:rsidRDefault="00000000">
      <w:pPr>
        <w:pStyle w:val="ListBullet"/>
        <w:spacing w:after="40"/>
      </w:pPr>
      <w:r>
        <w:t>Time range</w:t>
      </w:r>
    </w:p>
    <w:p w14:paraId="336CDCF9" w14:textId="77777777" w:rsidR="000F60CC" w:rsidRDefault="00000000">
      <w:pPr>
        <w:pStyle w:val="ListBullet"/>
        <w:spacing w:after="40"/>
      </w:pPr>
      <w:r>
        <w:t>Interval/recurrence picker</w:t>
      </w:r>
    </w:p>
    <w:p w14:paraId="7266025D" w14:textId="77777777" w:rsidR="000F60CC" w:rsidRDefault="00000000">
      <w:pPr>
        <w:pStyle w:val="ListBullet"/>
        <w:spacing w:after="40"/>
      </w:pPr>
      <w:r>
        <w:t>Inline calendar</w:t>
      </w:r>
    </w:p>
    <w:p w14:paraId="4E7595AE" w14:textId="77777777" w:rsidR="000F60CC" w:rsidRDefault="00000000">
      <w:pPr>
        <w:pStyle w:val="ListBullet"/>
        <w:spacing w:after="40"/>
      </w:pPr>
      <w:r>
        <w:t>Popover calendar</w:t>
      </w:r>
    </w:p>
    <w:p w14:paraId="0FFC23A2" w14:textId="77777777" w:rsidR="000F60CC" w:rsidRDefault="00000000">
      <w:pPr>
        <w:pStyle w:val="Heading3"/>
      </w:pPr>
      <w:r>
        <w:rPr>
          <w:rFonts w:ascii="Liberation Sans" w:hAnsi="Liberation Sans"/>
          <w:b w:val="0"/>
        </w:rPr>
        <w:t>Required behavior</w:t>
      </w:r>
    </w:p>
    <w:p w14:paraId="56EFB526" w14:textId="77777777" w:rsidR="000F60CC" w:rsidRDefault="00000000">
      <w:pPr>
        <w:pStyle w:val="ListBullet"/>
        <w:spacing w:after="40"/>
      </w:pPr>
      <w:r>
        <w:t>Supports typed input and calendar selection.</w:t>
      </w:r>
    </w:p>
    <w:p w14:paraId="45054E98" w14:textId="77777777" w:rsidR="000F60CC" w:rsidRDefault="00000000">
      <w:pPr>
        <w:pStyle w:val="ListBullet"/>
        <w:spacing w:after="40"/>
      </w:pPr>
      <w:r>
        <w:t>Month and year navigation is efficient for birth-date and long-range use cases.</w:t>
      </w:r>
    </w:p>
    <w:p w14:paraId="77A4E43F" w14:textId="77777777" w:rsidR="000F60CC" w:rsidRDefault="00000000">
      <w:pPr>
        <w:pStyle w:val="ListBullet"/>
        <w:spacing w:after="40"/>
      </w:pPr>
      <w:r>
        <w:t>Range selection supports hover preview, presets, clear, and partial selection.</w:t>
      </w:r>
    </w:p>
    <w:p w14:paraId="0BD54C96" w14:textId="77777777" w:rsidR="000F60CC" w:rsidRDefault="00000000">
      <w:pPr>
        <w:pStyle w:val="ListBullet"/>
        <w:spacing w:after="40"/>
      </w:pPr>
      <w:r>
        <w:t>Time picker supports keyboard input, step intervals, 12/24-hour display, and custom presets.</w:t>
      </w:r>
    </w:p>
    <w:p w14:paraId="10E7C82C" w14:textId="77777777" w:rsidR="000F60CC" w:rsidRDefault="00000000">
      <w:pPr>
        <w:pStyle w:val="ListBullet"/>
        <w:spacing w:after="40"/>
      </w:pPr>
      <w:r>
        <w:t>Date-time picker clearly communicates timezone if configured.</w:t>
      </w:r>
    </w:p>
    <w:p w14:paraId="26F703DF" w14:textId="77777777" w:rsidR="000F60CC" w:rsidRDefault="00000000">
      <w:pPr>
        <w:pStyle w:val="ListBullet"/>
        <w:spacing w:after="40"/>
      </w:pPr>
      <w:r>
        <w:t>IntervalPicker supports daily/weekly/monthly/yearly recurrence options and custom repeat frequency.</w:t>
      </w:r>
    </w:p>
    <w:p w14:paraId="6D5C4B37" w14:textId="77777777" w:rsidR="000F60CC" w:rsidRDefault="00000000">
      <w:pPr>
        <w:pStyle w:val="Heading3"/>
      </w:pPr>
      <w:r>
        <w:rPr>
          <w:rFonts w:ascii="Liberation Sans" w:hAnsi="Liberation Sans"/>
          <w:b w:val="0"/>
        </w:rPr>
        <w:t>Accessibility requirements</w:t>
      </w:r>
    </w:p>
    <w:p w14:paraId="08BE6895" w14:textId="77777777" w:rsidR="000F60CC" w:rsidRDefault="00000000">
      <w:pPr>
        <w:pStyle w:val="ListBullet"/>
        <w:spacing w:after="40"/>
      </w:pPr>
      <w:r>
        <w:t>Calendar grid keyboard navigation; labelled days, disabled dates, selected range start/end.</w:t>
      </w:r>
    </w:p>
    <w:p w14:paraId="0BBEC950" w14:textId="77777777" w:rsidR="000F60CC" w:rsidRDefault="00000000">
      <w:pPr>
        <w:pStyle w:val="ListBullet"/>
        <w:spacing w:after="40"/>
      </w:pPr>
      <w:r>
        <w:t>Inputs have clear labels, parsing errors, and format examples.</w:t>
      </w:r>
    </w:p>
    <w:p w14:paraId="313DC9D8" w14:textId="77777777" w:rsidR="000F60CC" w:rsidRDefault="00000000">
      <w:pPr>
        <w:pStyle w:val="ListBullet"/>
        <w:spacing w:after="40"/>
      </w:pPr>
      <w:r>
        <w:t>Focus returns to trigger when popover closes; reduced motion respected.</w:t>
      </w:r>
    </w:p>
    <w:p w14:paraId="2A753DC2" w14:textId="77777777" w:rsidR="000F60CC" w:rsidRDefault="00000000">
      <w:pPr>
        <w:pStyle w:val="Heading3"/>
      </w:pPr>
      <w:r>
        <w:rPr>
          <w:rFonts w:ascii="Liberation Sans" w:hAnsi="Liberation Sans"/>
          <w:b w:val="0"/>
        </w:rPr>
        <w:t>Acceptance criteria</w:t>
      </w:r>
    </w:p>
    <w:p w14:paraId="6ECF1098" w14:textId="77777777" w:rsidR="000F60CC" w:rsidRDefault="00000000">
      <w:pPr>
        <w:pStyle w:val="ListBullet"/>
        <w:spacing w:after="40"/>
      </w:pPr>
      <w:r>
        <w:t>Locale examples cover en-GB and en-US formatting differences.</w:t>
      </w:r>
    </w:p>
    <w:p w14:paraId="18BC7E3F" w14:textId="77777777" w:rsidR="000F60CC" w:rsidRDefault="00000000">
      <w:pPr>
        <w:pStyle w:val="ListBullet"/>
        <w:spacing w:after="40"/>
      </w:pPr>
      <w:r>
        <w:t>Works in forms with required/invalid states.</w:t>
      </w:r>
    </w:p>
    <w:p w14:paraId="12440770" w14:textId="77777777" w:rsidR="000F60CC" w:rsidRDefault="00000000">
      <w:pPr>
        <w:pStyle w:val="ListBullet"/>
        <w:spacing w:after="40"/>
      </w:pPr>
      <w:r>
        <w:t>Tests cover keyboard navigation across months, disabled date boundaries, and range selection.</w:t>
      </w:r>
    </w:p>
    <w:p w14:paraId="56DE1147" w14:textId="77777777" w:rsidR="000F60CC" w:rsidRDefault="00000000">
      <w:pPr>
        <w:pStyle w:val="Heading2"/>
      </w:pPr>
      <w:r>
        <w:rPr>
          <w:rFonts w:ascii="Liberation Sans" w:hAnsi="Liberation Sans"/>
          <w:b w:val="0"/>
        </w:rPr>
        <w:t>DataTable</w:t>
      </w:r>
    </w:p>
    <w:tbl>
      <w:tblPr>
        <w:tblStyle w:val="TableGrid"/>
        <w:tblW w:w="0" w:type="auto"/>
        <w:jc w:val="center"/>
        <w:tblLook w:val="04A0" w:firstRow="1" w:lastRow="0" w:firstColumn="1" w:lastColumn="0" w:noHBand="0" w:noVBand="1"/>
      </w:tblPr>
      <w:tblGrid>
        <w:gridCol w:w="1954"/>
        <w:gridCol w:w="8404"/>
      </w:tblGrid>
      <w:tr w:rsidR="000F60CC" w14:paraId="1AF87ACC" w14:textId="77777777">
        <w:trPr>
          <w:tblHeader/>
          <w:jc w:val="center"/>
        </w:trPr>
        <w:tc>
          <w:tcPr>
            <w:tcW w:w="2016" w:type="dxa"/>
            <w:shd w:val="clear" w:color="auto" w:fill="1F4E79"/>
            <w:tcMar>
              <w:top w:w="80" w:type="dxa"/>
              <w:left w:w="80" w:type="dxa"/>
              <w:bottom w:w="80" w:type="dxa"/>
              <w:right w:w="80" w:type="dxa"/>
            </w:tcMar>
          </w:tcPr>
          <w:p w14:paraId="2049B679"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46EA0617" w14:textId="77777777" w:rsidR="000F60CC" w:rsidRDefault="00000000">
            <w:pPr>
              <w:spacing w:after="40"/>
            </w:pPr>
            <w:r>
              <w:rPr>
                <w:b/>
                <w:color w:val="FFFFFF"/>
                <w:sz w:val="17"/>
              </w:rPr>
              <w:t>Specification</w:t>
            </w:r>
          </w:p>
        </w:tc>
      </w:tr>
      <w:tr w:rsidR="000F60CC" w14:paraId="26173033" w14:textId="77777777">
        <w:trPr>
          <w:cantSplit/>
          <w:jc w:val="center"/>
        </w:trPr>
        <w:tc>
          <w:tcPr>
            <w:tcW w:w="2016" w:type="dxa"/>
            <w:tcMar>
              <w:top w:w="80" w:type="dxa"/>
              <w:left w:w="80" w:type="dxa"/>
              <w:bottom w:w="80" w:type="dxa"/>
              <w:right w:w="80" w:type="dxa"/>
            </w:tcMar>
          </w:tcPr>
          <w:p w14:paraId="498BA0CD" w14:textId="77777777" w:rsidR="000F60CC" w:rsidRDefault="00000000">
            <w:pPr>
              <w:spacing w:after="40"/>
            </w:pPr>
            <w:r>
              <w:rPr>
                <w:sz w:val="16"/>
              </w:rPr>
              <w:t>Priority</w:t>
            </w:r>
          </w:p>
        </w:tc>
        <w:tc>
          <w:tcPr>
            <w:tcW w:w="8784" w:type="dxa"/>
            <w:tcMar>
              <w:top w:w="80" w:type="dxa"/>
              <w:left w:w="80" w:type="dxa"/>
              <w:bottom w:w="80" w:type="dxa"/>
              <w:right w:w="80" w:type="dxa"/>
            </w:tcMar>
          </w:tcPr>
          <w:p w14:paraId="0CA4B743" w14:textId="77777777" w:rsidR="000F60CC" w:rsidRDefault="00000000">
            <w:pPr>
              <w:spacing w:after="40"/>
            </w:pPr>
            <w:r>
              <w:rPr>
                <w:sz w:val="16"/>
              </w:rPr>
              <w:t>P0 differentiator</w:t>
            </w:r>
          </w:p>
        </w:tc>
      </w:tr>
      <w:tr w:rsidR="000F60CC" w14:paraId="5DFF985D" w14:textId="77777777">
        <w:trPr>
          <w:cantSplit/>
          <w:jc w:val="center"/>
        </w:trPr>
        <w:tc>
          <w:tcPr>
            <w:tcW w:w="2016" w:type="dxa"/>
            <w:tcMar>
              <w:top w:w="80" w:type="dxa"/>
              <w:left w:w="80" w:type="dxa"/>
              <w:bottom w:w="80" w:type="dxa"/>
              <w:right w:w="80" w:type="dxa"/>
            </w:tcMar>
          </w:tcPr>
          <w:p w14:paraId="62A0EA78" w14:textId="77777777" w:rsidR="000F60CC" w:rsidRDefault="00000000">
            <w:pPr>
              <w:spacing w:after="40"/>
            </w:pPr>
            <w:r>
              <w:rPr>
                <w:sz w:val="16"/>
              </w:rPr>
              <w:t>Problem</w:t>
            </w:r>
          </w:p>
        </w:tc>
        <w:tc>
          <w:tcPr>
            <w:tcW w:w="8784" w:type="dxa"/>
            <w:tcMar>
              <w:top w:w="80" w:type="dxa"/>
              <w:left w:w="80" w:type="dxa"/>
              <w:bottom w:w="80" w:type="dxa"/>
              <w:right w:w="80" w:type="dxa"/>
            </w:tcMar>
          </w:tcPr>
          <w:p w14:paraId="524FE48B" w14:textId="77777777" w:rsidR="000F60CC" w:rsidRDefault="00000000">
            <w:pPr>
              <w:spacing w:after="40"/>
            </w:pPr>
            <w:r>
              <w:rPr>
                <w:sz w:val="16"/>
              </w:rPr>
              <w:t>Every dashboard needs a table, but product-grade tables require sorting, filtering, pagination, column visibility, row selection, bulk actions, server-side modes, and polished empty/loading/error states.</w:t>
            </w:r>
          </w:p>
        </w:tc>
      </w:tr>
      <w:tr w:rsidR="000F60CC" w14:paraId="088412E6" w14:textId="77777777">
        <w:trPr>
          <w:cantSplit/>
          <w:jc w:val="center"/>
        </w:trPr>
        <w:tc>
          <w:tcPr>
            <w:tcW w:w="2016" w:type="dxa"/>
            <w:tcMar>
              <w:top w:w="80" w:type="dxa"/>
              <w:left w:w="80" w:type="dxa"/>
              <w:bottom w:w="80" w:type="dxa"/>
              <w:right w:w="80" w:type="dxa"/>
            </w:tcMar>
          </w:tcPr>
          <w:p w14:paraId="318508E5"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57B2FC40" w14:textId="77777777" w:rsidR="000F60CC" w:rsidRDefault="00000000">
            <w:pPr>
              <w:spacing w:after="40"/>
            </w:pPr>
            <w:r>
              <w:rPr>
                <w:sz w:val="16"/>
              </w:rPr>
              <w:t>B2B SaaS products, admin panels, CRMs, analytics, inventory, CMS, internal tools.</w:t>
            </w:r>
          </w:p>
        </w:tc>
      </w:tr>
      <w:tr w:rsidR="000F60CC" w14:paraId="0C2F500F" w14:textId="77777777">
        <w:trPr>
          <w:cantSplit/>
          <w:jc w:val="center"/>
        </w:trPr>
        <w:tc>
          <w:tcPr>
            <w:tcW w:w="2016" w:type="dxa"/>
            <w:tcMar>
              <w:top w:w="80" w:type="dxa"/>
              <w:left w:w="80" w:type="dxa"/>
              <w:bottom w:w="80" w:type="dxa"/>
              <w:right w:w="80" w:type="dxa"/>
            </w:tcMar>
          </w:tcPr>
          <w:p w14:paraId="4DD5A765"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18839D1E" w14:textId="77777777" w:rsidR="000F60CC" w:rsidRDefault="00000000">
            <w:pPr>
              <w:spacing w:after="40"/>
            </w:pPr>
            <w:r>
              <w:rPr>
                <w:sz w:val="16"/>
              </w:rPr>
              <w:t>columns, data, getRowId, state, defaultState, onStateChange, manualSorting, manualFiltering, manualPagination, manualRowSelection, totalRows, pageSizeOptions, toolbar, rowActions, bulkActions, emptyState, loading, error, virtualized</w:t>
            </w:r>
          </w:p>
        </w:tc>
      </w:tr>
    </w:tbl>
    <w:p w14:paraId="0E1EFFDB" w14:textId="77777777" w:rsidR="000F60CC" w:rsidRDefault="000F60CC"/>
    <w:p w14:paraId="564A3512" w14:textId="77777777" w:rsidR="000F60CC" w:rsidRDefault="00000000">
      <w:pPr>
        <w:pStyle w:val="Heading3"/>
      </w:pPr>
      <w:r>
        <w:rPr>
          <w:rFonts w:ascii="Liberation Sans" w:hAnsi="Liberation Sans"/>
          <w:b w:val="0"/>
        </w:rPr>
        <w:t>Required variants</w:t>
      </w:r>
    </w:p>
    <w:p w14:paraId="77E2DC70" w14:textId="77777777" w:rsidR="000F60CC" w:rsidRDefault="00000000">
      <w:pPr>
        <w:pStyle w:val="ListBullet"/>
        <w:spacing w:after="40"/>
      </w:pPr>
      <w:r>
        <w:t>Client-side table</w:t>
      </w:r>
    </w:p>
    <w:p w14:paraId="552F99EA" w14:textId="77777777" w:rsidR="000F60CC" w:rsidRDefault="00000000">
      <w:pPr>
        <w:pStyle w:val="ListBullet"/>
        <w:spacing w:after="40"/>
      </w:pPr>
      <w:r>
        <w:t>Server-side table</w:t>
      </w:r>
    </w:p>
    <w:p w14:paraId="1E308F22" w14:textId="77777777" w:rsidR="000F60CC" w:rsidRDefault="00000000">
      <w:pPr>
        <w:pStyle w:val="ListBullet"/>
        <w:spacing w:after="40"/>
      </w:pPr>
      <w:r>
        <w:t>Selectable table</w:t>
      </w:r>
    </w:p>
    <w:p w14:paraId="47EFDF1F" w14:textId="77777777" w:rsidR="000F60CC" w:rsidRDefault="00000000">
      <w:pPr>
        <w:pStyle w:val="ListBullet"/>
        <w:spacing w:after="40"/>
      </w:pPr>
      <w:r>
        <w:t>Bulk action table</w:t>
      </w:r>
    </w:p>
    <w:p w14:paraId="584F84F2" w14:textId="77777777" w:rsidR="000F60CC" w:rsidRDefault="00000000">
      <w:pPr>
        <w:pStyle w:val="ListBullet"/>
        <w:spacing w:after="40"/>
      </w:pPr>
      <w:r>
        <w:t>Saved views table</w:t>
      </w:r>
    </w:p>
    <w:p w14:paraId="7DAC2C33" w14:textId="77777777" w:rsidR="000F60CC" w:rsidRDefault="00000000">
      <w:pPr>
        <w:pStyle w:val="ListBullet"/>
        <w:spacing w:after="40"/>
      </w:pPr>
      <w:r>
        <w:t>Virtualized table</w:t>
      </w:r>
    </w:p>
    <w:p w14:paraId="51289D22" w14:textId="77777777" w:rsidR="000F60CC" w:rsidRDefault="00000000">
      <w:pPr>
        <w:pStyle w:val="ListBullet"/>
        <w:spacing w:after="40"/>
      </w:pPr>
      <w:r>
        <w:lastRenderedPageBreak/>
        <w:t>Inline action table</w:t>
      </w:r>
    </w:p>
    <w:p w14:paraId="1E20FDE4" w14:textId="77777777" w:rsidR="000F60CC" w:rsidRDefault="00000000">
      <w:pPr>
        <w:pStyle w:val="ListBullet"/>
        <w:spacing w:after="40"/>
      </w:pPr>
      <w:r>
        <w:t>Filter toolbar table</w:t>
      </w:r>
    </w:p>
    <w:p w14:paraId="72B8D3D0" w14:textId="77777777" w:rsidR="000F60CC" w:rsidRDefault="00000000">
      <w:pPr>
        <w:pStyle w:val="Heading3"/>
      </w:pPr>
      <w:r>
        <w:rPr>
          <w:rFonts w:ascii="Liberation Sans" w:hAnsi="Liberation Sans"/>
          <w:b w:val="0"/>
        </w:rPr>
        <w:t>Required behavior</w:t>
      </w:r>
    </w:p>
    <w:p w14:paraId="37A2D769" w14:textId="77777777" w:rsidR="000F60CC" w:rsidRDefault="00000000">
      <w:pPr>
        <w:pStyle w:val="ListBullet"/>
        <w:spacing w:after="40"/>
      </w:pPr>
      <w:r>
        <w:t>Column header controls sort state and communicates direction.</w:t>
      </w:r>
    </w:p>
    <w:p w14:paraId="7D2EB2EE" w14:textId="77777777" w:rsidR="000F60CC" w:rsidRDefault="00000000">
      <w:pPr>
        <w:pStyle w:val="ListBullet"/>
        <w:spacing w:after="40"/>
      </w:pPr>
      <w:r>
        <w:t>Filter bar supports search, faceted filters, date filters, and clear all.</w:t>
      </w:r>
    </w:p>
    <w:p w14:paraId="039341DC" w14:textId="77777777" w:rsidR="000F60CC" w:rsidRDefault="00000000">
      <w:pPr>
        <w:pStyle w:val="ListBullet"/>
        <w:spacing w:after="40"/>
      </w:pPr>
      <w:r>
        <w:t>Pagination supports client and server mode.</w:t>
      </w:r>
    </w:p>
    <w:p w14:paraId="43524FE4" w14:textId="77777777" w:rsidR="000F60CC" w:rsidRDefault="00000000">
      <w:pPr>
        <w:pStyle w:val="ListBullet"/>
        <w:spacing w:after="40"/>
      </w:pPr>
      <w:r>
        <w:t>Row selection supports select visible/select all matching when server mode supports it.</w:t>
      </w:r>
    </w:p>
    <w:p w14:paraId="47CFB5CB" w14:textId="77777777" w:rsidR="000F60CC" w:rsidRDefault="00000000">
      <w:pPr>
        <w:pStyle w:val="ListBullet"/>
        <w:spacing w:after="40"/>
      </w:pPr>
      <w:r>
        <w:t>Column visibility/order/size can be persisted.</w:t>
      </w:r>
    </w:p>
    <w:p w14:paraId="067E1008" w14:textId="77777777" w:rsidR="000F60CC" w:rsidRDefault="00000000">
      <w:pPr>
        <w:pStyle w:val="ListBullet"/>
        <w:spacing w:after="40"/>
      </w:pPr>
      <w:r>
        <w:t>Table remains useful with zero rows, loading rows, error state, and partial failures.</w:t>
      </w:r>
    </w:p>
    <w:p w14:paraId="2D39A9DF" w14:textId="77777777" w:rsidR="000F60CC" w:rsidRDefault="00000000">
      <w:pPr>
        <w:pStyle w:val="Heading3"/>
      </w:pPr>
      <w:r>
        <w:rPr>
          <w:rFonts w:ascii="Liberation Sans" w:hAnsi="Liberation Sans"/>
          <w:b w:val="0"/>
        </w:rPr>
        <w:t>Accessibility requirements</w:t>
      </w:r>
    </w:p>
    <w:p w14:paraId="183694E0" w14:textId="77777777" w:rsidR="000F60CC" w:rsidRDefault="00000000">
      <w:pPr>
        <w:pStyle w:val="ListBullet"/>
        <w:spacing w:after="40"/>
      </w:pPr>
      <w:r>
        <w:t>Semantic table for normal mode; grid semantics only if interaction model demands it.</w:t>
      </w:r>
    </w:p>
    <w:p w14:paraId="00FA0615" w14:textId="77777777" w:rsidR="000F60CC" w:rsidRDefault="00000000">
      <w:pPr>
        <w:pStyle w:val="ListBullet"/>
        <w:spacing w:after="40"/>
      </w:pPr>
      <w:r>
        <w:t>Checkboxes and header buttons are labelled.</w:t>
      </w:r>
    </w:p>
    <w:p w14:paraId="12C809A8" w14:textId="77777777" w:rsidR="000F60CC" w:rsidRDefault="00000000">
      <w:pPr>
        <w:pStyle w:val="ListBullet"/>
        <w:spacing w:after="40"/>
      </w:pPr>
      <w:r>
        <w:t>Keyboard users can reach toolbar, headers, rows, actions, and pagination.</w:t>
      </w:r>
    </w:p>
    <w:p w14:paraId="1F272416" w14:textId="77777777" w:rsidR="000F60CC" w:rsidRDefault="00000000">
      <w:pPr>
        <w:pStyle w:val="Heading3"/>
      </w:pPr>
      <w:r>
        <w:rPr>
          <w:rFonts w:ascii="Liberation Sans" w:hAnsi="Liberation Sans"/>
          <w:b w:val="0"/>
        </w:rPr>
        <w:t>Acceptance criteria</w:t>
      </w:r>
    </w:p>
    <w:p w14:paraId="3BA02BDC" w14:textId="77777777" w:rsidR="000F60CC" w:rsidRDefault="00000000">
      <w:pPr>
        <w:pStyle w:val="ListBullet"/>
        <w:spacing w:after="40"/>
      </w:pPr>
      <w:r>
        <w:t>Built on TanStack Table or equivalent headless logic.</w:t>
      </w:r>
    </w:p>
    <w:p w14:paraId="0ABF5A2C" w14:textId="77777777" w:rsidR="000F60CC" w:rsidRDefault="00000000">
      <w:pPr>
        <w:pStyle w:val="ListBullet"/>
        <w:spacing w:after="40"/>
      </w:pPr>
      <w:r>
        <w:t>Docs include API-driven server-mode example.</w:t>
      </w:r>
    </w:p>
    <w:p w14:paraId="69F3118A" w14:textId="77777777" w:rsidR="000F60CC" w:rsidRDefault="00000000">
      <w:pPr>
        <w:pStyle w:val="ListBullet"/>
        <w:spacing w:after="40"/>
      </w:pPr>
      <w:r>
        <w:t>Visual tests cover dense, default, compact, dark mode, empty, loading, error, and selected states.</w:t>
      </w:r>
    </w:p>
    <w:p w14:paraId="2CF4C6E2" w14:textId="77777777" w:rsidR="000F60CC" w:rsidRDefault="00000000">
      <w:pPr>
        <w:pStyle w:val="Heading2"/>
      </w:pPr>
      <w:r>
        <w:rPr>
          <w:rFonts w:ascii="Liberation Sans" w:hAnsi="Liberation Sans"/>
          <w:b w:val="0"/>
        </w:rPr>
        <w:t>DataGrid</w:t>
      </w:r>
    </w:p>
    <w:tbl>
      <w:tblPr>
        <w:tblStyle w:val="TableGrid"/>
        <w:tblW w:w="0" w:type="auto"/>
        <w:jc w:val="center"/>
        <w:tblLook w:val="04A0" w:firstRow="1" w:lastRow="0" w:firstColumn="1" w:lastColumn="0" w:noHBand="0" w:noVBand="1"/>
      </w:tblPr>
      <w:tblGrid>
        <w:gridCol w:w="1955"/>
        <w:gridCol w:w="8403"/>
      </w:tblGrid>
      <w:tr w:rsidR="000F60CC" w14:paraId="4DD12CED" w14:textId="77777777">
        <w:trPr>
          <w:tblHeader/>
          <w:jc w:val="center"/>
        </w:trPr>
        <w:tc>
          <w:tcPr>
            <w:tcW w:w="2016" w:type="dxa"/>
            <w:shd w:val="clear" w:color="auto" w:fill="1F4E79"/>
            <w:tcMar>
              <w:top w:w="80" w:type="dxa"/>
              <w:left w:w="80" w:type="dxa"/>
              <w:bottom w:w="80" w:type="dxa"/>
              <w:right w:w="80" w:type="dxa"/>
            </w:tcMar>
          </w:tcPr>
          <w:p w14:paraId="457E8738"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22165540" w14:textId="77777777" w:rsidR="000F60CC" w:rsidRDefault="00000000">
            <w:pPr>
              <w:spacing w:after="40"/>
            </w:pPr>
            <w:r>
              <w:rPr>
                <w:b/>
                <w:color w:val="FFFFFF"/>
                <w:sz w:val="17"/>
              </w:rPr>
              <w:t>Specification</w:t>
            </w:r>
          </w:p>
        </w:tc>
      </w:tr>
      <w:tr w:rsidR="000F60CC" w14:paraId="3C7F698D" w14:textId="77777777">
        <w:trPr>
          <w:cantSplit/>
          <w:jc w:val="center"/>
        </w:trPr>
        <w:tc>
          <w:tcPr>
            <w:tcW w:w="2016" w:type="dxa"/>
            <w:tcMar>
              <w:top w:w="80" w:type="dxa"/>
              <w:left w:w="80" w:type="dxa"/>
              <w:bottom w:w="80" w:type="dxa"/>
              <w:right w:w="80" w:type="dxa"/>
            </w:tcMar>
          </w:tcPr>
          <w:p w14:paraId="6CB54E2C" w14:textId="77777777" w:rsidR="000F60CC" w:rsidRDefault="00000000">
            <w:pPr>
              <w:spacing w:after="40"/>
            </w:pPr>
            <w:r>
              <w:rPr>
                <w:sz w:val="16"/>
              </w:rPr>
              <w:t>Priority</w:t>
            </w:r>
          </w:p>
        </w:tc>
        <w:tc>
          <w:tcPr>
            <w:tcW w:w="8784" w:type="dxa"/>
            <w:tcMar>
              <w:top w:w="80" w:type="dxa"/>
              <w:left w:w="80" w:type="dxa"/>
              <w:bottom w:w="80" w:type="dxa"/>
              <w:right w:w="80" w:type="dxa"/>
            </w:tcMar>
          </w:tcPr>
          <w:p w14:paraId="0284D22B" w14:textId="77777777" w:rsidR="000F60CC" w:rsidRDefault="00000000">
            <w:pPr>
              <w:spacing w:after="40"/>
            </w:pPr>
            <w:r>
              <w:rPr>
                <w:sz w:val="16"/>
              </w:rPr>
              <w:t>P2 / possible Pro package</w:t>
            </w:r>
          </w:p>
        </w:tc>
      </w:tr>
      <w:tr w:rsidR="000F60CC" w14:paraId="60743861" w14:textId="77777777">
        <w:trPr>
          <w:cantSplit/>
          <w:jc w:val="center"/>
        </w:trPr>
        <w:tc>
          <w:tcPr>
            <w:tcW w:w="2016" w:type="dxa"/>
            <w:tcMar>
              <w:top w:w="80" w:type="dxa"/>
              <w:left w:w="80" w:type="dxa"/>
              <w:bottom w:w="80" w:type="dxa"/>
              <w:right w:w="80" w:type="dxa"/>
            </w:tcMar>
          </w:tcPr>
          <w:p w14:paraId="7F012D53" w14:textId="77777777" w:rsidR="000F60CC" w:rsidRDefault="00000000">
            <w:pPr>
              <w:spacing w:after="40"/>
            </w:pPr>
            <w:r>
              <w:rPr>
                <w:sz w:val="16"/>
              </w:rPr>
              <w:t>Problem</w:t>
            </w:r>
          </w:p>
        </w:tc>
        <w:tc>
          <w:tcPr>
            <w:tcW w:w="8784" w:type="dxa"/>
            <w:tcMar>
              <w:top w:w="80" w:type="dxa"/>
              <w:left w:w="80" w:type="dxa"/>
              <w:bottom w:w="80" w:type="dxa"/>
              <w:right w:w="80" w:type="dxa"/>
            </w:tcMar>
          </w:tcPr>
          <w:p w14:paraId="6B34B798" w14:textId="77777777" w:rsidR="000F60CC" w:rsidRDefault="00000000">
            <w:pPr>
              <w:spacing w:after="40"/>
            </w:pPr>
            <w:r>
              <w:rPr>
                <w:sz w:val="16"/>
              </w:rPr>
              <w:t>Some users need spreadsheet-like manipulation that exceeds a DataTable: editable cells, row/column virtualization, frozen columns, tree data, grouping, aggregation, clipboard, export, and high-volume scrolling.</w:t>
            </w:r>
          </w:p>
        </w:tc>
      </w:tr>
      <w:tr w:rsidR="000F60CC" w14:paraId="0FAF566F" w14:textId="77777777">
        <w:trPr>
          <w:cantSplit/>
          <w:jc w:val="center"/>
        </w:trPr>
        <w:tc>
          <w:tcPr>
            <w:tcW w:w="2016" w:type="dxa"/>
            <w:tcMar>
              <w:top w:w="80" w:type="dxa"/>
              <w:left w:w="80" w:type="dxa"/>
              <w:bottom w:w="80" w:type="dxa"/>
              <w:right w:w="80" w:type="dxa"/>
            </w:tcMar>
          </w:tcPr>
          <w:p w14:paraId="65A3CC4F"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57E1E231" w14:textId="77777777" w:rsidR="000F60CC" w:rsidRDefault="00000000">
            <w:pPr>
              <w:spacing w:after="40"/>
            </w:pPr>
            <w:r>
              <w:rPr>
                <w:sz w:val="16"/>
              </w:rPr>
              <w:t>Enterprise admin tools, financial operations, logistics, analytics, customer support tooling, inventory systems.</w:t>
            </w:r>
          </w:p>
        </w:tc>
      </w:tr>
      <w:tr w:rsidR="000F60CC" w14:paraId="7ACAF300" w14:textId="77777777">
        <w:trPr>
          <w:cantSplit/>
          <w:jc w:val="center"/>
        </w:trPr>
        <w:tc>
          <w:tcPr>
            <w:tcW w:w="2016" w:type="dxa"/>
            <w:tcMar>
              <w:top w:w="80" w:type="dxa"/>
              <w:left w:w="80" w:type="dxa"/>
              <w:bottom w:w="80" w:type="dxa"/>
              <w:right w:w="80" w:type="dxa"/>
            </w:tcMar>
          </w:tcPr>
          <w:p w14:paraId="549391A0"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3C4694E5" w14:textId="77777777" w:rsidR="000F60CC" w:rsidRDefault="00000000">
            <w:pPr>
              <w:spacing w:after="40"/>
            </w:pPr>
            <w:r>
              <w:rPr>
                <w:sz w:val="16"/>
              </w:rPr>
              <w:t>rows, columns, getRowId, editMode, onCellEditCommit, rowHeight, columnVirtualization, pinnedColumns, groupedRows, aggregation, treeData, exportOptions, clipboard, serverDatasource</w:t>
            </w:r>
          </w:p>
        </w:tc>
      </w:tr>
    </w:tbl>
    <w:p w14:paraId="56D930B9" w14:textId="77777777" w:rsidR="000F60CC" w:rsidRDefault="000F60CC"/>
    <w:p w14:paraId="652F0E6F" w14:textId="77777777" w:rsidR="000F60CC" w:rsidRDefault="00000000">
      <w:pPr>
        <w:pStyle w:val="Heading3"/>
      </w:pPr>
      <w:r>
        <w:rPr>
          <w:rFonts w:ascii="Liberation Sans" w:hAnsi="Liberation Sans"/>
          <w:b w:val="0"/>
        </w:rPr>
        <w:t>Required variants</w:t>
      </w:r>
    </w:p>
    <w:p w14:paraId="5949A15F" w14:textId="77777777" w:rsidR="000F60CC" w:rsidRDefault="00000000">
      <w:pPr>
        <w:pStyle w:val="ListBullet"/>
        <w:spacing w:after="40"/>
      </w:pPr>
      <w:r>
        <w:t>Read-only virtual grid</w:t>
      </w:r>
    </w:p>
    <w:p w14:paraId="78C0ACAC" w14:textId="77777777" w:rsidR="000F60CC" w:rsidRDefault="00000000">
      <w:pPr>
        <w:pStyle w:val="ListBullet"/>
        <w:spacing w:after="40"/>
      </w:pPr>
      <w:r>
        <w:t>Editable grid</w:t>
      </w:r>
    </w:p>
    <w:p w14:paraId="12AD49A8" w14:textId="77777777" w:rsidR="000F60CC" w:rsidRDefault="00000000">
      <w:pPr>
        <w:pStyle w:val="ListBullet"/>
        <w:spacing w:after="40"/>
      </w:pPr>
      <w:r>
        <w:t>Tree grid</w:t>
      </w:r>
    </w:p>
    <w:p w14:paraId="1CEF7F96" w14:textId="77777777" w:rsidR="000F60CC" w:rsidRDefault="00000000">
      <w:pPr>
        <w:pStyle w:val="ListBullet"/>
        <w:spacing w:after="40"/>
      </w:pPr>
      <w:r>
        <w:t>Grouped grid</w:t>
      </w:r>
    </w:p>
    <w:p w14:paraId="2AFE50E5" w14:textId="77777777" w:rsidR="000F60CC" w:rsidRDefault="00000000">
      <w:pPr>
        <w:pStyle w:val="ListBullet"/>
        <w:spacing w:after="40"/>
      </w:pPr>
      <w:r>
        <w:t>Pivot/aggregation grid</w:t>
      </w:r>
    </w:p>
    <w:p w14:paraId="79722BE4" w14:textId="77777777" w:rsidR="000F60CC" w:rsidRDefault="00000000">
      <w:pPr>
        <w:pStyle w:val="ListBullet"/>
        <w:spacing w:after="40"/>
      </w:pPr>
      <w:r>
        <w:t>Server-driven grid</w:t>
      </w:r>
    </w:p>
    <w:p w14:paraId="2C0ACDB4" w14:textId="77777777" w:rsidR="000F60CC" w:rsidRDefault="00000000">
      <w:pPr>
        <w:pStyle w:val="Heading3"/>
      </w:pPr>
      <w:r>
        <w:rPr>
          <w:rFonts w:ascii="Liberation Sans" w:hAnsi="Liberation Sans"/>
          <w:b w:val="0"/>
        </w:rPr>
        <w:t>Required behavior</w:t>
      </w:r>
    </w:p>
    <w:p w14:paraId="3582403E" w14:textId="77777777" w:rsidR="000F60CC" w:rsidRDefault="00000000">
      <w:pPr>
        <w:pStyle w:val="ListBullet"/>
        <w:spacing w:after="40"/>
      </w:pPr>
      <w:r>
        <w:t>Cell focus and selection are predictable.</w:t>
      </w:r>
    </w:p>
    <w:p w14:paraId="60E759CC" w14:textId="77777777" w:rsidR="000F60CC" w:rsidRDefault="00000000">
      <w:pPr>
        <w:pStyle w:val="ListBullet"/>
        <w:spacing w:after="40"/>
      </w:pPr>
      <w:r>
        <w:t>Editing supports validation, commit, cancel, and async save.</w:t>
      </w:r>
    </w:p>
    <w:p w14:paraId="266CC7B2" w14:textId="77777777" w:rsidR="000F60CC" w:rsidRDefault="00000000">
      <w:pPr>
        <w:pStyle w:val="ListBullet"/>
        <w:spacing w:after="40"/>
      </w:pPr>
      <w:r>
        <w:t>Column resize/reorder/pin works with keyboard and pointer where feasible.</w:t>
      </w:r>
    </w:p>
    <w:p w14:paraId="3635B050" w14:textId="77777777" w:rsidR="000F60CC" w:rsidRDefault="00000000">
      <w:pPr>
        <w:pStyle w:val="ListBullet"/>
        <w:spacing w:after="40"/>
      </w:pPr>
      <w:r>
        <w:t>Virtualization keeps DOM proportional to viewport, not data size.</w:t>
      </w:r>
    </w:p>
    <w:p w14:paraId="44B9ACD4" w14:textId="77777777" w:rsidR="000F60CC" w:rsidRDefault="00000000">
      <w:pPr>
        <w:pStyle w:val="ListBullet"/>
        <w:spacing w:after="40"/>
      </w:pPr>
      <w:r>
        <w:t>Export supports CSV initially; Excel export may be Pro.</w:t>
      </w:r>
    </w:p>
    <w:p w14:paraId="22280A99" w14:textId="77777777" w:rsidR="000F60CC" w:rsidRDefault="00000000">
      <w:pPr>
        <w:pStyle w:val="Heading3"/>
      </w:pPr>
      <w:r>
        <w:rPr>
          <w:rFonts w:ascii="Liberation Sans" w:hAnsi="Liberation Sans"/>
          <w:b w:val="0"/>
        </w:rPr>
        <w:lastRenderedPageBreak/>
        <w:t>Accessibility requirements</w:t>
      </w:r>
    </w:p>
    <w:p w14:paraId="752B514B" w14:textId="77777777" w:rsidR="000F60CC" w:rsidRDefault="00000000">
      <w:pPr>
        <w:pStyle w:val="ListBullet"/>
        <w:spacing w:after="40"/>
      </w:pPr>
      <w:r>
        <w:t>Implements grid/treegrid keyboard model and clear row/column/cell names.</w:t>
      </w:r>
    </w:p>
    <w:p w14:paraId="19DA8F8D" w14:textId="77777777" w:rsidR="000F60CC" w:rsidRDefault="00000000">
      <w:pPr>
        <w:pStyle w:val="ListBullet"/>
        <w:spacing w:after="40"/>
      </w:pPr>
      <w:r>
        <w:t>Editing mode is communicated; errors are associated to cells.</w:t>
      </w:r>
    </w:p>
    <w:p w14:paraId="70C1DDE0" w14:textId="77777777" w:rsidR="000F60CC" w:rsidRDefault="00000000">
      <w:pPr>
        <w:pStyle w:val="Heading3"/>
      </w:pPr>
      <w:r>
        <w:rPr>
          <w:rFonts w:ascii="Liberation Sans" w:hAnsi="Liberation Sans"/>
          <w:b w:val="0"/>
        </w:rPr>
        <w:t>Acceptance criteria</w:t>
      </w:r>
    </w:p>
    <w:p w14:paraId="5869C96B" w14:textId="77777777" w:rsidR="000F60CC" w:rsidRDefault="00000000">
      <w:pPr>
        <w:pStyle w:val="ListBullet"/>
        <w:spacing w:after="40"/>
      </w:pPr>
      <w:r>
        <w:t>Separate from DataTable to avoid bloating P0 users.</w:t>
      </w:r>
    </w:p>
    <w:p w14:paraId="6D60EF0D" w14:textId="77777777" w:rsidR="000F60CC" w:rsidRDefault="00000000">
      <w:pPr>
        <w:pStyle w:val="ListBullet"/>
        <w:spacing w:after="40"/>
      </w:pPr>
      <w:r>
        <w:t>Performance benchmark fixture included.</w:t>
      </w:r>
    </w:p>
    <w:p w14:paraId="3ABFB61E" w14:textId="77777777" w:rsidR="000F60CC" w:rsidRDefault="00000000">
      <w:pPr>
        <w:pStyle w:val="ListBullet"/>
        <w:spacing w:after="40"/>
      </w:pPr>
      <w:r>
        <w:t>Explicit limitations documented before public release.</w:t>
      </w:r>
    </w:p>
    <w:p w14:paraId="67BA620E" w14:textId="77777777" w:rsidR="000F60CC" w:rsidRDefault="00000000">
      <w:pPr>
        <w:pStyle w:val="Heading2"/>
      </w:pPr>
      <w:r>
        <w:rPr>
          <w:rFonts w:ascii="Liberation Sans" w:hAnsi="Liberation Sans"/>
          <w:b w:val="0"/>
        </w:rPr>
        <w:t>FileUpload / Dropzone</w:t>
      </w:r>
    </w:p>
    <w:tbl>
      <w:tblPr>
        <w:tblStyle w:val="TableGrid"/>
        <w:tblW w:w="0" w:type="auto"/>
        <w:jc w:val="center"/>
        <w:tblLook w:val="04A0" w:firstRow="1" w:lastRow="0" w:firstColumn="1" w:lastColumn="0" w:noHBand="0" w:noVBand="1"/>
      </w:tblPr>
      <w:tblGrid>
        <w:gridCol w:w="1958"/>
        <w:gridCol w:w="8400"/>
      </w:tblGrid>
      <w:tr w:rsidR="000F60CC" w14:paraId="3515BD67" w14:textId="77777777">
        <w:trPr>
          <w:tblHeader/>
          <w:jc w:val="center"/>
        </w:trPr>
        <w:tc>
          <w:tcPr>
            <w:tcW w:w="2016" w:type="dxa"/>
            <w:shd w:val="clear" w:color="auto" w:fill="1F4E79"/>
            <w:tcMar>
              <w:top w:w="80" w:type="dxa"/>
              <w:left w:w="80" w:type="dxa"/>
              <w:bottom w:w="80" w:type="dxa"/>
              <w:right w:w="80" w:type="dxa"/>
            </w:tcMar>
          </w:tcPr>
          <w:p w14:paraId="7450A606"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54FE2672" w14:textId="77777777" w:rsidR="000F60CC" w:rsidRDefault="00000000">
            <w:pPr>
              <w:spacing w:after="40"/>
            </w:pPr>
            <w:r>
              <w:rPr>
                <w:b/>
                <w:color w:val="FFFFFF"/>
                <w:sz w:val="17"/>
              </w:rPr>
              <w:t>Specification</w:t>
            </w:r>
          </w:p>
        </w:tc>
      </w:tr>
      <w:tr w:rsidR="000F60CC" w14:paraId="6AA05646" w14:textId="77777777">
        <w:trPr>
          <w:cantSplit/>
          <w:jc w:val="center"/>
        </w:trPr>
        <w:tc>
          <w:tcPr>
            <w:tcW w:w="2016" w:type="dxa"/>
            <w:tcMar>
              <w:top w:w="80" w:type="dxa"/>
              <w:left w:w="80" w:type="dxa"/>
              <w:bottom w:w="80" w:type="dxa"/>
              <w:right w:w="80" w:type="dxa"/>
            </w:tcMar>
          </w:tcPr>
          <w:p w14:paraId="1E0FF807" w14:textId="77777777" w:rsidR="000F60CC" w:rsidRDefault="00000000">
            <w:pPr>
              <w:spacing w:after="40"/>
            </w:pPr>
            <w:r>
              <w:rPr>
                <w:sz w:val="16"/>
              </w:rPr>
              <w:t>Priority</w:t>
            </w:r>
          </w:p>
        </w:tc>
        <w:tc>
          <w:tcPr>
            <w:tcW w:w="8784" w:type="dxa"/>
            <w:tcMar>
              <w:top w:w="80" w:type="dxa"/>
              <w:left w:w="80" w:type="dxa"/>
              <w:bottom w:w="80" w:type="dxa"/>
              <w:right w:w="80" w:type="dxa"/>
            </w:tcMar>
          </w:tcPr>
          <w:p w14:paraId="65AAF5B0" w14:textId="77777777" w:rsidR="000F60CC" w:rsidRDefault="00000000">
            <w:pPr>
              <w:spacing w:after="40"/>
            </w:pPr>
            <w:r>
              <w:rPr>
                <w:sz w:val="16"/>
              </w:rPr>
              <w:t>P0/P1 differentiator</w:t>
            </w:r>
          </w:p>
        </w:tc>
      </w:tr>
      <w:tr w:rsidR="000F60CC" w14:paraId="19A5D3E8" w14:textId="77777777">
        <w:trPr>
          <w:cantSplit/>
          <w:jc w:val="center"/>
        </w:trPr>
        <w:tc>
          <w:tcPr>
            <w:tcW w:w="2016" w:type="dxa"/>
            <w:tcMar>
              <w:top w:w="80" w:type="dxa"/>
              <w:left w:w="80" w:type="dxa"/>
              <w:bottom w:w="80" w:type="dxa"/>
              <w:right w:w="80" w:type="dxa"/>
            </w:tcMar>
          </w:tcPr>
          <w:p w14:paraId="241AA681" w14:textId="77777777" w:rsidR="000F60CC" w:rsidRDefault="00000000">
            <w:pPr>
              <w:spacing w:after="40"/>
            </w:pPr>
            <w:r>
              <w:rPr>
                <w:sz w:val="16"/>
              </w:rPr>
              <w:t>Problem</w:t>
            </w:r>
          </w:p>
        </w:tc>
        <w:tc>
          <w:tcPr>
            <w:tcW w:w="8784" w:type="dxa"/>
            <w:tcMar>
              <w:top w:w="80" w:type="dxa"/>
              <w:left w:w="80" w:type="dxa"/>
              <w:bottom w:w="80" w:type="dxa"/>
              <w:right w:w="80" w:type="dxa"/>
            </w:tcMar>
          </w:tcPr>
          <w:p w14:paraId="2D726BFF" w14:textId="77777777" w:rsidR="000F60CC" w:rsidRDefault="00000000">
            <w:pPr>
              <w:spacing w:after="40"/>
            </w:pPr>
            <w:r>
              <w:rPr>
                <w:sz w:val="16"/>
              </w:rPr>
              <w:t>File inputs are common but quickly become complex: drag/drop, previews, validation, progress, retries, presigned uploads, multiple files, and accessible error handling.</w:t>
            </w:r>
          </w:p>
        </w:tc>
      </w:tr>
      <w:tr w:rsidR="000F60CC" w14:paraId="555CEE5D" w14:textId="77777777">
        <w:trPr>
          <w:cantSplit/>
          <w:jc w:val="center"/>
        </w:trPr>
        <w:tc>
          <w:tcPr>
            <w:tcW w:w="2016" w:type="dxa"/>
            <w:tcMar>
              <w:top w:w="80" w:type="dxa"/>
              <w:left w:w="80" w:type="dxa"/>
              <w:bottom w:w="80" w:type="dxa"/>
              <w:right w:w="80" w:type="dxa"/>
            </w:tcMar>
          </w:tcPr>
          <w:p w14:paraId="09BF1C96"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03B86DE7" w14:textId="77777777" w:rsidR="000F60CC" w:rsidRDefault="00000000">
            <w:pPr>
              <w:spacing w:after="40"/>
            </w:pPr>
            <w:r>
              <w:rPr>
                <w:sz w:val="16"/>
              </w:rPr>
              <w:t>SaaS forms, CMS, support tools, HR onboarding, document management, AI/RAG applications.</w:t>
            </w:r>
          </w:p>
        </w:tc>
      </w:tr>
      <w:tr w:rsidR="000F60CC" w14:paraId="34285252" w14:textId="77777777">
        <w:trPr>
          <w:cantSplit/>
          <w:jc w:val="center"/>
        </w:trPr>
        <w:tc>
          <w:tcPr>
            <w:tcW w:w="2016" w:type="dxa"/>
            <w:tcMar>
              <w:top w:w="80" w:type="dxa"/>
              <w:left w:w="80" w:type="dxa"/>
              <w:bottom w:w="80" w:type="dxa"/>
              <w:right w:w="80" w:type="dxa"/>
            </w:tcMar>
          </w:tcPr>
          <w:p w14:paraId="69314F82"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23C41362" w14:textId="77777777" w:rsidR="000F60CC" w:rsidRDefault="00000000">
            <w:pPr>
              <w:spacing w:after="40"/>
            </w:pPr>
            <w:r>
              <w:rPr>
                <w:sz w:val="16"/>
              </w:rPr>
              <w:t>value, defaultValue, onFilesChange, accept, maxSize, minSize, maxFiles, validator, uploadAdapter, preview, sortable, disabled, required, invalid, progress, abort, retry, transformFile</w:t>
            </w:r>
          </w:p>
        </w:tc>
      </w:tr>
    </w:tbl>
    <w:p w14:paraId="09EAE4B7" w14:textId="77777777" w:rsidR="000F60CC" w:rsidRDefault="000F60CC"/>
    <w:p w14:paraId="1354FA8E" w14:textId="77777777" w:rsidR="000F60CC" w:rsidRDefault="00000000">
      <w:pPr>
        <w:pStyle w:val="Heading3"/>
      </w:pPr>
      <w:r>
        <w:rPr>
          <w:rFonts w:ascii="Liberation Sans" w:hAnsi="Liberation Sans"/>
          <w:b w:val="0"/>
        </w:rPr>
        <w:t>Required variants</w:t>
      </w:r>
    </w:p>
    <w:p w14:paraId="3E1CC44C" w14:textId="77777777" w:rsidR="000F60CC" w:rsidRDefault="00000000">
      <w:pPr>
        <w:pStyle w:val="ListBullet"/>
        <w:spacing w:after="40"/>
      </w:pPr>
      <w:r>
        <w:t>Single file input</w:t>
      </w:r>
    </w:p>
    <w:p w14:paraId="70A35F9D" w14:textId="77777777" w:rsidR="000F60CC" w:rsidRDefault="00000000">
      <w:pPr>
        <w:pStyle w:val="ListBullet"/>
        <w:spacing w:after="40"/>
      </w:pPr>
      <w:r>
        <w:t>Multiple file dropzone</w:t>
      </w:r>
    </w:p>
    <w:p w14:paraId="4697F93B" w14:textId="77777777" w:rsidR="000F60CC" w:rsidRDefault="00000000">
      <w:pPr>
        <w:pStyle w:val="ListBullet"/>
        <w:spacing w:after="40"/>
      </w:pPr>
      <w:r>
        <w:t>Avatar/image upload</w:t>
      </w:r>
    </w:p>
    <w:p w14:paraId="4F411530" w14:textId="77777777" w:rsidR="000F60CC" w:rsidRDefault="00000000">
      <w:pPr>
        <w:pStyle w:val="ListBullet"/>
        <w:spacing w:after="40"/>
      </w:pPr>
      <w:r>
        <w:t>Document upload</w:t>
      </w:r>
    </w:p>
    <w:p w14:paraId="0ED6BA97" w14:textId="77777777" w:rsidR="000F60CC" w:rsidRDefault="00000000">
      <w:pPr>
        <w:pStyle w:val="ListBullet"/>
        <w:spacing w:after="40"/>
      </w:pPr>
      <w:r>
        <w:t>Gallery upload</w:t>
      </w:r>
    </w:p>
    <w:p w14:paraId="5EC0F8C3" w14:textId="77777777" w:rsidR="000F60CC" w:rsidRDefault="00000000">
      <w:pPr>
        <w:pStyle w:val="ListBullet"/>
        <w:spacing w:after="40"/>
      </w:pPr>
      <w:r>
        <w:t>Attachment upload for chat</w:t>
      </w:r>
    </w:p>
    <w:p w14:paraId="2C143CBD" w14:textId="77777777" w:rsidR="000F60CC" w:rsidRDefault="00000000">
      <w:pPr>
        <w:pStyle w:val="Heading3"/>
      </w:pPr>
      <w:r>
        <w:rPr>
          <w:rFonts w:ascii="Liberation Sans" w:hAnsi="Liberation Sans"/>
          <w:b w:val="0"/>
        </w:rPr>
        <w:t>Required behavior</w:t>
      </w:r>
    </w:p>
    <w:p w14:paraId="1F6AE7B8" w14:textId="77777777" w:rsidR="000F60CC" w:rsidRDefault="00000000">
      <w:pPr>
        <w:pStyle w:val="ListBullet"/>
        <w:spacing w:after="40"/>
      </w:pPr>
      <w:r>
        <w:t>Click opens native file picker; drag/drop accepts files with visual state.</w:t>
      </w:r>
    </w:p>
    <w:p w14:paraId="63483524" w14:textId="77777777" w:rsidR="000F60CC" w:rsidRDefault="00000000">
      <w:pPr>
        <w:pStyle w:val="ListBullet"/>
        <w:spacing w:after="40"/>
      </w:pPr>
      <w:r>
        <w:t>Validation errors identify file and reason.</w:t>
      </w:r>
    </w:p>
    <w:p w14:paraId="642B81DD" w14:textId="77777777" w:rsidR="000F60CC" w:rsidRDefault="00000000">
      <w:pPr>
        <w:pStyle w:val="ListBullet"/>
        <w:spacing w:after="40"/>
      </w:pPr>
      <w:r>
        <w:t>Progress supports upload started, progress, success, error, cancelled, retry.</w:t>
      </w:r>
    </w:p>
    <w:p w14:paraId="7421E8AD" w14:textId="77777777" w:rsidR="000F60CC" w:rsidRDefault="00000000">
      <w:pPr>
        <w:pStyle w:val="ListBullet"/>
        <w:spacing w:after="40"/>
      </w:pPr>
      <w:r>
        <w:t>Previews can be generated for images and file icons for other types.</w:t>
      </w:r>
    </w:p>
    <w:p w14:paraId="53E83C8B" w14:textId="77777777" w:rsidR="000F60CC" w:rsidRDefault="00000000">
      <w:pPr>
        <w:pStyle w:val="ListBullet"/>
        <w:spacing w:after="40"/>
      </w:pPr>
      <w:r>
        <w:t>Abort/retry works per file and batch.</w:t>
      </w:r>
    </w:p>
    <w:p w14:paraId="0F67788A" w14:textId="77777777" w:rsidR="000F60CC" w:rsidRDefault="00000000">
      <w:pPr>
        <w:pStyle w:val="Heading3"/>
      </w:pPr>
      <w:r>
        <w:rPr>
          <w:rFonts w:ascii="Liberation Sans" w:hAnsi="Liberation Sans"/>
          <w:b w:val="0"/>
        </w:rPr>
        <w:t>Accessibility requirements</w:t>
      </w:r>
    </w:p>
    <w:p w14:paraId="0F880A05" w14:textId="77777777" w:rsidR="000F60CC" w:rsidRDefault="00000000">
      <w:pPr>
        <w:pStyle w:val="ListBullet"/>
        <w:spacing w:after="40"/>
      </w:pPr>
      <w:r>
        <w:t>Native input remains operable or is properly labelled by custom trigger.</w:t>
      </w:r>
    </w:p>
    <w:p w14:paraId="70F52B05" w14:textId="77777777" w:rsidR="000F60CC" w:rsidRDefault="00000000">
      <w:pPr>
        <w:pStyle w:val="ListBullet"/>
        <w:spacing w:after="40"/>
      </w:pPr>
      <w:r>
        <w:t>Dropzone state and errors are announced; keyboard users can add/remove files.</w:t>
      </w:r>
    </w:p>
    <w:p w14:paraId="08804A6B" w14:textId="77777777" w:rsidR="000F60CC" w:rsidRDefault="00000000">
      <w:pPr>
        <w:pStyle w:val="ListBullet"/>
        <w:spacing w:after="40"/>
      </w:pPr>
      <w:r>
        <w:t>Do not require drag/drop.</w:t>
      </w:r>
    </w:p>
    <w:p w14:paraId="3CB3980E" w14:textId="77777777" w:rsidR="000F60CC" w:rsidRDefault="00000000">
      <w:pPr>
        <w:pStyle w:val="Heading3"/>
      </w:pPr>
      <w:r>
        <w:rPr>
          <w:rFonts w:ascii="Liberation Sans" w:hAnsi="Liberation Sans"/>
          <w:b w:val="0"/>
        </w:rPr>
        <w:t>Acceptance criteria</w:t>
      </w:r>
    </w:p>
    <w:p w14:paraId="50DD18DE" w14:textId="77777777" w:rsidR="000F60CC" w:rsidRDefault="00000000">
      <w:pPr>
        <w:pStyle w:val="ListBullet"/>
        <w:spacing w:after="40"/>
      </w:pPr>
      <w:r>
        <w:t>Docs include local-only mode, S3/presigned URL adapter recipe, image preview, PDF/document validation, and form integration.</w:t>
      </w:r>
    </w:p>
    <w:p w14:paraId="4D0FD6F0" w14:textId="77777777" w:rsidR="000F60CC" w:rsidRDefault="00000000">
      <w:pPr>
        <w:pStyle w:val="ListBullet"/>
        <w:spacing w:after="40"/>
      </w:pPr>
      <w:r>
        <w:t>Large file progress demo uses mocked adapter.</w:t>
      </w:r>
    </w:p>
    <w:p w14:paraId="73B58A4E" w14:textId="77777777" w:rsidR="000F60CC" w:rsidRDefault="00000000">
      <w:pPr>
        <w:pStyle w:val="Heading2"/>
      </w:pPr>
      <w:r>
        <w:rPr>
          <w:rFonts w:ascii="Liberation Sans" w:hAnsi="Liberation Sans"/>
          <w:b w:val="0"/>
        </w:rPr>
        <w:t>RichTextEditor</w:t>
      </w:r>
    </w:p>
    <w:tbl>
      <w:tblPr>
        <w:tblStyle w:val="TableGrid"/>
        <w:tblW w:w="0" w:type="auto"/>
        <w:jc w:val="center"/>
        <w:tblLook w:val="04A0" w:firstRow="1" w:lastRow="0" w:firstColumn="1" w:lastColumn="0" w:noHBand="0" w:noVBand="1"/>
      </w:tblPr>
      <w:tblGrid>
        <w:gridCol w:w="1957"/>
        <w:gridCol w:w="8401"/>
      </w:tblGrid>
      <w:tr w:rsidR="000F60CC" w14:paraId="5776A1D5" w14:textId="77777777">
        <w:trPr>
          <w:tblHeader/>
          <w:jc w:val="center"/>
        </w:trPr>
        <w:tc>
          <w:tcPr>
            <w:tcW w:w="2016" w:type="dxa"/>
            <w:shd w:val="clear" w:color="auto" w:fill="1F4E79"/>
            <w:tcMar>
              <w:top w:w="80" w:type="dxa"/>
              <w:left w:w="80" w:type="dxa"/>
              <w:bottom w:w="80" w:type="dxa"/>
              <w:right w:w="80" w:type="dxa"/>
            </w:tcMar>
          </w:tcPr>
          <w:p w14:paraId="1687B95D"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6FDEF555" w14:textId="77777777" w:rsidR="000F60CC" w:rsidRDefault="00000000">
            <w:pPr>
              <w:spacing w:after="40"/>
            </w:pPr>
            <w:r>
              <w:rPr>
                <w:b/>
                <w:color w:val="FFFFFF"/>
                <w:sz w:val="17"/>
              </w:rPr>
              <w:t>Specification</w:t>
            </w:r>
          </w:p>
        </w:tc>
      </w:tr>
      <w:tr w:rsidR="000F60CC" w14:paraId="1BEC3D92" w14:textId="77777777">
        <w:trPr>
          <w:cantSplit/>
          <w:jc w:val="center"/>
        </w:trPr>
        <w:tc>
          <w:tcPr>
            <w:tcW w:w="2016" w:type="dxa"/>
            <w:tcMar>
              <w:top w:w="80" w:type="dxa"/>
              <w:left w:w="80" w:type="dxa"/>
              <w:bottom w:w="80" w:type="dxa"/>
              <w:right w:w="80" w:type="dxa"/>
            </w:tcMar>
          </w:tcPr>
          <w:p w14:paraId="7D2B4E0E" w14:textId="77777777" w:rsidR="000F60CC" w:rsidRDefault="00000000">
            <w:pPr>
              <w:spacing w:after="40"/>
            </w:pPr>
            <w:r>
              <w:rPr>
                <w:sz w:val="16"/>
              </w:rPr>
              <w:lastRenderedPageBreak/>
              <w:t>Priority</w:t>
            </w:r>
          </w:p>
        </w:tc>
        <w:tc>
          <w:tcPr>
            <w:tcW w:w="8784" w:type="dxa"/>
            <w:tcMar>
              <w:top w:w="80" w:type="dxa"/>
              <w:left w:w="80" w:type="dxa"/>
              <w:bottom w:w="80" w:type="dxa"/>
              <w:right w:w="80" w:type="dxa"/>
            </w:tcMar>
          </w:tcPr>
          <w:p w14:paraId="015E5B96" w14:textId="77777777" w:rsidR="000F60CC" w:rsidRDefault="00000000">
            <w:pPr>
              <w:spacing w:after="40"/>
            </w:pPr>
            <w:r>
              <w:rPr>
                <w:sz w:val="16"/>
              </w:rPr>
              <w:t>P1 differentiator</w:t>
            </w:r>
          </w:p>
        </w:tc>
      </w:tr>
      <w:tr w:rsidR="000F60CC" w14:paraId="6DEFEA40" w14:textId="77777777">
        <w:trPr>
          <w:cantSplit/>
          <w:jc w:val="center"/>
        </w:trPr>
        <w:tc>
          <w:tcPr>
            <w:tcW w:w="2016" w:type="dxa"/>
            <w:tcMar>
              <w:top w:w="80" w:type="dxa"/>
              <w:left w:w="80" w:type="dxa"/>
              <w:bottom w:w="80" w:type="dxa"/>
              <w:right w:w="80" w:type="dxa"/>
            </w:tcMar>
          </w:tcPr>
          <w:p w14:paraId="5102C6BB" w14:textId="77777777" w:rsidR="000F60CC" w:rsidRDefault="00000000">
            <w:pPr>
              <w:spacing w:after="40"/>
            </w:pPr>
            <w:r>
              <w:rPr>
                <w:sz w:val="16"/>
              </w:rPr>
              <w:t>Problem</w:t>
            </w:r>
          </w:p>
        </w:tc>
        <w:tc>
          <w:tcPr>
            <w:tcW w:w="8784" w:type="dxa"/>
            <w:tcMar>
              <w:top w:w="80" w:type="dxa"/>
              <w:left w:w="80" w:type="dxa"/>
              <w:bottom w:w="80" w:type="dxa"/>
              <w:right w:w="80" w:type="dxa"/>
            </w:tcMar>
          </w:tcPr>
          <w:p w14:paraId="728EDE37" w14:textId="77777777" w:rsidR="000F60CC" w:rsidRDefault="00000000">
            <w:pPr>
              <w:spacing w:after="40"/>
            </w:pPr>
            <w:r>
              <w:rPr>
                <w:sz w:val="16"/>
              </w:rPr>
              <w:t>Many products need styled text entry for notes, CMS, support replies, docs, knowledge bases, AI prompts, and comments. Teams want a shadcn-compatible editor that works with Next.js/Tailwind and common persistence formats.</w:t>
            </w:r>
          </w:p>
        </w:tc>
      </w:tr>
      <w:tr w:rsidR="000F60CC" w14:paraId="3806A8D0" w14:textId="77777777">
        <w:trPr>
          <w:cantSplit/>
          <w:jc w:val="center"/>
        </w:trPr>
        <w:tc>
          <w:tcPr>
            <w:tcW w:w="2016" w:type="dxa"/>
            <w:tcMar>
              <w:top w:w="80" w:type="dxa"/>
              <w:left w:w="80" w:type="dxa"/>
              <w:bottom w:w="80" w:type="dxa"/>
              <w:right w:w="80" w:type="dxa"/>
            </w:tcMar>
          </w:tcPr>
          <w:p w14:paraId="27FA8646"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50FDE9FE" w14:textId="77777777" w:rsidR="000F60CC" w:rsidRDefault="00000000">
            <w:pPr>
              <w:spacing w:after="40"/>
            </w:pPr>
            <w:r>
              <w:rPr>
                <w:sz w:val="16"/>
              </w:rPr>
              <w:t>CMS, knowledge base, CRM, support, internal tools, AI workflow builders.</w:t>
            </w:r>
          </w:p>
        </w:tc>
      </w:tr>
      <w:tr w:rsidR="000F60CC" w14:paraId="4A4324B7" w14:textId="77777777">
        <w:trPr>
          <w:cantSplit/>
          <w:jc w:val="center"/>
        </w:trPr>
        <w:tc>
          <w:tcPr>
            <w:tcW w:w="2016" w:type="dxa"/>
            <w:tcMar>
              <w:top w:w="80" w:type="dxa"/>
              <w:left w:w="80" w:type="dxa"/>
              <w:bottom w:w="80" w:type="dxa"/>
              <w:right w:w="80" w:type="dxa"/>
            </w:tcMar>
          </w:tcPr>
          <w:p w14:paraId="728710D8"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429E3424" w14:textId="77777777" w:rsidR="000F60CC" w:rsidRDefault="00000000">
            <w:pPr>
              <w:spacing w:after="40"/>
            </w:pPr>
            <w:r>
              <w:rPr>
                <w:sz w:val="16"/>
              </w:rPr>
              <w:t>value, defaultValue, onValueChange, outputFormat, extensions, toolbar, placeholder, autofocus, readOnly, maxLength, uploadImage, mentions, slashCommands, sanitize, renderToolbar</w:t>
            </w:r>
          </w:p>
        </w:tc>
      </w:tr>
    </w:tbl>
    <w:p w14:paraId="0CE45FF1" w14:textId="77777777" w:rsidR="000F60CC" w:rsidRDefault="000F60CC"/>
    <w:p w14:paraId="304163C3" w14:textId="77777777" w:rsidR="000F60CC" w:rsidRDefault="00000000">
      <w:pPr>
        <w:pStyle w:val="Heading3"/>
      </w:pPr>
      <w:r>
        <w:rPr>
          <w:rFonts w:ascii="Liberation Sans" w:hAnsi="Liberation Sans"/>
          <w:b w:val="0"/>
        </w:rPr>
        <w:t>Required variants</w:t>
      </w:r>
    </w:p>
    <w:p w14:paraId="579D070E" w14:textId="77777777" w:rsidR="000F60CC" w:rsidRDefault="00000000">
      <w:pPr>
        <w:pStyle w:val="ListBullet"/>
        <w:spacing w:after="40"/>
      </w:pPr>
      <w:r>
        <w:t>Basic toolbar editor</w:t>
      </w:r>
    </w:p>
    <w:p w14:paraId="3E248E69" w14:textId="77777777" w:rsidR="000F60CC" w:rsidRDefault="00000000">
      <w:pPr>
        <w:pStyle w:val="ListBullet"/>
        <w:spacing w:after="40"/>
      </w:pPr>
      <w:r>
        <w:t>Markdown editor</w:t>
      </w:r>
    </w:p>
    <w:p w14:paraId="1B782252" w14:textId="77777777" w:rsidR="000F60CC" w:rsidRDefault="00000000">
      <w:pPr>
        <w:pStyle w:val="ListBullet"/>
        <w:spacing w:after="40"/>
      </w:pPr>
      <w:r>
        <w:t>Slash command editor</w:t>
      </w:r>
    </w:p>
    <w:p w14:paraId="6AC964E6" w14:textId="77777777" w:rsidR="000F60CC" w:rsidRDefault="00000000">
      <w:pPr>
        <w:pStyle w:val="ListBullet"/>
        <w:spacing w:after="40"/>
      </w:pPr>
      <w:r>
        <w:t>Comment editor</w:t>
      </w:r>
    </w:p>
    <w:p w14:paraId="4B30C5D6" w14:textId="77777777" w:rsidR="000F60CC" w:rsidRDefault="00000000">
      <w:pPr>
        <w:pStyle w:val="ListBullet"/>
        <w:spacing w:after="40"/>
      </w:pPr>
      <w:r>
        <w:t>Document editor</w:t>
      </w:r>
    </w:p>
    <w:p w14:paraId="29228D5E" w14:textId="77777777" w:rsidR="000F60CC" w:rsidRDefault="00000000">
      <w:pPr>
        <w:pStyle w:val="ListBullet"/>
        <w:spacing w:after="40"/>
      </w:pPr>
      <w:r>
        <w:t>Read-only renderer</w:t>
      </w:r>
    </w:p>
    <w:p w14:paraId="2D9614D5" w14:textId="77777777" w:rsidR="000F60CC" w:rsidRDefault="00000000">
      <w:pPr>
        <w:pStyle w:val="Heading3"/>
      </w:pPr>
      <w:r>
        <w:rPr>
          <w:rFonts w:ascii="Liberation Sans" w:hAnsi="Liberation Sans"/>
          <w:b w:val="0"/>
        </w:rPr>
        <w:t>Required behavior</w:t>
      </w:r>
    </w:p>
    <w:p w14:paraId="71AA065E" w14:textId="77777777" w:rsidR="000F60CC" w:rsidRDefault="00000000">
      <w:pPr>
        <w:pStyle w:val="ListBullet"/>
        <w:spacing w:after="40"/>
      </w:pPr>
      <w:r>
        <w:t>Basic marks: bold, italic, underline, strikethrough, code.</w:t>
      </w:r>
    </w:p>
    <w:p w14:paraId="22C33FEF" w14:textId="77777777" w:rsidR="000F60CC" w:rsidRDefault="00000000">
      <w:pPr>
        <w:pStyle w:val="ListBullet"/>
        <w:spacing w:after="40"/>
      </w:pPr>
      <w:r>
        <w:t>Blocks: paragraph, headings, quote, code block, bullet/ordered/task lists.</w:t>
      </w:r>
    </w:p>
    <w:p w14:paraId="37786A00" w14:textId="77777777" w:rsidR="000F60CC" w:rsidRDefault="00000000">
      <w:pPr>
        <w:pStyle w:val="ListBullet"/>
        <w:spacing w:after="40"/>
      </w:pPr>
      <w:r>
        <w:t>Links, images, mentions, slash commands, undo/redo.</w:t>
      </w:r>
    </w:p>
    <w:p w14:paraId="218741FE" w14:textId="77777777" w:rsidR="000F60CC" w:rsidRDefault="00000000">
      <w:pPr>
        <w:pStyle w:val="ListBullet"/>
        <w:spacing w:after="40"/>
      </w:pPr>
      <w:r>
        <w:t>Optional markdown shortcut input and preview.</w:t>
      </w:r>
    </w:p>
    <w:p w14:paraId="5CFB6565" w14:textId="77777777" w:rsidR="000F60CC" w:rsidRDefault="00000000">
      <w:pPr>
        <w:pStyle w:val="ListBullet"/>
        <w:spacing w:after="40"/>
      </w:pPr>
      <w:r>
        <w:t>Sanitized output guidance for HTML.</w:t>
      </w:r>
    </w:p>
    <w:p w14:paraId="336DAF68" w14:textId="77777777" w:rsidR="000F60CC" w:rsidRDefault="00000000">
      <w:pPr>
        <w:pStyle w:val="Heading3"/>
      </w:pPr>
      <w:r>
        <w:rPr>
          <w:rFonts w:ascii="Liberation Sans" w:hAnsi="Liberation Sans"/>
          <w:b w:val="0"/>
        </w:rPr>
        <w:t>Accessibility requirements</w:t>
      </w:r>
    </w:p>
    <w:p w14:paraId="11EEE8D9" w14:textId="77777777" w:rsidR="000F60CC" w:rsidRDefault="00000000">
      <w:pPr>
        <w:pStyle w:val="ListBullet"/>
        <w:spacing w:after="40"/>
      </w:pPr>
      <w:r>
        <w:t>Editor has an accessible name and keyboard-compatible toolbar.</w:t>
      </w:r>
    </w:p>
    <w:p w14:paraId="15678BED" w14:textId="77777777" w:rsidR="000F60CC" w:rsidRDefault="00000000">
      <w:pPr>
        <w:pStyle w:val="ListBullet"/>
        <w:spacing w:after="40"/>
      </w:pPr>
      <w:r>
        <w:t>Toolbar buttons expose pressed/disabled state.</w:t>
      </w:r>
    </w:p>
    <w:p w14:paraId="406FB453" w14:textId="77777777" w:rsidR="000F60CC" w:rsidRDefault="00000000">
      <w:pPr>
        <w:pStyle w:val="ListBullet"/>
        <w:spacing w:after="40"/>
      </w:pPr>
      <w:r>
        <w:t>Contenteditable behavior and screen reader limitations are documented.</w:t>
      </w:r>
    </w:p>
    <w:p w14:paraId="1865BAF5" w14:textId="77777777" w:rsidR="000F60CC" w:rsidRDefault="00000000">
      <w:pPr>
        <w:pStyle w:val="Heading3"/>
      </w:pPr>
      <w:r>
        <w:rPr>
          <w:rFonts w:ascii="Liberation Sans" w:hAnsi="Liberation Sans"/>
          <w:b w:val="0"/>
        </w:rPr>
        <w:t>Acceptance criteria</w:t>
      </w:r>
    </w:p>
    <w:p w14:paraId="11C20493" w14:textId="77777777" w:rsidR="000F60CC" w:rsidRDefault="00000000">
      <w:pPr>
        <w:pStyle w:val="ListBullet"/>
        <w:spacing w:after="40"/>
      </w:pPr>
      <w:r>
        <w:t>Use Tiptap/ProseMirror or equivalent headless editor foundation.</w:t>
      </w:r>
    </w:p>
    <w:p w14:paraId="5B363E63" w14:textId="77777777" w:rsidR="000F60CC" w:rsidRDefault="00000000">
      <w:pPr>
        <w:pStyle w:val="ListBullet"/>
        <w:spacing w:after="40"/>
      </w:pPr>
      <w:r>
        <w:t>Docs include storage formats: HTML, Markdown, JSON.</w:t>
      </w:r>
    </w:p>
    <w:p w14:paraId="4B0444A4" w14:textId="77777777" w:rsidR="000F60CC" w:rsidRDefault="00000000">
      <w:pPr>
        <w:pStyle w:val="ListBullet"/>
        <w:spacing w:after="40"/>
      </w:pPr>
      <w:r>
        <w:t>Next.js client component guidance provided.</w:t>
      </w:r>
    </w:p>
    <w:p w14:paraId="7DCA17E6" w14:textId="77777777" w:rsidR="000F60CC" w:rsidRDefault="00000000">
      <w:pPr>
        <w:pStyle w:val="Heading2"/>
      </w:pPr>
      <w:r>
        <w:rPr>
          <w:rFonts w:ascii="Liberation Sans" w:hAnsi="Liberation Sans"/>
          <w:b w:val="0"/>
        </w:rPr>
        <w:t>TreeView / FileTree / TreeSelect</w:t>
      </w:r>
    </w:p>
    <w:tbl>
      <w:tblPr>
        <w:tblStyle w:val="TableGrid"/>
        <w:tblW w:w="0" w:type="auto"/>
        <w:jc w:val="center"/>
        <w:tblLook w:val="04A0" w:firstRow="1" w:lastRow="0" w:firstColumn="1" w:lastColumn="0" w:noHBand="0" w:noVBand="1"/>
      </w:tblPr>
      <w:tblGrid>
        <w:gridCol w:w="1955"/>
        <w:gridCol w:w="8403"/>
      </w:tblGrid>
      <w:tr w:rsidR="000F60CC" w14:paraId="219390D0" w14:textId="77777777">
        <w:trPr>
          <w:tblHeader/>
          <w:jc w:val="center"/>
        </w:trPr>
        <w:tc>
          <w:tcPr>
            <w:tcW w:w="2016" w:type="dxa"/>
            <w:shd w:val="clear" w:color="auto" w:fill="1F4E79"/>
            <w:tcMar>
              <w:top w:w="80" w:type="dxa"/>
              <w:left w:w="80" w:type="dxa"/>
              <w:bottom w:w="80" w:type="dxa"/>
              <w:right w:w="80" w:type="dxa"/>
            </w:tcMar>
          </w:tcPr>
          <w:p w14:paraId="4D03C7F8"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251B40D9" w14:textId="77777777" w:rsidR="000F60CC" w:rsidRDefault="00000000">
            <w:pPr>
              <w:spacing w:after="40"/>
            </w:pPr>
            <w:r>
              <w:rPr>
                <w:b/>
                <w:color w:val="FFFFFF"/>
                <w:sz w:val="17"/>
              </w:rPr>
              <w:t>Specification</w:t>
            </w:r>
          </w:p>
        </w:tc>
      </w:tr>
      <w:tr w:rsidR="000F60CC" w14:paraId="47A3BF73" w14:textId="77777777">
        <w:trPr>
          <w:cantSplit/>
          <w:jc w:val="center"/>
        </w:trPr>
        <w:tc>
          <w:tcPr>
            <w:tcW w:w="2016" w:type="dxa"/>
            <w:tcMar>
              <w:top w:w="80" w:type="dxa"/>
              <w:left w:w="80" w:type="dxa"/>
              <w:bottom w:w="80" w:type="dxa"/>
              <w:right w:w="80" w:type="dxa"/>
            </w:tcMar>
          </w:tcPr>
          <w:p w14:paraId="35273615" w14:textId="77777777" w:rsidR="000F60CC" w:rsidRDefault="00000000">
            <w:pPr>
              <w:spacing w:after="40"/>
            </w:pPr>
            <w:r>
              <w:rPr>
                <w:sz w:val="16"/>
              </w:rPr>
              <w:t>Priority</w:t>
            </w:r>
          </w:p>
        </w:tc>
        <w:tc>
          <w:tcPr>
            <w:tcW w:w="8784" w:type="dxa"/>
            <w:tcMar>
              <w:top w:w="80" w:type="dxa"/>
              <w:left w:w="80" w:type="dxa"/>
              <w:bottom w:w="80" w:type="dxa"/>
              <w:right w:w="80" w:type="dxa"/>
            </w:tcMar>
          </w:tcPr>
          <w:p w14:paraId="3C529826" w14:textId="77777777" w:rsidR="000F60CC" w:rsidRDefault="00000000">
            <w:pPr>
              <w:spacing w:after="40"/>
            </w:pPr>
            <w:r>
              <w:rPr>
                <w:sz w:val="16"/>
              </w:rPr>
              <w:t>P1 differentiator</w:t>
            </w:r>
          </w:p>
        </w:tc>
      </w:tr>
      <w:tr w:rsidR="000F60CC" w14:paraId="71866A8A" w14:textId="77777777">
        <w:trPr>
          <w:cantSplit/>
          <w:jc w:val="center"/>
        </w:trPr>
        <w:tc>
          <w:tcPr>
            <w:tcW w:w="2016" w:type="dxa"/>
            <w:tcMar>
              <w:top w:w="80" w:type="dxa"/>
              <w:left w:w="80" w:type="dxa"/>
              <w:bottom w:w="80" w:type="dxa"/>
              <w:right w:w="80" w:type="dxa"/>
            </w:tcMar>
          </w:tcPr>
          <w:p w14:paraId="6FF469DA" w14:textId="77777777" w:rsidR="000F60CC" w:rsidRDefault="00000000">
            <w:pPr>
              <w:spacing w:after="40"/>
            </w:pPr>
            <w:r>
              <w:rPr>
                <w:sz w:val="16"/>
              </w:rPr>
              <w:t>Problem</w:t>
            </w:r>
          </w:p>
        </w:tc>
        <w:tc>
          <w:tcPr>
            <w:tcW w:w="8784" w:type="dxa"/>
            <w:tcMar>
              <w:top w:w="80" w:type="dxa"/>
              <w:left w:w="80" w:type="dxa"/>
              <w:bottom w:w="80" w:type="dxa"/>
              <w:right w:w="80" w:type="dxa"/>
            </w:tcMar>
          </w:tcPr>
          <w:p w14:paraId="0E8DD08D" w14:textId="77777777" w:rsidR="000F60CC" w:rsidRDefault="00000000">
            <w:pPr>
              <w:spacing w:after="40"/>
            </w:pPr>
            <w:r>
              <w:rPr>
                <w:sz w:val="16"/>
              </w:rPr>
              <w:t>Permissions, categories, file browsers, org charts, product taxonomies, and nested settings need hierarchical selection and navigation.</w:t>
            </w:r>
          </w:p>
        </w:tc>
      </w:tr>
      <w:tr w:rsidR="000F60CC" w14:paraId="71427AE9" w14:textId="77777777">
        <w:trPr>
          <w:cantSplit/>
          <w:jc w:val="center"/>
        </w:trPr>
        <w:tc>
          <w:tcPr>
            <w:tcW w:w="2016" w:type="dxa"/>
            <w:tcMar>
              <w:top w:w="80" w:type="dxa"/>
              <w:left w:w="80" w:type="dxa"/>
              <w:bottom w:w="80" w:type="dxa"/>
              <w:right w:w="80" w:type="dxa"/>
            </w:tcMar>
          </w:tcPr>
          <w:p w14:paraId="4CB22E9C"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6AB307E3" w14:textId="77777777" w:rsidR="000F60CC" w:rsidRDefault="00000000">
            <w:pPr>
              <w:spacing w:after="40"/>
            </w:pPr>
            <w:r>
              <w:rPr>
                <w:sz w:val="16"/>
              </w:rPr>
              <w:t>Admin panels, CMS, file managers, IAM/permissions tools, product catalog tools.</w:t>
            </w:r>
          </w:p>
        </w:tc>
      </w:tr>
      <w:tr w:rsidR="000F60CC" w14:paraId="6918B9A4" w14:textId="77777777">
        <w:trPr>
          <w:cantSplit/>
          <w:jc w:val="center"/>
        </w:trPr>
        <w:tc>
          <w:tcPr>
            <w:tcW w:w="2016" w:type="dxa"/>
            <w:tcMar>
              <w:top w:w="80" w:type="dxa"/>
              <w:left w:w="80" w:type="dxa"/>
              <w:bottom w:w="80" w:type="dxa"/>
              <w:right w:w="80" w:type="dxa"/>
            </w:tcMar>
          </w:tcPr>
          <w:p w14:paraId="1E72289E"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1C8D0580" w14:textId="77777777" w:rsidR="000F60CC" w:rsidRDefault="00000000">
            <w:pPr>
              <w:spacing w:after="40"/>
            </w:pPr>
            <w:r>
              <w:rPr>
                <w:sz w:val="16"/>
              </w:rPr>
              <w:t>items, getItemId, getItemLabel, getItemChildren, expandedKeys, selectedKeys, checkedKeys, onExpandedChange, onSelectionChange, onCheckedChange, lazyLoad, renderItem, draggable, search, virtualized</w:t>
            </w:r>
          </w:p>
        </w:tc>
      </w:tr>
    </w:tbl>
    <w:p w14:paraId="7496C6FB" w14:textId="77777777" w:rsidR="000F60CC" w:rsidRDefault="000F60CC"/>
    <w:p w14:paraId="575C756E" w14:textId="77777777" w:rsidR="000F60CC" w:rsidRDefault="00000000">
      <w:pPr>
        <w:pStyle w:val="Heading3"/>
      </w:pPr>
      <w:r>
        <w:rPr>
          <w:rFonts w:ascii="Liberation Sans" w:hAnsi="Liberation Sans"/>
          <w:b w:val="0"/>
        </w:rPr>
        <w:lastRenderedPageBreak/>
        <w:t>Required variants</w:t>
      </w:r>
    </w:p>
    <w:p w14:paraId="1111EC88" w14:textId="77777777" w:rsidR="000F60CC" w:rsidRDefault="00000000">
      <w:pPr>
        <w:pStyle w:val="ListBullet"/>
        <w:spacing w:after="40"/>
      </w:pPr>
      <w:r>
        <w:t>Basic tree</w:t>
      </w:r>
    </w:p>
    <w:p w14:paraId="77ABE2A3" w14:textId="77777777" w:rsidR="000F60CC" w:rsidRDefault="00000000">
      <w:pPr>
        <w:pStyle w:val="ListBullet"/>
        <w:spacing w:after="40"/>
      </w:pPr>
      <w:r>
        <w:t>File tree</w:t>
      </w:r>
    </w:p>
    <w:p w14:paraId="18228120" w14:textId="77777777" w:rsidR="000F60CC" w:rsidRDefault="00000000">
      <w:pPr>
        <w:pStyle w:val="ListBullet"/>
        <w:spacing w:after="40"/>
      </w:pPr>
      <w:r>
        <w:t>Checkable tree</w:t>
      </w:r>
    </w:p>
    <w:p w14:paraId="7EC0707A" w14:textId="77777777" w:rsidR="000F60CC" w:rsidRDefault="00000000">
      <w:pPr>
        <w:pStyle w:val="ListBullet"/>
        <w:spacing w:after="40"/>
      </w:pPr>
      <w:r>
        <w:t>Multi-select tree</w:t>
      </w:r>
    </w:p>
    <w:p w14:paraId="37A7FFF1" w14:textId="77777777" w:rsidR="000F60CC" w:rsidRDefault="00000000">
      <w:pPr>
        <w:pStyle w:val="ListBullet"/>
        <w:spacing w:after="40"/>
      </w:pPr>
      <w:r>
        <w:t>Lazy-loaded tree</w:t>
      </w:r>
    </w:p>
    <w:p w14:paraId="4312918C" w14:textId="77777777" w:rsidR="000F60CC" w:rsidRDefault="00000000">
      <w:pPr>
        <w:pStyle w:val="ListBullet"/>
        <w:spacing w:after="40"/>
      </w:pPr>
      <w:r>
        <w:t>Draggable tree</w:t>
      </w:r>
    </w:p>
    <w:p w14:paraId="3A668F43" w14:textId="77777777" w:rsidR="000F60CC" w:rsidRDefault="00000000">
      <w:pPr>
        <w:pStyle w:val="ListBullet"/>
        <w:spacing w:after="40"/>
      </w:pPr>
      <w:r>
        <w:t>TreeSelect dropdown</w:t>
      </w:r>
    </w:p>
    <w:p w14:paraId="0B92CA4B" w14:textId="77777777" w:rsidR="000F60CC" w:rsidRDefault="00000000">
      <w:pPr>
        <w:pStyle w:val="Heading3"/>
      </w:pPr>
      <w:r>
        <w:rPr>
          <w:rFonts w:ascii="Liberation Sans" w:hAnsi="Liberation Sans"/>
          <w:b w:val="0"/>
        </w:rPr>
        <w:t>Required behavior</w:t>
      </w:r>
    </w:p>
    <w:p w14:paraId="196767A1" w14:textId="77777777" w:rsidR="000F60CC" w:rsidRDefault="00000000">
      <w:pPr>
        <w:pStyle w:val="ListBullet"/>
        <w:spacing w:after="40"/>
      </w:pPr>
      <w:r>
        <w:t>Expand/collapse with click and keyboard.</w:t>
      </w:r>
    </w:p>
    <w:p w14:paraId="2EFF50CC" w14:textId="77777777" w:rsidR="000F60CC" w:rsidRDefault="00000000">
      <w:pPr>
        <w:pStyle w:val="ListBullet"/>
        <w:spacing w:after="40"/>
      </w:pPr>
      <w:r>
        <w:t>Selection can be single, multiple, or checkbox tri-state.</w:t>
      </w:r>
    </w:p>
    <w:p w14:paraId="13CB7CA0" w14:textId="77777777" w:rsidR="000F60CC" w:rsidRDefault="00000000">
      <w:pPr>
        <w:pStyle w:val="ListBullet"/>
        <w:spacing w:after="40"/>
      </w:pPr>
      <w:r>
        <w:t>Lazy loading shows loading/error per node.</w:t>
      </w:r>
    </w:p>
    <w:p w14:paraId="0078C9CA" w14:textId="77777777" w:rsidR="000F60CC" w:rsidRDefault="00000000">
      <w:pPr>
        <w:pStyle w:val="ListBullet"/>
        <w:spacing w:after="40"/>
      </w:pPr>
      <w:r>
        <w:t>TreeSelect supports search, chips, path display, and clear.</w:t>
      </w:r>
    </w:p>
    <w:p w14:paraId="34E1FEAF" w14:textId="77777777" w:rsidR="000F60CC" w:rsidRDefault="00000000">
      <w:pPr>
        <w:pStyle w:val="ListBullet"/>
        <w:spacing w:after="40"/>
      </w:pPr>
      <w:r>
        <w:t>Drag/drop supports reordering/moving with constraints.</w:t>
      </w:r>
    </w:p>
    <w:p w14:paraId="5CF4512C" w14:textId="77777777" w:rsidR="000F60CC" w:rsidRDefault="00000000">
      <w:pPr>
        <w:pStyle w:val="Heading3"/>
      </w:pPr>
      <w:r>
        <w:rPr>
          <w:rFonts w:ascii="Liberation Sans" w:hAnsi="Liberation Sans"/>
          <w:b w:val="0"/>
        </w:rPr>
        <w:t>Accessibility requirements</w:t>
      </w:r>
    </w:p>
    <w:p w14:paraId="23DAE2E9" w14:textId="77777777" w:rsidR="000F60CC" w:rsidRDefault="00000000">
      <w:pPr>
        <w:pStyle w:val="ListBullet"/>
        <w:spacing w:after="40"/>
      </w:pPr>
      <w:r>
        <w:t>Tree/treeitem roles or equivalent headless primitive behavior.</w:t>
      </w:r>
    </w:p>
    <w:p w14:paraId="1F3FBF51" w14:textId="77777777" w:rsidR="000F60CC" w:rsidRDefault="00000000">
      <w:pPr>
        <w:pStyle w:val="ListBullet"/>
        <w:spacing w:after="40"/>
      </w:pPr>
      <w:r>
        <w:t>Arrow keys navigate; Home/End supported; expansion state announced.</w:t>
      </w:r>
    </w:p>
    <w:p w14:paraId="6B9B4284" w14:textId="77777777" w:rsidR="000F60CC" w:rsidRDefault="00000000">
      <w:pPr>
        <w:pStyle w:val="ListBullet"/>
        <w:spacing w:after="40"/>
      </w:pPr>
      <w:r>
        <w:t>Tri-state checkbox selection communicates mixed state.</w:t>
      </w:r>
    </w:p>
    <w:p w14:paraId="3E53B5B8" w14:textId="77777777" w:rsidR="000F60CC" w:rsidRDefault="00000000">
      <w:pPr>
        <w:pStyle w:val="Heading3"/>
      </w:pPr>
      <w:r>
        <w:rPr>
          <w:rFonts w:ascii="Liberation Sans" w:hAnsi="Liberation Sans"/>
          <w:b w:val="0"/>
        </w:rPr>
        <w:t>Acceptance criteria</w:t>
      </w:r>
    </w:p>
    <w:p w14:paraId="2C6F1FBF" w14:textId="77777777" w:rsidR="000F60CC" w:rsidRDefault="00000000">
      <w:pPr>
        <w:pStyle w:val="ListBullet"/>
        <w:spacing w:after="40"/>
      </w:pPr>
      <w:r>
        <w:t>Docs include folder browser, permission matrix, and category picker recipes.</w:t>
      </w:r>
    </w:p>
    <w:p w14:paraId="3E21BC4D" w14:textId="77777777" w:rsidR="000F60CC" w:rsidRDefault="00000000">
      <w:pPr>
        <w:pStyle w:val="ListBullet"/>
        <w:spacing w:after="40"/>
      </w:pPr>
      <w:r>
        <w:t>Virtualized tree example for large hierarchies.</w:t>
      </w:r>
    </w:p>
    <w:p w14:paraId="2F41AE9D" w14:textId="77777777" w:rsidR="000F60CC" w:rsidRDefault="00000000">
      <w:pPr>
        <w:pStyle w:val="Heading2"/>
      </w:pPr>
      <w:r>
        <w:rPr>
          <w:rFonts w:ascii="Liberation Sans" w:hAnsi="Liberation Sans"/>
          <w:b w:val="0"/>
        </w:rPr>
        <w:t>Scheduler / EventCalendar</w:t>
      </w:r>
    </w:p>
    <w:tbl>
      <w:tblPr>
        <w:tblStyle w:val="TableGrid"/>
        <w:tblW w:w="0" w:type="auto"/>
        <w:jc w:val="center"/>
        <w:tblLook w:val="04A0" w:firstRow="1" w:lastRow="0" w:firstColumn="1" w:lastColumn="0" w:noHBand="0" w:noVBand="1"/>
      </w:tblPr>
      <w:tblGrid>
        <w:gridCol w:w="1957"/>
        <w:gridCol w:w="8401"/>
      </w:tblGrid>
      <w:tr w:rsidR="000F60CC" w14:paraId="077B276C" w14:textId="77777777">
        <w:trPr>
          <w:tblHeader/>
          <w:jc w:val="center"/>
        </w:trPr>
        <w:tc>
          <w:tcPr>
            <w:tcW w:w="2016" w:type="dxa"/>
            <w:shd w:val="clear" w:color="auto" w:fill="1F4E79"/>
            <w:tcMar>
              <w:top w:w="80" w:type="dxa"/>
              <w:left w:w="80" w:type="dxa"/>
              <w:bottom w:w="80" w:type="dxa"/>
              <w:right w:w="80" w:type="dxa"/>
            </w:tcMar>
          </w:tcPr>
          <w:p w14:paraId="05D4924F"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46FD88F0" w14:textId="77777777" w:rsidR="000F60CC" w:rsidRDefault="00000000">
            <w:pPr>
              <w:spacing w:after="40"/>
            </w:pPr>
            <w:r>
              <w:rPr>
                <w:b/>
                <w:color w:val="FFFFFF"/>
                <w:sz w:val="17"/>
              </w:rPr>
              <w:t>Specification</w:t>
            </w:r>
          </w:p>
        </w:tc>
      </w:tr>
      <w:tr w:rsidR="000F60CC" w14:paraId="0DDA3117" w14:textId="77777777">
        <w:trPr>
          <w:cantSplit/>
          <w:jc w:val="center"/>
        </w:trPr>
        <w:tc>
          <w:tcPr>
            <w:tcW w:w="2016" w:type="dxa"/>
            <w:tcMar>
              <w:top w:w="80" w:type="dxa"/>
              <w:left w:w="80" w:type="dxa"/>
              <w:bottom w:w="80" w:type="dxa"/>
              <w:right w:w="80" w:type="dxa"/>
            </w:tcMar>
          </w:tcPr>
          <w:p w14:paraId="1AA4119C" w14:textId="77777777" w:rsidR="000F60CC" w:rsidRDefault="00000000">
            <w:pPr>
              <w:spacing w:after="40"/>
            </w:pPr>
            <w:r>
              <w:rPr>
                <w:sz w:val="16"/>
              </w:rPr>
              <w:t>Priority</w:t>
            </w:r>
          </w:p>
        </w:tc>
        <w:tc>
          <w:tcPr>
            <w:tcW w:w="8784" w:type="dxa"/>
            <w:tcMar>
              <w:top w:w="80" w:type="dxa"/>
              <w:left w:w="80" w:type="dxa"/>
              <w:bottom w:w="80" w:type="dxa"/>
              <w:right w:w="80" w:type="dxa"/>
            </w:tcMar>
          </w:tcPr>
          <w:p w14:paraId="23444A11" w14:textId="77777777" w:rsidR="000F60CC" w:rsidRDefault="00000000">
            <w:pPr>
              <w:spacing w:after="40"/>
            </w:pPr>
            <w:r>
              <w:rPr>
                <w:sz w:val="16"/>
              </w:rPr>
              <w:t>P1/P2 differentiator</w:t>
            </w:r>
          </w:p>
        </w:tc>
      </w:tr>
      <w:tr w:rsidR="000F60CC" w14:paraId="3DC7E5A2" w14:textId="77777777">
        <w:trPr>
          <w:cantSplit/>
          <w:jc w:val="center"/>
        </w:trPr>
        <w:tc>
          <w:tcPr>
            <w:tcW w:w="2016" w:type="dxa"/>
            <w:tcMar>
              <w:top w:w="80" w:type="dxa"/>
              <w:left w:w="80" w:type="dxa"/>
              <w:bottom w:w="80" w:type="dxa"/>
              <w:right w:w="80" w:type="dxa"/>
            </w:tcMar>
          </w:tcPr>
          <w:p w14:paraId="0699FAB4" w14:textId="77777777" w:rsidR="000F60CC" w:rsidRDefault="00000000">
            <w:pPr>
              <w:spacing w:after="40"/>
            </w:pPr>
            <w:r>
              <w:rPr>
                <w:sz w:val="16"/>
              </w:rPr>
              <w:t>Problem</w:t>
            </w:r>
          </w:p>
        </w:tc>
        <w:tc>
          <w:tcPr>
            <w:tcW w:w="8784" w:type="dxa"/>
            <w:tcMar>
              <w:top w:w="80" w:type="dxa"/>
              <w:left w:w="80" w:type="dxa"/>
              <w:bottom w:w="80" w:type="dxa"/>
              <w:right w:w="80" w:type="dxa"/>
            </w:tcMar>
          </w:tcPr>
          <w:p w14:paraId="5C337978" w14:textId="77777777" w:rsidR="000F60CC" w:rsidRDefault="00000000">
            <w:pPr>
              <w:spacing w:after="40"/>
            </w:pPr>
            <w:r>
              <w:rPr>
                <w:sz w:val="16"/>
              </w:rPr>
              <w:t>Products with bookings, tasks, operations, editorial calendars, resource planning, and recurring events need more than a date picker.</w:t>
            </w:r>
          </w:p>
        </w:tc>
      </w:tr>
      <w:tr w:rsidR="000F60CC" w14:paraId="5BEDA15F" w14:textId="77777777">
        <w:trPr>
          <w:cantSplit/>
          <w:jc w:val="center"/>
        </w:trPr>
        <w:tc>
          <w:tcPr>
            <w:tcW w:w="2016" w:type="dxa"/>
            <w:tcMar>
              <w:top w:w="80" w:type="dxa"/>
              <w:left w:w="80" w:type="dxa"/>
              <w:bottom w:w="80" w:type="dxa"/>
              <w:right w:w="80" w:type="dxa"/>
            </w:tcMar>
          </w:tcPr>
          <w:p w14:paraId="38C1470D"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69CF9756" w14:textId="77777777" w:rsidR="000F60CC" w:rsidRDefault="00000000">
            <w:pPr>
              <w:spacing w:after="40"/>
            </w:pPr>
            <w:r>
              <w:rPr>
                <w:sz w:val="16"/>
              </w:rPr>
              <w:t>Booking systems, project management, CRM, operations, healthcare, education, field service, content teams.</w:t>
            </w:r>
          </w:p>
        </w:tc>
      </w:tr>
      <w:tr w:rsidR="000F60CC" w14:paraId="2EE77528" w14:textId="77777777">
        <w:trPr>
          <w:cantSplit/>
          <w:jc w:val="center"/>
        </w:trPr>
        <w:tc>
          <w:tcPr>
            <w:tcW w:w="2016" w:type="dxa"/>
            <w:tcMar>
              <w:top w:w="80" w:type="dxa"/>
              <w:left w:w="80" w:type="dxa"/>
              <w:bottom w:w="80" w:type="dxa"/>
              <w:right w:w="80" w:type="dxa"/>
            </w:tcMar>
          </w:tcPr>
          <w:p w14:paraId="46549F44"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376EC0CE" w14:textId="77777777" w:rsidR="000F60CC" w:rsidRDefault="00000000">
            <w:pPr>
              <w:spacing w:after="40"/>
            </w:pPr>
            <w:r>
              <w:rPr>
                <w:sz w:val="16"/>
              </w:rPr>
              <w:t>events, resources, view, date, onViewChange, onDateChange, onEventClick, onEventCreate, onEventMove, onEventResize, recurrence, timeZone, workingHours, disabledRanges, renderEvent, filters</w:t>
            </w:r>
          </w:p>
        </w:tc>
      </w:tr>
    </w:tbl>
    <w:p w14:paraId="00863C9A" w14:textId="77777777" w:rsidR="000F60CC" w:rsidRDefault="000F60CC"/>
    <w:p w14:paraId="38CF94D8" w14:textId="77777777" w:rsidR="000F60CC" w:rsidRDefault="00000000">
      <w:pPr>
        <w:pStyle w:val="Heading3"/>
      </w:pPr>
      <w:r>
        <w:rPr>
          <w:rFonts w:ascii="Liberation Sans" w:hAnsi="Liberation Sans"/>
          <w:b w:val="0"/>
        </w:rPr>
        <w:t>Required variants</w:t>
      </w:r>
    </w:p>
    <w:p w14:paraId="0E8E0574" w14:textId="77777777" w:rsidR="000F60CC" w:rsidRDefault="00000000">
      <w:pPr>
        <w:pStyle w:val="ListBullet"/>
        <w:spacing w:after="40"/>
      </w:pPr>
      <w:r>
        <w:t>Month view</w:t>
      </w:r>
    </w:p>
    <w:p w14:paraId="7973F00E" w14:textId="77777777" w:rsidR="000F60CC" w:rsidRDefault="00000000">
      <w:pPr>
        <w:pStyle w:val="ListBullet"/>
        <w:spacing w:after="40"/>
      </w:pPr>
      <w:r>
        <w:t>Week view</w:t>
      </w:r>
    </w:p>
    <w:p w14:paraId="6FCD3CC6" w14:textId="77777777" w:rsidR="000F60CC" w:rsidRDefault="00000000">
      <w:pPr>
        <w:pStyle w:val="ListBullet"/>
        <w:spacing w:after="40"/>
      </w:pPr>
      <w:r>
        <w:t>Day view</w:t>
      </w:r>
    </w:p>
    <w:p w14:paraId="2FA16327" w14:textId="77777777" w:rsidR="000F60CC" w:rsidRDefault="00000000">
      <w:pPr>
        <w:pStyle w:val="ListBullet"/>
        <w:spacing w:after="40"/>
      </w:pPr>
      <w:r>
        <w:t>Agenda/list view</w:t>
      </w:r>
    </w:p>
    <w:p w14:paraId="5D65A64F" w14:textId="77777777" w:rsidR="000F60CC" w:rsidRDefault="00000000">
      <w:pPr>
        <w:pStyle w:val="ListBullet"/>
        <w:spacing w:after="40"/>
      </w:pPr>
      <w:r>
        <w:t>Resource view</w:t>
      </w:r>
    </w:p>
    <w:p w14:paraId="1FAA080E" w14:textId="77777777" w:rsidR="000F60CC" w:rsidRDefault="00000000">
      <w:pPr>
        <w:pStyle w:val="ListBullet"/>
        <w:spacing w:after="40"/>
      </w:pPr>
      <w:r>
        <w:t>Timeline view</w:t>
      </w:r>
    </w:p>
    <w:p w14:paraId="5903D561" w14:textId="77777777" w:rsidR="000F60CC" w:rsidRDefault="00000000">
      <w:pPr>
        <w:pStyle w:val="ListBullet"/>
        <w:spacing w:after="40"/>
      </w:pPr>
      <w:r>
        <w:t>Mini calendar</w:t>
      </w:r>
    </w:p>
    <w:p w14:paraId="031DD158" w14:textId="77777777" w:rsidR="000F60CC" w:rsidRDefault="00000000">
      <w:pPr>
        <w:pStyle w:val="ListBullet"/>
        <w:spacing w:after="40"/>
      </w:pPr>
      <w:r>
        <w:t>Recurring event editor</w:t>
      </w:r>
    </w:p>
    <w:p w14:paraId="29F4CE0C" w14:textId="77777777" w:rsidR="000F60CC" w:rsidRDefault="00000000">
      <w:pPr>
        <w:pStyle w:val="Heading3"/>
      </w:pPr>
      <w:r>
        <w:rPr>
          <w:rFonts w:ascii="Liberation Sans" w:hAnsi="Liberation Sans"/>
          <w:b w:val="0"/>
        </w:rPr>
        <w:t>Required behavior</w:t>
      </w:r>
    </w:p>
    <w:p w14:paraId="2F917B3A" w14:textId="77777777" w:rsidR="000F60CC" w:rsidRDefault="00000000">
      <w:pPr>
        <w:pStyle w:val="ListBullet"/>
        <w:spacing w:after="40"/>
      </w:pPr>
      <w:r>
        <w:t>Month/week/day/list switching.</w:t>
      </w:r>
    </w:p>
    <w:p w14:paraId="7B313AE1" w14:textId="77777777" w:rsidR="000F60CC" w:rsidRDefault="00000000">
      <w:pPr>
        <w:pStyle w:val="ListBullet"/>
        <w:spacing w:after="40"/>
      </w:pPr>
      <w:r>
        <w:lastRenderedPageBreak/>
        <w:t>Drag to move and resize events where enabled.</w:t>
      </w:r>
    </w:p>
    <w:p w14:paraId="2AACCFA3" w14:textId="77777777" w:rsidR="000F60CC" w:rsidRDefault="00000000">
      <w:pPr>
        <w:pStyle w:val="ListBullet"/>
        <w:spacing w:after="40"/>
      </w:pPr>
      <w:r>
        <w:t>Create event from empty slot.</w:t>
      </w:r>
    </w:p>
    <w:p w14:paraId="42A66A78" w14:textId="77777777" w:rsidR="000F60CC" w:rsidRDefault="00000000">
      <w:pPr>
        <w:pStyle w:val="ListBullet"/>
        <w:spacing w:after="40"/>
      </w:pPr>
      <w:r>
        <w:t>Recurring event display and edit strategy.</w:t>
      </w:r>
    </w:p>
    <w:p w14:paraId="054F57A9" w14:textId="77777777" w:rsidR="000F60CC" w:rsidRDefault="00000000">
      <w:pPr>
        <w:pStyle w:val="ListBullet"/>
        <w:spacing w:after="40"/>
      </w:pPr>
      <w:r>
        <w:t>Time-zone display and all-day events.</w:t>
      </w:r>
    </w:p>
    <w:p w14:paraId="4FE2AE9C" w14:textId="77777777" w:rsidR="000F60CC" w:rsidRDefault="00000000">
      <w:pPr>
        <w:pStyle w:val="ListBullet"/>
        <w:spacing w:after="40"/>
      </w:pPr>
      <w:r>
        <w:t>Conflict/overlap visualization.</w:t>
      </w:r>
    </w:p>
    <w:p w14:paraId="465163B3" w14:textId="77777777" w:rsidR="000F60CC" w:rsidRDefault="00000000">
      <w:pPr>
        <w:pStyle w:val="Heading3"/>
      </w:pPr>
      <w:r>
        <w:rPr>
          <w:rFonts w:ascii="Liberation Sans" w:hAnsi="Liberation Sans"/>
          <w:b w:val="0"/>
        </w:rPr>
        <w:t>Accessibility requirements</w:t>
      </w:r>
    </w:p>
    <w:p w14:paraId="3B6A9961" w14:textId="77777777" w:rsidR="000F60CC" w:rsidRDefault="00000000">
      <w:pPr>
        <w:pStyle w:val="ListBullet"/>
        <w:spacing w:after="40"/>
      </w:pPr>
      <w:r>
        <w:t>Keyboard path to create, open, move, and resize where possible.</w:t>
      </w:r>
    </w:p>
    <w:p w14:paraId="038ADF6E" w14:textId="77777777" w:rsidR="000F60CC" w:rsidRDefault="00000000">
      <w:pPr>
        <w:pStyle w:val="ListBullet"/>
        <w:spacing w:after="40"/>
      </w:pPr>
      <w:r>
        <w:t>Events expose title, time, status, and resource textually.</w:t>
      </w:r>
    </w:p>
    <w:p w14:paraId="01AA337D" w14:textId="77777777" w:rsidR="000F60CC" w:rsidRDefault="00000000">
      <w:pPr>
        <w:pStyle w:val="ListBullet"/>
        <w:spacing w:after="40"/>
      </w:pPr>
      <w:r>
        <w:t>Drag features have non-drag alternatives.</w:t>
      </w:r>
    </w:p>
    <w:p w14:paraId="7986028C" w14:textId="77777777" w:rsidR="000F60CC" w:rsidRDefault="00000000">
      <w:pPr>
        <w:pStyle w:val="Heading3"/>
      </w:pPr>
      <w:r>
        <w:rPr>
          <w:rFonts w:ascii="Liberation Sans" w:hAnsi="Liberation Sans"/>
          <w:b w:val="0"/>
        </w:rPr>
        <w:t>Acceptance criteria</w:t>
      </w:r>
    </w:p>
    <w:p w14:paraId="251CA149" w14:textId="77777777" w:rsidR="000F60CC" w:rsidRDefault="00000000">
      <w:pPr>
        <w:pStyle w:val="ListBullet"/>
        <w:spacing w:after="40"/>
      </w:pPr>
      <w:r>
        <w:t>Docs include booking calendar, editorial calendar, and resource schedule examples.</w:t>
      </w:r>
    </w:p>
    <w:p w14:paraId="56642617" w14:textId="77777777" w:rsidR="000F60CC" w:rsidRDefault="00000000">
      <w:pPr>
        <w:pStyle w:val="ListBullet"/>
        <w:spacing w:after="40"/>
      </w:pPr>
      <w:r>
        <w:t>Performance remains acceptable with dense event datasets via virtualization/windowing where needed.</w:t>
      </w:r>
    </w:p>
    <w:p w14:paraId="5B161F83" w14:textId="77777777" w:rsidR="000F60CC" w:rsidRDefault="00000000">
      <w:pPr>
        <w:pStyle w:val="Heading2"/>
      </w:pPr>
      <w:r>
        <w:rPr>
          <w:rFonts w:ascii="Liberation Sans" w:hAnsi="Liberation Sans"/>
          <w:b w:val="0"/>
        </w:rPr>
        <w:t>KanbanBoard / SortableList / DragDrop</w:t>
      </w:r>
    </w:p>
    <w:tbl>
      <w:tblPr>
        <w:tblStyle w:val="TableGrid"/>
        <w:tblW w:w="0" w:type="auto"/>
        <w:jc w:val="center"/>
        <w:tblLook w:val="04A0" w:firstRow="1" w:lastRow="0" w:firstColumn="1" w:lastColumn="0" w:noHBand="0" w:noVBand="1"/>
      </w:tblPr>
      <w:tblGrid>
        <w:gridCol w:w="1956"/>
        <w:gridCol w:w="8402"/>
      </w:tblGrid>
      <w:tr w:rsidR="000F60CC" w14:paraId="3B730CF9" w14:textId="77777777">
        <w:trPr>
          <w:tblHeader/>
          <w:jc w:val="center"/>
        </w:trPr>
        <w:tc>
          <w:tcPr>
            <w:tcW w:w="2016" w:type="dxa"/>
            <w:shd w:val="clear" w:color="auto" w:fill="1F4E79"/>
            <w:tcMar>
              <w:top w:w="80" w:type="dxa"/>
              <w:left w:w="80" w:type="dxa"/>
              <w:bottom w:w="80" w:type="dxa"/>
              <w:right w:w="80" w:type="dxa"/>
            </w:tcMar>
          </w:tcPr>
          <w:p w14:paraId="7AC3D8A7"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465B665E" w14:textId="77777777" w:rsidR="000F60CC" w:rsidRDefault="00000000">
            <w:pPr>
              <w:spacing w:after="40"/>
            </w:pPr>
            <w:r>
              <w:rPr>
                <w:b/>
                <w:color w:val="FFFFFF"/>
                <w:sz w:val="17"/>
              </w:rPr>
              <w:t>Specification</w:t>
            </w:r>
          </w:p>
        </w:tc>
      </w:tr>
      <w:tr w:rsidR="000F60CC" w14:paraId="1CFF8219" w14:textId="77777777">
        <w:trPr>
          <w:cantSplit/>
          <w:jc w:val="center"/>
        </w:trPr>
        <w:tc>
          <w:tcPr>
            <w:tcW w:w="2016" w:type="dxa"/>
            <w:tcMar>
              <w:top w:w="80" w:type="dxa"/>
              <w:left w:w="80" w:type="dxa"/>
              <w:bottom w:w="80" w:type="dxa"/>
              <w:right w:w="80" w:type="dxa"/>
            </w:tcMar>
          </w:tcPr>
          <w:p w14:paraId="47C58AB7" w14:textId="77777777" w:rsidR="000F60CC" w:rsidRDefault="00000000">
            <w:pPr>
              <w:spacing w:after="40"/>
            </w:pPr>
            <w:r>
              <w:rPr>
                <w:sz w:val="16"/>
              </w:rPr>
              <w:t>Priority</w:t>
            </w:r>
          </w:p>
        </w:tc>
        <w:tc>
          <w:tcPr>
            <w:tcW w:w="8784" w:type="dxa"/>
            <w:tcMar>
              <w:top w:w="80" w:type="dxa"/>
              <w:left w:w="80" w:type="dxa"/>
              <w:bottom w:w="80" w:type="dxa"/>
              <w:right w:w="80" w:type="dxa"/>
            </w:tcMar>
          </w:tcPr>
          <w:p w14:paraId="00677BA8" w14:textId="77777777" w:rsidR="000F60CC" w:rsidRDefault="00000000">
            <w:pPr>
              <w:spacing w:after="40"/>
            </w:pPr>
            <w:r>
              <w:rPr>
                <w:sz w:val="16"/>
              </w:rPr>
              <w:t>P1/P2 differentiator</w:t>
            </w:r>
          </w:p>
        </w:tc>
      </w:tr>
      <w:tr w:rsidR="000F60CC" w14:paraId="233A6C04" w14:textId="77777777">
        <w:trPr>
          <w:cantSplit/>
          <w:jc w:val="center"/>
        </w:trPr>
        <w:tc>
          <w:tcPr>
            <w:tcW w:w="2016" w:type="dxa"/>
            <w:tcMar>
              <w:top w:w="80" w:type="dxa"/>
              <w:left w:w="80" w:type="dxa"/>
              <w:bottom w:w="80" w:type="dxa"/>
              <w:right w:w="80" w:type="dxa"/>
            </w:tcMar>
          </w:tcPr>
          <w:p w14:paraId="112EB70D" w14:textId="77777777" w:rsidR="000F60CC" w:rsidRDefault="00000000">
            <w:pPr>
              <w:spacing w:after="40"/>
            </w:pPr>
            <w:r>
              <w:rPr>
                <w:sz w:val="16"/>
              </w:rPr>
              <w:t>Problem</w:t>
            </w:r>
          </w:p>
        </w:tc>
        <w:tc>
          <w:tcPr>
            <w:tcW w:w="8784" w:type="dxa"/>
            <w:tcMar>
              <w:top w:w="80" w:type="dxa"/>
              <w:left w:w="80" w:type="dxa"/>
              <w:bottom w:w="80" w:type="dxa"/>
              <w:right w:w="80" w:type="dxa"/>
            </w:tcMar>
          </w:tcPr>
          <w:p w14:paraId="483137E7" w14:textId="77777777" w:rsidR="000F60CC" w:rsidRDefault="00000000">
            <w:pPr>
              <w:spacing w:after="40"/>
            </w:pPr>
            <w:r>
              <w:rPr>
                <w:sz w:val="16"/>
              </w:rPr>
              <w:t>Task boards, CRM pipelines, content stages, and workflow builders require drag-and-drop layouts that are hard to make accessible and performant.</w:t>
            </w:r>
          </w:p>
        </w:tc>
      </w:tr>
      <w:tr w:rsidR="000F60CC" w14:paraId="350AD724" w14:textId="77777777">
        <w:trPr>
          <w:cantSplit/>
          <w:jc w:val="center"/>
        </w:trPr>
        <w:tc>
          <w:tcPr>
            <w:tcW w:w="2016" w:type="dxa"/>
            <w:tcMar>
              <w:top w:w="80" w:type="dxa"/>
              <w:left w:w="80" w:type="dxa"/>
              <w:bottom w:w="80" w:type="dxa"/>
              <w:right w:w="80" w:type="dxa"/>
            </w:tcMar>
          </w:tcPr>
          <w:p w14:paraId="134E99CA"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496EA709" w14:textId="77777777" w:rsidR="000F60CC" w:rsidRDefault="00000000">
            <w:pPr>
              <w:spacing w:after="40"/>
            </w:pPr>
            <w:r>
              <w:rPr>
                <w:sz w:val="16"/>
              </w:rPr>
              <w:t>Project management, sales CRM, content operations, issue trackers, internal workflows.</w:t>
            </w:r>
          </w:p>
        </w:tc>
      </w:tr>
      <w:tr w:rsidR="000F60CC" w14:paraId="0B444F4B" w14:textId="77777777">
        <w:trPr>
          <w:cantSplit/>
          <w:jc w:val="center"/>
        </w:trPr>
        <w:tc>
          <w:tcPr>
            <w:tcW w:w="2016" w:type="dxa"/>
            <w:tcMar>
              <w:top w:w="80" w:type="dxa"/>
              <w:left w:w="80" w:type="dxa"/>
              <w:bottom w:w="80" w:type="dxa"/>
              <w:right w:w="80" w:type="dxa"/>
            </w:tcMar>
          </w:tcPr>
          <w:p w14:paraId="7BEC55DE"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34A72507" w14:textId="77777777" w:rsidR="000F60CC" w:rsidRDefault="00000000">
            <w:pPr>
              <w:spacing w:after="40"/>
            </w:pPr>
            <w:r>
              <w:rPr>
                <w:sz w:val="16"/>
              </w:rPr>
              <w:t>items, columns, getItemId, onReorder, onMove, collisionStrategy, dragHandle, disabled, renderCard, renderColumn, keyboardReorder, constraints, sensors, autoScroll</w:t>
            </w:r>
          </w:p>
        </w:tc>
      </w:tr>
    </w:tbl>
    <w:p w14:paraId="56A2AA3D" w14:textId="77777777" w:rsidR="000F60CC" w:rsidRDefault="000F60CC"/>
    <w:p w14:paraId="3969D6A1" w14:textId="77777777" w:rsidR="000F60CC" w:rsidRDefault="00000000">
      <w:pPr>
        <w:pStyle w:val="Heading3"/>
      </w:pPr>
      <w:r>
        <w:rPr>
          <w:rFonts w:ascii="Liberation Sans" w:hAnsi="Liberation Sans"/>
          <w:b w:val="0"/>
        </w:rPr>
        <w:t>Required variants</w:t>
      </w:r>
    </w:p>
    <w:p w14:paraId="2C5BAA9E" w14:textId="77777777" w:rsidR="000F60CC" w:rsidRDefault="00000000">
      <w:pPr>
        <w:pStyle w:val="ListBullet"/>
        <w:spacing w:after="40"/>
      </w:pPr>
      <w:r>
        <w:t>Sortable list</w:t>
      </w:r>
    </w:p>
    <w:p w14:paraId="53AD37DA" w14:textId="77777777" w:rsidR="000F60CC" w:rsidRDefault="00000000">
      <w:pPr>
        <w:pStyle w:val="ListBullet"/>
        <w:spacing w:after="40"/>
      </w:pPr>
      <w:r>
        <w:t>Sortable grid</w:t>
      </w:r>
    </w:p>
    <w:p w14:paraId="374498D6" w14:textId="77777777" w:rsidR="000F60CC" w:rsidRDefault="00000000">
      <w:pPr>
        <w:pStyle w:val="ListBullet"/>
        <w:spacing w:after="40"/>
      </w:pPr>
      <w:r>
        <w:t>Kanban board</w:t>
      </w:r>
    </w:p>
    <w:p w14:paraId="5DA82022" w14:textId="77777777" w:rsidR="000F60CC" w:rsidRDefault="00000000">
      <w:pPr>
        <w:pStyle w:val="ListBullet"/>
        <w:spacing w:after="40"/>
      </w:pPr>
      <w:r>
        <w:t>Nested draggable tree</w:t>
      </w:r>
    </w:p>
    <w:p w14:paraId="15E5A2C1" w14:textId="77777777" w:rsidR="000F60CC" w:rsidRDefault="00000000">
      <w:pPr>
        <w:pStyle w:val="ListBullet"/>
        <w:spacing w:after="40"/>
      </w:pPr>
      <w:r>
        <w:t>Reorderable table rows</w:t>
      </w:r>
    </w:p>
    <w:p w14:paraId="25A176E5" w14:textId="77777777" w:rsidR="000F60CC" w:rsidRDefault="00000000">
      <w:pPr>
        <w:pStyle w:val="ListBullet"/>
        <w:spacing w:after="40"/>
      </w:pPr>
      <w:r>
        <w:t>Drag handle primitive</w:t>
      </w:r>
    </w:p>
    <w:p w14:paraId="3E5AEC2F" w14:textId="77777777" w:rsidR="000F60CC" w:rsidRDefault="00000000">
      <w:pPr>
        <w:pStyle w:val="Heading3"/>
      </w:pPr>
      <w:r>
        <w:rPr>
          <w:rFonts w:ascii="Liberation Sans" w:hAnsi="Liberation Sans"/>
          <w:b w:val="0"/>
        </w:rPr>
        <w:t>Required behavior</w:t>
      </w:r>
    </w:p>
    <w:p w14:paraId="41239B5E" w14:textId="77777777" w:rsidR="000F60CC" w:rsidRDefault="00000000">
      <w:pPr>
        <w:pStyle w:val="ListBullet"/>
        <w:spacing w:after="40"/>
      </w:pPr>
      <w:r>
        <w:t>Pointer and keyboard reordering.</w:t>
      </w:r>
    </w:p>
    <w:p w14:paraId="0E0C4C41" w14:textId="77777777" w:rsidR="000F60CC" w:rsidRDefault="00000000">
      <w:pPr>
        <w:pStyle w:val="ListBullet"/>
        <w:spacing w:after="40"/>
      </w:pPr>
      <w:r>
        <w:t>Drop indicators show target position.</w:t>
      </w:r>
    </w:p>
    <w:p w14:paraId="08D60AB2" w14:textId="77777777" w:rsidR="000F60CC" w:rsidRDefault="00000000">
      <w:pPr>
        <w:pStyle w:val="ListBullet"/>
        <w:spacing w:after="40"/>
      </w:pPr>
      <w:r>
        <w:t>Cards can move within and across columns.</w:t>
      </w:r>
    </w:p>
    <w:p w14:paraId="1665012B" w14:textId="77777777" w:rsidR="000F60CC" w:rsidRDefault="00000000">
      <w:pPr>
        <w:pStyle w:val="ListBullet"/>
        <w:spacing w:after="40"/>
      </w:pPr>
      <w:r>
        <w:t>WIP limits and disabled drop zones supported.</w:t>
      </w:r>
    </w:p>
    <w:p w14:paraId="3BEA926F" w14:textId="77777777" w:rsidR="000F60CC" w:rsidRDefault="00000000">
      <w:pPr>
        <w:pStyle w:val="ListBullet"/>
        <w:spacing w:after="40"/>
      </w:pPr>
      <w:r>
        <w:t>Auto-scroll containers during drag.</w:t>
      </w:r>
    </w:p>
    <w:p w14:paraId="31006E90" w14:textId="77777777" w:rsidR="000F60CC" w:rsidRDefault="00000000">
      <w:pPr>
        <w:pStyle w:val="Heading3"/>
      </w:pPr>
      <w:r>
        <w:rPr>
          <w:rFonts w:ascii="Liberation Sans" w:hAnsi="Liberation Sans"/>
          <w:b w:val="0"/>
        </w:rPr>
        <w:t>Accessibility requirements</w:t>
      </w:r>
    </w:p>
    <w:p w14:paraId="789E53AA" w14:textId="77777777" w:rsidR="000F60CC" w:rsidRDefault="00000000">
      <w:pPr>
        <w:pStyle w:val="ListBullet"/>
        <w:spacing w:after="40"/>
      </w:pPr>
      <w:r>
        <w:t>Keyboard drag/reorder pattern with clear announcements.</w:t>
      </w:r>
    </w:p>
    <w:p w14:paraId="6CFC9A4A" w14:textId="77777777" w:rsidR="000F60CC" w:rsidRDefault="00000000">
      <w:pPr>
        <w:pStyle w:val="ListBullet"/>
        <w:spacing w:after="40"/>
      </w:pPr>
      <w:r>
        <w:t>Instructions and live-region updates for pickup, move, and drop.</w:t>
      </w:r>
    </w:p>
    <w:p w14:paraId="31B7FA8D" w14:textId="77777777" w:rsidR="000F60CC" w:rsidRDefault="00000000">
      <w:pPr>
        <w:pStyle w:val="ListBullet"/>
        <w:spacing w:after="40"/>
      </w:pPr>
      <w:r>
        <w:t>All drag actions have non-pointer equivalents.</w:t>
      </w:r>
    </w:p>
    <w:p w14:paraId="7A13BBD3" w14:textId="77777777" w:rsidR="000F60CC" w:rsidRDefault="00000000">
      <w:pPr>
        <w:pStyle w:val="Heading3"/>
      </w:pPr>
      <w:r>
        <w:rPr>
          <w:rFonts w:ascii="Liberation Sans" w:hAnsi="Liberation Sans"/>
          <w:b w:val="0"/>
        </w:rPr>
        <w:t>Acceptance criteria</w:t>
      </w:r>
    </w:p>
    <w:p w14:paraId="62198E3A" w14:textId="77777777" w:rsidR="000F60CC" w:rsidRDefault="00000000">
      <w:pPr>
        <w:pStyle w:val="ListBullet"/>
        <w:spacing w:after="40"/>
      </w:pPr>
      <w:r>
        <w:t>Docs include Kanban, reorderable list, and table-row reordering recipes.</w:t>
      </w:r>
    </w:p>
    <w:p w14:paraId="09723B96" w14:textId="77777777" w:rsidR="000F60CC" w:rsidRDefault="00000000">
      <w:pPr>
        <w:pStyle w:val="ListBullet"/>
        <w:spacing w:after="40"/>
      </w:pPr>
      <w:r>
        <w:lastRenderedPageBreak/>
        <w:t>Works inside scroll containers and responsive layouts.</w:t>
      </w:r>
    </w:p>
    <w:p w14:paraId="7E64AE46" w14:textId="77777777" w:rsidR="000F60CC" w:rsidRDefault="00000000">
      <w:pPr>
        <w:pStyle w:val="Heading2"/>
      </w:pPr>
      <w:r>
        <w:rPr>
          <w:rFonts w:ascii="Liberation Sans" w:hAnsi="Liberation Sans"/>
          <w:b w:val="0"/>
        </w:rPr>
        <w:t>ColorPicker</w:t>
      </w:r>
    </w:p>
    <w:tbl>
      <w:tblPr>
        <w:tblStyle w:val="TableGrid"/>
        <w:tblW w:w="0" w:type="auto"/>
        <w:jc w:val="center"/>
        <w:tblLook w:val="04A0" w:firstRow="1" w:lastRow="0" w:firstColumn="1" w:lastColumn="0" w:noHBand="0" w:noVBand="1"/>
      </w:tblPr>
      <w:tblGrid>
        <w:gridCol w:w="1956"/>
        <w:gridCol w:w="8402"/>
      </w:tblGrid>
      <w:tr w:rsidR="000F60CC" w14:paraId="630D4B3A" w14:textId="77777777">
        <w:trPr>
          <w:tblHeader/>
          <w:jc w:val="center"/>
        </w:trPr>
        <w:tc>
          <w:tcPr>
            <w:tcW w:w="2016" w:type="dxa"/>
            <w:shd w:val="clear" w:color="auto" w:fill="1F4E79"/>
            <w:tcMar>
              <w:top w:w="80" w:type="dxa"/>
              <w:left w:w="80" w:type="dxa"/>
              <w:bottom w:w="80" w:type="dxa"/>
              <w:right w:w="80" w:type="dxa"/>
            </w:tcMar>
          </w:tcPr>
          <w:p w14:paraId="777EA9E3"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51487069" w14:textId="77777777" w:rsidR="000F60CC" w:rsidRDefault="00000000">
            <w:pPr>
              <w:spacing w:after="40"/>
            </w:pPr>
            <w:r>
              <w:rPr>
                <w:b/>
                <w:color w:val="FFFFFF"/>
                <w:sz w:val="17"/>
              </w:rPr>
              <w:t>Specification</w:t>
            </w:r>
          </w:p>
        </w:tc>
      </w:tr>
      <w:tr w:rsidR="000F60CC" w14:paraId="09AE67B8" w14:textId="77777777">
        <w:trPr>
          <w:cantSplit/>
          <w:jc w:val="center"/>
        </w:trPr>
        <w:tc>
          <w:tcPr>
            <w:tcW w:w="2016" w:type="dxa"/>
            <w:tcMar>
              <w:top w:w="80" w:type="dxa"/>
              <w:left w:w="80" w:type="dxa"/>
              <w:bottom w:w="80" w:type="dxa"/>
              <w:right w:w="80" w:type="dxa"/>
            </w:tcMar>
          </w:tcPr>
          <w:p w14:paraId="100BDD2B" w14:textId="77777777" w:rsidR="000F60CC" w:rsidRDefault="00000000">
            <w:pPr>
              <w:spacing w:after="40"/>
            </w:pPr>
            <w:r>
              <w:rPr>
                <w:sz w:val="16"/>
              </w:rPr>
              <w:t>Priority</w:t>
            </w:r>
          </w:p>
        </w:tc>
        <w:tc>
          <w:tcPr>
            <w:tcW w:w="8784" w:type="dxa"/>
            <w:tcMar>
              <w:top w:w="80" w:type="dxa"/>
              <w:left w:w="80" w:type="dxa"/>
              <w:bottom w:w="80" w:type="dxa"/>
              <w:right w:w="80" w:type="dxa"/>
            </w:tcMar>
          </w:tcPr>
          <w:p w14:paraId="32308015" w14:textId="77777777" w:rsidR="000F60CC" w:rsidRDefault="00000000">
            <w:pPr>
              <w:spacing w:after="40"/>
            </w:pPr>
            <w:r>
              <w:rPr>
                <w:sz w:val="16"/>
              </w:rPr>
              <w:t>P1 differentiator</w:t>
            </w:r>
          </w:p>
        </w:tc>
      </w:tr>
      <w:tr w:rsidR="000F60CC" w14:paraId="749428AB" w14:textId="77777777">
        <w:trPr>
          <w:cantSplit/>
          <w:jc w:val="center"/>
        </w:trPr>
        <w:tc>
          <w:tcPr>
            <w:tcW w:w="2016" w:type="dxa"/>
            <w:tcMar>
              <w:top w:w="80" w:type="dxa"/>
              <w:left w:w="80" w:type="dxa"/>
              <w:bottom w:w="80" w:type="dxa"/>
              <w:right w:w="80" w:type="dxa"/>
            </w:tcMar>
          </w:tcPr>
          <w:p w14:paraId="02CDB944" w14:textId="77777777" w:rsidR="000F60CC" w:rsidRDefault="00000000">
            <w:pPr>
              <w:spacing w:after="40"/>
            </w:pPr>
            <w:r>
              <w:rPr>
                <w:sz w:val="16"/>
              </w:rPr>
              <w:t>Problem</w:t>
            </w:r>
          </w:p>
        </w:tc>
        <w:tc>
          <w:tcPr>
            <w:tcW w:w="8784" w:type="dxa"/>
            <w:tcMar>
              <w:top w:w="80" w:type="dxa"/>
              <w:left w:w="80" w:type="dxa"/>
              <w:bottom w:w="80" w:type="dxa"/>
              <w:right w:w="80" w:type="dxa"/>
            </w:tcMar>
          </w:tcPr>
          <w:p w14:paraId="29491AC1" w14:textId="77777777" w:rsidR="000F60CC" w:rsidRDefault="00000000">
            <w:pPr>
              <w:spacing w:after="40"/>
            </w:pPr>
            <w:r>
              <w:rPr>
                <w:sz w:val="16"/>
              </w:rPr>
              <w:t>Branding, theming, report builders, no-code tools, chart configuration, and design/admin products need color input beyond a native color field.</w:t>
            </w:r>
          </w:p>
        </w:tc>
      </w:tr>
      <w:tr w:rsidR="000F60CC" w14:paraId="1488E662" w14:textId="77777777">
        <w:trPr>
          <w:cantSplit/>
          <w:jc w:val="center"/>
        </w:trPr>
        <w:tc>
          <w:tcPr>
            <w:tcW w:w="2016" w:type="dxa"/>
            <w:tcMar>
              <w:top w:w="80" w:type="dxa"/>
              <w:left w:w="80" w:type="dxa"/>
              <w:bottom w:w="80" w:type="dxa"/>
              <w:right w:w="80" w:type="dxa"/>
            </w:tcMar>
          </w:tcPr>
          <w:p w14:paraId="72E90EB2"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71E5B620" w14:textId="77777777" w:rsidR="000F60CC" w:rsidRDefault="00000000">
            <w:pPr>
              <w:spacing w:after="40"/>
            </w:pPr>
            <w:r>
              <w:rPr>
                <w:sz w:val="16"/>
              </w:rPr>
              <w:t>Design tools, CMS, dashboard builders, admin theming panels, brand configuration workflows.</w:t>
            </w:r>
          </w:p>
        </w:tc>
      </w:tr>
      <w:tr w:rsidR="000F60CC" w14:paraId="33D36D4E" w14:textId="77777777">
        <w:trPr>
          <w:cantSplit/>
          <w:jc w:val="center"/>
        </w:trPr>
        <w:tc>
          <w:tcPr>
            <w:tcW w:w="2016" w:type="dxa"/>
            <w:tcMar>
              <w:top w:w="80" w:type="dxa"/>
              <w:left w:w="80" w:type="dxa"/>
              <w:bottom w:w="80" w:type="dxa"/>
              <w:right w:w="80" w:type="dxa"/>
            </w:tcMar>
          </w:tcPr>
          <w:p w14:paraId="62FB01B6"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527D813A" w14:textId="77777777" w:rsidR="000F60CC" w:rsidRDefault="00000000">
            <w:pPr>
              <w:spacing w:after="40"/>
            </w:pPr>
            <w:r>
              <w:rPr>
                <w:sz w:val="16"/>
              </w:rPr>
              <w:t>value, defaultValue, onValueChange, format, alpha, swatches, recentColors, disabled, invalid, name, showInput, showEyeDropper, colorSpaces</w:t>
            </w:r>
          </w:p>
        </w:tc>
      </w:tr>
    </w:tbl>
    <w:p w14:paraId="51151E01" w14:textId="77777777" w:rsidR="000F60CC" w:rsidRDefault="000F60CC"/>
    <w:p w14:paraId="322CEFF2" w14:textId="77777777" w:rsidR="000F60CC" w:rsidRDefault="00000000">
      <w:pPr>
        <w:pStyle w:val="Heading3"/>
      </w:pPr>
      <w:r>
        <w:rPr>
          <w:rFonts w:ascii="Liberation Sans" w:hAnsi="Liberation Sans"/>
          <w:b w:val="0"/>
        </w:rPr>
        <w:t>Required variants</w:t>
      </w:r>
    </w:p>
    <w:p w14:paraId="00FDD9C1" w14:textId="77777777" w:rsidR="000F60CC" w:rsidRDefault="00000000">
      <w:pPr>
        <w:pStyle w:val="ListBullet"/>
        <w:spacing w:after="40"/>
      </w:pPr>
      <w:r>
        <w:t>Popover color picker</w:t>
      </w:r>
    </w:p>
    <w:p w14:paraId="2597757D" w14:textId="77777777" w:rsidR="000F60CC" w:rsidRDefault="00000000">
      <w:pPr>
        <w:pStyle w:val="ListBullet"/>
        <w:spacing w:after="40"/>
      </w:pPr>
      <w:r>
        <w:t>Inline color picker</w:t>
      </w:r>
    </w:p>
    <w:p w14:paraId="3E8314FA" w14:textId="77777777" w:rsidR="000F60CC" w:rsidRDefault="00000000">
      <w:pPr>
        <w:pStyle w:val="ListBullet"/>
        <w:spacing w:after="40"/>
      </w:pPr>
      <w:r>
        <w:t>Swatch grid</w:t>
      </w:r>
    </w:p>
    <w:p w14:paraId="45C8949F" w14:textId="77777777" w:rsidR="000F60CC" w:rsidRDefault="00000000">
      <w:pPr>
        <w:pStyle w:val="ListBullet"/>
        <w:spacing w:after="40"/>
      </w:pPr>
      <w:r>
        <w:t>Alpha picker</w:t>
      </w:r>
    </w:p>
    <w:p w14:paraId="3AFA792B" w14:textId="77777777" w:rsidR="000F60CC" w:rsidRDefault="00000000">
      <w:pPr>
        <w:pStyle w:val="ListBullet"/>
        <w:spacing w:after="40"/>
      </w:pPr>
      <w:r>
        <w:t>Gradient picker later</w:t>
      </w:r>
    </w:p>
    <w:p w14:paraId="3607458E" w14:textId="77777777" w:rsidR="000F60CC" w:rsidRDefault="00000000">
      <w:pPr>
        <w:pStyle w:val="ListBullet"/>
        <w:spacing w:after="40"/>
      </w:pPr>
      <w:r>
        <w:t>Token picker</w:t>
      </w:r>
    </w:p>
    <w:p w14:paraId="500437BF" w14:textId="77777777" w:rsidR="000F60CC" w:rsidRDefault="00000000">
      <w:pPr>
        <w:pStyle w:val="Heading3"/>
      </w:pPr>
      <w:r>
        <w:rPr>
          <w:rFonts w:ascii="Liberation Sans" w:hAnsi="Liberation Sans"/>
          <w:b w:val="0"/>
        </w:rPr>
        <w:t>Required behavior</w:t>
      </w:r>
    </w:p>
    <w:p w14:paraId="4CDB6816" w14:textId="77777777" w:rsidR="000F60CC" w:rsidRDefault="00000000">
      <w:pPr>
        <w:pStyle w:val="ListBullet"/>
        <w:spacing w:after="40"/>
      </w:pPr>
      <w:r>
        <w:t>HEX/RGB/HSL input and conversion.</w:t>
      </w:r>
    </w:p>
    <w:p w14:paraId="1834FBB2" w14:textId="77777777" w:rsidR="000F60CC" w:rsidRDefault="00000000">
      <w:pPr>
        <w:pStyle w:val="ListBullet"/>
        <w:spacing w:after="40"/>
      </w:pPr>
      <w:r>
        <w:t>Alpha transparency optional.</w:t>
      </w:r>
    </w:p>
    <w:p w14:paraId="43A89E20" w14:textId="77777777" w:rsidR="000F60CC" w:rsidRDefault="00000000">
      <w:pPr>
        <w:pStyle w:val="ListBullet"/>
        <w:spacing w:after="40"/>
      </w:pPr>
      <w:r>
        <w:t>Swatches and recent colors.</w:t>
      </w:r>
    </w:p>
    <w:p w14:paraId="36C70FE3" w14:textId="77777777" w:rsidR="000F60CC" w:rsidRDefault="00000000">
      <w:pPr>
        <w:pStyle w:val="ListBullet"/>
        <w:spacing w:after="40"/>
      </w:pPr>
      <w:r>
        <w:t>Preview and clear/reset controls.</w:t>
      </w:r>
    </w:p>
    <w:p w14:paraId="0DB93E47" w14:textId="77777777" w:rsidR="000F60CC" w:rsidRDefault="00000000">
      <w:pPr>
        <w:pStyle w:val="ListBullet"/>
        <w:spacing w:after="40"/>
      </w:pPr>
      <w:r>
        <w:t>Optional design-token selection mode.</w:t>
      </w:r>
    </w:p>
    <w:p w14:paraId="1696CFDC" w14:textId="77777777" w:rsidR="000F60CC" w:rsidRDefault="00000000">
      <w:pPr>
        <w:pStyle w:val="Heading3"/>
      </w:pPr>
      <w:r>
        <w:rPr>
          <w:rFonts w:ascii="Liberation Sans" w:hAnsi="Liberation Sans"/>
          <w:b w:val="0"/>
        </w:rPr>
        <w:t>Accessibility requirements</w:t>
      </w:r>
    </w:p>
    <w:p w14:paraId="32B0E8E4" w14:textId="77777777" w:rsidR="000F60CC" w:rsidRDefault="00000000">
      <w:pPr>
        <w:pStyle w:val="ListBullet"/>
        <w:spacing w:after="40"/>
      </w:pPr>
      <w:r>
        <w:t>Text inputs provide accessible fallback for pointer-based color area.</w:t>
      </w:r>
    </w:p>
    <w:p w14:paraId="47E32E9F" w14:textId="77777777" w:rsidR="000F60CC" w:rsidRDefault="00000000">
      <w:pPr>
        <w:pStyle w:val="ListBullet"/>
        <w:spacing w:after="40"/>
      </w:pPr>
      <w:r>
        <w:t>Sliders expose value text.</w:t>
      </w:r>
    </w:p>
    <w:p w14:paraId="718061A6" w14:textId="77777777" w:rsidR="000F60CC" w:rsidRDefault="00000000">
      <w:pPr>
        <w:pStyle w:val="ListBullet"/>
        <w:spacing w:after="40"/>
      </w:pPr>
      <w:r>
        <w:t>Color names/tokens shown where possible; contrast preview recipe.</w:t>
      </w:r>
    </w:p>
    <w:p w14:paraId="652F1FFA" w14:textId="77777777" w:rsidR="000F60CC" w:rsidRDefault="00000000">
      <w:pPr>
        <w:pStyle w:val="Heading3"/>
      </w:pPr>
      <w:r>
        <w:rPr>
          <w:rFonts w:ascii="Liberation Sans" w:hAnsi="Liberation Sans"/>
          <w:b w:val="0"/>
        </w:rPr>
        <w:t>Acceptance criteria</w:t>
      </w:r>
    </w:p>
    <w:p w14:paraId="5BEAB1A1" w14:textId="77777777" w:rsidR="000F60CC" w:rsidRDefault="00000000">
      <w:pPr>
        <w:pStyle w:val="ListBullet"/>
        <w:spacing w:after="40"/>
      </w:pPr>
      <w:r>
        <w:t>Docs include theme editor and chart color recipes.</w:t>
      </w:r>
    </w:p>
    <w:p w14:paraId="55AD5856" w14:textId="77777777" w:rsidR="000F60CC" w:rsidRDefault="00000000">
      <w:pPr>
        <w:pStyle w:val="ListBullet"/>
        <w:spacing w:after="40"/>
      </w:pPr>
      <w:r>
        <w:t>Value normalization is deterministic across supported formats.</w:t>
      </w:r>
    </w:p>
    <w:p w14:paraId="7622B5D4" w14:textId="77777777" w:rsidR="000F60CC" w:rsidRDefault="00000000">
      <w:pPr>
        <w:pStyle w:val="Heading2"/>
      </w:pPr>
      <w:r>
        <w:rPr>
          <w:rFonts w:ascii="Liberation Sans" w:hAnsi="Liberation Sans"/>
          <w:b w:val="0"/>
        </w:rPr>
        <w:t>CommandPalette / Spotlight Search</w:t>
      </w:r>
    </w:p>
    <w:tbl>
      <w:tblPr>
        <w:tblStyle w:val="TableGrid"/>
        <w:tblW w:w="0" w:type="auto"/>
        <w:jc w:val="center"/>
        <w:tblLook w:val="04A0" w:firstRow="1" w:lastRow="0" w:firstColumn="1" w:lastColumn="0" w:noHBand="0" w:noVBand="1"/>
      </w:tblPr>
      <w:tblGrid>
        <w:gridCol w:w="1957"/>
        <w:gridCol w:w="8401"/>
      </w:tblGrid>
      <w:tr w:rsidR="000F60CC" w14:paraId="1F9D4F0A" w14:textId="77777777">
        <w:trPr>
          <w:tblHeader/>
          <w:jc w:val="center"/>
        </w:trPr>
        <w:tc>
          <w:tcPr>
            <w:tcW w:w="2016" w:type="dxa"/>
            <w:shd w:val="clear" w:color="auto" w:fill="1F4E79"/>
            <w:tcMar>
              <w:top w:w="80" w:type="dxa"/>
              <w:left w:w="80" w:type="dxa"/>
              <w:bottom w:w="80" w:type="dxa"/>
              <w:right w:w="80" w:type="dxa"/>
            </w:tcMar>
          </w:tcPr>
          <w:p w14:paraId="2CA67702"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09305E46" w14:textId="77777777" w:rsidR="000F60CC" w:rsidRDefault="00000000">
            <w:pPr>
              <w:spacing w:after="40"/>
            </w:pPr>
            <w:r>
              <w:rPr>
                <w:b/>
                <w:color w:val="FFFFFF"/>
                <w:sz w:val="17"/>
              </w:rPr>
              <w:t>Specification</w:t>
            </w:r>
          </w:p>
        </w:tc>
      </w:tr>
      <w:tr w:rsidR="000F60CC" w14:paraId="071048D8" w14:textId="77777777">
        <w:trPr>
          <w:cantSplit/>
          <w:jc w:val="center"/>
        </w:trPr>
        <w:tc>
          <w:tcPr>
            <w:tcW w:w="2016" w:type="dxa"/>
            <w:tcMar>
              <w:top w:w="80" w:type="dxa"/>
              <w:left w:w="80" w:type="dxa"/>
              <w:bottom w:w="80" w:type="dxa"/>
              <w:right w:w="80" w:type="dxa"/>
            </w:tcMar>
          </w:tcPr>
          <w:p w14:paraId="70EE0188" w14:textId="77777777" w:rsidR="000F60CC" w:rsidRDefault="00000000">
            <w:pPr>
              <w:spacing w:after="40"/>
            </w:pPr>
            <w:r>
              <w:rPr>
                <w:sz w:val="16"/>
              </w:rPr>
              <w:t>Priority</w:t>
            </w:r>
          </w:p>
        </w:tc>
        <w:tc>
          <w:tcPr>
            <w:tcW w:w="8784" w:type="dxa"/>
            <w:tcMar>
              <w:top w:w="80" w:type="dxa"/>
              <w:left w:w="80" w:type="dxa"/>
              <w:bottom w:w="80" w:type="dxa"/>
              <w:right w:w="80" w:type="dxa"/>
            </w:tcMar>
          </w:tcPr>
          <w:p w14:paraId="75BDA282" w14:textId="77777777" w:rsidR="000F60CC" w:rsidRDefault="00000000">
            <w:pPr>
              <w:spacing w:after="40"/>
            </w:pPr>
            <w:r>
              <w:rPr>
                <w:sz w:val="16"/>
              </w:rPr>
              <w:t>P1</w:t>
            </w:r>
          </w:p>
        </w:tc>
      </w:tr>
      <w:tr w:rsidR="000F60CC" w14:paraId="12189E94" w14:textId="77777777">
        <w:trPr>
          <w:cantSplit/>
          <w:jc w:val="center"/>
        </w:trPr>
        <w:tc>
          <w:tcPr>
            <w:tcW w:w="2016" w:type="dxa"/>
            <w:tcMar>
              <w:top w:w="80" w:type="dxa"/>
              <w:left w:w="80" w:type="dxa"/>
              <w:bottom w:w="80" w:type="dxa"/>
              <w:right w:w="80" w:type="dxa"/>
            </w:tcMar>
          </w:tcPr>
          <w:p w14:paraId="16C74470" w14:textId="77777777" w:rsidR="000F60CC" w:rsidRDefault="00000000">
            <w:pPr>
              <w:spacing w:after="40"/>
            </w:pPr>
            <w:r>
              <w:rPr>
                <w:sz w:val="16"/>
              </w:rPr>
              <w:t>Problem</w:t>
            </w:r>
          </w:p>
        </w:tc>
        <w:tc>
          <w:tcPr>
            <w:tcW w:w="8784" w:type="dxa"/>
            <w:tcMar>
              <w:top w:w="80" w:type="dxa"/>
              <w:left w:w="80" w:type="dxa"/>
              <w:bottom w:w="80" w:type="dxa"/>
              <w:right w:w="80" w:type="dxa"/>
            </w:tcMar>
          </w:tcPr>
          <w:p w14:paraId="7599387A" w14:textId="77777777" w:rsidR="000F60CC" w:rsidRDefault="00000000">
            <w:pPr>
              <w:spacing w:after="40"/>
            </w:pPr>
            <w:r>
              <w:rPr>
                <w:sz w:val="16"/>
              </w:rPr>
              <w:t>Power-user SaaS apps need fast navigation and actions from anywhere: search records, run commands, switch pages, and trigger workflows.</w:t>
            </w:r>
          </w:p>
        </w:tc>
      </w:tr>
      <w:tr w:rsidR="000F60CC" w14:paraId="1D0952D7" w14:textId="77777777">
        <w:trPr>
          <w:cantSplit/>
          <w:jc w:val="center"/>
        </w:trPr>
        <w:tc>
          <w:tcPr>
            <w:tcW w:w="2016" w:type="dxa"/>
            <w:tcMar>
              <w:top w:w="80" w:type="dxa"/>
              <w:left w:w="80" w:type="dxa"/>
              <w:bottom w:w="80" w:type="dxa"/>
              <w:right w:w="80" w:type="dxa"/>
            </w:tcMar>
          </w:tcPr>
          <w:p w14:paraId="558849CA"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6883A2CC" w14:textId="77777777" w:rsidR="000F60CC" w:rsidRDefault="00000000">
            <w:pPr>
              <w:spacing w:after="40"/>
            </w:pPr>
            <w:r>
              <w:rPr>
                <w:sz w:val="16"/>
              </w:rPr>
              <w:t>Admin apps, developer tools, CRMs, AI apps, productivity software.</w:t>
            </w:r>
          </w:p>
        </w:tc>
      </w:tr>
      <w:tr w:rsidR="000F60CC" w14:paraId="68905438" w14:textId="77777777">
        <w:trPr>
          <w:cantSplit/>
          <w:jc w:val="center"/>
        </w:trPr>
        <w:tc>
          <w:tcPr>
            <w:tcW w:w="2016" w:type="dxa"/>
            <w:tcMar>
              <w:top w:w="80" w:type="dxa"/>
              <w:left w:w="80" w:type="dxa"/>
              <w:bottom w:w="80" w:type="dxa"/>
              <w:right w:w="80" w:type="dxa"/>
            </w:tcMar>
          </w:tcPr>
          <w:p w14:paraId="09BBB6B5"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015D04DD" w14:textId="77777777" w:rsidR="000F60CC" w:rsidRDefault="00000000">
            <w:pPr>
              <w:spacing w:after="40"/>
            </w:pPr>
            <w:r>
              <w:rPr>
                <w:sz w:val="16"/>
              </w:rPr>
              <w:t>open, onOpenChange, items, groups, asyncSearch, recentItems, shortcuts, onSelect, filter, renderItem, loading, emptyState, pages, placeholder</w:t>
            </w:r>
          </w:p>
        </w:tc>
      </w:tr>
    </w:tbl>
    <w:p w14:paraId="03FBE28F" w14:textId="77777777" w:rsidR="000F60CC" w:rsidRDefault="000F60CC"/>
    <w:p w14:paraId="712F2A57" w14:textId="77777777" w:rsidR="000F60CC" w:rsidRDefault="00000000">
      <w:pPr>
        <w:pStyle w:val="Heading3"/>
      </w:pPr>
      <w:r>
        <w:rPr>
          <w:rFonts w:ascii="Liberation Sans" w:hAnsi="Liberation Sans"/>
          <w:b w:val="0"/>
        </w:rPr>
        <w:lastRenderedPageBreak/>
        <w:t>Required variants</w:t>
      </w:r>
    </w:p>
    <w:p w14:paraId="397833C2" w14:textId="77777777" w:rsidR="000F60CC" w:rsidRDefault="00000000">
      <w:pPr>
        <w:pStyle w:val="ListBullet"/>
        <w:spacing w:after="40"/>
      </w:pPr>
      <w:r>
        <w:t>Global command dialog</w:t>
      </w:r>
    </w:p>
    <w:p w14:paraId="53665F62" w14:textId="77777777" w:rsidR="000F60CC" w:rsidRDefault="00000000">
      <w:pPr>
        <w:pStyle w:val="ListBullet"/>
        <w:spacing w:after="40"/>
      </w:pPr>
      <w:r>
        <w:t>Inline command menu</w:t>
      </w:r>
    </w:p>
    <w:p w14:paraId="19661E80" w14:textId="77777777" w:rsidR="000F60CC" w:rsidRDefault="00000000">
      <w:pPr>
        <w:pStyle w:val="ListBullet"/>
        <w:spacing w:after="40"/>
      </w:pPr>
      <w:r>
        <w:t>Nested command pages</w:t>
      </w:r>
    </w:p>
    <w:p w14:paraId="7DACDD8D" w14:textId="77777777" w:rsidR="000F60CC" w:rsidRDefault="00000000">
      <w:pPr>
        <w:pStyle w:val="ListBullet"/>
        <w:spacing w:after="40"/>
      </w:pPr>
      <w:r>
        <w:t>Async search palette</w:t>
      </w:r>
    </w:p>
    <w:p w14:paraId="6BBC6E3E" w14:textId="77777777" w:rsidR="000F60CC" w:rsidRDefault="00000000">
      <w:pPr>
        <w:pStyle w:val="ListBullet"/>
        <w:spacing w:after="40"/>
      </w:pPr>
      <w:r>
        <w:t>Entity picker</w:t>
      </w:r>
    </w:p>
    <w:p w14:paraId="36DE42AD" w14:textId="77777777" w:rsidR="000F60CC" w:rsidRDefault="00000000">
      <w:pPr>
        <w:pStyle w:val="Heading3"/>
      </w:pPr>
      <w:r>
        <w:rPr>
          <w:rFonts w:ascii="Liberation Sans" w:hAnsi="Liberation Sans"/>
          <w:b w:val="0"/>
        </w:rPr>
        <w:t>Required behavior</w:t>
      </w:r>
    </w:p>
    <w:p w14:paraId="07B0ADF5" w14:textId="77777777" w:rsidR="000F60CC" w:rsidRDefault="00000000">
      <w:pPr>
        <w:pStyle w:val="ListBullet"/>
        <w:spacing w:after="40"/>
      </w:pPr>
      <w:r>
        <w:t>Keyboard shortcut opens palette.</w:t>
      </w:r>
    </w:p>
    <w:p w14:paraId="200E51F1" w14:textId="77777777" w:rsidR="000F60CC" w:rsidRDefault="00000000">
      <w:pPr>
        <w:pStyle w:val="ListBullet"/>
        <w:spacing w:after="40"/>
      </w:pPr>
      <w:r>
        <w:t>Fuzzy search with groups and keywords.</w:t>
      </w:r>
    </w:p>
    <w:p w14:paraId="606A5E65" w14:textId="77777777" w:rsidR="000F60CC" w:rsidRDefault="00000000">
      <w:pPr>
        <w:pStyle w:val="ListBullet"/>
        <w:spacing w:after="40"/>
      </w:pPr>
      <w:r>
        <w:t>Nested pages allow drill-down.</w:t>
      </w:r>
    </w:p>
    <w:p w14:paraId="6BB42C58" w14:textId="77777777" w:rsidR="000F60CC" w:rsidRDefault="00000000">
      <w:pPr>
        <w:pStyle w:val="ListBullet"/>
        <w:spacing w:after="40"/>
      </w:pPr>
      <w:r>
        <w:t>Async mode shows loading/empty/error states.</w:t>
      </w:r>
    </w:p>
    <w:p w14:paraId="7A161C22" w14:textId="77777777" w:rsidR="000F60CC" w:rsidRDefault="00000000">
      <w:pPr>
        <w:pStyle w:val="ListBullet"/>
        <w:spacing w:after="40"/>
      </w:pPr>
      <w:r>
        <w:t>Selecting item closes or navigates based on item config.</w:t>
      </w:r>
    </w:p>
    <w:p w14:paraId="3D424168" w14:textId="77777777" w:rsidR="000F60CC" w:rsidRDefault="00000000">
      <w:pPr>
        <w:pStyle w:val="Heading3"/>
      </w:pPr>
      <w:r>
        <w:rPr>
          <w:rFonts w:ascii="Liberation Sans" w:hAnsi="Liberation Sans"/>
          <w:b w:val="0"/>
        </w:rPr>
        <w:t>Accessibility requirements</w:t>
      </w:r>
    </w:p>
    <w:p w14:paraId="31D412C4" w14:textId="77777777" w:rsidR="000F60CC" w:rsidRDefault="00000000">
      <w:pPr>
        <w:pStyle w:val="ListBullet"/>
        <w:spacing w:after="40"/>
      </w:pPr>
      <w:r>
        <w:t>Dialog with labelled combobox/listbox behavior.</w:t>
      </w:r>
    </w:p>
    <w:p w14:paraId="2FE0B6D5" w14:textId="77777777" w:rsidR="000F60CC" w:rsidRDefault="00000000">
      <w:pPr>
        <w:pStyle w:val="ListBullet"/>
        <w:spacing w:after="40"/>
      </w:pPr>
      <w:r>
        <w:t>Highlighted item announced; shortcuts text not the only label.</w:t>
      </w:r>
    </w:p>
    <w:p w14:paraId="5AD2C3BF" w14:textId="77777777" w:rsidR="000F60CC" w:rsidRDefault="00000000">
      <w:pPr>
        <w:pStyle w:val="ListBullet"/>
        <w:spacing w:after="40"/>
      </w:pPr>
      <w:r>
        <w:t>Escape closes current page then dialog.</w:t>
      </w:r>
    </w:p>
    <w:p w14:paraId="62AC6355" w14:textId="77777777" w:rsidR="000F60CC" w:rsidRDefault="00000000">
      <w:pPr>
        <w:pStyle w:val="Heading3"/>
      </w:pPr>
      <w:r>
        <w:rPr>
          <w:rFonts w:ascii="Liberation Sans" w:hAnsi="Liberation Sans"/>
          <w:b w:val="0"/>
        </w:rPr>
        <w:t>Acceptance criteria</w:t>
      </w:r>
    </w:p>
    <w:p w14:paraId="0A6B91C5" w14:textId="77777777" w:rsidR="000F60CC" w:rsidRDefault="00000000">
      <w:pPr>
        <w:pStyle w:val="ListBullet"/>
        <w:spacing w:after="40"/>
      </w:pPr>
      <w:r>
        <w:t>Docs include app navigation, record search, and action launcher examples.</w:t>
      </w:r>
    </w:p>
    <w:p w14:paraId="5BC3D688" w14:textId="77777777" w:rsidR="000F60CC" w:rsidRDefault="00000000">
      <w:pPr>
        <w:pStyle w:val="ListBullet"/>
        <w:spacing w:after="40"/>
      </w:pPr>
      <w:r>
        <w:t>Search behavior is deterministic and replaceable.</w:t>
      </w:r>
    </w:p>
    <w:p w14:paraId="030A0071" w14:textId="77777777" w:rsidR="000F60CC" w:rsidRDefault="00000000">
      <w:pPr>
        <w:pStyle w:val="Heading2"/>
      </w:pPr>
      <w:r>
        <w:rPr>
          <w:rFonts w:ascii="Liberation Sans" w:hAnsi="Liberation Sans"/>
          <w:b w:val="0"/>
        </w:rPr>
        <w:t>OnboardingTour</w:t>
      </w:r>
    </w:p>
    <w:tbl>
      <w:tblPr>
        <w:tblStyle w:val="TableGrid"/>
        <w:tblW w:w="0" w:type="auto"/>
        <w:jc w:val="center"/>
        <w:tblLook w:val="04A0" w:firstRow="1" w:lastRow="0" w:firstColumn="1" w:lastColumn="0" w:noHBand="0" w:noVBand="1"/>
      </w:tblPr>
      <w:tblGrid>
        <w:gridCol w:w="1957"/>
        <w:gridCol w:w="8401"/>
      </w:tblGrid>
      <w:tr w:rsidR="000F60CC" w14:paraId="4FA37C4C" w14:textId="77777777">
        <w:trPr>
          <w:tblHeader/>
          <w:jc w:val="center"/>
        </w:trPr>
        <w:tc>
          <w:tcPr>
            <w:tcW w:w="2016" w:type="dxa"/>
            <w:shd w:val="clear" w:color="auto" w:fill="1F4E79"/>
            <w:tcMar>
              <w:top w:w="80" w:type="dxa"/>
              <w:left w:w="80" w:type="dxa"/>
              <w:bottom w:w="80" w:type="dxa"/>
              <w:right w:w="80" w:type="dxa"/>
            </w:tcMar>
          </w:tcPr>
          <w:p w14:paraId="31BFAB25"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211577D9" w14:textId="77777777" w:rsidR="000F60CC" w:rsidRDefault="00000000">
            <w:pPr>
              <w:spacing w:after="40"/>
            </w:pPr>
            <w:r>
              <w:rPr>
                <w:b/>
                <w:color w:val="FFFFFF"/>
                <w:sz w:val="17"/>
              </w:rPr>
              <w:t>Specification</w:t>
            </w:r>
          </w:p>
        </w:tc>
      </w:tr>
      <w:tr w:rsidR="000F60CC" w14:paraId="6056CC79" w14:textId="77777777">
        <w:trPr>
          <w:cantSplit/>
          <w:jc w:val="center"/>
        </w:trPr>
        <w:tc>
          <w:tcPr>
            <w:tcW w:w="2016" w:type="dxa"/>
            <w:tcMar>
              <w:top w:w="80" w:type="dxa"/>
              <w:left w:w="80" w:type="dxa"/>
              <w:bottom w:w="80" w:type="dxa"/>
              <w:right w:w="80" w:type="dxa"/>
            </w:tcMar>
          </w:tcPr>
          <w:p w14:paraId="4DE45FDA" w14:textId="77777777" w:rsidR="000F60CC" w:rsidRDefault="00000000">
            <w:pPr>
              <w:spacing w:after="40"/>
            </w:pPr>
            <w:r>
              <w:rPr>
                <w:sz w:val="16"/>
              </w:rPr>
              <w:t>Priority</w:t>
            </w:r>
          </w:p>
        </w:tc>
        <w:tc>
          <w:tcPr>
            <w:tcW w:w="8784" w:type="dxa"/>
            <w:tcMar>
              <w:top w:w="80" w:type="dxa"/>
              <w:left w:w="80" w:type="dxa"/>
              <w:bottom w:w="80" w:type="dxa"/>
              <w:right w:w="80" w:type="dxa"/>
            </w:tcMar>
          </w:tcPr>
          <w:p w14:paraId="4D3E0BC8" w14:textId="77777777" w:rsidR="000F60CC" w:rsidRDefault="00000000">
            <w:pPr>
              <w:spacing w:after="40"/>
            </w:pPr>
            <w:r>
              <w:rPr>
                <w:sz w:val="16"/>
              </w:rPr>
              <w:t>P2</w:t>
            </w:r>
          </w:p>
        </w:tc>
      </w:tr>
      <w:tr w:rsidR="000F60CC" w14:paraId="4E3E8D7F" w14:textId="77777777">
        <w:trPr>
          <w:cantSplit/>
          <w:jc w:val="center"/>
        </w:trPr>
        <w:tc>
          <w:tcPr>
            <w:tcW w:w="2016" w:type="dxa"/>
            <w:tcMar>
              <w:top w:w="80" w:type="dxa"/>
              <w:left w:w="80" w:type="dxa"/>
              <w:bottom w:w="80" w:type="dxa"/>
              <w:right w:w="80" w:type="dxa"/>
            </w:tcMar>
          </w:tcPr>
          <w:p w14:paraId="7CEF2F78" w14:textId="77777777" w:rsidR="000F60CC" w:rsidRDefault="00000000">
            <w:pPr>
              <w:spacing w:after="40"/>
            </w:pPr>
            <w:r>
              <w:rPr>
                <w:sz w:val="16"/>
              </w:rPr>
              <w:t>Problem</w:t>
            </w:r>
          </w:p>
        </w:tc>
        <w:tc>
          <w:tcPr>
            <w:tcW w:w="8784" w:type="dxa"/>
            <w:tcMar>
              <w:top w:w="80" w:type="dxa"/>
              <w:left w:w="80" w:type="dxa"/>
              <w:bottom w:w="80" w:type="dxa"/>
              <w:right w:w="80" w:type="dxa"/>
            </w:tcMar>
          </w:tcPr>
          <w:p w14:paraId="7EFD15E9" w14:textId="77777777" w:rsidR="000F60CC" w:rsidRDefault="00000000">
            <w:pPr>
              <w:spacing w:after="40"/>
            </w:pPr>
            <w:r>
              <w:rPr>
                <w:sz w:val="16"/>
              </w:rPr>
              <w:t>SaaS teams need guided onboarding, feature announcements, and contextual education without adding a separate library with mismatched visuals.</w:t>
            </w:r>
          </w:p>
        </w:tc>
      </w:tr>
      <w:tr w:rsidR="000F60CC" w14:paraId="6157CD30" w14:textId="77777777">
        <w:trPr>
          <w:cantSplit/>
          <w:jc w:val="center"/>
        </w:trPr>
        <w:tc>
          <w:tcPr>
            <w:tcW w:w="2016" w:type="dxa"/>
            <w:tcMar>
              <w:top w:w="80" w:type="dxa"/>
              <w:left w:w="80" w:type="dxa"/>
              <w:bottom w:w="80" w:type="dxa"/>
              <w:right w:w="80" w:type="dxa"/>
            </w:tcMar>
          </w:tcPr>
          <w:p w14:paraId="50C712BC"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002688B9" w14:textId="77777777" w:rsidR="000F60CC" w:rsidRDefault="00000000">
            <w:pPr>
              <w:spacing w:after="40"/>
            </w:pPr>
            <w:r>
              <w:rPr>
                <w:sz w:val="16"/>
              </w:rPr>
              <w:t>Product-led SaaS, onboarding teams, customer success, internal tool rollouts.</w:t>
            </w:r>
          </w:p>
        </w:tc>
      </w:tr>
      <w:tr w:rsidR="000F60CC" w14:paraId="13A2ADEA" w14:textId="77777777">
        <w:trPr>
          <w:cantSplit/>
          <w:jc w:val="center"/>
        </w:trPr>
        <w:tc>
          <w:tcPr>
            <w:tcW w:w="2016" w:type="dxa"/>
            <w:tcMar>
              <w:top w:w="80" w:type="dxa"/>
              <w:left w:w="80" w:type="dxa"/>
              <w:bottom w:w="80" w:type="dxa"/>
              <w:right w:w="80" w:type="dxa"/>
            </w:tcMar>
          </w:tcPr>
          <w:p w14:paraId="00679C2F"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21DF6E99" w14:textId="77777777" w:rsidR="000F60CC" w:rsidRDefault="00000000">
            <w:pPr>
              <w:spacing w:after="40"/>
            </w:pPr>
            <w:r>
              <w:rPr>
                <w:sz w:val="16"/>
              </w:rPr>
              <w:t>steps, currentStep, onStepChange, onComplete, onSkip, storageKey, spotlight, placement, scrollIntoView, allowInteraction, renderStep, targetResolver</w:t>
            </w:r>
          </w:p>
        </w:tc>
      </w:tr>
    </w:tbl>
    <w:p w14:paraId="62F6B310" w14:textId="77777777" w:rsidR="000F60CC" w:rsidRDefault="000F60CC"/>
    <w:p w14:paraId="2D404A79" w14:textId="77777777" w:rsidR="000F60CC" w:rsidRDefault="00000000">
      <w:pPr>
        <w:pStyle w:val="Heading3"/>
      </w:pPr>
      <w:r>
        <w:rPr>
          <w:rFonts w:ascii="Liberation Sans" w:hAnsi="Liberation Sans"/>
          <w:b w:val="0"/>
        </w:rPr>
        <w:t>Required variants</w:t>
      </w:r>
    </w:p>
    <w:p w14:paraId="1675DFBF" w14:textId="77777777" w:rsidR="000F60CC" w:rsidRDefault="00000000">
      <w:pPr>
        <w:pStyle w:val="ListBullet"/>
        <w:spacing w:after="40"/>
      </w:pPr>
      <w:r>
        <w:t>Simple modal tour</w:t>
      </w:r>
    </w:p>
    <w:p w14:paraId="4315696B" w14:textId="77777777" w:rsidR="000F60CC" w:rsidRDefault="00000000">
      <w:pPr>
        <w:pStyle w:val="ListBullet"/>
        <w:spacing w:after="40"/>
      </w:pPr>
      <w:r>
        <w:t>Anchored spotlight tour</w:t>
      </w:r>
    </w:p>
    <w:p w14:paraId="277A0F34" w14:textId="77777777" w:rsidR="000F60CC" w:rsidRDefault="00000000">
      <w:pPr>
        <w:pStyle w:val="ListBullet"/>
        <w:spacing w:after="40"/>
      </w:pPr>
      <w:r>
        <w:t>Checklist-driven tour</w:t>
      </w:r>
    </w:p>
    <w:p w14:paraId="10A615DC" w14:textId="77777777" w:rsidR="000F60CC" w:rsidRDefault="00000000">
      <w:pPr>
        <w:pStyle w:val="ListBullet"/>
        <w:spacing w:after="40"/>
      </w:pPr>
      <w:r>
        <w:t>Feature announcement</w:t>
      </w:r>
    </w:p>
    <w:p w14:paraId="4EA155D7" w14:textId="77777777" w:rsidR="000F60CC" w:rsidRDefault="00000000">
      <w:pPr>
        <w:pStyle w:val="ListBullet"/>
        <w:spacing w:after="40"/>
      </w:pPr>
      <w:r>
        <w:t>Contextual coachmark</w:t>
      </w:r>
    </w:p>
    <w:p w14:paraId="1E66E66F" w14:textId="77777777" w:rsidR="000F60CC" w:rsidRDefault="00000000">
      <w:pPr>
        <w:pStyle w:val="Heading3"/>
      </w:pPr>
      <w:r>
        <w:rPr>
          <w:rFonts w:ascii="Liberation Sans" w:hAnsi="Liberation Sans"/>
          <w:b w:val="0"/>
        </w:rPr>
        <w:t>Required behavior</w:t>
      </w:r>
    </w:p>
    <w:p w14:paraId="6CA2F52E" w14:textId="77777777" w:rsidR="000F60CC" w:rsidRDefault="00000000">
      <w:pPr>
        <w:pStyle w:val="ListBullet"/>
        <w:spacing w:after="40"/>
      </w:pPr>
      <w:r>
        <w:t>Anchors to target elements and repositions on resize/scroll.</w:t>
      </w:r>
    </w:p>
    <w:p w14:paraId="42A4E324" w14:textId="77777777" w:rsidR="000F60CC" w:rsidRDefault="00000000">
      <w:pPr>
        <w:pStyle w:val="ListBullet"/>
        <w:spacing w:after="40"/>
      </w:pPr>
      <w:r>
        <w:t>Supports next/back/skip/done.</w:t>
      </w:r>
    </w:p>
    <w:p w14:paraId="4AAAB877" w14:textId="77777777" w:rsidR="000F60CC" w:rsidRDefault="00000000">
      <w:pPr>
        <w:pStyle w:val="ListBullet"/>
        <w:spacing w:after="40"/>
      </w:pPr>
      <w:r>
        <w:t>Can persist completion state.</w:t>
      </w:r>
    </w:p>
    <w:p w14:paraId="127385A6" w14:textId="77777777" w:rsidR="000F60CC" w:rsidRDefault="00000000">
      <w:pPr>
        <w:pStyle w:val="ListBullet"/>
        <w:spacing w:after="40"/>
      </w:pPr>
      <w:r>
        <w:t>Handles missing targets gracefully.</w:t>
      </w:r>
    </w:p>
    <w:p w14:paraId="74DAF1AA" w14:textId="77777777" w:rsidR="000F60CC" w:rsidRDefault="00000000">
      <w:pPr>
        <w:pStyle w:val="ListBullet"/>
        <w:spacing w:after="40"/>
      </w:pPr>
      <w:r>
        <w:t>Can block or allow interaction with highlighted target.</w:t>
      </w:r>
    </w:p>
    <w:p w14:paraId="0E760816" w14:textId="77777777" w:rsidR="000F60CC" w:rsidRDefault="00000000">
      <w:pPr>
        <w:pStyle w:val="Heading3"/>
      </w:pPr>
      <w:r>
        <w:rPr>
          <w:rFonts w:ascii="Liberation Sans" w:hAnsi="Liberation Sans"/>
          <w:b w:val="0"/>
        </w:rPr>
        <w:lastRenderedPageBreak/>
        <w:t>Accessibility requirements</w:t>
      </w:r>
    </w:p>
    <w:p w14:paraId="6120FB19" w14:textId="77777777" w:rsidR="000F60CC" w:rsidRDefault="00000000">
      <w:pPr>
        <w:pStyle w:val="ListBullet"/>
        <w:spacing w:after="40"/>
      </w:pPr>
      <w:r>
        <w:t>Tour content is dialog-like and keyboard reachable.</w:t>
      </w:r>
    </w:p>
    <w:p w14:paraId="494DD662" w14:textId="77777777" w:rsidR="000F60CC" w:rsidRDefault="00000000">
      <w:pPr>
        <w:pStyle w:val="ListBullet"/>
        <w:spacing w:after="40"/>
      </w:pPr>
      <w:r>
        <w:t>Focus order remains logical; Escape/skip available.</w:t>
      </w:r>
    </w:p>
    <w:p w14:paraId="4A264172" w14:textId="77777777" w:rsidR="000F60CC" w:rsidRDefault="00000000">
      <w:pPr>
        <w:pStyle w:val="ListBullet"/>
        <w:spacing w:after="40"/>
      </w:pPr>
      <w:r>
        <w:t>Spotlight is not the only indication of target.</w:t>
      </w:r>
    </w:p>
    <w:p w14:paraId="38A99612" w14:textId="77777777" w:rsidR="000F60CC" w:rsidRDefault="00000000">
      <w:pPr>
        <w:pStyle w:val="Heading3"/>
      </w:pPr>
      <w:r>
        <w:rPr>
          <w:rFonts w:ascii="Liberation Sans" w:hAnsi="Liberation Sans"/>
          <w:b w:val="0"/>
        </w:rPr>
        <w:t>Acceptance criteria</w:t>
      </w:r>
    </w:p>
    <w:p w14:paraId="5CEEFA58" w14:textId="77777777" w:rsidR="000F60CC" w:rsidRDefault="00000000">
      <w:pPr>
        <w:pStyle w:val="ListBullet"/>
        <w:spacing w:after="40"/>
      </w:pPr>
      <w:r>
        <w:t>Docs include product tour, feature announcement, and onboarding checklist examples.</w:t>
      </w:r>
    </w:p>
    <w:p w14:paraId="5706D896" w14:textId="77777777" w:rsidR="000F60CC" w:rsidRDefault="00000000">
      <w:pPr>
        <w:pStyle w:val="ListBullet"/>
        <w:spacing w:after="40"/>
      </w:pPr>
      <w:r>
        <w:t>Works across route transitions if configured.</w:t>
      </w:r>
    </w:p>
    <w:p w14:paraId="3CAFCB6F" w14:textId="77777777" w:rsidR="000F60CC" w:rsidRDefault="00000000">
      <w:pPr>
        <w:pStyle w:val="Heading2"/>
      </w:pPr>
      <w:r>
        <w:rPr>
          <w:rFonts w:ascii="Liberation Sans" w:hAnsi="Liberation Sans"/>
          <w:b w:val="0"/>
        </w:rPr>
        <w:t>Charts / KPI Dashboard Components</w:t>
      </w:r>
    </w:p>
    <w:tbl>
      <w:tblPr>
        <w:tblStyle w:val="TableGrid"/>
        <w:tblW w:w="0" w:type="auto"/>
        <w:jc w:val="center"/>
        <w:tblLook w:val="04A0" w:firstRow="1" w:lastRow="0" w:firstColumn="1" w:lastColumn="0" w:noHBand="0" w:noVBand="1"/>
      </w:tblPr>
      <w:tblGrid>
        <w:gridCol w:w="1958"/>
        <w:gridCol w:w="8400"/>
      </w:tblGrid>
      <w:tr w:rsidR="000F60CC" w14:paraId="1BB9DED4" w14:textId="77777777">
        <w:trPr>
          <w:tblHeader/>
          <w:jc w:val="center"/>
        </w:trPr>
        <w:tc>
          <w:tcPr>
            <w:tcW w:w="2016" w:type="dxa"/>
            <w:shd w:val="clear" w:color="auto" w:fill="1F4E79"/>
            <w:tcMar>
              <w:top w:w="80" w:type="dxa"/>
              <w:left w:w="80" w:type="dxa"/>
              <w:bottom w:w="80" w:type="dxa"/>
              <w:right w:w="80" w:type="dxa"/>
            </w:tcMar>
          </w:tcPr>
          <w:p w14:paraId="3F1C2C1A"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36D4C5ED" w14:textId="77777777" w:rsidR="000F60CC" w:rsidRDefault="00000000">
            <w:pPr>
              <w:spacing w:after="40"/>
            </w:pPr>
            <w:r>
              <w:rPr>
                <w:b/>
                <w:color w:val="FFFFFF"/>
                <w:sz w:val="17"/>
              </w:rPr>
              <w:t>Specification</w:t>
            </w:r>
          </w:p>
        </w:tc>
      </w:tr>
      <w:tr w:rsidR="000F60CC" w14:paraId="0E330AB2" w14:textId="77777777">
        <w:trPr>
          <w:cantSplit/>
          <w:jc w:val="center"/>
        </w:trPr>
        <w:tc>
          <w:tcPr>
            <w:tcW w:w="2016" w:type="dxa"/>
            <w:tcMar>
              <w:top w:w="80" w:type="dxa"/>
              <w:left w:w="80" w:type="dxa"/>
              <w:bottom w:w="80" w:type="dxa"/>
              <w:right w:w="80" w:type="dxa"/>
            </w:tcMar>
          </w:tcPr>
          <w:p w14:paraId="44A63AAA" w14:textId="77777777" w:rsidR="000F60CC" w:rsidRDefault="00000000">
            <w:pPr>
              <w:spacing w:after="40"/>
            </w:pPr>
            <w:r>
              <w:rPr>
                <w:sz w:val="16"/>
              </w:rPr>
              <w:t>Priority</w:t>
            </w:r>
          </w:p>
        </w:tc>
        <w:tc>
          <w:tcPr>
            <w:tcW w:w="8784" w:type="dxa"/>
            <w:tcMar>
              <w:top w:w="80" w:type="dxa"/>
              <w:left w:w="80" w:type="dxa"/>
              <w:bottom w:w="80" w:type="dxa"/>
              <w:right w:w="80" w:type="dxa"/>
            </w:tcMar>
          </w:tcPr>
          <w:p w14:paraId="382568D2" w14:textId="77777777" w:rsidR="000F60CC" w:rsidRDefault="00000000">
            <w:pPr>
              <w:spacing w:after="40"/>
            </w:pPr>
            <w:r>
              <w:rPr>
                <w:sz w:val="16"/>
              </w:rPr>
              <w:t>P1</w:t>
            </w:r>
          </w:p>
        </w:tc>
      </w:tr>
      <w:tr w:rsidR="000F60CC" w14:paraId="7760FC79" w14:textId="77777777">
        <w:trPr>
          <w:cantSplit/>
          <w:jc w:val="center"/>
        </w:trPr>
        <w:tc>
          <w:tcPr>
            <w:tcW w:w="2016" w:type="dxa"/>
            <w:tcMar>
              <w:top w:w="80" w:type="dxa"/>
              <w:left w:w="80" w:type="dxa"/>
              <w:bottom w:w="80" w:type="dxa"/>
              <w:right w:w="80" w:type="dxa"/>
            </w:tcMar>
          </w:tcPr>
          <w:p w14:paraId="572E104D" w14:textId="77777777" w:rsidR="000F60CC" w:rsidRDefault="00000000">
            <w:pPr>
              <w:spacing w:after="40"/>
            </w:pPr>
            <w:r>
              <w:rPr>
                <w:sz w:val="16"/>
              </w:rPr>
              <w:t>Problem</w:t>
            </w:r>
          </w:p>
        </w:tc>
        <w:tc>
          <w:tcPr>
            <w:tcW w:w="8784" w:type="dxa"/>
            <w:tcMar>
              <w:top w:w="80" w:type="dxa"/>
              <w:left w:w="80" w:type="dxa"/>
              <w:bottom w:w="80" w:type="dxa"/>
              <w:right w:w="80" w:type="dxa"/>
            </w:tcMar>
          </w:tcPr>
          <w:p w14:paraId="1D34384F" w14:textId="77777777" w:rsidR="000F60CC" w:rsidRDefault="00000000">
            <w:pPr>
              <w:spacing w:after="40"/>
            </w:pPr>
            <w:r>
              <w:rPr>
                <w:sz w:val="16"/>
              </w:rPr>
              <w:t>Dashboard users need consistent chart wrappers, KPI cards, tooltips, legends, empty states, and color tokens that align with the component system.</w:t>
            </w:r>
          </w:p>
        </w:tc>
      </w:tr>
      <w:tr w:rsidR="000F60CC" w14:paraId="6880A585" w14:textId="77777777">
        <w:trPr>
          <w:cantSplit/>
          <w:jc w:val="center"/>
        </w:trPr>
        <w:tc>
          <w:tcPr>
            <w:tcW w:w="2016" w:type="dxa"/>
            <w:tcMar>
              <w:top w:w="80" w:type="dxa"/>
              <w:left w:w="80" w:type="dxa"/>
              <w:bottom w:w="80" w:type="dxa"/>
              <w:right w:w="80" w:type="dxa"/>
            </w:tcMar>
          </w:tcPr>
          <w:p w14:paraId="5EC29CA0"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6AFF8AE7" w14:textId="77777777" w:rsidR="000F60CC" w:rsidRDefault="00000000">
            <w:pPr>
              <w:spacing w:after="40"/>
            </w:pPr>
            <w:r>
              <w:rPr>
                <w:sz w:val="16"/>
              </w:rPr>
              <w:t>Analytics dashboards, admin panels, business intelligence, product analytics, finance/ops tools.</w:t>
            </w:r>
          </w:p>
        </w:tc>
      </w:tr>
      <w:tr w:rsidR="000F60CC" w14:paraId="3182FC3A" w14:textId="77777777">
        <w:trPr>
          <w:cantSplit/>
          <w:jc w:val="center"/>
        </w:trPr>
        <w:tc>
          <w:tcPr>
            <w:tcW w:w="2016" w:type="dxa"/>
            <w:tcMar>
              <w:top w:w="80" w:type="dxa"/>
              <w:left w:w="80" w:type="dxa"/>
              <w:bottom w:w="80" w:type="dxa"/>
              <w:right w:w="80" w:type="dxa"/>
            </w:tcMar>
          </w:tcPr>
          <w:p w14:paraId="2A5AC4D9"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773E7106" w14:textId="77777777" w:rsidR="000F60CC" w:rsidRDefault="00000000">
            <w:pPr>
              <w:spacing w:after="40"/>
            </w:pPr>
            <w:r>
              <w:rPr>
                <w:sz w:val="16"/>
              </w:rPr>
              <w:t>data, series, xKey, yKey, colorScheme, formatter, tooltip, legend, loading, emptyState, errorState, height, responsive, syncId</w:t>
            </w:r>
          </w:p>
        </w:tc>
      </w:tr>
    </w:tbl>
    <w:p w14:paraId="0912F917" w14:textId="77777777" w:rsidR="000F60CC" w:rsidRDefault="000F60CC"/>
    <w:p w14:paraId="37EAADCA" w14:textId="77777777" w:rsidR="000F60CC" w:rsidRDefault="00000000">
      <w:pPr>
        <w:pStyle w:val="Heading3"/>
      </w:pPr>
      <w:r>
        <w:rPr>
          <w:rFonts w:ascii="Liberation Sans" w:hAnsi="Liberation Sans"/>
          <w:b w:val="0"/>
        </w:rPr>
        <w:t>Required variants</w:t>
      </w:r>
    </w:p>
    <w:p w14:paraId="4119EE55" w14:textId="77777777" w:rsidR="000F60CC" w:rsidRDefault="00000000">
      <w:pPr>
        <w:pStyle w:val="ListBullet"/>
        <w:spacing w:after="40"/>
      </w:pPr>
      <w:r>
        <w:t>Line</w:t>
      </w:r>
    </w:p>
    <w:p w14:paraId="1AD90574" w14:textId="77777777" w:rsidR="000F60CC" w:rsidRDefault="00000000">
      <w:pPr>
        <w:pStyle w:val="ListBullet"/>
        <w:spacing w:after="40"/>
      </w:pPr>
      <w:r>
        <w:t>Area</w:t>
      </w:r>
    </w:p>
    <w:p w14:paraId="12B2ED10" w14:textId="77777777" w:rsidR="000F60CC" w:rsidRDefault="00000000">
      <w:pPr>
        <w:pStyle w:val="ListBullet"/>
        <w:spacing w:after="40"/>
      </w:pPr>
      <w:r>
        <w:t>Bar</w:t>
      </w:r>
    </w:p>
    <w:p w14:paraId="753D41F2" w14:textId="77777777" w:rsidR="000F60CC" w:rsidRDefault="00000000">
      <w:pPr>
        <w:pStyle w:val="ListBullet"/>
        <w:spacing w:after="40"/>
      </w:pPr>
      <w:r>
        <w:t>Stacked bar</w:t>
      </w:r>
    </w:p>
    <w:p w14:paraId="4A17D786" w14:textId="77777777" w:rsidR="000F60CC" w:rsidRDefault="00000000">
      <w:pPr>
        <w:pStyle w:val="ListBullet"/>
        <w:spacing w:after="40"/>
      </w:pPr>
      <w:r>
        <w:t>Pie/donut</w:t>
      </w:r>
    </w:p>
    <w:p w14:paraId="0FB41E34" w14:textId="77777777" w:rsidR="000F60CC" w:rsidRDefault="00000000">
      <w:pPr>
        <w:pStyle w:val="ListBullet"/>
        <w:spacing w:after="40"/>
      </w:pPr>
      <w:r>
        <w:t>Sparkline</w:t>
      </w:r>
    </w:p>
    <w:p w14:paraId="0BF7614C" w14:textId="77777777" w:rsidR="000F60CC" w:rsidRDefault="00000000">
      <w:pPr>
        <w:pStyle w:val="ListBullet"/>
        <w:spacing w:after="40"/>
      </w:pPr>
      <w:r>
        <w:t>KPI card</w:t>
      </w:r>
    </w:p>
    <w:p w14:paraId="2C5C6120" w14:textId="77777777" w:rsidR="000F60CC" w:rsidRDefault="00000000">
      <w:pPr>
        <w:pStyle w:val="ListBullet"/>
        <w:spacing w:after="40"/>
      </w:pPr>
      <w:r>
        <w:t>Metric trend card</w:t>
      </w:r>
    </w:p>
    <w:p w14:paraId="6F06CB29" w14:textId="77777777" w:rsidR="000F60CC" w:rsidRDefault="00000000">
      <w:pPr>
        <w:pStyle w:val="ListBullet"/>
        <w:spacing w:after="40"/>
      </w:pPr>
      <w:r>
        <w:t>Chart container</w:t>
      </w:r>
    </w:p>
    <w:p w14:paraId="72ACC91F" w14:textId="77777777" w:rsidR="000F60CC" w:rsidRDefault="00000000">
      <w:pPr>
        <w:pStyle w:val="Heading3"/>
      </w:pPr>
      <w:r>
        <w:rPr>
          <w:rFonts w:ascii="Liberation Sans" w:hAnsi="Liberation Sans"/>
          <w:b w:val="0"/>
        </w:rPr>
        <w:t>Required behavior</w:t>
      </w:r>
    </w:p>
    <w:p w14:paraId="69AC9362" w14:textId="77777777" w:rsidR="000F60CC" w:rsidRDefault="00000000">
      <w:pPr>
        <w:pStyle w:val="ListBullet"/>
        <w:spacing w:after="40"/>
      </w:pPr>
      <w:r>
        <w:t>Responsive sizing with predictable min height.</w:t>
      </w:r>
    </w:p>
    <w:p w14:paraId="1C9F10D0" w14:textId="77777777" w:rsidR="000F60CC" w:rsidRDefault="00000000">
      <w:pPr>
        <w:pStyle w:val="ListBullet"/>
        <w:spacing w:after="40"/>
      </w:pPr>
      <w:r>
        <w:t>Consistent tooltip/legend/axis styles.</w:t>
      </w:r>
    </w:p>
    <w:p w14:paraId="1D54B8DB" w14:textId="77777777" w:rsidR="000F60CC" w:rsidRDefault="00000000">
      <w:pPr>
        <w:pStyle w:val="ListBullet"/>
        <w:spacing w:after="40"/>
      </w:pPr>
      <w:r>
        <w:t>Loading/empty/error states.</w:t>
      </w:r>
    </w:p>
    <w:p w14:paraId="5644735D" w14:textId="77777777" w:rsidR="000F60CC" w:rsidRDefault="00000000">
      <w:pPr>
        <w:pStyle w:val="ListBullet"/>
        <w:spacing w:after="40"/>
      </w:pPr>
      <w:r>
        <w:t>Dashboard cards compose with DataTable filters.</w:t>
      </w:r>
    </w:p>
    <w:p w14:paraId="1B0A8D68" w14:textId="77777777" w:rsidR="000F60CC" w:rsidRDefault="00000000">
      <w:pPr>
        <w:pStyle w:val="Heading3"/>
      </w:pPr>
      <w:r>
        <w:rPr>
          <w:rFonts w:ascii="Liberation Sans" w:hAnsi="Liberation Sans"/>
          <w:b w:val="0"/>
        </w:rPr>
        <w:t>Accessibility requirements</w:t>
      </w:r>
    </w:p>
    <w:p w14:paraId="7EDF815B" w14:textId="77777777" w:rsidR="000F60CC" w:rsidRDefault="00000000">
      <w:pPr>
        <w:pStyle w:val="ListBullet"/>
        <w:spacing w:after="40"/>
      </w:pPr>
      <w:r>
        <w:t>Textual summary for important charts.</w:t>
      </w:r>
    </w:p>
    <w:p w14:paraId="5F727133" w14:textId="77777777" w:rsidR="000F60CC" w:rsidRDefault="00000000">
      <w:pPr>
        <w:pStyle w:val="ListBullet"/>
        <w:spacing w:after="40"/>
      </w:pPr>
      <w:r>
        <w:t>Legend and values accessible via table fallback recipe.</w:t>
      </w:r>
    </w:p>
    <w:p w14:paraId="446D9602" w14:textId="77777777" w:rsidR="000F60CC" w:rsidRDefault="00000000">
      <w:pPr>
        <w:pStyle w:val="ListBullet"/>
        <w:spacing w:after="40"/>
      </w:pPr>
      <w:r>
        <w:t>Color palettes meet contrast where feasible and are not the sole indicator.</w:t>
      </w:r>
    </w:p>
    <w:p w14:paraId="3B209475" w14:textId="77777777" w:rsidR="000F60CC" w:rsidRDefault="00000000">
      <w:pPr>
        <w:pStyle w:val="Heading3"/>
      </w:pPr>
      <w:r>
        <w:rPr>
          <w:rFonts w:ascii="Liberation Sans" w:hAnsi="Liberation Sans"/>
          <w:b w:val="0"/>
        </w:rPr>
        <w:t>Acceptance criteria</w:t>
      </w:r>
    </w:p>
    <w:p w14:paraId="6BEC1C26" w14:textId="77777777" w:rsidR="000F60CC" w:rsidRDefault="00000000">
      <w:pPr>
        <w:pStyle w:val="ListBullet"/>
        <w:spacing w:after="40"/>
      </w:pPr>
      <w:r>
        <w:t>Docs include analytics dashboard block and chart-filter integration examples.</w:t>
      </w:r>
    </w:p>
    <w:p w14:paraId="5C00E13A" w14:textId="77777777" w:rsidR="000F60CC" w:rsidRDefault="00000000">
      <w:pPr>
        <w:pStyle w:val="ListBullet"/>
        <w:spacing w:after="40"/>
      </w:pPr>
      <w:r>
        <w:t>Charts use semantic color tokens and support dark mode.</w:t>
      </w:r>
    </w:p>
    <w:p w14:paraId="28CD5ED7" w14:textId="77777777" w:rsidR="000F60CC" w:rsidRDefault="00000000">
      <w:pPr>
        <w:pStyle w:val="Heading2"/>
      </w:pPr>
      <w:r>
        <w:rPr>
          <w:rFonts w:ascii="Liberation Sans" w:hAnsi="Liberation Sans"/>
          <w:b w:val="0"/>
        </w:rPr>
        <w:lastRenderedPageBreak/>
        <w:t>AI / Chat Components</w:t>
      </w:r>
    </w:p>
    <w:tbl>
      <w:tblPr>
        <w:tblStyle w:val="TableGrid"/>
        <w:tblW w:w="0" w:type="auto"/>
        <w:jc w:val="center"/>
        <w:tblLook w:val="04A0" w:firstRow="1" w:lastRow="0" w:firstColumn="1" w:lastColumn="0" w:noHBand="0" w:noVBand="1"/>
      </w:tblPr>
      <w:tblGrid>
        <w:gridCol w:w="1956"/>
        <w:gridCol w:w="8402"/>
      </w:tblGrid>
      <w:tr w:rsidR="000F60CC" w14:paraId="24A08933" w14:textId="77777777">
        <w:trPr>
          <w:tblHeader/>
          <w:jc w:val="center"/>
        </w:trPr>
        <w:tc>
          <w:tcPr>
            <w:tcW w:w="2016" w:type="dxa"/>
            <w:shd w:val="clear" w:color="auto" w:fill="1F4E79"/>
            <w:tcMar>
              <w:top w:w="80" w:type="dxa"/>
              <w:left w:w="80" w:type="dxa"/>
              <w:bottom w:w="80" w:type="dxa"/>
              <w:right w:w="80" w:type="dxa"/>
            </w:tcMar>
          </w:tcPr>
          <w:p w14:paraId="69BC1FBE" w14:textId="77777777" w:rsidR="000F60CC" w:rsidRDefault="00000000">
            <w:pPr>
              <w:spacing w:after="40"/>
            </w:pPr>
            <w:r>
              <w:rPr>
                <w:b/>
                <w:color w:val="FFFFFF"/>
                <w:sz w:val="17"/>
              </w:rPr>
              <w:t>Field</w:t>
            </w:r>
          </w:p>
        </w:tc>
        <w:tc>
          <w:tcPr>
            <w:tcW w:w="8784" w:type="dxa"/>
            <w:shd w:val="clear" w:color="auto" w:fill="1F4E79"/>
            <w:tcMar>
              <w:top w:w="80" w:type="dxa"/>
              <w:left w:w="80" w:type="dxa"/>
              <w:bottom w:w="80" w:type="dxa"/>
              <w:right w:w="80" w:type="dxa"/>
            </w:tcMar>
          </w:tcPr>
          <w:p w14:paraId="711A9A5B" w14:textId="77777777" w:rsidR="000F60CC" w:rsidRDefault="00000000">
            <w:pPr>
              <w:spacing w:after="40"/>
            </w:pPr>
            <w:r>
              <w:rPr>
                <w:b/>
                <w:color w:val="FFFFFF"/>
                <w:sz w:val="17"/>
              </w:rPr>
              <w:t>Specification</w:t>
            </w:r>
          </w:p>
        </w:tc>
      </w:tr>
      <w:tr w:rsidR="000F60CC" w14:paraId="19270D44" w14:textId="77777777">
        <w:trPr>
          <w:cantSplit/>
          <w:jc w:val="center"/>
        </w:trPr>
        <w:tc>
          <w:tcPr>
            <w:tcW w:w="2016" w:type="dxa"/>
            <w:tcMar>
              <w:top w:w="80" w:type="dxa"/>
              <w:left w:w="80" w:type="dxa"/>
              <w:bottom w:w="80" w:type="dxa"/>
              <w:right w:w="80" w:type="dxa"/>
            </w:tcMar>
          </w:tcPr>
          <w:p w14:paraId="3DBC31D5" w14:textId="77777777" w:rsidR="000F60CC" w:rsidRDefault="00000000">
            <w:pPr>
              <w:spacing w:after="40"/>
            </w:pPr>
            <w:r>
              <w:rPr>
                <w:sz w:val="16"/>
              </w:rPr>
              <w:t>Priority</w:t>
            </w:r>
          </w:p>
        </w:tc>
        <w:tc>
          <w:tcPr>
            <w:tcW w:w="8784" w:type="dxa"/>
            <w:tcMar>
              <w:top w:w="80" w:type="dxa"/>
              <w:left w:w="80" w:type="dxa"/>
              <w:bottom w:w="80" w:type="dxa"/>
              <w:right w:w="80" w:type="dxa"/>
            </w:tcMar>
          </w:tcPr>
          <w:p w14:paraId="77D09D14" w14:textId="77777777" w:rsidR="000F60CC" w:rsidRDefault="00000000">
            <w:pPr>
              <w:spacing w:after="40"/>
            </w:pPr>
            <w:r>
              <w:rPr>
                <w:sz w:val="16"/>
              </w:rPr>
              <w:t>P2 emerging differentiator</w:t>
            </w:r>
          </w:p>
        </w:tc>
      </w:tr>
      <w:tr w:rsidR="000F60CC" w14:paraId="2ED09CD0" w14:textId="77777777">
        <w:trPr>
          <w:cantSplit/>
          <w:jc w:val="center"/>
        </w:trPr>
        <w:tc>
          <w:tcPr>
            <w:tcW w:w="2016" w:type="dxa"/>
            <w:tcMar>
              <w:top w:w="80" w:type="dxa"/>
              <w:left w:w="80" w:type="dxa"/>
              <w:bottom w:w="80" w:type="dxa"/>
              <w:right w:w="80" w:type="dxa"/>
            </w:tcMar>
          </w:tcPr>
          <w:p w14:paraId="0A34AD11" w14:textId="77777777" w:rsidR="000F60CC" w:rsidRDefault="00000000">
            <w:pPr>
              <w:spacing w:after="40"/>
            </w:pPr>
            <w:r>
              <w:rPr>
                <w:sz w:val="16"/>
              </w:rPr>
              <w:t>Problem</w:t>
            </w:r>
          </w:p>
        </w:tc>
        <w:tc>
          <w:tcPr>
            <w:tcW w:w="8784" w:type="dxa"/>
            <w:tcMar>
              <w:top w:w="80" w:type="dxa"/>
              <w:left w:w="80" w:type="dxa"/>
              <w:bottom w:w="80" w:type="dxa"/>
              <w:right w:w="80" w:type="dxa"/>
            </w:tcMar>
          </w:tcPr>
          <w:p w14:paraId="21E023F8" w14:textId="77777777" w:rsidR="000F60CC" w:rsidRDefault="00000000">
            <w:pPr>
              <w:spacing w:after="40"/>
            </w:pPr>
            <w:r>
              <w:rPr>
                <w:sz w:val="16"/>
              </w:rPr>
              <w:t>AI-native applications need reusable UI for streaming conversations, prompt input, file attachments, citations, model selection, and tool-call state.</w:t>
            </w:r>
          </w:p>
        </w:tc>
      </w:tr>
      <w:tr w:rsidR="000F60CC" w14:paraId="6B72A8C1" w14:textId="77777777">
        <w:trPr>
          <w:cantSplit/>
          <w:jc w:val="center"/>
        </w:trPr>
        <w:tc>
          <w:tcPr>
            <w:tcW w:w="2016" w:type="dxa"/>
            <w:tcMar>
              <w:top w:w="80" w:type="dxa"/>
              <w:left w:w="80" w:type="dxa"/>
              <w:bottom w:w="80" w:type="dxa"/>
              <w:right w:w="80" w:type="dxa"/>
            </w:tcMar>
          </w:tcPr>
          <w:p w14:paraId="141CA87D" w14:textId="77777777" w:rsidR="000F60CC" w:rsidRDefault="00000000">
            <w:pPr>
              <w:spacing w:after="40"/>
            </w:pPr>
            <w:r>
              <w:rPr>
                <w:sz w:val="16"/>
              </w:rPr>
              <w:t>Primary users</w:t>
            </w:r>
          </w:p>
        </w:tc>
        <w:tc>
          <w:tcPr>
            <w:tcW w:w="8784" w:type="dxa"/>
            <w:tcMar>
              <w:top w:w="80" w:type="dxa"/>
              <w:left w:w="80" w:type="dxa"/>
              <w:bottom w:w="80" w:type="dxa"/>
              <w:right w:w="80" w:type="dxa"/>
            </w:tcMar>
          </w:tcPr>
          <w:p w14:paraId="2A787D7B" w14:textId="77777777" w:rsidR="000F60CC" w:rsidRDefault="00000000">
            <w:pPr>
              <w:spacing w:after="40"/>
            </w:pPr>
            <w:r>
              <w:rPr>
                <w:sz w:val="16"/>
              </w:rPr>
              <w:t>AI SaaS, internal copilots, support agents, RAG applications, developer tools.</w:t>
            </w:r>
          </w:p>
        </w:tc>
      </w:tr>
      <w:tr w:rsidR="000F60CC" w14:paraId="21AF9B5E" w14:textId="77777777">
        <w:trPr>
          <w:cantSplit/>
          <w:jc w:val="center"/>
        </w:trPr>
        <w:tc>
          <w:tcPr>
            <w:tcW w:w="2016" w:type="dxa"/>
            <w:tcMar>
              <w:top w:w="80" w:type="dxa"/>
              <w:left w:w="80" w:type="dxa"/>
              <w:bottom w:w="80" w:type="dxa"/>
              <w:right w:w="80" w:type="dxa"/>
            </w:tcMar>
          </w:tcPr>
          <w:p w14:paraId="28C0E27C" w14:textId="77777777" w:rsidR="000F60CC" w:rsidRDefault="00000000">
            <w:pPr>
              <w:spacing w:after="40"/>
            </w:pPr>
            <w:r>
              <w:rPr>
                <w:sz w:val="16"/>
              </w:rPr>
              <w:t>Canonical API</w:t>
            </w:r>
          </w:p>
        </w:tc>
        <w:tc>
          <w:tcPr>
            <w:tcW w:w="8784" w:type="dxa"/>
            <w:tcMar>
              <w:top w:w="80" w:type="dxa"/>
              <w:left w:w="80" w:type="dxa"/>
              <w:bottom w:w="80" w:type="dxa"/>
              <w:right w:w="80" w:type="dxa"/>
            </w:tcMar>
          </w:tcPr>
          <w:p w14:paraId="0ABD77F5" w14:textId="77777777" w:rsidR="000F60CC" w:rsidRDefault="00000000">
            <w:pPr>
              <w:spacing w:after="40"/>
            </w:pPr>
            <w:r>
              <w:rPr>
                <w:sz w:val="16"/>
              </w:rPr>
              <w:t>messages, onSubmit, onStop, onRegenerate, attachments, models, selectedModel, streaming, citations, toolCalls, renderMessage, renderAttachment, scrollBehavior</w:t>
            </w:r>
          </w:p>
        </w:tc>
      </w:tr>
    </w:tbl>
    <w:p w14:paraId="68E822D0" w14:textId="77777777" w:rsidR="000F60CC" w:rsidRDefault="000F60CC"/>
    <w:p w14:paraId="2C8C7236" w14:textId="77777777" w:rsidR="000F60CC" w:rsidRDefault="00000000">
      <w:pPr>
        <w:pStyle w:val="Heading3"/>
      </w:pPr>
      <w:r>
        <w:rPr>
          <w:rFonts w:ascii="Liberation Sans" w:hAnsi="Liberation Sans"/>
          <w:b w:val="0"/>
        </w:rPr>
        <w:t>Required variants</w:t>
      </w:r>
    </w:p>
    <w:p w14:paraId="230643A2" w14:textId="77777777" w:rsidR="000F60CC" w:rsidRDefault="00000000">
      <w:pPr>
        <w:pStyle w:val="ListBullet"/>
        <w:spacing w:after="40"/>
      </w:pPr>
      <w:r>
        <w:t>PromptInput</w:t>
      </w:r>
    </w:p>
    <w:p w14:paraId="425D524D" w14:textId="77777777" w:rsidR="000F60CC" w:rsidRDefault="00000000">
      <w:pPr>
        <w:pStyle w:val="ListBullet"/>
        <w:spacing w:after="40"/>
      </w:pPr>
      <w:r>
        <w:t>ChatMessage</w:t>
      </w:r>
    </w:p>
    <w:p w14:paraId="112B3382" w14:textId="77777777" w:rsidR="000F60CC" w:rsidRDefault="00000000">
      <w:pPr>
        <w:pStyle w:val="ListBullet"/>
        <w:spacing w:after="40"/>
      </w:pPr>
      <w:r>
        <w:t>MessageList</w:t>
      </w:r>
    </w:p>
    <w:p w14:paraId="4163CC68" w14:textId="77777777" w:rsidR="000F60CC" w:rsidRDefault="00000000">
      <w:pPr>
        <w:pStyle w:val="ListBullet"/>
        <w:spacing w:after="40"/>
      </w:pPr>
      <w:r>
        <w:t>MessageScroller</w:t>
      </w:r>
    </w:p>
    <w:p w14:paraId="2CA584E1" w14:textId="77777777" w:rsidR="000F60CC" w:rsidRDefault="00000000">
      <w:pPr>
        <w:pStyle w:val="ListBullet"/>
        <w:spacing w:after="40"/>
      </w:pPr>
      <w:r>
        <w:t>ConversationList</w:t>
      </w:r>
    </w:p>
    <w:p w14:paraId="64E77012" w14:textId="77777777" w:rsidR="000F60CC" w:rsidRDefault="00000000">
      <w:pPr>
        <w:pStyle w:val="ListBullet"/>
        <w:spacing w:after="40"/>
      </w:pPr>
      <w:r>
        <w:t>AttachmentBubble</w:t>
      </w:r>
    </w:p>
    <w:p w14:paraId="1DC3558E" w14:textId="77777777" w:rsidR="000F60CC" w:rsidRDefault="00000000">
      <w:pPr>
        <w:pStyle w:val="ListBullet"/>
        <w:spacing w:after="40"/>
      </w:pPr>
      <w:r>
        <w:t>TypingIndicator</w:t>
      </w:r>
    </w:p>
    <w:p w14:paraId="69B5FB74" w14:textId="77777777" w:rsidR="000F60CC" w:rsidRDefault="00000000">
      <w:pPr>
        <w:pStyle w:val="ListBullet"/>
        <w:spacing w:after="40"/>
      </w:pPr>
      <w:r>
        <w:t>CitationCard</w:t>
      </w:r>
    </w:p>
    <w:p w14:paraId="057C8D4D" w14:textId="77777777" w:rsidR="000F60CC" w:rsidRDefault="00000000">
      <w:pPr>
        <w:pStyle w:val="ListBullet"/>
        <w:spacing w:after="40"/>
      </w:pPr>
      <w:r>
        <w:t>ToolCallCard</w:t>
      </w:r>
    </w:p>
    <w:p w14:paraId="164575A1" w14:textId="77777777" w:rsidR="000F60CC" w:rsidRDefault="00000000">
      <w:pPr>
        <w:pStyle w:val="ListBullet"/>
        <w:spacing w:after="40"/>
      </w:pPr>
      <w:r>
        <w:t>ModelPicker</w:t>
      </w:r>
    </w:p>
    <w:p w14:paraId="01BE4CE0" w14:textId="77777777" w:rsidR="000F60CC" w:rsidRDefault="00000000">
      <w:pPr>
        <w:pStyle w:val="Heading3"/>
      </w:pPr>
      <w:r>
        <w:rPr>
          <w:rFonts w:ascii="Liberation Sans" w:hAnsi="Liberation Sans"/>
          <w:b w:val="0"/>
        </w:rPr>
        <w:t>Required behavior</w:t>
      </w:r>
    </w:p>
    <w:p w14:paraId="7C97E75E" w14:textId="77777777" w:rsidR="000F60CC" w:rsidRDefault="00000000">
      <w:pPr>
        <w:pStyle w:val="ListBullet"/>
        <w:spacing w:after="40"/>
      </w:pPr>
      <w:r>
        <w:t>Prompt supports multiline input, submit shortcut, stop generation, file attachments.</w:t>
      </w:r>
    </w:p>
    <w:p w14:paraId="6A93F19E" w14:textId="77777777" w:rsidR="000F60CC" w:rsidRDefault="00000000">
      <w:pPr>
        <w:pStyle w:val="ListBullet"/>
        <w:spacing w:after="40"/>
      </w:pPr>
      <w:r>
        <w:t>Message list auto-scrolls intelligently and preserves scroll when user reads history.</w:t>
      </w:r>
    </w:p>
    <w:p w14:paraId="48A91D87" w14:textId="77777777" w:rsidR="000F60CC" w:rsidRDefault="00000000">
      <w:pPr>
        <w:pStyle w:val="ListBullet"/>
        <w:spacing w:after="40"/>
      </w:pPr>
      <w:r>
        <w:t>Streaming state shows partial text, typing indicator, tool calls, and errors.</w:t>
      </w:r>
    </w:p>
    <w:p w14:paraId="1ADEA9CC" w14:textId="77777777" w:rsidR="000F60CC" w:rsidRDefault="00000000">
      <w:pPr>
        <w:pStyle w:val="ListBullet"/>
        <w:spacing w:after="40"/>
      </w:pPr>
      <w:r>
        <w:t>Citations open source previews.</w:t>
      </w:r>
    </w:p>
    <w:p w14:paraId="6B24C435" w14:textId="77777777" w:rsidR="000F60CC" w:rsidRDefault="00000000">
      <w:pPr>
        <w:pStyle w:val="ListBullet"/>
        <w:spacing w:after="40"/>
      </w:pPr>
      <w:r>
        <w:t>Conversation list supports pinned/recent/archived states.</w:t>
      </w:r>
    </w:p>
    <w:p w14:paraId="7C8821EE" w14:textId="77777777" w:rsidR="000F60CC" w:rsidRDefault="00000000">
      <w:pPr>
        <w:pStyle w:val="Heading3"/>
      </w:pPr>
      <w:r>
        <w:rPr>
          <w:rFonts w:ascii="Liberation Sans" w:hAnsi="Liberation Sans"/>
          <w:b w:val="0"/>
        </w:rPr>
        <w:t>Accessibility requirements</w:t>
      </w:r>
    </w:p>
    <w:p w14:paraId="0D8AB142" w14:textId="77777777" w:rsidR="000F60CC" w:rsidRDefault="00000000">
      <w:pPr>
        <w:pStyle w:val="ListBullet"/>
        <w:spacing w:after="40"/>
      </w:pPr>
      <w:r>
        <w:t>Streaming updates use polite live-region strategy to avoid overwhelming screen readers.</w:t>
      </w:r>
    </w:p>
    <w:p w14:paraId="1CBEE5F4" w14:textId="77777777" w:rsidR="000F60CC" w:rsidRDefault="00000000">
      <w:pPr>
        <w:pStyle w:val="ListBullet"/>
        <w:spacing w:after="40"/>
      </w:pPr>
      <w:r>
        <w:t>Attachments and citations have meaningful labels.</w:t>
      </w:r>
    </w:p>
    <w:p w14:paraId="62888539" w14:textId="77777777" w:rsidR="000F60CC" w:rsidRDefault="00000000">
      <w:pPr>
        <w:pStyle w:val="ListBullet"/>
        <w:spacing w:after="40"/>
      </w:pPr>
      <w:r>
        <w:t>Keyboard users can submit, stop, copy, regenerate, and navigate messages.</w:t>
      </w:r>
    </w:p>
    <w:p w14:paraId="2A6BD5C4" w14:textId="77777777" w:rsidR="000F60CC" w:rsidRDefault="00000000">
      <w:pPr>
        <w:pStyle w:val="Heading3"/>
      </w:pPr>
      <w:r>
        <w:rPr>
          <w:rFonts w:ascii="Liberation Sans" w:hAnsi="Liberation Sans"/>
          <w:b w:val="0"/>
        </w:rPr>
        <w:t>Acceptance criteria</w:t>
      </w:r>
    </w:p>
    <w:p w14:paraId="05F495ED" w14:textId="77777777" w:rsidR="000F60CC" w:rsidRDefault="00000000">
      <w:pPr>
        <w:pStyle w:val="ListBullet"/>
        <w:spacing w:after="40"/>
      </w:pPr>
      <w:r>
        <w:t>Docs include OpenAI-style chat shell, RAG answer with citations, file attachment prompt, and model picker examples.</w:t>
      </w:r>
    </w:p>
    <w:p w14:paraId="132850C9" w14:textId="77777777" w:rsidR="000F60CC" w:rsidRDefault="00000000">
      <w:pPr>
        <w:pStyle w:val="ListBullet"/>
        <w:spacing w:after="40"/>
      </w:pPr>
      <w:r>
        <w:t>Components are provider-agnostic and do not import an AI SDK by default.</w:t>
      </w:r>
    </w:p>
    <w:p w14:paraId="0CAFDE87" w14:textId="77777777" w:rsidR="000F60CC" w:rsidRDefault="00000000">
      <w:pPr>
        <w:pStyle w:val="Heading1"/>
      </w:pPr>
      <w:r>
        <w:rPr>
          <w:rFonts w:ascii="Liberation Sans" w:hAnsi="Liberation Sans"/>
          <w:b w:val="0"/>
        </w:rPr>
        <w:t>11. Utility and Provider Specifications</w:t>
      </w:r>
    </w:p>
    <w:tbl>
      <w:tblPr>
        <w:tblStyle w:val="TableGrid"/>
        <w:tblW w:w="0" w:type="auto"/>
        <w:jc w:val="center"/>
        <w:tblLook w:val="04A0" w:firstRow="1" w:lastRow="0" w:firstColumn="1" w:lastColumn="0" w:noHBand="0" w:noVBand="1"/>
      </w:tblPr>
      <w:tblGrid>
        <w:gridCol w:w="2376"/>
        <w:gridCol w:w="3041"/>
        <w:gridCol w:w="4087"/>
        <w:gridCol w:w="854"/>
      </w:tblGrid>
      <w:tr w:rsidR="000F60CC" w14:paraId="7AAC0E89" w14:textId="77777777">
        <w:trPr>
          <w:tblHeader/>
          <w:jc w:val="center"/>
        </w:trPr>
        <w:tc>
          <w:tcPr>
            <w:tcW w:w="2448" w:type="dxa"/>
            <w:shd w:val="clear" w:color="auto" w:fill="1F4E79"/>
            <w:tcMar>
              <w:top w:w="80" w:type="dxa"/>
              <w:left w:w="80" w:type="dxa"/>
              <w:bottom w:w="80" w:type="dxa"/>
              <w:right w:w="80" w:type="dxa"/>
            </w:tcMar>
          </w:tcPr>
          <w:p w14:paraId="51F89AA9" w14:textId="77777777" w:rsidR="000F60CC" w:rsidRDefault="00000000">
            <w:pPr>
              <w:spacing w:after="40"/>
            </w:pPr>
            <w:r>
              <w:rPr>
                <w:b/>
                <w:color w:val="FFFFFF"/>
                <w:sz w:val="17"/>
              </w:rPr>
              <w:t>Utility</w:t>
            </w:r>
          </w:p>
        </w:tc>
        <w:tc>
          <w:tcPr>
            <w:tcW w:w="3168" w:type="dxa"/>
            <w:shd w:val="clear" w:color="auto" w:fill="1F4E79"/>
            <w:tcMar>
              <w:top w:w="80" w:type="dxa"/>
              <w:left w:w="80" w:type="dxa"/>
              <w:bottom w:w="80" w:type="dxa"/>
              <w:right w:w="80" w:type="dxa"/>
            </w:tcMar>
          </w:tcPr>
          <w:p w14:paraId="49523962" w14:textId="77777777" w:rsidR="000F60CC" w:rsidRDefault="00000000">
            <w:pPr>
              <w:spacing w:after="40"/>
            </w:pPr>
            <w:r>
              <w:rPr>
                <w:b/>
                <w:color w:val="FFFFFF"/>
                <w:sz w:val="17"/>
              </w:rPr>
              <w:t>Purpose</w:t>
            </w:r>
          </w:p>
        </w:tc>
        <w:tc>
          <w:tcPr>
            <w:tcW w:w="4320" w:type="dxa"/>
            <w:shd w:val="clear" w:color="auto" w:fill="1F4E79"/>
            <w:tcMar>
              <w:top w:w="80" w:type="dxa"/>
              <w:left w:w="80" w:type="dxa"/>
              <w:bottom w:w="80" w:type="dxa"/>
              <w:right w:w="80" w:type="dxa"/>
            </w:tcMar>
          </w:tcPr>
          <w:p w14:paraId="72704555" w14:textId="77777777" w:rsidR="000F60CC" w:rsidRDefault="00000000">
            <w:pPr>
              <w:spacing w:after="40"/>
            </w:pPr>
            <w:r>
              <w:rPr>
                <w:b/>
                <w:color w:val="FFFFFF"/>
                <w:sz w:val="17"/>
              </w:rPr>
              <w:t>Specification</w:t>
            </w:r>
          </w:p>
        </w:tc>
        <w:tc>
          <w:tcPr>
            <w:tcW w:w="864" w:type="dxa"/>
            <w:shd w:val="clear" w:color="auto" w:fill="1F4E79"/>
            <w:tcMar>
              <w:top w:w="80" w:type="dxa"/>
              <w:left w:w="80" w:type="dxa"/>
              <w:bottom w:w="80" w:type="dxa"/>
              <w:right w:w="80" w:type="dxa"/>
            </w:tcMar>
          </w:tcPr>
          <w:p w14:paraId="5820BAD3" w14:textId="77777777" w:rsidR="000F60CC" w:rsidRDefault="00000000">
            <w:pPr>
              <w:spacing w:after="40"/>
            </w:pPr>
            <w:r>
              <w:rPr>
                <w:b/>
                <w:color w:val="FFFFFF"/>
                <w:sz w:val="17"/>
              </w:rPr>
              <w:t>Priority</w:t>
            </w:r>
          </w:p>
        </w:tc>
      </w:tr>
      <w:tr w:rsidR="000F60CC" w14:paraId="2B8C509A" w14:textId="77777777">
        <w:trPr>
          <w:cantSplit/>
          <w:jc w:val="center"/>
        </w:trPr>
        <w:tc>
          <w:tcPr>
            <w:tcW w:w="2448" w:type="dxa"/>
            <w:tcMar>
              <w:top w:w="80" w:type="dxa"/>
              <w:left w:w="80" w:type="dxa"/>
              <w:bottom w:w="80" w:type="dxa"/>
              <w:right w:w="80" w:type="dxa"/>
            </w:tcMar>
          </w:tcPr>
          <w:p w14:paraId="35B68E76" w14:textId="77777777" w:rsidR="000F60CC" w:rsidRDefault="00000000">
            <w:pPr>
              <w:spacing w:after="40"/>
            </w:pPr>
            <w:r>
              <w:rPr>
                <w:sz w:val="16"/>
              </w:rPr>
              <w:t>Portal</w:t>
            </w:r>
          </w:p>
        </w:tc>
        <w:tc>
          <w:tcPr>
            <w:tcW w:w="3168" w:type="dxa"/>
            <w:tcMar>
              <w:top w:w="80" w:type="dxa"/>
              <w:left w:w="80" w:type="dxa"/>
              <w:bottom w:w="80" w:type="dxa"/>
              <w:right w:w="80" w:type="dxa"/>
            </w:tcMar>
          </w:tcPr>
          <w:p w14:paraId="378425E6" w14:textId="77777777" w:rsidR="000F60CC" w:rsidRDefault="00000000">
            <w:pPr>
              <w:spacing w:after="40"/>
            </w:pPr>
            <w:r>
              <w:rPr>
                <w:sz w:val="16"/>
              </w:rPr>
              <w:t>Render overlays outside normal DOM tree.</w:t>
            </w:r>
          </w:p>
        </w:tc>
        <w:tc>
          <w:tcPr>
            <w:tcW w:w="4320" w:type="dxa"/>
            <w:tcMar>
              <w:top w:w="80" w:type="dxa"/>
              <w:left w:w="80" w:type="dxa"/>
              <w:bottom w:w="80" w:type="dxa"/>
              <w:right w:w="80" w:type="dxa"/>
            </w:tcMar>
          </w:tcPr>
          <w:p w14:paraId="63AECB02" w14:textId="77777777" w:rsidR="000F60CC" w:rsidRDefault="00000000">
            <w:pPr>
              <w:spacing w:after="40"/>
            </w:pPr>
            <w:r>
              <w:rPr>
                <w:sz w:val="16"/>
              </w:rPr>
              <w:t>Container prop, SSR-safe no-op until client where needed.</w:t>
            </w:r>
          </w:p>
        </w:tc>
        <w:tc>
          <w:tcPr>
            <w:tcW w:w="864" w:type="dxa"/>
            <w:tcMar>
              <w:top w:w="80" w:type="dxa"/>
              <w:left w:w="80" w:type="dxa"/>
              <w:bottom w:w="80" w:type="dxa"/>
              <w:right w:w="80" w:type="dxa"/>
            </w:tcMar>
          </w:tcPr>
          <w:p w14:paraId="43AEFF7E" w14:textId="77777777" w:rsidR="000F60CC" w:rsidRDefault="00000000">
            <w:pPr>
              <w:spacing w:after="40"/>
            </w:pPr>
            <w:r>
              <w:rPr>
                <w:sz w:val="16"/>
              </w:rPr>
              <w:t>P0</w:t>
            </w:r>
          </w:p>
        </w:tc>
      </w:tr>
      <w:tr w:rsidR="000F60CC" w14:paraId="0CCDF8DA" w14:textId="77777777">
        <w:trPr>
          <w:cantSplit/>
          <w:jc w:val="center"/>
        </w:trPr>
        <w:tc>
          <w:tcPr>
            <w:tcW w:w="2448" w:type="dxa"/>
            <w:tcMar>
              <w:top w:w="80" w:type="dxa"/>
              <w:left w:w="80" w:type="dxa"/>
              <w:bottom w:w="80" w:type="dxa"/>
              <w:right w:w="80" w:type="dxa"/>
            </w:tcMar>
          </w:tcPr>
          <w:p w14:paraId="40FCF6E4" w14:textId="77777777" w:rsidR="000F60CC" w:rsidRDefault="00000000">
            <w:pPr>
              <w:spacing w:after="40"/>
            </w:pPr>
            <w:r>
              <w:rPr>
                <w:sz w:val="16"/>
              </w:rPr>
              <w:t>VisuallyHidden</w:t>
            </w:r>
          </w:p>
        </w:tc>
        <w:tc>
          <w:tcPr>
            <w:tcW w:w="3168" w:type="dxa"/>
            <w:tcMar>
              <w:top w:w="80" w:type="dxa"/>
              <w:left w:w="80" w:type="dxa"/>
              <w:bottom w:w="80" w:type="dxa"/>
              <w:right w:w="80" w:type="dxa"/>
            </w:tcMar>
          </w:tcPr>
          <w:p w14:paraId="43986597" w14:textId="77777777" w:rsidR="000F60CC" w:rsidRDefault="00000000">
            <w:pPr>
              <w:spacing w:after="40"/>
            </w:pPr>
            <w:r>
              <w:rPr>
                <w:sz w:val="16"/>
              </w:rPr>
              <w:t>Hide text visually while keeping it available to assistive tech.</w:t>
            </w:r>
          </w:p>
        </w:tc>
        <w:tc>
          <w:tcPr>
            <w:tcW w:w="4320" w:type="dxa"/>
            <w:tcMar>
              <w:top w:w="80" w:type="dxa"/>
              <w:left w:w="80" w:type="dxa"/>
              <w:bottom w:w="80" w:type="dxa"/>
              <w:right w:w="80" w:type="dxa"/>
            </w:tcMar>
          </w:tcPr>
          <w:p w14:paraId="487E26C0" w14:textId="77777777" w:rsidR="000F60CC" w:rsidRDefault="00000000">
            <w:pPr>
              <w:spacing w:after="40"/>
            </w:pPr>
            <w:r>
              <w:rPr>
                <w:sz w:val="16"/>
              </w:rPr>
              <w:t>asChild support; used for icon labels and live region context.</w:t>
            </w:r>
          </w:p>
        </w:tc>
        <w:tc>
          <w:tcPr>
            <w:tcW w:w="864" w:type="dxa"/>
            <w:tcMar>
              <w:top w:w="80" w:type="dxa"/>
              <w:left w:w="80" w:type="dxa"/>
              <w:bottom w:w="80" w:type="dxa"/>
              <w:right w:w="80" w:type="dxa"/>
            </w:tcMar>
          </w:tcPr>
          <w:p w14:paraId="2AA165DF" w14:textId="77777777" w:rsidR="000F60CC" w:rsidRDefault="00000000">
            <w:pPr>
              <w:spacing w:after="40"/>
            </w:pPr>
            <w:r>
              <w:rPr>
                <w:sz w:val="16"/>
              </w:rPr>
              <w:t>P0</w:t>
            </w:r>
          </w:p>
        </w:tc>
      </w:tr>
      <w:tr w:rsidR="000F60CC" w14:paraId="3CBB1C15" w14:textId="77777777">
        <w:trPr>
          <w:cantSplit/>
          <w:jc w:val="center"/>
        </w:trPr>
        <w:tc>
          <w:tcPr>
            <w:tcW w:w="2448" w:type="dxa"/>
            <w:tcMar>
              <w:top w:w="80" w:type="dxa"/>
              <w:left w:w="80" w:type="dxa"/>
              <w:bottom w:w="80" w:type="dxa"/>
              <w:right w:w="80" w:type="dxa"/>
            </w:tcMar>
          </w:tcPr>
          <w:p w14:paraId="54D078B1" w14:textId="77777777" w:rsidR="000F60CC" w:rsidRDefault="00000000">
            <w:pPr>
              <w:spacing w:after="40"/>
            </w:pPr>
            <w:r>
              <w:rPr>
                <w:sz w:val="16"/>
              </w:rPr>
              <w:lastRenderedPageBreak/>
              <w:t>FocusTrap / FocusScope</w:t>
            </w:r>
          </w:p>
        </w:tc>
        <w:tc>
          <w:tcPr>
            <w:tcW w:w="3168" w:type="dxa"/>
            <w:tcMar>
              <w:top w:w="80" w:type="dxa"/>
              <w:left w:w="80" w:type="dxa"/>
              <w:bottom w:w="80" w:type="dxa"/>
              <w:right w:w="80" w:type="dxa"/>
            </w:tcMar>
          </w:tcPr>
          <w:p w14:paraId="5CB312AA" w14:textId="77777777" w:rsidR="000F60CC" w:rsidRDefault="00000000">
            <w:pPr>
              <w:spacing w:after="40"/>
            </w:pPr>
            <w:r>
              <w:rPr>
                <w:sz w:val="16"/>
              </w:rPr>
              <w:t>Manage modal focus containment and return.</w:t>
            </w:r>
          </w:p>
        </w:tc>
        <w:tc>
          <w:tcPr>
            <w:tcW w:w="4320" w:type="dxa"/>
            <w:tcMar>
              <w:top w:w="80" w:type="dxa"/>
              <w:left w:w="80" w:type="dxa"/>
              <w:bottom w:w="80" w:type="dxa"/>
              <w:right w:w="80" w:type="dxa"/>
            </w:tcMar>
          </w:tcPr>
          <w:p w14:paraId="5CDFE0F8" w14:textId="77777777" w:rsidR="000F60CC" w:rsidRDefault="00000000">
            <w:pPr>
              <w:spacing w:after="40"/>
            </w:pPr>
            <w:r>
              <w:rPr>
                <w:sz w:val="16"/>
              </w:rPr>
              <w:t>Nested scope support; initial/final focus hooks.</w:t>
            </w:r>
          </w:p>
        </w:tc>
        <w:tc>
          <w:tcPr>
            <w:tcW w:w="864" w:type="dxa"/>
            <w:tcMar>
              <w:top w:w="80" w:type="dxa"/>
              <w:left w:w="80" w:type="dxa"/>
              <w:bottom w:w="80" w:type="dxa"/>
              <w:right w:w="80" w:type="dxa"/>
            </w:tcMar>
          </w:tcPr>
          <w:p w14:paraId="13C66270" w14:textId="77777777" w:rsidR="000F60CC" w:rsidRDefault="00000000">
            <w:pPr>
              <w:spacing w:after="40"/>
            </w:pPr>
            <w:r>
              <w:rPr>
                <w:sz w:val="16"/>
              </w:rPr>
              <w:t>P0</w:t>
            </w:r>
          </w:p>
        </w:tc>
      </w:tr>
      <w:tr w:rsidR="000F60CC" w14:paraId="0CF0F780" w14:textId="77777777">
        <w:trPr>
          <w:cantSplit/>
          <w:jc w:val="center"/>
        </w:trPr>
        <w:tc>
          <w:tcPr>
            <w:tcW w:w="2448" w:type="dxa"/>
            <w:tcMar>
              <w:top w:w="80" w:type="dxa"/>
              <w:left w:w="80" w:type="dxa"/>
              <w:bottom w:w="80" w:type="dxa"/>
              <w:right w:w="80" w:type="dxa"/>
            </w:tcMar>
          </w:tcPr>
          <w:p w14:paraId="713130B6" w14:textId="77777777" w:rsidR="000F60CC" w:rsidRDefault="00000000">
            <w:pPr>
              <w:spacing w:after="40"/>
            </w:pPr>
            <w:r>
              <w:rPr>
                <w:sz w:val="16"/>
              </w:rPr>
              <w:t>Presence / Transition</w:t>
            </w:r>
          </w:p>
        </w:tc>
        <w:tc>
          <w:tcPr>
            <w:tcW w:w="3168" w:type="dxa"/>
            <w:tcMar>
              <w:top w:w="80" w:type="dxa"/>
              <w:left w:w="80" w:type="dxa"/>
              <w:bottom w:w="80" w:type="dxa"/>
              <w:right w:w="80" w:type="dxa"/>
            </w:tcMar>
          </w:tcPr>
          <w:p w14:paraId="0726A337" w14:textId="77777777" w:rsidR="000F60CC" w:rsidRDefault="00000000">
            <w:pPr>
              <w:spacing w:after="40"/>
            </w:pPr>
            <w:r>
              <w:rPr>
                <w:sz w:val="16"/>
              </w:rPr>
              <w:t>Mount/unmount animation coordination.</w:t>
            </w:r>
          </w:p>
        </w:tc>
        <w:tc>
          <w:tcPr>
            <w:tcW w:w="4320" w:type="dxa"/>
            <w:tcMar>
              <w:top w:w="80" w:type="dxa"/>
              <w:left w:w="80" w:type="dxa"/>
              <w:bottom w:w="80" w:type="dxa"/>
              <w:right w:w="80" w:type="dxa"/>
            </w:tcMar>
          </w:tcPr>
          <w:p w14:paraId="70503A70" w14:textId="77777777" w:rsidR="000F60CC" w:rsidRDefault="00000000">
            <w:pPr>
              <w:spacing w:after="40"/>
            </w:pPr>
            <w:r>
              <w:rPr>
                <w:sz w:val="16"/>
              </w:rPr>
              <w:t>Reduced motion support; data-state attributes.</w:t>
            </w:r>
          </w:p>
        </w:tc>
        <w:tc>
          <w:tcPr>
            <w:tcW w:w="864" w:type="dxa"/>
            <w:tcMar>
              <w:top w:w="80" w:type="dxa"/>
              <w:left w:w="80" w:type="dxa"/>
              <w:bottom w:w="80" w:type="dxa"/>
              <w:right w:w="80" w:type="dxa"/>
            </w:tcMar>
          </w:tcPr>
          <w:p w14:paraId="50DEC323" w14:textId="77777777" w:rsidR="000F60CC" w:rsidRDefault="00000000">
            <w:pPr>
              <w:spacing w:after="40"/>
            </w:pPr>
            <w:r>
              <w:rPr>
                <w:sz w:val="16"/>
              </w:rPr>
              <w:t>P0</w:t>
            </w:r>
          </w:p>
        </w:tc>
      </w:tr>
      <w:tr w:rsidR="000F60CC" w14:paraId="2331B78D" w14:textId="77777777">
        <w:trPr>
          <w:cantSplit/>
          <w:jc w:val="center"/>
        </w:trPr>
        <w:tc>
          <w:tcPr>
            <w:tcW w:w="2448" w:type="dxa"/>
            <w:tcMar>
              <w:top w:w="80" w:type="dxa"/>
              <w:left w:w="80" w:type="dxa"/>
              <w:bottom w:w="80" w:type="dxa"/>
              <w:right w:w="80" w:type="dxa"/>
            </w:tcMar>
          </w:tcPr>
          <w:p w14:paraId="13539E8D" w14:textId="77777777" w:rsidR="000F60CC" w:rsidRDefault="00000000">
            <w:pPr>
              <w:spacing w:after="40"/>
            </w:pPr>
            <w:r>
              <w:rPr>
                <w:sz w:val="16"/>
              </w:rPr>
              <w:t>ClientOnly</w:t>
            </w:r>
          </w:p>
        </w:tc>
        <w:tc>
          <w:tcPr>
            <w:tcW w:w="3168" w:type="dxa"/>
            <w:tcMar>
              <w:top w:w="80" w:type="dxa"/>
              <w:left w:w="80" w:type="dxa"/>
              <w:bottom w:w="80" w:type="dxa"/>
              <w:right w:w="80" w:type="dxa"/>
            </w:tcMar>
          </w:tcPr>
          <w:p w14:paraId="09F651C8" w14:textId="77777777" w:rsidR="000F60CC" w:rsidRDefault="00000000">
            <w:pPr>
              <w:spacing w:after="40"/>
            </w:pPr>
            <w:r>
              <w:rPr>
                <w:sz w:val="16"/>
              </w:rPr>
              <w:t>Render browser-only content after hydration.</w:t>
            </w:r>
          </w:p>
        </w:tc>
        <w:tc>
          <w:tcPr>
            <w:tcW w:w="4320" w:type="dxa"/>
            <w:tcMar>
              <w:top w:w="80" w:type="dxa"/>
              <w:left w:w="80" w:type="dxa"/>
              <w:bottom w:w="80" w:type="dxa"/>
              <w:right w:w="80" w:type="dxa"/>
            </w:tcMar>
          </w:tcPr>
          <w:p w14:paraId="49AC0EDE" w14:textId="77777777" w:rsidR="000F60CC" w:rsidRDefault="00000000">
            <w:pPr>
              <w:spacing w:after="40"/>
            </w:pPr>
            <w:r>
              <w:rPr>
                <w:sz w:val="16"/>
              </w:rPr>
              <w:t>Fallback prop; useful for chart or editor wrappers.</w:t>
            </w:r>
          </w:p>
        </w:tc>
        <w:tc>
          <w:tcPr>
            <w:tcW w:w="864" w:type="dxa"/>
            <w:tcMar>
              <w:top w:w="80" w:type="dxa"/>
              <w:left w:w="80" w:type="dxa"/>
              <w:bottom w:w="80" w:type="dxa"/>
              <w:right w:w="80" w:type="dxa"/>
            </w:tcMar>
          </w:tcPr>
          <w:p w14:paraId="68C330BD" w14:textId="77777777" w:rsidR="000F60CC" w:rsidRDefault="00000000">
            <w:pPr>
              <w:spacing w:after="40"/>
            </w:pPr>
            <w:r>
              <w:rPr>
                <w:sz w:val="16"/>
              </w:rPr>
              <w:t>P1</w:t>
            </w:r>
          </w:p>
        </w:tc>
      </w:tr>
      <w:tr w:rsidR="000F60CC" w14:paraId="586C30BB" w14:textId="77777777">
        <w:trPr>
          <w:cantSplit/>
          <w:jc w:val="center"/>
        </w:trPr>
        <w:tc>
          <w:tcPr>
            <w:tcW w:w="2448" w:type="dxa"/>
            <w:tcMar>
              <w:top w:w="80" w:type="dxa"/>
              <w:left w:w="80" w:type="dxa"/>
              <w:bottom w:w="80" w:type="dxa"/>
              <w:right w:w="80" w:type="dxa"/>
            </w:tcMar>
          </w:tcPr>
          <w:p w14:paraId="455B5D7C" w14:textId="77777777" w:rsidR="000F60CC" w:rsidRDefault="00000000">
            <w:pPr>
              <w:spacing w:after="40"/>
            </w:pPr>
            <w:r>
              <w:rPr>
                <w:sz w:val="16"/>
              </w:rPr>
              <w:t>EnvironmentProvider</w:t>
            </w:r>
          </w:p>
        </w:tc>
        <w:tc>
          <w:tcPr>
            <w:tcW w:w="3168" w:type="dxa"/>
            <w:tcMar>
              <w:top w:w="80" w:type="dxa"/>
              <w:left w:w="80" w:type="dxa"/>
              <w:bottom w:w="80" w:type="dxa"/>
              <w:right w:w="80" w:type="dxa"/>
            </w:tcMar>
          </w:tcPr>
          <w:p w14:paraId="5D1E3FE7" w14:textId="77777777" w:rsidR="000F60CC" w:rsidRDefault="00000000">
            <w:pPr>
              <w:spacing w:after="40"/>
            </w:pPr>
            <w:r>
              <w:rPr>
                <w:sz w:val="16"/>
              </w:rPr>
              <w:t>Support iframe, shadow DOM, Electron-like environments.</w:t>
            </w:r>
          </w:p>
        </w:tc>
        <w:tc>
          <w:tcPr>
            <w:tcW w:w="4320" w:type="dxa"/>
            <w:tcMar>
              <w:top w:w="80" w:type="dxa"/>
              <w:left w:w="80" w:type="dxa"/>
              <w:bottom w:w="80" w:type="dxa"/>
              <w:right w:w="80" w:type="dxa"/>
            </w:tcMar>
          </w:tcPr>
          <w:p w14:paraId="6C86634C" w14:textId="77777777" w:rsidR="000F60CC" w:rsidRDefault="00000000">
            <w:pPr>
              <w:spacing w:after="40"/>
            </w:pPr>
            <w:r>
              <w:rPr>
                <w:sz w:val="16"/>
              </w:rPr>
              <w:t>Custom document/window/root node injection.</w:t>
            </w:r>
          </w:p>
        </w:tc>
        <w:tc>
          <w:tcPr>
            <w:tcW w:w="864" w:type="dxa"/>
            <w:tcMar>
              <w:top w:w="80" w:type="dxa"/>
              <w:left w:w="80" w:type="dxa"/>
              <w:bottom w:w="80" w:type="dxa"/>
              <w:right w:w="80" w:type="dxa"/>
            </w:tcMar>
          </w:tcPr>
          <w:p w14:paraId="7A9C4767" w14:textId="77777777" w:rsidR="000F60CC" w:rsidRDefault="00000000">
            <w:pPr>
              <w:spacing w:after="40"/>
            </w:pPr>
            <w:r>
              <w:rPr>
                <w:sz w:val="16"/>
              </w:rPr>
              <w:t>P1</w:t>
            </w:r>
          </w:p>
        </w:tc>
      </w:tr>
      <w:tr w:rsidR="000F60CC" w14:paraId="1D9355ED" w14:textId="77777777">
        <w:trPr>
          <w:cantSplit/>
          <w:jc w:val="center"/>
        </w:trPr>
        <w:tc>
          <w:tcPr>
            <w:tcW w:w="2448" w:type="dxa"/>
            <w:tcMar>
              <w:top w:w="80" w:type="dxa"/>
              <w:left w:w="80" w:type="dxa"/>
              <w:bottom w:w="80" w:type="dxa"/>
              <w:right w:w="80" w:type="dxa"/>
            </w:tcMar>
          </w:tcPr>
          <w:p w14:paraId="49964894" w14:textId="77777777" w:rsidR="000F60CC" w:rsidRDefault="00000000">
            <w:pPr>
              <w:spacing w:after="40"/>
            </w:pPr>
            <w:r>
              <w:rPr>
                <w:sz w:val="16"/>
              </w:rPr>
              <w:t>LocaleProvider</w:t>
            </w:r>
          </w:p>
        </w:tc>
        <w:tc>
          <w:tcPr>
            <w:tcW w:w="3168" w:type="dxa"/>
            <w:tcMar>
              <w:top w:w="80" w:type="dxa"/>
              <w:left w:w="80" w:type="dxa"/>
              <w:bottom w:w="80" w:type="dxa"/>
              <w:right w:w="80" w:type="dxa"/>
            </w:tcMar>
          </w:tcPr>
          <w:p w14:paraId="256B3D05" w14:textId="77777777" w:rsidR="000F60CC" w:rsidRDefault="00000000">
            <w:pPr>
              <w:spacing w:after="40"/>
            </w:pPr>
            <w:r>
              <w:rPr>
                <w:sz w:val="16"/>
              </w:rPr>
              <w:t>Provide locale/number/date formatting.</w:t>
            </w:r>
          </w:p>
        </w:tc>
        <w:tc>
          <w:tcPr>
            <w:tcW w:w="4320" w:type="dxa"/>
            <w:tcMar>
              <w:top w:w="80" w:type="dxa"/>
              <w:left w:w="80" w:type="dxa"/>
              <w:bottom w:w="80" w:type="dxa"/>
              <w:right w:w="80" w:type="dxa"/>
            </w:tcMar>
          </w:tcPr>
          <w:p w14:paraId="1E10A7D5" w14:textId="77777777" w:rsidR="000F60CC" w:rsidRDefault="00000000">
            <w:pPr>
              <w:spacing w:after="40"/>
            </w:pPr>
            <w:r>
              <w:rPr>
                <w:sz w:val="16"/>
              </w:rPr>
              <w:t>Integrates with date/time suite.</w:t>
            </w:r>
          </w:p>
        </w:tc>
        <w:tc>
          <w:tcPr>
            <w:tcW w:w="864" w:type="dxa"/>
            <w:tcMar>
              <w:top w:w="80" w:type="dxa"/>
              <w:left w:w="80" w:type="dxa"/>
              <w:bottom w:w="80" w:type="dxa"/>
              <w:right w:w="80" w:type="dxa"/>
            </w:tcMar>
          </w:tcPr>
          <w:p w14:paraId="00036702" w14:textId="77777777" w:rsidR="000F60CC" w:rsidRDefault="00000000">
            <w:pPr>
              <w:spacing w:after="40"/>
            </w:pPr>
            <w:r>
              <w:rPr>
                <w:sz w:val="16"/>
              </w:rPr>
              <w:t>P1</w:t>
            </w:r>
          </w:p>
        </w:tc>
      </w:tr>
      <w:tr w:rsidR="000F60CC" w14:paraId="19192D13" w14:textId="77777777">
        <w:trPr>
          <w:cantSplit/>
          <w:jc w:val="center"/>
        </w:trPr>
        <w:tc>
          <w:tcPr>
            <w:tcW w:w="2448" w:type="dxa"/>
            <w:tcMar>
              <w:top w:w="80" w:type="dxa"/>
              <w:left w:w="80" w:type="dxa"/>
              <w:bottom w:w="80" w:type="dxa"/>
              <w:right w:w="80" w:type="dxa"/>
            </w:tcMar>
          </w:tcPr>
          <w:p w14:paraId="3854204B" w14:textId="77777777" w:rsidR="000F60CC" w:rsidRDefault="00000000">
            <w:pPr>
              <w:spacing w:after="40"/>
            </w:pPr>
            <w:r>
              <w:rPr>
                <w:sz w:val="16"/>
              </w:rPr>
              <w:t>DirectionProvider</w:t>
            </w:r>
          </w:p>
        </w:tc>
        <w:tc>
          <w:tcPr>
            <w:tcW w:w="3168" w:type="dxa"/>
            <w:tcMar>
              <w:top w:w="80" w:type="dxa"/>
              <w:left w:w="80" w:type="dxa"/>
              <w:bottom w:w="80" w:type="dxa"/>
              <w:right w:w="80" w:type="dxa"/>
            </w:tcMar>
          </w:tcPr>
          <w:p w14:paraId="0E67B195" w14:textId="77777777" w:rsidR="000F60CC" w:rsidRDefault="00000000">
            <w:pPr>
              <w:spacing w:after="40"/>
            </w:pPr>
            <w:r>
              <w:rPr>
                <w:sz w:val="16"/>
              </w:rPr>
              <w:t>Provide ltr/rtl context.</w:t>
            </w:r>
          </w:p>
        </w:tc>
        <w:tc>
          <w:tcPr>
            <w:tcW w:w="4320" w:type="dxa"/>
            <w:tcMar>
              <w:top w:w="80" w:type="dxa"/>
              <w:left w:w="80" w:type="dxa"/>
              <w:bottom w:w="80" w:type="dxa"/>
              <w:right w:w="80" w:type="dxa"/>
            </w:tcMar>
          </w:tcPr>
          <w:p w14:paraId="3B145235" w14:textId="77777777" w:rsidR="000F60CC" w:rsidRDefault="00000000">
            <w:pPr>
              <w:spacing w:after="40"/>
            </w:pPr>
            <w:r>
              <w:rPr>
                <w:sz w:val="16"/>
              </w:rPr>
              <w:t>Nested direction support.</w:t>
            </w:r>
          </w:p>
        </w:tc>
        <w:tc>
          <w:tcPr>
            <w:tcW w:w="864" w:type="dxa"/>
            <w:tcMar>
              <w:top w:w="80" w:type="dxa"/>
              <w:left w:w="80" w:type="dxa"/>
              <w:bottom w:w="80" w:type="dxa"/>
              <w:right w:w="80" w:type="dxa"/>
            </w:tcMar>
          </w:tcPr>
          <w:p w14:paraId="15A2941F" w14:textId="77777777" w:rsidR="000F60CC" w:rsidRDefault="00000000">
            <w:pPr>
              <w:spacing w:after="40"/>
            </w:pPr>
            <w:r>
              <w:rPr>
                <w:sz w:val="16"/>
              </w:rPr>
              <w:t>P1</w:t>
            </w:r>
          </w:p>
        </w:tc>
      </w:tr>
      <w:tr w:rsidR="000F60CC" w14:paraId="2587BF79" w14:textId="77777777">
        <w:trPr>
          <w:cantSplit/>
          <w:jc w:val="center"/>
        </w:trPr>
        <w:tc>
          <w:tcPr>
            <w:tcW w:w="2448" w:type="dxa"/>
            <w:tcMar>
              <w:top w:w="80" w:type="dxa"/>
              <w:left w:w="80" w:type="dxa"/>
              <w:bottom w:w="80" w:type="dxa"/>
              <w:right w:w="80" w:type="dxa"/>
            </w:tcMar>
          </w:tcPr>
          <w:p w14:paraId="75E2F423" w14:textId="77777777" w:rsidR="000F60CC" w:rsidRDefault="00000000">
            <w:pPr>
              <w:spacing w:after="40"/>
            </w:pPr>
            <w:r>
              <w:rPr>
                <w:sz w:val="16"/>
              </w:rPr>
              <w:t>CopyButton</w:t>
            </w:r>
          </w:p>
        </w:tc>
        <w:tc>
          <w:tcPr>
            <w:tcW w:w="3168" w:type="dxa"/>
            <w:tcMar>
              <w:top w:w="80" w:type="dxa"/>
              <w:left w:w="80" w:type="dxa"/>
              <w:bottom w:w="80" w:type="dxa"/>
              <w:right w:w="80" w:type="dxa"/>
            </w:tcMar>
          </w:tcPr>
          <w:p w14:paraId="1EBCD26F" w14:textId="77777777" w:rsidR="000F60CC" w:rsidRDefault="00000000">
            <w:pPr>
              <w:spacing w:after="40"/>
            </w:pPr>
            <w:r>
              <w:rPr>
                <w:sz w:val="16"/>
              </w:rPr>
              <w:t>Copy text to clipboard with feedback.</w:t>
            </w:r>
          </w:p>
        </w:tc>
        <w:tc>
          <w:tcPr>
            <w:tcW w:w="4320" w:type="dxa"/>
            <w:tcMar>
              <w:top w:w="80" w:type="dxa"/>
              <w:left w:w="80" w:type="dxa"/>
              <w:bottom w:w="80" w:type="dxa"/>
              <w:right w:w="80" w:type="dxa"/>
            </w:tcMar>
          </w:tcPr>
          <w:p w14:paraId="4CE1BF92" w14:textId="77777777" w:rsidR="000F60CC" w:rsidRDefault="00000000">
            <w:pPr>
              <w:spacing w:after="40"/>
            </w:pPr>
            <w:r>
              <w:rPr>
                <w:sz w:val="16"/>
              </w:rPr>
              <w:t>Copied state duration; fallback error state.</w:t>
            </w:r>
          </w:p>
        </w:tc>
        <w:tc>
          <w:tcPr>
            <w:tcW w:w="864" w:type="dxa"/>
            <w:tcMar>
              <w:top w:w="80" w:type="dxa"/>
              <w:left w:w="80" w:type="dxa"/>
              <w:bottom w:w="80" w:type="dxa"/>
              <w:right w:w="80" w:type="dxa"/>
            </w:tcMar>
          </w:tcPr>
          <w:p w14:paraId="0B7F1650" w14:textId="77777777" w:rsidR="000F60CC" w:rsidRDefault="00000000">
            <w:pPr>
              <w:spacing w:after="40"/>
            </w:pPr>
            <w:r>
              <w:rPr>
                <w:sz w:val="16"/>
              </w:rPr>
              <w:t>P1</w:t>
            </w:r>
          </w:p>
        </w:tc>
      </w:tr>
      <w:tr w:rsidR="000F60CC" w14:paraId="5638F39E" w14:textId="77777777">
        <w:trPr>
          <w:cantSplit/>
          <w:jc w:val="center"/>
        </w:trPr>
        <w:tc>
          <w:tcPr>
            <w:tcW w:w="2448" w:type="dxa"/>
            <w:tcMar>
              <w:top w:w="80" w:type="dxa"/>
              <w:left w:w="80" w:type="dxa"/>
              <w:bottom w:w="80" w:type="dxa"/>
              <w:right w:w="80" w:type="dxa"/>
            </w:tcMar>
          </w:tcPr>
          <w:p w14:paraId="63C95893" w14:textId="77777777" w:rsidR="000F60CC" w:rsidRDefault="00000000">
            <w:pPr>
              <w:spacing w:after="40"/>
            </w:pPr>
            <w:r>
              <w:rPr>
                <w:sz w:val="16"/>
              </w:rPr>
              <w:t>Hotkeys</w:t>
            </w:r>
          </w:p>
        </w:tc>
        <w:tc>
          <w:tcPr>
            <w:tcW w:w="3168" w:type="dxa"/>
            <w:tcMar>
              <w:top w:w="80" w:type="dxa"/>
              <w:left w:w="80" w:type="dxa"/>
              <w:bottom w:w="80" w:type="dxa"/>
              <w:right w:w="80" w:type="dxa"/>
            </w:tcMar>
          </w:tcPr>
          <w:p w14:paraId="3E57F484" w14:textId="77777777" w:rsidR="000F60CC" w:rsidRDefault="00000000">
            <w:pPr>
              <w:spacing w:after="40"/>
            </w:pPr>
            <w:r>
              <w:rPr>
                <w:sz w:val="16"/>
              </w:rPr>
              <w:t>Keyboard shortcuts helper.</w:t>
            </w:r>
          </w:p>
        </w:tc>
        <w:tc>
          <w:tcPr>
            <w:tcW w:w="4320" w:type="dxa"/>
            <w:tcMar>
              <w:top w:w="80" w:type="dxa"/>
              <w:left w:w="80" w:type="dxa"/>
              <w:bottom w:w="80" w:type="dxa"/>
              <w:right w:w="80" w:type="dxa"/>
            </w:tcMar>
          </w:tcPr>
          <w:p w14:paraId="4F4C421F" w14:textId="77777777" w:rsidR="000F60CC" w:rsidRDefault="00000000">
            <w:pPr>
              <w:spacing w:after="40"/>
            </w:pPr>
            <w:r>
              <w:rPr>
                <w:sz w:val="16"/>
              </w:rPr>
              <w:t>Scopes, disabled inputs, display labels.</w:t>
            </w:r>
          </w:p>
        </w:tc>
        <w:tc>
          <w:tcPr>
            <w:tcW w:w="864" w:type="dxa"/>
            <w:tcMar>
              <w:top w:w="80" w:type="dxa"/>
              <w:left w:w="80" w:type="dxa"/>
              <w:bottom w:w="80" w:type="dxa"/>
              <w:right w:w="80" w:type="dxa"/>
            </w:tcMar>
          </w:tcPr>
          <w:p w14:paraId="3B9174C1" w14:textId="77777777" w:rsidR="000F60CC" w:rsidRDefault="00000000">
            <w:pPr>
              <w:spacing w:after="40"/>
            </w:pPr>
            <w:r>
              <w:rPr>
                <w:sz w:val="16"/>
              </w:rPr>
              <w:t>P2</w:t>
            </w:r>
          </w:p>
        </w:tc>
      </w:tr>
      <w:tr w:rsidR="000F60CC" w14:paraId="6F3E52B2" w14:textId="77777777">
        <w:trPr>
          <w:cantSplit/>
          <w:jc w:val="center"/>
        </w:trPr>
        <w:tc>
          <w:tcPr>
            <w:tcW w:w="2448" w:type="dxa"/>
            <w:tcMar>
              <w:top w:w="80" w:type="dxa"/>
              <w:left w:w="80" w:type="dxa"/>
              <w:bottom w:w="80" w:type="dxa"/>
              <w:right w:w="80" w:type="dxa"/>
            </w:tcMar>
          </w:tcPr>
          <w:p w14:paraId="61E6D6A1" w14:textId="77777777" w:rsidR="000F60CC" w:rsidRDefault="00000000">
            <w:pPr>
              <w:spacing w:after="40"/>
            </w:pPr>
            <w:r>
              <w:rPr>
                <w:sz w:val="16"/>
              </w:rPr>
              <w:t>useControllableState</w:t>
            </w:r>
          </w:p>
        </w:tc>
        <w:tc>
          <w:tcPr>
            <w:tcW w:w="3168" w:type="dxa"/>
            <w:tcMar>
              <w:top w:w="80" w:type="dxa"/>
              <w:left w:w="80" w:type="dxa"/>
              <w:bottom w:w="80" w:type="dxa"/>
              <w:right w:w="80" w:type="dxa"/>
            </w:tcMar>
          </w:tcPr>
          <w:p w14:paraId="6FC4BD58" w14:textId="77777777" w:rsidR="000F60CC" w:rsidRDefault="00000000">
            <w:pPr>
              <w:spacing w:after="40"/>
            </w:pPr>
            <w:r>
              <w:rPr>
                <w:sz w:val="16"/>
              </w:rPr>
              <w:t>Shared controlled/uncontrolled state utility.</w:t>
            </w:r>
          </w:p>
        </w:tc>
        <w:tc>
          <w:tcPr>
            <w:tcW w:w="4320" w:type="dxa"/>
            <w:tcMar>
              <w:top w:w="80" w:type="dxa"/>
              <w:left w:w="80" w:type="dxa"/>
              <w:bottom w:w="80" w:type="dxa"/>
              <w:right w:w="80" w:type="dxa"/>
            </w:tcMar>
          </w:tcPr>
          <w:p w14:paraId="69A0D785" w14:textId="77777777" w:rsidR="000F60CC" w:rsidRDefault="00000000">
            <w:pPr>
              <w:spacing w:after="40"/>
            </w:pPr>
            <w:r>
              <w:rPr>
                <w:sz w:val="16"/>
              </w:rPr>
              <w:t>Used internally and exported for extension authors.</w:t>
            </w:r>
          </w:p>
        </w:tc>
        <w:tc>
          <w:tcPr>
            <w:tcW w:w="864" w:type="dxa"/>
            <w:tcMar>
              <w:top w:w="80" w:type="dxa"/>
              <w:left w:w="80" w:type="dxa"/>
              <w:bottom w:w="80" w:type="dxa"/>
              <w:right w:w="80" w:type="dxa"/>
            </w:tcMar>
          </w:tcPr>
          <w:p w14:paraId="5A790193" w14:textId="77777777" w:rsidR="000F60CC" w:rsidRDefault="00000000">
            <w:pPr>
              <w:spacing w:after="40"/>
            </w:pPr>
            <w:r>
              <w:rPr>
                <w:sz w:val="16"/>
              </w:rPr>
              <w:t>P0</w:t>
            </w:r>
          </w:p>
        </w:tc>
      </w:tr>
      <w:tr w:rsidR="000F60CC" w14:paraId="542EC610" w14:textId="77777777">
        <w:trPr>
          <w:cantSplit/>
          <w:jc w:val="center"/>
        </w:trPr>
        <w:tc>
          <w:tcPr>
            <w:tcW w:w="2448" w:type="dxa"/>
            <w:tcMar>
              <w:top w:w="80" w:type="dxa"/>
              <w:left w:w="80" w:type="dxa"/>
              <w:bottom w:w="80" w:type="dxa"/>
              <w:right w:w="80" w:type="dxa"/>
            </w:tcMar>
          </w:tcPr>
          <w:p w14:paraId="44F75EE4" w14:textId="77777777" w:rsidR="000F60CC" w:rsidRDefault="00000000">
            <w:pPr>
              <w:spacing w:after="40"/>
            </w:pPr>
            <w:r>
              <w:rPr>
                <w:sz w:val="16"/>
              </w:rPr>
              <w:t>useMediaQuery</w:t>
            </w:r>
          </w:p>
        </w:tc>
        <w:tc>
          <w:tcPr>
            <w:tcW w:w="3168" w:type="dxa"/>
            <w:tcMar>
              <w:top w:w="80" w:type="dxa"/>
              <w:left w:w="80" w:type="dxa"/>
              <w:bottom w:w="80" w:type="dxa"/>
              <w:right w:w="80" w:type="dxa"/>
            </w:tcMar>
          </w:tcPr>
          <w:p w14:paraId="61001DC7" w14:textId="77777777" w:rsidR="000F60CC" w:rsidRDefault="00000000">
            <w:pPr>
              <w:spacing w:after="40"/>
            </w:pPr>
            <w:r>
              <w:rPr>
                <w:sz w:val="16"/>
              </w:rPr>
              <w:t>Responsive state hook.</w:t>
            </w:r>
          </w:p>
        </w:tc>
        <w:tc>
          <w:tcPr>
            <w:tcW w:w="4320" w:type="dxa"/>
            <w:tcMar>
              <w:top w:w="80" w:type="dxa"/>
              <w:left w:w="80" w:type="dxa"/>
              <w:bottom w:w="80" w:type="dxa"/>
              <w:right w:w="80" w:type="dxa"/>
            </w:tcMar>
          </w:tcPr>
          <w:p w14:paraId="5C834A09" w14:textId="77777777" w:rsidR="000F60CC" w:rsidRDefault="00000000">
            <w:pPr>
              <w:spacing w:after="40"/>
            </w:pPr>
            <w:r>
              <w:rPr>
                <w:sz w:val="16"/>
              </w:rPr>
              <w:t>SSR fallback and hydration-safe usage documented.</w:t>
            </w:r>
          </w:p>
        </w:tc>
        <w:tc>
          <w:tcPr>
            <w:tcW w:w="864" w:type="dxa"/>
            <w:tcMar>
              <w:top w:w="80" w:type="dxa"/>
              <w:left w:w="80" w:type="dxa"/>
              <w:bottom w:w="80" w:type="dxa"/>
              <w:right w:w="80" w:type="dxa"/>
            </w:tcMar>
          </w:tcPr>
          <w:p w14:paraId="33BC26F1" w14:textId="77777777" w:rsidR="000F60CC" w:rsidRDefault="00000000">
            <w:pPr>
              <w:spacing w:after="40"/>
            </w:pPr>
            <w:r>
              <w:rPr>
                <w:sz w:val="16"/>
              </w:rPr>
              <w:t>P1</w:t>
            </w:r>
          </w:p>
        </w:tc>
      </w:tr>
    </w:tbl>
    <w:p w14:paraId="21713DD7" w14:textId="77777777" w:rsidR="000F60CC" w:rsidRDefault="000F60CC"/>
    <w:p w14:paraId="105E1569" w14:textId="77777777" w:rsidR="000F60CC" w:rsidRDefault="00000000">
      <w:pPr>
        <w:pStyle w:val="Heading1"/>
      </w:pPr>
      <w:r>
        <w:rPr>
          <w:rFonts w:ascii="Liberation Sans" w:hAnsi="Liberation Sans"/>
          <w:b w:val="0"/>
        </w:rPr>
        <w:t>12. Product Blocks and Templates</w:t>
      </w:r>
    </w:p>
    <w:p w14:paraId="04680862" w14:textId="77777777" w:rsidR="000F60CC" w:rsidRDefault="00000000">
      <w:r>
        <w:t>Components alone are not enough for fast adoption. Blocks demonstrate how the library solves real product screens and help users install a working pattern, not just a primitive. Blocks should be registry-installable and composed only of public components.</w:t>
      </w:r>
    </w:p>
    <w:tbl>
      <w:tblPr>
        <w:tblStyle w:val="TableGrid"/>
        <w:tblW w:w="0" w:type="auto"/>
        <w:jc w:val="center"/>
        <w:tblLook w:val="04A0" w:firstRow="1" w:lastRow="0" w:firstColumn="1" w:lastColumn="0" w:noHBand="0" w:noVBand="1"/>
      </w:tblPr>
      <w:tblGrid>
        <w:gridCol w:w="2769"/>
        <w:gridCol w:w="6596"/>
        <w:gridCol w:w="993"/>
      </w:tblGrid>
      <w:tr w:rsidR="000F60CC" w14:paraId="0A3D4EEC" w14:textId="77777777">
        <w:trPr>
          <w:tblHeader/>
          <w:jc w:val="center"/>
        </w:trPr>
        <w:tc>
          <w:tcPr>
            <w:tcW w:w="2880" w:type="dxa"/>
            <w:shd w:val="clear" w:color="auto" w:fill="1F4E79"/>
            <w:tcMar>
              <w:top w:w="80" w:type="dxa"/>
              <w:left w:w="80" w:type="dxa"/>
              <w:bottom w:w="80" w:type="dxa"/>
              <w:right w:w="80" w:type="dxa"/>
            </w:tcMar>
          </w:tcPr>
          <w:p w14:paraId="261643A9" w14:textId="77777777" w:rsidR="000F60CC" w:rsidRDefault="00000000">
            <w:pPr>
              <w:spacing w:after="40"/>
            </w:pPr>
            <w:r>
              <w:rPr>
                <w:b/>
                <w:color w:val="FFFFFF"/>
                <w:sz w:val="17"/>
              </w:rPr>
              <w:t>Block</w:t>
            </w:r>
          </w:p>
        </w:tc>
        <w:tc>
          <w:tcPr>
            <w:tcW w:w="6912" w:type="dxa"/>
            <w:shd w:val="clear" w:color="auto" w:fill="1F4E79"/>
            <w:tcMar>
              <w:top w:w="80" w:type="dxa"/>
              <w:left w:w="80" w:type="dxa"/>
              <w:bottom w:w="80" w:type="dxa"/>
              <w:right w:w="80" w:type="dxa"/>
            </w:tcMar>
          </w:tcPr>
          <w:p w14:paraId="3F2E7CBE" w14:textId="77777777" w:rsidR="000F60CC" w:rsidRDefault="00000000">
            <w:pPr>
              <w:spacing w:after="40"/>
            </w:pPr>
            <w:r>
              <w:rPr>
                <w:b/>
                <w:color w:val="FFFFFF"/>
                <w:sz w:val="17"/>
              </w:rPr>
              <w:t>Scope</w:t>
            </w:r>
          </w:p>
        </w:tc>
        <w:tc>
          <w:tcPr>
            <w:tcW w:w="1008" w:type="dxa"/>
            <w:shd w:val="clear" w:color="auto" w:fill="1F4E79"/>
            <w:tcMar>
              <w:top w:w="80" w:type="dxa"/>
              <w:left w:w="80" w:type="dxa"/>
              <w:bottom w:w="80" w:type="dxa"/>
              <w:right w:w="80" w:type="dxa"/>
            </w:tcMar>
          </w:tcPr>
          <w:p w14:paraId="75745066" w14:textId="77777777" w:rsidR="000F60CC" w:rsidRDefault="00000000">
            <w:pPr>
              <w:spacing w:after="40"/>
            </w:pPr>
            <w:r>
              <w:rPr>
                <w:b/>
                <w:color w:val="FFFFFF"/>
                <w:sz w:val="17"/>
              </w:rPr>
              <w:t>Priority</w:t>
            </w:r>
          </w:p>
        </w:tc>
      </w:tr>
      <w:tr w:rsidR="000F60CC" w14:paraId="152BF2DD" w14:textId="77777777">
        <w:trPr>
          <w:cantSplit/>
          <w:jc w:val="center"/>
        </w:trPr>
        <w:tc>
          <w:tcPr>
            <w:tcW w:w="2880" w:type="dxa"/>
            <w:tcMar>
              <w:top w:w="80" w:type="dxa"/>
              <w:left w:w="80" w:type="dxa"/>
              <w:bottom w:w="80" w:type="dxa"/>
              <w:right w:w="80" w:type="dxa"/>
            </w:tcMar>
          </w:tcPr>
          <w:p w14:paraId="6D095C91" w14:textId="77777777" w:rsidR="000F60CC" w:rsidRDefault="00000000">
            <w:pPr>
              <w:spacing w:after="40"/>
            </w:pPr>
            <w:r>
              <w:rPr>
                <w:sz w:val="17"/>
              </w:rPr>
              <w:t>Auth screens</w:t>
            </w:r>
          </w:p>
        </w:tc>
        <w:tc>
          <w:tcPr>
            <w:tcW w:w="6912" w:type="dxa"/>
            <w:tcMar>
              <w:top w:w="80" w:type="dxa"/>
              <w:left w:w="80" w:type="dxa"/>
              <w:bottom w:w="80" w:type="dxa"/>
              <w:right w:w="80" w:type="dxa"/>
            </w:tcMar>
          </w:tcPr>
          <w:p w14:paraId="1B3126A8" w14:textId="77777777" w:rsidR="000F60CC" w:rsidRDefault="00000000">
            <w:pPr>
              <w:spacing w:after="40"/>
            </w:pPr>
            <w:r>
              <w:rPr>
                <w:sz w:val="17"/>
              </w:rPr>
              <w:t>Login, register, forgot password, verify email, SSO buttons, passkey recipe.</w:t>
            </w:r>
          </w:p>
        </w:tc>
        <w:tc>
          <w:tcPr>
            <w:tcW w:w="1008" w:type="dxa"/>
            <w:tcMar>
              <w:top w:w="80" w:type="dxa"/>
              <w:left w:w="80" w:type="dxa"/>
              <w:bottom w:w="80" w:type="dxa"/>
              <w:right w:w="80" w:type="dxa"/>
            </w:tcMar>
          </w:tcPr>
          <w:p w14:paraId="47A4B7CC" w14:textId="77777777" w:rsidR="000F60CC" w:rsidRDefault="00000000">
            <w:pPr>
              <w:spacing w:after="40"/>
            </w:pPr>
            <w:r>
              <w:rPr>
                <w:sz w:val="17"/>
              </w:rPr>
              <w:t>P1</w:t>
            </w:r>
          </w:p>
        </w:tc>
      </w:tr>
      <w:tr w:rsidR="000F60CC" w14:paraId="50DD63D4" w14:textId="77777777">
        <w:trPr>
          <w:cantSplit/>
          <w:jc w:val="center"/>
        </w:trPr>
        <w:tc>
          <w:tcPr>
            <w:tcW w:w="2880" w:type="dxa"/>
            <w:tcMar>
              <w:top w:w="80" w:type="dxa"/>
              <w:left w:w="80" w:type="dxa"/>
              <w:bottom w:w="80" w:type="dxa"/>
              <w:right w:w="80" w:type="dxa"/>
            </w:tcMar>
          </w:tcPr>
          <w:p w14:paraId="5210D563" w14:textId="77777777" w:rsidR="000F60CC" w:rsidRDefault="00000000">
            <w:pPr>
              <w:spacing w:after="40"/>
            </w:pPr>
            <w:r>
              <w:rPr>
                <w:sz w:val="17"/>
              </w:rPr>
              <w:t>Dashboard shell</w:t>
            </w:r>
          </w:p>
        </w:tc>
        <w:tc>
          <w:tcPr>
            <w:tcW w:w="6912" w:type="dxa"/>
            <w:tcMar>
              <w:top w:w="80" w:type="dxa"/>
              <w:left w:w="80" w:type="dxa"/>
              <w:bottom w:w="80" w:type="dxa"/>
              <w:right w:w="80" w:type="dxa"/>
            </w:tcMar>
          </w:tcPr>
          <w:p w14:paraId="6AD70D48" w14:textId="77777777" w:rsidR="000F60CC" w:rsidRDefault="00000000">
            <w:pPr>
              <w:spacing w:after="40"/>
            </w:pPr>
            <w:r>
              <w:rPr>
                <w:sz w:val="17"/>
              </w:rPr>
              <w:t>Sidebar, topbar, breadcrumbs, command palette, notifications, responsive drawer.</w:t>
            </w:r>
          </w:p>
        </w:tc>
        <w:tc>
          <w:tcPr>
            <w:tcW w:w="1008" w:type="dxa"/>
            <w:tcMar>
              <w:top w:w="80" w:type="dxa"/>
              <w:left w:w="80" w:type="dxa"/>
              <w:bottom w:w="80" w:type="dxa"/>
              <w:right w:w="80" w:type="dxa"/>
            </w:tcMar>
          </w:tcPr>
          <w:p w14:paraId="57256696" w14:textId="77777777" w:rsidR="000F60CC" w:rsidRDefault="00000000">
            <w:pPr>
              <w:spacing w:after="40"/>
            </w:pPr>
            <w:r>
              <w:rPr>
                <w:sz w:val="17"/>
              </w:rPr>
              <w:t>P1</w:t>
            </w:r>
          </w:p>
        </w:tc>
      </w:tr>
      <w:tr w:rsidR="000F60CC" w14:paraId="29529C79" w14:textId="77777777">
        <w:trPr>
          <w:cantSplit/>
          <w:jc w:val="center"/>
        </w:trPr>
        <w:tc>
          <w:tcPr>
            <w:tcW w:w="2880" w:type="dxa"/>
            <w:tcMar>
              <w:top w:w="80" w:type="dxa"/>
              <w:left w:w="80" w:type="dxa"/>
              <w:bottom w:w="80" w:type="dxa"/>
              <w:right w:w="80" w:type="dxa"/>
            </w:tcMar>
          </w:tcPr>
          <w:p w14:paraId="584BA5F7" w14:textId="77777777" w:rsidR="000F60CC" w:rsidRDefault="00000000">
            <w:pPr>
              <w:spacing w:after="40"/>
            </w:pPr>
            <w:r>
              <w:rPr>
                <w:sz w:val="17"/>
              </w:rPr>
              <w:t>CRUD page</w:t>
            </w:r>
          </w:p>
        </w:tc>
        <w:tc>
          <w:tcPr>
            <w:tcW w:w="6912" w:type="dxa"/>
            <w:tcMar>
              <w:top w:w="80" w:type="dxa"/>
              <w:left w:w="80" w:type="dxa"/>
              <w:bottom w:w="80" w:type="dxa"/>
              <w:right w:w="80" w:type="dxa"/>
            </w:tcMar>
          </w:tcPr>
          <w:p w14:paraId="692AC86C" w14:textId="77777777" w:rsidR="000F60CC" w:rsidRDefault="00000000">
            <w:pPr>
              <w:spacing w:after="40"/>
            </w:pPr>
            <w:r>
              <w:rPr>
                <w:sz w:val="17"/>
              </w:rPr>
              <w:t>Filter bar, DataTable, bulk actions, create/edit Dialog/Sheet, delete confirmation, toast flows.</w:t>
            </w:r>
          </w:p>
        </w:tc>
        <w:tc>
          <w:tcPr>
            <w:tcW w:w="1008" w:type="dxa"/>
            <w:tcMar>
              <w:top w:w="80" w:type="dxa"/>
              <w:left w:w="80" w:type="dxa"/>
              <w:bottom w:w="80" w:type="dxa"/>
              <w:right w:w="80" w:type="dxa"/>
            </w:tcMar>
          </w:tcPr>
          <w:p w14:paraId="2957D351" w14:textId="77777777" w:rsidR="000F60CC" w:rsidRDefault="00000000">
            <w:pPr>
              <w:spacing w:after="40"/>
            </w:pPr>
            <w:r>
              <w:rPr>
                <w:sz w:val="17"/>
              </w:rPr>
              <w:t>P1</w:t>
            </w:r>
          </w:p>
        </w:tc>
      </w:tr>
      <w:tr w:rsidR="000F60CC" w14:paraId="760C47D6" w14:textId="77777777">
        <w:trPr>
          <w:cantSplit/>
          <w:jc w:val="center"/>
        </w:trPr>
        <w:tc>
          <w:tcPr>
            <w:tcW w:w="2880" w:type="dxa"/>
            <w:tcMar>
              <w:top w:w="80" w:type="dxa"/>
              <w:left w:w="80" w:type="dxa"/>
              <w:bottom w:w="80" w:type="dxa"/>
              <w:right w:w="80" w:type="dxa"/>
            </w:tcMar>
          </w:tcPr>
          <w:p w14:paraId="6149A3D3" w14:textId="77777777" w:rsidR="000F60CC" w:rsidRDefault="00000000">
            <w:pPr>
              <w:spacing w:after="40"/>
            </w:pPr>
            <w:r>
              <w:rPr>
                <w:sz w:val="17"/>
              </w:rPr>
              <w:t>Settings page</w:t>
            </w:r>
          </w:p>
        </w:tc>
        <w:tc>
          <w:tcPr>
            <w:tcW w:w="6912" w:type="dxa"/>
            <w:tcMar>
              <w:top w:w="80" w:type="dxa"/>
              <w:left w:w="80" w:type="dxa"/>
              <w:bottom w:w="80" w:type="dxa"/>
              <w:right w:w="80" w:type="dxa"/>
            </w:tcMar>
          </w:tcPr>
          <w:p w14:paraId="611EB5A2" w14:textId="77777777" w:rsidR="000F60CC" w:rsidRDefault="00000000">
            <w:pPr>
              <w:spacing w:after="40"/>
            </w:pPr>
            <w:r>
              <w:rPr>
                <w:sz w:val="17"/>
              </w:rPr>
              <w:t>Tabs/sidebar nav, forms, feature toggles, danger zone, audit info.</w:t>
            </w:r>
          </w:p>
        </w:tc>
        <w:tc>
          <w:tcPr>
            <w:tcW w:w="1008" w:type="dxa"/>
            <w:tcMar>
              <w:top w:w="80" w:type="dxa"/>
              <w:left w:w="80" w:type="dxa"/>
              <w:bottom w:w="80" w:type="dxa"/>
              <w:right w:w="80" w:type="dxa"/>
            </w:tcMar>
          </w:tcPr>
          <w:p w14:paraId="722AFBD6" w14:textId="77777777" w:rsidR="000F60CC" w:rsidRDefault="00000000">
            <w:pPr>
              <w:spacing w:after="40"/>
            </w:pPr>
            <w:r>
              <w:rPr>
                <w:sz w:val="17"/>
              </w:rPr>
              <w:t>P1</w:t>
            </w:r>
          </w:p>
        </w:tc>
      </w:tr>
      <w:tr w:rsidR="000F60CC" w14:paraId="0916D250" w14:textId="77777777">
        <w:trPr>
          <w:cantSplit/>
          <w:jc w:val="center"/>
        </w:trPr>
        <w:tc>
          <w:tcPr>
            <w:tcW w:w="2880" w:type="dxa"/>
            <w:tcMar>
              <w:top w:w="80" w:type="dxa"/>
              <w:left w:w="80" w:type="dxa"/>
              <w:bottom w:w="80" w:type="dxa"/>
              <w:right w:w="80" w:type="dxa"/>
            </w:tcMar>
          </w:tcPr>
          <w:p w14:paraId="502CC9C3" w14:textId="77777777" w:rsidR="000F60CC" w:rsidRDefault="00000000">
            <w:pPr>
              <w:spacing w:after="40"/>
            </w:pPr>
            <w:r>
              <w:rPr>
                <w:sz w:val="17"/>
              </w:rPr>
              <w:t>Analytics dashboard</w:t>
            </w:r>
          </w:p>
        </w:tc>
        <w:tc>
          <w:tcPr>
            <w:tcW w:w="6912" w:type="dxa"/>
            <w:tcMar>
              <w:top w:w="80" w:type="dxa"/>
              <w:left w:w="80" w:type="dxa"/>
              <w:bottom w:w="80" w:type="dxa"/>
              <w:right w:w="80" w:type="dxa"/>
            </w:tcMar>
          </w:tcPr>
          <w:p w14:paraId="614522C4" w14:textId="77777777" w:rsidR="000F60CC" w:rsidRDefault="00000000">
            <w:pPr>
              <w:spacing w:after="40"/>
            </w:pPr>
            <w:r>
              <w:rPr>
                <w:sz w:val="17"/>
              </w:rPr>
              <w:t>KPI cards, charts, date range, multi-select filters, export action.</w:t>
            </w:r>
          </w:p>
        </w:tc>
        <w:tc>
          <w:tcPr>
            <w:tcW w:w="1008" w:type="dxa"/>
            <w:tcMar>
              <w:top w:w="80" w:type="dxa"/>
              <w:left w:w="80" w:type="dxa"/>
              <w:bottom w:w="80" w:type="dxa"/>
              <w:right w:w="80" w:type="dxa"/>
            </w:tcMar>
          </w:tcPr>
          <w:p w14:paraId="3453ACBE" w14:textId="77777777" w:rsidR="000F60CC" w:rsidRDefault="00000000">
            <w:pPr>
              <w:spacing w:after="40"/>
            </w:pPr>
            <w:r>
              <w:rPr>
                <w:sz w:val="17"/>
              </w:rPr>
              <w:t>P1</w:t>
            </w:r>
          </w:p>
        </w:tc>
      </w:tr>
      <w:tr w:rsidR="000F60CC" w14:paraId="6C34CF18" w14:textId="77777777">
        <w:trPr>
          <w:cantSplit/>
          <w:jc w:val="center"/>
        </w:trPr>
        <w:tc>
          <w:tcPr>
            <w:tcW w:w="2880" w:type="dxa"/>
            <w:tcMar>
              <w:top w:w="80" w:type="dxa"/>
              <w:left w:w="80" w:type="dxa"/>
              <w:bottom w:w="80" w:type="dxa"/>
              <w:right w:w="80" w:type="dxa"/>
            </w:tcMar>
          </w:tcPr>
          <w:p w14:paraId="4B8F0002" w14:textId="77777777" w:rsidR="000F60CC" w:rsidRDefault="00000000">
            <w:pPr>
              <w:spacing w:after="40"/>
            </w:pPr>
            <w:r>
              <w:rPr>
                <w:sz w:val="17"/>
              </w:rPr>
              <w:t>AI chat shell</w:t>
            </w:r>
          </w:p>
        </w:tc>
        <w:tc>
          <w:tcPr>
            <w:tcW w:w="6912" w:type="dxa"/>
            <w:tcMar>
              <w:top w:w="80" w:type="dxa"/>
              <w:left w:w="80" w:type="dxa"/>
              <w:bottom w:w="80" w:type="dxa"/>
              <w:right w:w="80" w:type="dxa"/>
            </w:tcMar>
          </w:tcPr>
          <w:p w14:paraId="4800285D" w14:textId="77777777" w:rsidR="000F60CC" w:rsidRDefault="00000000">
            <w:pPr>
              <w:spacing w:after="40"/>
            </w:pPr>
            <w:r>
              <w:rPr>
                <w:sz w:val="17"/>
              </w:rPr>
              <w:t>Conversation list, prompt input, message scroller, attachments, citations, model picker.</w:t>
            </w:r>
          </w:p>
        </w:tc>
        <w:tc>
          <w:tcPr>
            <w:tcW w:w="1008" w:type="dxa"/>
            <w:tcMar>
              <w:top w:w="80" w:type="dxa"/>
              <w:left w:w="80" w:type="dxa"/>
              <w:bottom w:w="80" w:type="dxa"/>
              <w:right w:w="80" w:type="dxa"/>
            </w:tcMar>
          </w:tcPr>
          <w:p w14:paraId="4919573E" w14:textId="77777777" w:rsidR="000F60CC" w:rsidRDefault="00000000">
            <w:pPr>
              <w:spacing w:after="40"/>
            </w:pPr>
            <w:r>
              <w:rPr>
                <w:sz w:val="17"/>
              </w:rPr>
              <w:t>P2</w:t>
            </w:r>
          </w:p>
        </w:tc>
      </w:tr>
      <w:tr w:rsidR="000F60CC" w14:paraId="7273A01C" w14:textId="77777777">
        <w:trPr>
          <w:cantSplit/>
          <w:jc w:val="center"/>
        </w:trPr>
        <w:tc>
          <w:tcPr>
            <w:tcW w:w="2880" w:type="dxa"/>
            <w:tcMar>
              <w:top w:w="80" w:type="dxa"/>
              <w:left w:w="80" w:type="dxa"/>
              <w:bottom w:w="80" w:type="dxa"/>
              <w:right w:w="80" w:type="dxa"/>
            </w:tcMar>
          </w:tcPr>
          <w:p w14:paraId="40F9C94D" w14:textId="77777777" w:rsidR="000F60CC" w:rsidRDefault="00000000">
            <w:pPr>
              <w:spacing w:after="40"/>
            </w:pPr>
            <w:r>
              <w:rPr>
                <w:sz w:val="17"/>
              </w:rPr>
              <w:t>Kanban board</w:t>
            </w:r>
          </w:p>
        </w:tc>
        <w:tc>
          <w:tcPr>
            <w:tcW w:w="6912" w:type="dxa"/>
            <w:tcMar>
              <w:top w:w="80" w:type="dxa"/>
              <w:left w:w="80" w:type="dxa"/>
              <w:bottom w:w="80" w:type="dxa"/>
              <w:right w:w="80" w:type="dxa"/>
            </w:tcMar>
          </w:tcPr>
          <w:p w14:paraId="49AC52EF" w14:textId="77777777" w:rsidR="000F60CC" w:rsidRDefault="00000000">
            <w:pPr>
              <w:spacing w:after="40"/>
            </w:pPr>
            <w:r>
              <w:rPr>
                <w:sz w:val="17"/>
              </w:rPr>
              <w:t>Columns/cards, drag/drop, filters, assignee tags, empty columns.</w:t>
            </w:r>
          </w:p>
        </w:tc>
        <w:tc>
          <w:tcPr>
            <w:tcW w:w="1008" w:type="dxa"/>
            <w:tcMar>
              <w:top w:w="80" w:type="dxa"/>
              <w:left w:w="80" w:type="dxa"/>
              <w:bottom w:w="80" w:type="dxa"/>
              <w:right w:w="80" w:type="dxa"/>
            </w:tcMar>
          </w:tcPr>
          <w:p w14:paraId="72F66AFF" w14:textId="77777777" w:rsidR="000F60CC" w:rsidRDefault="00000000">
            <w:pPr>
              <w:spacing w:after="40"/>
            </w:pPr>
            <w:r>
              <w:rPr>
                <w:sz w:val="17"/>
              </w:rPr>
              <w:t>P2</w:t>
            </w:r>
          </w:p>
        </w:tc>
      </w:tr>
      <w:tr w:rsidR="000F60CC" w14:paraId="34C9D18D" w14:textId="77777777">
        <w:trPr>
          <w:cantSplit/>
          <w:jc w:val="center"/>
        </w:trPr>
        <w:tc>
          <w:tcPr>
            <w:tcW w:w="2880" w:type="dxa"/>
            <w:tcMar>
              <w:top w:w="80" w:type="dxa"/>
              <w:left w:w="80" w:type="dxa"/>
              <w:bottom w:w="80" w:type="dxa"/>
              <w:right w:w="80" w:type="dxa"/>
            </w:tcMar>
          </w:tcPr>
          <w:p w14:paraId="58D24C87" w14:textId="77777777" w:rsidR="000F60CC" w:rsidRDefault="00000000">
            <w:pPr>
              <w:spacing w:after="40"/>
            </w:pPr>
            <w:r>
              <w:rPr>
                <w:sz w:val="17"/>
              </w:rPr>
              <w:t>Scheduler page</w:t>
            </w:r>
          </w:p>
        </w:tc>
        <w:tc>
          <w:tcPr>
            <w:tcW w:w="6912" w:type="dxa"/>
            <w:tcMar>
              <w:top w:w="80" w:type="dxa"/>
              <w:left w:w="80" w:type="dxa"/>
              <w:bottom w:w="80" w:type="dxa"/>
              <w:right w:w="80" w:type="dxa"/>
            </w:tcMar>
          </w:tcPr>
          <w:p w14:paraId="16CEC8B6" w14:textId="77777777" w:rsidR="000F60CC" w:rsidRDefault="00000000">
            <w:pPr>
              <w:spacing w:after="40"/>
            </w:pPr>
            <w:r>
              <w:rPr>
                <w:sz w:val="17"/>
              </w:rPr>
              <w:t>Calendar views, event drawer, filters, resource list.</w:t>
            </w:r>
          </w:p>
        </w:tc>
        <w:tc>
          <w:tcPr>
            <w:tcW w:w="1008" w:type="dxa"/>
            <w:tcMar>
              <w:top w:w="80" w:type="dxa"/>
              <w:left w:w="80" w:type="dxa"/>
              <w:bottom w:w="80" w:type="dxa"/>
              <w:right w:w="80" w:type="dxa"/>
            </w:tcMar>
          </w:tcPr>
          <w:p w14:paraId="15F6B6A7" w14:textId="77777777" w:rsidR="000F60CC" w:rsidRDefault="00000000">
            <w:pPr>
              <w:spacing w:after="40"/>
            </w:pPr>
            <w:r>
              <w:rPr>
                <w:sz w:val="17"/>
              </w:rPr>
              <w:t>P2</w:t>
            </w:r>
          </w:p>
        </w:tc>
      </w:tr>
      <w:tr w:rsidR="000F60CC" w14:paraId="36EA9F6F" w14:textId="77777777">
        <w:trPr>
          <w:cantSplit/>
          <w:jc w:val="center"/>
        </w:trPr>
        <w:tc>
          <w:tcPr>
            <w:tcW w:w="2880" w:type="dxa"/>
            <w:tcMar>
              <w:top w:w="80" w:type="dxa"/>
              <w:left w:w="80" w:type="dxa"/>
              <w:bottom w:w="80" w:type="dxa"/>
              <w:right w:w="80" w:type="dxa"/>
            </w:tcMar>
          </w:tcPr>
          <w:p w14:paraId="3D78E07F" w14:textId="77777777" w:rsidR="000F60CC" w:rsidRDefault="00000000">
            <w:pPr>
              <w:spacing w:after="40"/>
            </w:pPr>
            <w:r>
              <w:rPr>
                <w:sz w:val="17"/>
              </w:rPr>
              <w:t>Rich text document page</w:t>
            </w:r>
          </w:p>
        </w:tc>
        <w:tc>
          <w:tcPr>
            <w:tcW w:w="6912" w:type="dxa"/>
            <w:tcMar>
              <w:top w:w="80" w:type="dxa"/>
              <w:left w:w="80" w:type="dxa"/>
              <w:bottom w:w="80" w:type="dxa"/>
              <w:right w:w="80" w:type="dxa"/>
            </w:tcMar>
          </w:tcPr>
          <w:p w14:paraId="61492C8B" w14:textId="77777777" w:rsidR="000F60CC" w:rsidRDefault="00000000">
            <w:pPr>
              <w:spacing w:after="40"/>
            </w:pPr>
            <w:r>
              <w:rPr>
                <w:sz w:val="17"/>
              </w:rPr>
              <w:t>Editor, toolbar, comments/metadata sidebar, save state.</w:t>
            </w:r>
          </w:p>
        </w:tc>
        <w:tc>
          <w:tcPr>
            <w:tcW w:w="1008" w:type="dxa"/>
            <w:tcMar>
              <w:top w:w="80" w:type="dxa"/>
              <w:left w:w="80" w:type="dxa"/>
              <w:bottom w:w="80" w:type="dxa"/>
              <w:right w:w="80" w:type="dxa"/>
            </w:tcMar>
          </w:tcPr>
          <w:p w14:paraId="4F3ECA7B" w14:textId="77777777" w:rsidR="000F60CC" w:rsidRDefault="00000000">
            <w:pPr>
              <w:spacing w:after="40"/>
            </w:pPr>
            <w:r>
              <w:rPr>
                <w:sz w:val="17"/>
              </w:rPr>
              <w:t>P2</w:t>
            </w:r>
          </w:p>
        </w:tc>
      </w:tr>
      <w:tr w:rsidR="000F60CC" w14:paraId="2F48ED7C" w14:textId="77777777">
        <w:trPr>
          <w:cantSplit/>
          <w:jc w:val="center"/>
        </w:trPr>
        <w:tc>
          <w:tcPr>
            <w:tcW w:w="2880" w:type="dxa"/>
            <w:tcMar>
              <w:top w:w="80" w:type="dxa"/>
              <w:left w:w="80" w:type="dxa"/>
              <w:bottom w:w="80" w:type="dxa"/>
              <w:right w:w="80" w:type="dxa"/>
            </w:tcMar>
          </w:tcPr>
          <w:p w14:paraId="61F33B7D" w14:textId="77777777" w:rsidR="000F60CC" w:rsidRDefault="00000000">
            <w:pPr>
              <w:spacing w:after="40"/>
            </w:pPr>
            <w:r>
              <w:rPr>
                <w:sz w:val="17"/>
              </w:rPr>
              <w:t>Onboarding flow</w:t>
            </w:r>
          </w:p>
        </w:tc>
        <w:tc>
          <w:tcPr>
            <w:tcW w:w="6912" w:type="dxa"/>
            <w:tcMar>
              <w:top w:w="80" w:type="dxa"/>
              <w:left w:w="80" w:type="dxa"/>
              <w:bottom w:w="80" w:type="dxa"/>
              <w:right w:w="80" w:type="dxa"/>
            </w:tcMar>
          </w:tcPr>
          <w:p w14:paraId="4B3E2644" w14:textId="77777777" w:rsidR="000F60CC" w:rsidRDefault="00000000">
            <w:pPr>
              <w:spacing w:after="40"/>
            </w:pPr>
            <w:r>
              <w:rPr>
                <w:sz w:val="17"/>
              </w:rPr>
              <w:t>Checklist, tour, progress steps, welcome screen.</w:t>
            </w:r>
          </w:p>
        </w:tc>
        <w:tc>
          <w:tcPr>
            <w:tcW w:w="1008" w:type="dxa"/>
            <w:tcMar>
              <w:top w:w="80" w:type="dxa"/>
              <w:left w:w="80" w:type="dxa"/>
              <w:bottom w:w="80" w:type="dxa"/>
              <w:right w:w="80" w:type="dxa"/>
            </w:tcMar>
          </w:tcPr>
          <w:p w14:paraId="2A4EE236" w14:textId="77777777" w:rsidR="000F60CC" w:rsidRDefault="00000000">
            <w:pPr>
              <w:spacing w:after="40"/>
            </w:pPr>
            <w:r>
              <w:rPr>
                <w:sz w:val="17"/>
              </w:rPr>
              <w:t>P2</w:t>
            </w:r>
          </w:p>
        </w:tc>
      </w:tr>
    </w:tbl>
    <w:p w14:paraId="1BCB8CE9" w14:textId="77777777" w:rsidR="000F60CC" w:rsidRDefault="000F60CC"/>
    <w:p w14:paraId="6AE97878" w14:textId="77777777" w:rsidR="000F60CC" w:rsidRDefault="00000000">
      <w:pPr>
        <w:pStyle w:val="Heading1"/>
      </w:pPr>
      <w:r>
        <w:rPr>
          <w:rFonts w:ascii="Liberation Sans" w:hAnsi="Liberation Sans"/>
          <w:b w:val="0"/>
        </w:rPr>
        <w:lastRenderedPageBreak/>
        <w:t>13. Global UX, State, and Theming Requirements</w:t>
      </w:r>
    </w:p>
    <w:p w14:paraId="19BF8BC8" w14:textId="77777777" w:rsidR="000F60CC" w:rsidRDefault="00000000">
      <w:pPr>
        <w:pStyle w:val="Heading2"/>
      </w:pPr>
      <w:r>
        <w:rPr>
          <w:rFonts w:ascii="Liberation Sans" w:hAnsi="Liberation Sans"/>
          <w:b w:val="0"/>
        </w:rPr>
        <w:t>13.1 Required State Coverage</w:t>
      </w:r>
    </w:p>
    <w:tbl>
      <w:tblPr>
        <w:tblStyle w:val="TableGrid"/>
        <w:tblW w:w="0" w:type="auto"/>
        <w:jc w:val="center"/>
        <w:tblLook w:val="04A0" w:firstRow="1" w:lastRow="0" w:firstColumn="1" w:lastColumn="0" w:noHBand="0" w:noVBand="1"/>
      </w:tblPr>
      <w:tblGrid>
        <w:gridCol w:w="2398"/>
        <w:gridCol w:w="7960"/>
      </w:tblGrid>
      <w:tr w:rsidR="000F60CC" w14:paraId="02A0F8E4" w14:textId="77777777">
        <w:trPr>
          <w:tblHeader/>
          <w:jc w:val="center"/>
        </w:trPr>
        <w:tc>
          <w:tcPr>
            <w:tcW w:w="2448" w:type="dxa"/>
            <w:shd w:val="clear" w:color="auto" w:fill="1F4E79"/>
            <w:tcMar>
              <w:top w:w="80" w:type="dxa"/>
              <w:left w:w="80" w:type="dxa"/>
              <w:bottom w:w="80" w:type="dxa"/>
              <w:right w:w="80" w:type="dxa"/>
            </w:tcMar>
          </w:tcPr>
          <w:p w14:paraId="6462389E" w14:textId="77777777" w:rsidR="000F60CC" w:rsidRDefault="00000000">
            <w:pPr>
              <w:spacing w:after="40"/>
            </w:pPr>
            <w:r>
              <w:rPr>
                <w:b/>
                <w:color w:val="FFFFFF"/>
                <w:sz w:val="17"/>
              </w:rPr>
              <w:t>Area</w:t>
            </w:r>
          </w:p>
        </w:tc>
        <w:tc>
          <w:tcPr>
            <w:tcW w:w="8352" w:type="dxa"/>
            <w:shd w:val="clear" w:color="auto" w:fill="1F4E79"/>
            <w:tcMar>
              <w:top w:w="80" w:type="dxa"/>
              <w:left w:w="80" w:type="dxa"/>
              <w:bottom w:w="80" w:type="dxa"/>
              <w:right w:w="80" w:type="dxa"/>
            </w:tcMar>
          </w:tcPr>
          <w:p w14:paraId="2722F1BF" w14:textId="77777777" w:rsidR="000F60CC" w:rsidRDefault="00000000">
            <w:pPr>
              <w:spacing w:after="40"/>
            </w:pPr>
            <w:r>
              <w:rPr>
                <w:b/>
                <w:color w:val="FFFFFF"/>
                <w:sz w:val="17"/>
              </w:rPr>
              <w:t>Required states</w:t>
            </w:r>
          </w:p>
        </w:tc>
      </w:tr>
      <w:tr w:rsidR="000F60CC" w14:paraId="3EEDFDA5" w14:textId="77777777">
        <w:trPr>
          <w:cantSplit/>
          <w:jc w:val="center"/>
        </w:trPr>
        <w:tc>
          <w:tcPr>
            <w:tcW w:w="2448" w:type="dxa"/>
            <w:tcMar>
              <w:top w:w="80" w:type="dxa"/>
              <w:left w:w="80" w:type="dxa"/>
              <w:bottom w:w="80" w:type="dxa"/>
              <w:right w:w="80" w:type="dxa"/>
            </w:tcMar>
          </w:tcPr>
          <w:p w14:paraId="747907C2" w14:textId="77777777" w:rsidR="000F60CC" w:rsidRDefault="00000000">
            <w:pPr>
              <w:spacing w:after="40"/>
            </w:pPr>
            <w:r>
              <w:rPr>
                <w:sz w:val="17"/>
              </w:rPr>
              <w:t>Universal</w:t>
            </w:r>
          </w:p>
        </w:tc>
        <w:tc>
          <w:tcPr>
            <w:tcW w:w="8352" w:type="dxa"/>
            <w:tcMar>
              <w:top w:w="80" w:type="dxa"/>
              <w:left w:w="80" w:type="dxa"/>
              <w:bottom w:w="80" w:type="dxa"/>
              <w:right w:w="80" w:type="dxa"/>
            </w:tcMar>
          </w:tcPr>
          <w:p w14:paraId="622BA1E0" w14:textId="77777777" w:rsidR="000F60CC" w:rsidRDefault="00000000">
            <w:pPr>
              <w:spacing w:after="40"/>
            </w:pPr>
            <w:r>
              <w:rPr>
                <w:sz w:val="17"/>
              </w:rPr>
              <w:t>default, hover, active, focus-visible, disabled, readonly, loading, error/invalid, success, warning</w:t>
            </w:r>
          </w:p>
        </w:tc>
      </w:tr>
      <w:tr w:rsidR="000F60CC" w14:paraId="16D456AB" w14:textId="77777777">
        <w:trPr>
          <w:cantSplit/>
          <w:jc w:val="center"/>
        </w:trPr>
        <w:tc>
          <w:tcPr>
            <w:tcW w:w="2448" w:type="dxa"/>
            <w:tcMar>
              <w:top w:w="80" w:type="dxa"/>
              <w:left w:w="80" w:type="dxa"/>
              <w:bottom w:w="80" w:type="dxa"/>
              <w:right w:w="80" w:type="dxa"/>
            </w:tcMar>
          </w:tcPr>
          <w:p w14:paraId="4B2872AA" w14:textId="77777777" w:rsidR="000F60CC" w:rsidRDefault="00000000">
            <w:pPr>
              <w:spacing w:after="40"/>
            </w:pPr>
            <w:r>
              <w:rPr>
                <w:sz w:val="17"/>
              </w:rPr>
              <w:t>Selection</w:t>
            </w:r>
          </w:p>
        </w:tc>
        <w:tc>
          <w:tcPr>
            <w:tcW w:w="8352" w:type="dxa"/>
            <w:tcMar>
              <w:top w:w="80" w:type="dxa"/>
              <w:left w:w="80" w:type="dxa"/>
              <w:bottom w:w="80" w:type="dxa"/>
              <w:right w:w="80" w:type="dxa"/>
            </w:tcMar>
          </w:tcPr>
          <w:p w14:paraId="69C3C7C9" w14:textId="77777777" w:rsidR="000F60CC" w:rsidRDefault="00000000">
            <w:pPr>
              <w:spacing w:after="40"/>
            </w:pPr>
            <w:r>
              <w:rPr>
                <w:sz w:val="17"/>
              </w:rPr>
              <w:t>selected, unselected, indeterminate, checked, unchecked, mixed, current, active descendant</w:t>
            </w:r>
          </w:p>
        </w:tc>
      </w:tr>
      <w:tr w:rsidR="000F60CC" w14:paraId="177D11CB" w14:textId="77777777">
        <w:trPr>
          <w:cantSplit/>
          <w:jc w:val="center"/>
        </w:trPr>
        <w:tc>
          <w:tcPr>
            <w:tcW w:w="2448" w:type="dxa"/>
            <w:tcMar>
              <w:top w:w="80" w:type="dxa"/>
              <w:left w:w="80" w:type="dxa"/>
              <w:bottom w:w="80" w:type="dxa"/>
              <w:right w:w="80" w:type="dxa"/>
            </w:tcMar>
          </w:tcPr>
          <w:p w14:paraId="6B0DA021" w14:textId="77777777" w:rsidR="000F60CC" w:rsidRDefault="00000000">
            <w:pPr>
              <w:spacing w:after="40"/>
            </w:pPr>
            <w:r>
              <w:rPr>
                <w:sz w:val="17"/>
              </w:rPr>
              <w:t>Disclosure/overlay</w:t>
            </w:r>
          </w:p>
        </w:tc>
        <w:tc>
          <w:tcPr>
            <w:tcW w:w="8352" w:type="dxa"/>
            <w:tcMar>
              <w:top w:w="80" w:type="dxa"/>
              <w:left w:w="80" w:type="dxa"/>
              <w:bottom w:w="80" w:type="dxa"/>
              <w:right w:w="80" w:type="dxa"/>
            </w:tcMar>
          </w:tcPr>
          <w:p w14:paraId="04C5132B" w14:textId="77777777" w:rsidR="000F60CC" w:rsidRDefault="00000000">
            <w:pPr>
              <w:spacing w:after="40"/>
            </w:pPr>
            <w:r>
              <w:rPr>
                <w:sz w:val="17"/>
              </w:rPr>
              <w:t>open, closed, entering, exiting, modal, non-modal, nested, collision-adjusted</w:t>
            </w:r>
          </w:p>
        </w:tc>
      </w:tr>
      <w:tr w:rsidR="000F60CC" w14:paraId="1C54CF80" w14:textId="77777777">
        <w:trPr>
          <w:cantSplit/>
          <w:jc w:val="center"/>
        </w:trPr>
        <w:tc>
          <w:tcPr>
            <w:tcW w:w="2448" w:type="dxa"/>
            <w:tcMar>
              <w:top w:w="80" w:type="dxa"/>
              <w:left w:w="80" w:type="dxa"/>
              <w:bottom w:w="80" w:type="dxa"/>
              <w:right w:w="80" w:type="dxa"/>
            </w:tcMar>
          </w:tcPr>
          <w:p w14:paraId="342062ED" w14:textId="77777777" w:rsidR="000F60CC" w:rsidRDefault="00000000">
            <w:pPr>
              <w:spacing w:after="40"/>
            </w:pPr>
            <w:r>
              <w:rPr>
                <w:sz w:val="17"/>
              </w:rPr>
              <w:t>Data</w:t>
            </w:r>
          </w:p>
        </w:tc>
        <w:tc>
          <w:tcPr>
            <w:tcW w:w="8352" w:type="dxa"/>
            <w:tcMar>
              <w:top w:w="80" w:type="dxa"/>
              <w:left w:w="80" w:type="dxa"/>
              <w:bottom w:w="80" w:type="dxa"/>
              <w:right w:w="80" w:type="dxa"/>
            </w:tcMar>
          </w:tcPr>
          <w:p w14:paraId="597FF131" w14:textId="77777777" w:rsidR="000F60CC" w:rsidRDefault="00000000">
            <w:pPr>
              <w:spacing w:after="40"/>
            </w:pPr>
            <w:r>
              <w:rPr>
                <w:sz w:val="17"/>
              </w:rPr>
              <w:t>empty, loading, skeleton, partial data, error, refreshing, stale, selected rows, filtered, sorted</w:t>
            </w:r>
          </w:p>
        </w:tc>
      </w:tr>
      <w:tr w:rsidR="000F60CC" w14:paraId="5003926D" w14:textId="77777777">
        <w:trPr>
          <w:cantSplit/>
          <w:jc w:val="center"/>
        </w:trPr>
        <w:tc>
          <w:tcPr>
            <w:tcW w:w="2448" w:type="dxa"/>
            <w:tcMar>
              <w:top w:w="80" w:type="dxa"/>
              <w:left w:w="80" w:type="dxa"/>
              <w:bottom w:w="80" w:type="dxa"/>
              <w:right w:w="80" w:type="dxa"/>
            </w:tcMar>
          </w:tcPr>
          <w:p w14:paraId="7CA92E26" w14:textId="77777777" w:rsidR="000F60CC" w:rsidRDefault="00000000">
            <w:pPr>
              <w:spacing w:after="40"/>
            </w:pPr>
            <w:r>
              <w:rPr>
                <w:sz w:val="17"/>
              </w:rPr>
              <w:t>Drag/drop</w:t>
            </w:r>
          </w:p>
        </w:tc>
        <w:tc>
          <w:tcPr>
            <w:tcW w:w="8352" w:type="dxa"/>
            <w:tcMar>
              <w:top w:w="80" w:type="dxa"/>
              <w:left w:w="80" w:type="dxa"/>
              <w:bottom w:w="80" w:type="dxa"/>
              <w:right w:w="80" w:type="dxa"/>
            </w:tcMar>
          </w:tcPr>
          <w:p w14:paraId="015C610B" w14:textId="77777777" w:rsidR="000F60CC" w:rsidRDefault="00000000">
            <w:pPr>
              <w:spacing w:after="40"/>
            </w:pPr>
            <w:r>
              <w:rPr>
                <w:sz w:val="17"/>
              </w:rPr>
              <w:t>idle, drag-start, dragging, over valid target, over invalid target, dropped, cancelled</w:t>
            </w:r>
          </w:p>
        </w:tc>
      </w:tr>
      <w:tr w:rsidR="000F60CC" w14:paraId="3527953A" w14:textId="77777777">
        <w:trPr>
          <w:cantSplit/>
          <w:jc w:val="center"/>
        </w:trPr>
        <w:tc>
          <w:tcPr>
            <w:tcW w:w="2448" w:type="dxa"/>
            <w:tcMar>
              <w:top w:w="80" w:type="dxa"/>
              <w:left w:w="80" w:type="dxa"/>
              <w:bottom w:w="80" w:type="dxa"/>
              <w:right w:w="80" w:type="dxa"/>
            </w:tcMar>
          </w:tcPr>
          <w:p w14:paraId="3415389D" w14:textId="77777777" w:rsidR="000F60CC" w:rsidRDefault="00000000">
            <w:pPr>
              <w:spacing w:after="40"/>
            </w:pPr>
            <w:r>
              <w:rPr>
                <w:sz w:val="17"/>
              </w:rPr>
              <w:t>Forms</w:t>
            </w:r>
          </w:p>
        </w:tc>
        <w:tc>
          <w:tcPr>
            <w:tcW w:w="8352" w:type="dxa"/>
            <w:tcMar>
              <w:top w:w="80" w:type="dxa"/>
              <w:left w:w="80" w:type="dxa"/>
              <w:bottom w:w="80" w:type="dxa"/>
              <w:right w:w="80" w:type="dxa"/>
            </w:tcMar>
          </w:tcPr>
          <w:p w14:paraId="2D29BC3F" w14:textId="77777777" w:rsidR="000F60CC" w:rsidRDefault="00000000">
            <w:pPr>
              <w:spacing w:after="40"/>
            </w:pPr>
            <w:r>
              <w:rPr>
                <w:sz w:val="17"/>
              </w:rPr>
              <w:t>required, optional, invalid, valid, touched, dirty, submitting, submitted, server error</w:t>
            </w:r>
          </w:p>
        </w:tc>
      </w:tr>
      <w:tr w:rsidR="000F60CC" w14:paraId="7F0C392D" w14:textId="77777777">
        <w:trPr>
          <w:cantSplit/>
          <w:jc w:val="center"/>
        </w:trPr>
        <w:tc>
          <w:tcPr>
            <w:tcW w:w="2448" w:type="dxa"/>
            <w:tcMar>
              <w:top w:w="80" w:type="dxa"/>
              <w:left w:w="80" w:type="dxa"/>
              <w:bottom w:w="80" w:type="dxa"/>
              <w:right w:w="80" w:type="dxa"/>
            </w:tcMar>
          </w:tcPr>
          <w:p w14:paraId="4A94B1D4" w14:textId="77777777" w:rsidR="000F60CC" w:rsidRDefault="00000000">
            <w:pPr>
              <w:spacing w:after="40"/>
            </w:pPr>
            <w:r>
              <w:rPr>
                <w:sz w:val="17"/>
              </w:rPr>
              <w:t>AI/chat</w:t>
            </w:r>
          </w:p>
        </w:tc>
        <w:tc>
          <w:tcPr>
            <w:tcW w:w="8352" w:type="dxa"/>
            <w:tcMar>
              <w:top w:w="80" w:type="dxa"/>
              <w:left w:w="80" w:type="dxa"/>
              <w:bottom w:w="80" w:type="dxa"/>
              <w:right w:w="80" w:type="dxa"/>
            </w:tcMar>
          </w:tcPr>
          <w:p w14:paraId="4576F11A" w14:textId="77777777" w:rsidR="000F60CC" w:rsidRDefault="00000000">
            <w:pPr>
              <w:spacing w:after="40"/>
            </w:pPr>
            <w:r>
              <w:rPr>
                <w:sz w:val="17"/>
              </w:rPr>
              <w:t>idle, composing, submitting, streaming, tool-running, stopped, regenerated, failed, copied</w:t>
            </w:r>
          </w:p>
        </w:tc>
      </w:tr>
    </w:tbl>
    <w:p w14:paraId="12FA5F2C" w14:textId="77777777" w:rsidR="000F60CC" w:rsidRDefault="000F60CC"/>
    <w:p w14:paraId="2A21DD26" w14:textId="77777777" w:rsidR="000F60CC" w:rsidRDefault="00000000">
      <w:pPr>
        <w:pStyle w:val="Heading2"/>
      </w:pPr>
      <w:r>
        <w:rPr>
          <w:rFonts w:ascii="Liberation Sans" w:hAnsi="Liberation Sans"/>
          <w:b w:val="0"/>
        </w:rPr>
        <w:t>13.2 Theming Requirements</w:t>
      </w:r>
    </w:p>
    <w:p w14:paraId="702DBD30" w14:textId="77777777" w:rsidR="000F60CC" w:rsidRDefault="00000000">
      <w:pPr>
        <w:pStyle w:val="ListBullet"/>
        <w:spacing w:after="40"/>
      </w:pPr>
      <w:r>
        <w:t>Support light and dark themes from v1.</w:t>
      </w:r>
    </w:p>
    <w:p w14:paraId="25BFD818" w14:textId="77777777" w:rsidR="000F60CC" w:rsidRDefault="00000000">
      <w:pPr>
        <w:pStyle w:val="ListBullet"/>
        <w:spacing w:after="40"/>
      </w:pPr>
      <w:r>
        <w:t>Use semantic tokens such as background, foreground, muted, border, input, ring, primary, secondary, destructive, success, warning, info, chart-1 through chart-n.</w:t>
      </w:r>
    </w:p>
    <w:p w14:paraId="4BD1DBB9" w14:textId="77777777" w:rsidR="000F60CC" w:rsidRDefault="00000000">
      <w:pPr>
        <w:pStyle w:val="ListBullet"/>
        <w:spacing w:after="40"/>
      </w:pPr>
      <w:r>
        <w:t>Allow brand themes without changing component source.</w:t>
      </w:r>
    </w:p>
    <w:p w14:paraId="4CE71B3A" w14:textId="77777777" w:rsidR="000F60CC" w:rsidRDefault="00000000">
      <w:pPr>
        <w:pStyle w:val="ListBullet"/>
        <w:spacing w:after="40"/>
      </w:pPr>
      <w:r>
        <w:t>Support radius scale, shadow scale, density scale, and motion scale.</w:t>
      </w:r>
    </w:p>
    <w:p w14:paraId="590C63CC" w14:textId="77777777" w:rsidR="000F60CC" w:rsidRDefault="00000000">
      <w:pPr>
        <w:pStyle w:val="ListBullet"/>
        <w:spacing w:after="40"/>
      </w:pPr>
      <w:r>
        <w:t>Provide token documentation and visual token pages.</w:t>
      </w:r>
    </w:p>
    <w:p w14:paraId="4B5D803F" w14:textId="77777777" w:rsidR="000F60CC" w:rsidRDefault="00000000">
      <w:pPr>
        <w:pStyle w:val="ListBullet"/>
        <w:spacing w:after="40"/>
      </w:pPr>
      <w:r>
        <w:t>All components must remain legible in dark mode and high-contrast theme.</w:t>
      </w:r>
    </w:p>
    <w:p w14:paraId="5D0DC362" w14:textId="77777777" w:rsidR="000F60CC" w:rsidRDefault="00000000">
      <w:pPr>
        <w:pStyle w:val="ListBullet"/>
        <w:spacing w:after="40"/>
      </w:pPr>
      <w:r>
        <w:t>Chart and status colors must include non-color indicators for meaning.</w:t>
      </w:r>
    </w:p>
    <w:p w14:paraId="740D5FEA" w14:textId="77777777" w:rsidR="000F60CC" w:rsidRDefault="00000000">
      <w:pPr>
        <w:pStyle w:val="Heading2"/>
      </w:pPr>
      <w:r>
        <w:rPr>
          <w:rFonts w:ascii="Liberation Sans" w:hAnsi="Liberation Sans"/>
          <w:b w:val="0"/>
        </w:rPr>
        <w:t>13.3 Responsive Requirements</w:t>
      </w:r>
    </w:p>
    <w:p w14:paraId="402581A1" w14:textId="77777777" w:rsidR="000F60CC" w:rsidRDefault="00000000">
      <w:pPr>
        <w:pStyle w:val="ListBullet"/>
        <w:spacing w:after="40"/>
      </w:pPr>
      <w:r>
        <w:t>Components must be responsive by default where size constraints are common: dialogs, drawers, tables, calendars, command palette, uploads, and editors.</w:t>
      </w:r>
    </w:p>
    <w:p w14:paraId="79EACD6F" w14:textId="77777777" w:rsidR="000F60CC" w:rsidRDefault="00000000">
      <w:pPr>
        <w:pStyle w:val="ListBullet"/>
        <w:spacing w:after="40"/>
      </w:pPr>
      <w:r>
        <w:t>Desktop-only patterns such as hover cards and drag/drop must include mobile and keyboard alternatives or documented limitations.</w:t>
      </w:r>
    </w:p>
    <w:p w14:paraId="3FD81442" w14:textId="77777777" w:rsidR="000F60CC" w:rsidRDefault="00000000">
      <w:pPr>
        <w:pStyle w:val="ListBullet"/>
        <w:spacing w:after="40"/>
      </w:pPr>
      <w:r>
        <w:t>DataTable must support horizontal overflow, column hiding, compact rows, and mobile card/list recipe.</w:t>
      </w:r>
    </w:p>
    <w:p w14:paraId="5F8E0842" w14:textId="77777777" w:rsidR="000F60CC" w:rsidRDefault="00000000">
      <w:pPr>
        <w:pStyle w:val="ListBullet"/>
        <w:spacing w:after="40"/>
      </w:pPr>
      <w:r>
        <w:t>Scheduler and Kanban must document responsive breakpoints and simplified mobile views.</w:t>
      </w:r>
    </w:p>
    <w:p w14:paraId="66DFB579" w14:textId="77777777" w:rsidR="000F60CC" w:rsidRDefault="00000000">
      <w:pPr>
        <w:pStyle w:val="Heading1"/>
      </w:pPr>
      <w:r>
        <w:rPr>
          <w:rFonts w:ascii="Liberation Sans" w:hAnsi="Liberation Sans"/>
          <w:b w:val="0"/>
        </w:rPr>
        <w:t>14. Documentation Requirements</w:t>
      </w:r>
    </w:p>
    <w:p w14:paraId="2F41D992" w14:textId="77777777" w:rsidR="000F60CC" w:rsidRDefault="00000000">
      <w:r>
        <w:t>Documentation is a core product surface. A component with weak docs should not be considered complete, even if the code works.</w:t>
      </w:r>
    </w:p>
    <w:tbl>
      <w:tblPr>
        <w:tblStyle w:val="TableGrid"/>
        <w:tblW w:w="0" w:type="auto"/>
        <w:jc w:val="center"/>
        <w:tblLook w:val="04A0" w:firstRow="1" w:lastRow="0" w:firstColumn="1" w:lastColumn="0" w:noHBand="0" w:noVBand="1"/>
      </w:tblPr>
      <w:tblGrid>
        <w:gridCol w:w="2663"/>
        <w:gridCol w:w="7695"/>
      </w:tblGrid>
      <w:tr w:rsidR="000F60CC" w14:paraId="3C919973" w14:textId="77777777">
        <w:trPr>
          <w:tblHeader/>
          <w:jc w:val="center"/>
        </w:trPr>
        <w:tc>
          <w:tcPr>
            <w:tcW w:w="2736" w:type="dxa"/>
            <w:shd w:val="clear" w:color="auto" w:fill="1F4E79"/>
            <w:tcMar>
              <w:top w:w="80" w:type="dxa"/>
              <w:left w:w="80" w:type="dxa"/>
              <w:bottom w:w="80" w:type="dxa"/>
              <w:right w:w="80" w:type="dxa"/>
            </w:tcMar>
          </w:tcPr>
          <w:p w14:paraId="0C447E20" w14:textId="77777777" w:rsidR="000F60CC" w:rsidRDefault="00000000">
            <w:pPr>
              <w:spacing w:after="40"/>
            </w:pPr>
            <w:r>
              <w:rPr>
                <w:b/>
                <w:color w:val="FFFFFF"/>
                <w:sz w:val="17"/>
              </w:rPr>
              <w:t>Documentation section</w:t>
            </w:r>
          </w:p>
        </w:tc>
        <w:tc>
          <w:tcPr>
            <w:tcW w:w="8064" w:type="dxa"/>
            <w:shd w:val="clear" w:color="auto" w:fill="1F4E79"/>
            <w:tcMar>
              <w:top w:w="80" w:type="dxa"/>
              <w:left w:w="80" w:type="dxa"/>
              <w:bottom w:w="80" w:type="dxa"/>
              <w:right w:w="80" w:type="dxa"/>
            </w:tcMar>
          </w:tcPr>
          <w:p w14:paraId="3AA73B10" w14:textId="77777777" w:rsidR="000F60CC" w:rsidRDefault="00000000">
            <w:pPr>
              <w:spacing w:after="40"/>
            </w:pPr>
            <w:r>
              <w:rPr>
                <w:b/>
                <w:color w:val="FFFFFF"/>
                <w:sz w:val="17"/>
              </w:rPr>
              <w:t>Requirement</w:t>
            </w:r>
          </w:p>
        </w:tc>
      </w:tr>
      <w:tr w:rsidR="000F60CC" w14:paraId="77C0737A" w14:textId="77777777">
        <w:trPr>
          <w:cantSplit/>
          <w:jc w:val="center"/>
        </w:trPr>
        <w:tc>
          <w:tcPr>
            <w:tcW w:w="2736" w:type="dxa"/>
            <w:tcMar>
              <w:top w:w="80" w:type="dxa"/>
              <w:left w:w="80" w:type="dxa"/>
              <w:bottom w:w="80" w:type="dxa"/>
              <w:right w:w="80" w:type="dxa"/>
            </w:tcMar>
          </w:tcPr>
          <w:p w14:paraId="38B892F1" w14:textId="77777777" w:rsidR="000F60CC" w:rsidRDefault="00000000">
            <w:pPr>
              <w:spacing w:after="40"/>
            </w:pPr>
            <w:r>
              <w:rPr>
                <w:sz w:val="17"/>
              </w:rPr>
              <w:t>Overview</w:t>
            </w:r>
          </w:p>
        </w:tc>
        <w:tc>
          <w:tcPr>
            <w:tcW w:w="8064" w:type="dxa"/>
            <w:tcMar>
              <w:top w:w="80" w:type="dxa"/>
              <w:left w:w="80" w:type="dxa"/>
              <w:bottom w:w="80" w:type="dxa"/>
              <w:right w:w="80" w:type="dxa"/>
            </w:tcMar>
          </w:tcPr>
          <w:p w14:paraId="1BE9E9F1" w14:textId="77777777" w:rsidR="000F60CC" w:rsidRDefault="00000000">
            <w:pPr>
              <w:spacing w:after="40"/>
            </w:pPr>
            <w:r>
              <w:rPr>
                <w:sz w:val="17"/>
              </w:rPr>
              <w:t>What the component is, when to use it, and when not to use it.</w:t>
            </w:r>
          </w:p>
        </w:tc>
      </w:tr>
      <w:tr w:rsidR="000F60CC" w14:paraId="34C75AD8" w14:textId="77777777">
        <w:trPr>
          <w:cantSplit/>
          <w:jc w:val="center"/>
        </w:trPr>
        <w:tc>
          <w:tcPr>
            <w:tcW w:w="2736" w:type="dxa"/>
            <w:tcMar>
              <w:top w:w="80" w:type="dxa"/>
              <w:left w:w="80" w:type="dxa"/>
              <w:bottom w:w="80" w:type="dxa"/>
              <w:right w:w="80" w:type="dxa"/>
            </w:tcMar>
          </w:tcPr>
          <w:p w14:paraId="2D1B009D" w14:textId="77777777" w:rsidR="000F60CC" w:rsidRDefault="00000000">
            <w:pPr>
              <w:spacing w:after="40"/>
            </w:pPr>
            <w:r>
              <w:rPr>
                <w:sz w:val="17"/>
              </w:rPr>
              <w:t>Installation</w:t>
            </w:r>
          </w:p>
        </w:tc>
        <w:tc>
          <w:tcPr>
            <w:tcW w:w="8064" w:type="dxa"/>
            <w:tcMar>
              <w:top w:w="80" w:type="dxa"/>
              <w:left w:w="80" w:type="dxa"/>
              <w:bottom w:w="80" w:type="dxa"/>
              <w:right w:w="80" w:type="dxa"/>
            </w:tcMar>
          </w:tcPr>
          <w:p w14:paraId="7FF35315" w14:textId="77777777" w:rsidR="000F60CC" w:rsidRDefault="00000000">
            <w:pPr>
              <w:spacing w:after="40"/>
            </w:pPr>
            <w:r>
              <w:rPr>
                <w:sz w:val="17"/>
              </w:rPr>
              <w:t>Registry command, package import, dependencies, and required CSS/provider setup.</w:t>
            </w:r>
          </w:p>
        </w:tc>
      </w:tr>
      <w:tr w:rsidR="000F60CC" w14:paraId="4A65B9AD" w14:textId="77777777">
        <w:trPr>
          <w:cantSplit/>
          <w:jc w:val="center"/>
        </w:trPr>
        <w:tc>
          <w:tcPr>
            <w:tcW w:w="2736" w:type="dxa"/>
            <w:tcMar>
              <w:top w:w="80" w:type="dxa"/>
              <w:left w:w="80" w:type="dxa"/>
              <w:bottom w:w="80" w:type="dxa"/>
              <w:right w:w="80" w:type="dxa"/>
            </w:tcMar>
          </w:tcPr>
          <w:p w14:paraId="5EF4E0DE" w14:textId="77777777" w:rsidR="000F60CC" w:rsidRDefault="00000000">
            <w:pPr>
              <w:spacing w:after="40"/>
            </w:pPr>
            <w:r>
              <w:rPr>
                <w:sz w:val="17"/>
              </w:rPr>
              <w:t>Anatomy</w:t>
            </w:r>
          </w:p>
        </w:tc>
        <w:tc>
          <w:tcPr>
            <w:tcW w:w="8064" w:type="dxa"/>
            <w:tcMar>
              <w:top w:w="80" w:type="dxa"/>
              <w:left w:w="80" w:type="dxa"/>
              <w:bottom w:w="80" w:type="dxa"/>
              <w:right w:w="80" w:type="dxa"/>
            </w:tcMar>
          </w:tcPr>
          <w:p w14:paraId="73637AAA" w14:textId="77777777" w:rsidR="000F60CC" w:rsidRDefault="00000000">
            <w:pPr>
              <w:spacing w:after="40"/>
            </w:pPr>
            <w:r>
              <w:rPr>
                <w:sz w:val="17"/>
              </w:rPr>
              <w:t>Named parts/slots and how they compose.</w:t>
            </w:r>
          </w:p>
        </w:tc>
      </w:tr>
      <w:tr w:rsidR="000F60CC" w14:paraId="3ECE5FD2" w14:textId="77777777">
        <w:trPr>
          <w:cantSplit/>
          <w:jc w:val="center"/>
        </w:trPr>
        <w:tc>
          <w:tcPr>
            <w:tcW w:w="2736" w:type="dxa"/>
            <w:tcMar>
              <w:top w:w="80" w:type="dxa"/>
              <w:left w:w="80" w:type="dxa"/>
              <w:bottom w:w="80" w:type="dxa"/>
              <w:right w:w="80" w:type="dxa"/>
            </w:tcMar>
          </w:tcPr>
          <w:p w14:paraId="3B910DAC" w14:textId="77777777" w:rsidR="000F60CC" w:rsidRDefault="00000000">
            <w:pPr>
              <w:spacing w:after="40"/>
            </w:pPr>
            <w:r>
              <w:rPr>
                <w:sz w:val="17"/>
              </w:rPr>
              <w:t>Examples</w:t>
            </w:r>
          </w:p>
        </w:tc>
        <w:tc>
          <w:tcPr>
            <w:tcW w:w="8064" w:type="dxa"/>
            <w:tcMar>
              <w:top w:w="80" w:type="dxa"/>
              <w:left w:w="80" w:type="dxa"/>
              <w:bottom w:w="80" w:type="dxa"/>
              <w:right w:w="80" w:type="dxa"/>
            </w:tcMar>
          </w:tcPr>
          <w:p w14:paraId="46C64192" w14:textId="77777777" w:rsidR="000F60CC" w:rsidRDefault="00000000">
            <w:pPr>
              <w:spacing w:after="40"/>
            </w:pPr>
            <w:r>
              <w:rPr>
                <w:sz w:val="17"/>
              </w:rPr>
              <w:t>Basic, controlled, disabled, invalid, loading, empty, dark mode, responsive, and form integration examples.</w:t>
            </w:r>
          </w:p>
        </w:tc>
      </w:tr>
      <w:tr w:rsidR="000F60CC" w14:paraId="1CE8F07E" w14:textId="77777777">
        <w:trPr>
          <w:cantSplit/>
          <w:jc w:val="center"/>
        </w:trPr>
        <w:tc>
          <w:tcPr>
            <w:tcW w:w="2736" w:type="dxa"/>
            <w:tcMar>
              <w:top w:w="80" w:type="dxa"/>
              <w:left w:w="80" w:type="dxa"/>
              <w:bottom w:w="80" w:type="dxa"/>
              <w:right w:w="80" w:type="dxa"/>
            </w:tcMar>
          </w:tcPr>
          <w:p w14:paraId="0E3ED6B4" w14:textId="77777777" w:rsidR="000F60CC" w:rsidRDefault="00000000">
            <w:pPr>
              <w:spacing w:after="40"/>
            </w:pPr>
            <w:r>
              <w:rPr>
                <w:sz w:val="17"/>
              </w:rPr>
              <w:lastRenderedPageBreak/>
              <w:t>API</w:t>
            </w:r>
          </w:p>
        </w:tc>
        <w:tc>
          <w:tcPr>
            <w:tcW w:w="8064" w:type="dxa"/>
            <w:tcMar>
              <w:top w:w="80" w:type="dxa"/>
              <w:left w:w="80" w:type="dxa"/>
              <w:bottom w:w="80" w:type="dxa"/>
              <w:right w:w="80" w:type="dxa"/>
            </w:tcMar>
          </w:tcPr>
          <w:p w14:paraId="1BBF81F2" w14:textId="77777777" w:rsidR="000F60CC" w:rsidRDefault="00000000">
            <w:pPr>
              <w:spacing w:after="40"/>
            </w:pPr>
            <w:r>
              <w:rPr>
                <w:sz w:val="17"/>
              </w:rPr>
              <w:t>Props, events, data attributes, CSS variables, TypeScript types, and default values.</w:t>
            </w:r>
          </w:p>
        </w:tc>
      </w:tr>
      <w:tr w:rsidR="000F60CC" w14:paraId="5FDCFD97" w14:textId="77777777">
        <w:trPr>
          <w:cantSplit/>
          <w:jc w:val="center"/>
        </w:trPr>
        <w:tc>
          <w:tcPr>
            <w:tcW w:w="2736" w:type="dxa"/>
            <w:tcMar>
              <w:top w:w="80" w:type="dxa"/>
              <w:left w:w="80" w:type="dxa"/>
              <w:bottom w:w="80" w:type="dxa"/>
              <w:right w:w="80" w:type="dxa"/>
            </w:tcMar>
          </w:tcPr>
          <w:p w14:paraId="2F5EC181" w14:textId="77777777" w:rsidR="000F60CC" w:rsidRDefault="00000000">
            <w:pPr>
              <w:spacing w:after="40"/>
            </w:pPr>
            <w:r>
              <w:rPr>
                <w:sz w:val="17"/>
              </w:rPr>
              <w:t>Accessibility</w:t>
            </w:r>
          </w:p>
        </w:tc>
        <w:tc>
          <w:tcPr>
            <w:tcW w:w="8064" w:type="dxa"/>
            <w:tcMar>
              <w:top w:w="80" w:type="dxa"/>
              <w:left w:w="80" w:type="dxa"/>
              <w:bottom w:w="80" w:type="dxa"/>
              <w:right w:w="80" w:type="dxa"/>
            </w:tcMar>
          </w:tcPr>
          <w:p w14:paraId="61324063" w14:textId="77777777" w:rsidR="000F60CC" w:rsidRDefault="00000000">
            <w:pPr>
              <w:spacing w:after="40"/>
            </w:pPr>
            <w:r>
              <w:rPr>
                <w:sz w:val="17"/>
              </w:rPr>
              <w:t>Keyboard interaction table, ARIA notes, labels, focus management, screen-reader guidance, known limitations.</w:t>
            </w:r>
          </w:p>
        </w:tc>
      </w:tr>
      <w:tr w:rsidR="000F60CC" w14:paraId="7E7A7FEE" w14:textId="77777777">
        <w:trPr>
          <w:cantSplit/>
          <w:jc w:val="center"/>
        </w:trPr>
        <w:tc>
          <w:tcPr>
            <w:tcW w:w="2736" w:type="dxa"/>
            <w:tcMar>
              <w:top w:w="80" w:type="dxa"/>
              <w:left w:w="80" w:type="dxa"/>
              <w:bottom w:w="80" w:type="dxa"/>
              <w:right w:w="80" w:type="dxa"/>
            </w:tcMar>
          </w:tcPr>
          <w:p w14:paraId="3BF96BB6" w14:textId="77777777" w:rsidR="000F60CC" w:rsidRDefault="00000000">
            <w:pPr>
              <w:spacing w:after="40"/>
            </w:pPr>
            <w:r>
              <w:rPr>
                <w:sz w:val="17"/>
              </w:rPr>
              <w:t>Theming</w:t>
            </w:r>
          </w:p>
        </w:tc>
        <w:tc>
          <w:tcPr>
            <w:tcW w:w="8064" w:type="dxa"/>
            <w:tcMar>
              <w:top w:w="80" w:type="dxa"/>
              <w:left w:w="80" w:type="dxa"/>
              <w:bottom w:w="80" w:type="dxa"/>
              <w:right w:w="80" w:type="dxa"/>
            </w:tcMar>
          </w:tcPr>
          <w:p w14:paraId="6AA6077F" w14:textId="77777777" w:rsidR="000F60CC" w:rsidRDefault="00000000">
            <w:pPr>
              <w:spacing w:after="40"/>
            </w:pPr>
            <w:r>
              <w:rPr>
                <w:sz w:val="17"/>
              </w:rPr>
              <w:t>CSS variables, class names, slots, variants, density, dark/high contrast guidance.</w:t>
            </w:r>
          </w:p>
        </w:tc>
      </w:tr>
      <w:tr w:rsidR="000F60CC" w14:paraId="4030CFA7" w14:textId="77777777">
        <w:trPr>
          <w:cantSplit/>
          <w:jc w:val="center"/>
        </w:trPr>
        <w:tc>
          <w:tcPr>
            <w:tcW w:w="2736" w:type="dxa"/>
            <w:tcMar>
              <w:top w:w="80" w:type="dxa"/>
              <w:left w:w="80" w:type="dxa"/>
              <w:bottom w:w="80" w:type="dxa"/>
              <w:right w:w="80" w:type="dxa"/>
            </w:tcMar>
          </w:tcPr>
          <w:p w14:paraId="3C8AC3C6" w14:textId="77777777" w:rsidR="000F60CC" w:rsidRDefault="00000000">
            <w:pPr>
              <w:spacing w:after="40"/>
            </w:pPr>
            <w:r>
              <w:rPr>
                <w:sz w:val="17"/>
              </w:rPr>
              <w:t>Recipes</w:t>
            </w:r>
          </w:p>
        </w:tc>
        <w:tc>
          <w:tcPr>
            <w:tcW w:w="8064" w:type="dxa"/>
            <w:tcMar>
              <w:top w:w="80" w:type="dxa"/>
              <w:left w:w="80" w:type="dxa"/>
              <w:bottom w:w="80" w:type="dxa"/>
              <w:right w:w="80" w:type="dxa"/>
            </w:tcMar>
          </w:tcPr>
          <w:p w14:paraId="32855594" w14:textId="77777777" w:rsidR="000F60CC" w:rsidRDefault="00000000">
            <w:pPr>
              <w:spacing w:after="40"/>
            </w:pPr>
            <w:r>
              <w:rPr>
                <w:sz w:val="17"/>
              </w:rPr>
              <w:t>Real product patterns: filter bar, CRUD form, dashboard card, upload to S3, server-side table, etc.</w:t>
            </w:r>
          </w:p>
        </w:tc>
      </w:tr>
      <w:tr w:rsidR="000F60CC" w14:paraId="7E578B1A" w14:textId="77777777">
        <w:trPr>
          <w:cantSplit/>
          <w:jc w:val="center"/>
        </w:trPr>
        <w:tc>
          <w:tcPr>
            <w:tcW w:w="2736" w:type="dxa"/>
            <w:tcMar>
              <w:top w:w="80" w:type="dxa"/>
              <w:left w:w="80" w:type="dxa"/>
              <w:bottom w:w="80" w:type="dxa"/>
              <w:right w:w="80" w:type="dxa"/>
            </w:tcMar>
          </w:tcPr>
          <w:p w14:paraId="2B9B1F0C" w14:textId="77777777" w:rsidR="000F60CC" w:rsidRDefault="00000000">
            <w:pPr>
              <w:spacing w:after="40"/>
            </w:pPr>
            <w:r>
              <w:rPr>
                <w:sz w:val="17"/>
              </w:rPr>
              <w:t>Testing</w:t>
            </w:r>
          </w:p>
        </w:tc>
        <w:tc>
          <w:tcPr>
            <w:tcW w:w="8064" w:type="dxa"/>
            <w:tcMar>
              <w:top w:w="80" w:type="dxa"/>
              <w:left w:w="80" w:type="dxa"/>
              <w:bottom w:w="80" w:type="dxa"/>
              <w:right w:w="80" w:type="dxa"/>
            </w:tcMar>
          </w:tcPr>
          <w:p w14:paraId="7902DFFB" w14:textId="77777777" w:rsidR="000F60CC" w:rsidRDefault="00000000">
            <w:pPr>
              <w:spacing w:after="40"/>
            </w:pPr>
            <w:r>
              <w:rPr>
                <w:sz w:val="17"/>
              </w:rPr>
              <w:t>Recommended Testing Library queries and Playwright selectors.</w:t>
            </w:r>
          </w:p>
        </w:tc>
      </w:tr>
      <w:tr w:rsidR="000F60CC" w14:paraId="5E6A05C8" w14:textId="77777777">
        <w:trPr>
          <w:cantSplit/>
          <w:jc w:val="center"/>
        </w:trPr>
        <w:tc>
          <w:tcPr>
            <w:tcW w:w="2736" w:type="dxa"/>
            <w:tcMar>
              <w:top w:w="80" w:type="dxa"/>
              <w:left w:w="80" w:type="dxa"/>
              <w:bottom w:w="80" w:type="dxa"/>
              <w:right w:w="80" w:type="dxa"/>
            </w:tcMar>
          </w:tcPr>
          <w:p w14:paraId="7F806C70" w14:textId="77777777" w:rsidR="000F60CC" w:rsidRDefault="00000000">
            <w:pPr>
              <w:spacing w:after="40"/>
            </w:pPr>
            <w:r>
              <w:rPr>
                <w:sz w:val="17"/>
              </w:rPr>
              <w:t>Migration</w:t>
            </w:r>
          </w:p>
        </w:tc>
        <w:tc>
          <w:tcPr>
            <w:tcW w:w="8064" w:type="dxa"/>
            <w:tcMar>
              <w:top w:w="80" w:type="dxa"/>
              <w:left w:w="80" w:type="dxa"/>
              <w:bottom w:w="80" w:type="dxa"/>
              <w:right w:w="80" w:type="dxa"/>
            </w:tcMar>
          </w:tcPr>
          <w:p w14:paraId="7CCCF899" w14:textId="77777777" w:rsidR="000F60CC" w:rsidRDefault="00000000">
            <w:pPr>
              <w:spacing w:after="40"/>
            </w:pPr>
            <w:r>
              <w:rPr>
                <w:sz w:val="17"/>
              </w:rPr>
              <w:t>Breaking changes, upgrade notes, replacement APIs.</w:t>
            </w:r>
          </w:p>
        </w:tc>
      </w:tr>
    </w:tbl>
    <w:p w14:paraId="246CC1C5" w14:textId="77777777" w:rsidR="000F60CC" w:rsidRDefault="000F60CC"/>
    <w:p w14:paraId="7B525C8F" w14:textId="77777777" w:rsidR="000F60CC" w:rsidRDefault="00000000">
      <w:pPr>
        <w:pStyle w:val="Heading1"/>
      </w:pPr>
      <w:r>
        <w:rPr>
          <w:rFonts w:ascii="Liberation Sans" w:hAnsi="Liberation Sans"/>
          <w:b w:val="0"/>
        </w:rPr>
        <w:t>15. Quality, Testing, and Release Requirements</w:t>
      </w:r>
    </w:p>
    <w:tbl>
      <w:tblPr>
        <w:tblStyle w:val="TableGrid"/>
        <w:tblW w:w="0" w:type="auto"/>
        <w:jc w:val="center"/>
        <w:tblLook w:val="04A0" w:firstRow="1" w:lastRow="0" w:firstColumn="1" w:lastColumn="0" w:noHBand="0" w:noVBand="1"/>
      </w:tblPr>
      <w:tblGrid>
        <w:gridCol w:w="2509"/>
        <w:gridCol w:w="7849"/>
      </w:tblGrid>
      <w:tr w:rsidR="000F60CC" w14:paraId="2004A354" w14:textId="77777777">
        <w:trPr>
          <w:tblHeader/>
          <w:jc w:val="center"/>
        </w:trPr>
        <w:tc>
          <w:tcPr>
            <w:tcW w:w="2592" w:type="dxa"/>
            <w:shd w:val="clear" w:color="auto" w:fill="1F4E79"/>
            <w:tcMar>
              <w:top w:w="80" w:type="dxa"/>
              <w:left w:w="80" w:type="dxa"/>
              <w:bottom w:w="80" w:type="dxa"/>
              <w:right w:w="80" w:type="dxa"/>
            </w:tcMar>
          </w:tcPr>
          <w:p w14:paraId="21B5CA6B" w14:textId="77777777" w:rsidR="000F60CC" w:rsidRDefault="00000000">
            <w:pPr>
              <w:spacing w:after="40"/>
            </w:pPr>
            <w:r>
              <w:rPr>
                <w:b/>
                <w:color w:val="FFFFFF"/>
                <w:sz w:val="17"/>
              </w:rPr>
              <w:t>Test type</w:t>
            </w:r>
          </w:p>
        </w:tc>
        <w:tc>
          <w:tcPr>
            <w:tcW w:w="8208" w:type="dxa"/>
            <w:shd w:val="clear" w:color="auto" w:fill="1F4E79"/>
            <w:tcMar>
              <w:top w:w="80" w:type="dxa"/>
              <w:left w:w="80" w:type="dxa"/>
              <w:bottom w:w="80" w:type="dxa"/>
              <w:right w:w="80" w:type="dxa"/>
            </w:tcMar>
          </w:tcPr>
          <w:p w14:paraId="56233712" w14:textId="77777777" w:rsidR="000F60CC" w:rsidRDefault="00000000">
            <w:pPr>
              <w:spacing w:after="40"/>
            </w:pPr>
            <w:r>
              <w:rPr>
                <w:b/>
                <w:color w:val="FFFFFF"/>
                <w:sz w:val="17"/>
              </w:rPr>
              <w:t>Requirement</w:t>
            </w:r>
          </w:p>
        </w:tc>
      </w:tr>
      <w:tr w:rsidR="000F60CC" w14:paraId="6F2B8420" w14:textId="77777777">
        <w:trPr>
          <w:cantSplit/>
          <w:jc w:val="center"/>
        </w:trPr>
        <w:tc>
          <w:tcPr>
            <w:tcW w:w="2592" w:type="dxa"/>
            <w:tcMar>
              <w:top w:w="80" w:type="dxa"/>
              <w:left w:w="80" w:type="dxa"/>
              <w:bottom w:w="80" w:type="dxa"/>
              <w:right w:w="80" w:type="dxa"/>
            </w:tcMar>
          </w:tcPr>
          <w:p w14:paraId="6CFA95AB" w14:textId="77777777" w:rsidR="000F60CC" w:rsidRDefault="00000000">
            <w:pPr>
              <w:spacing w:after="40"/>
            </w:pPr>
            <w:r>
              <w:rPr>
                <w:sz w:val="17"/>
              </w:rPr>
              <w:t>Unit tests</w:t>
            </w:r>
          </w:p>
        </w:tc>
        <w:tc>
          <w:tcPr>
            <w:tcW w:w="8208" w:type="dxa"/>
            <w:tcMar>
              <w:top w:w="80" w:type="dxa"/>
              <w:left w:w="80" w:type="dxa"/>
              <w:bottom w:w="80" w:type="dxa"/>
              <w:right w:w="80" w:type="dxa"/>
            </w:tcMar>
          </w:tcPr>
          <w:p w14:paraId="644CBE40" w14:textId="77777777" w:rsidR="000F60CC" w:rsidRDefault="00000000">
            <w:pPr>
              <w:spacing w:after="40"/>
            </w:pPr>
            <w:r>
              <w:rPr>
                <w:sz w:val="17"/>
              </w:rPr>
              <w:t>Component logic, utilities, controlled/uncontrolled state, reducers, formatting, validation.</w:t>
            </w:r>
          </w:p>
        </w:tc>
      </w:tr>
      <w:tr w:rsidR="000F60CC" w14:paraId="70E40A67" w14:textId="77777777">
        <w:trPr>
          <w:cantSplit/>
          <w:jc w:val="center"/>
        </w:trPr>
        <w:tc>
          <w:tcPr>
            <w:tcW w:w="2592" w:type="dxa"/>
            <w:tcMar>
              <w:top w:w="80" w:type="dxa"/>
              <w:left w:w="80" w:type="dxa"/>
              <w:bottom w:w="80" w:type="dxa"/>
              <w:right w:w="80" w:type="dxa"/>
            </w:tcMar>
          </w:tcPr>
          <w:p w14:paraId="7378A886" w14:textId="77777777" w:rsidR="000F60CC" w:rsidRDefault="00000000">
            <w:pPr>
              <w:spacing w:after="40"/>
            </w:pPr>
            <w:r>
              <w:rPr>
                <w:sz w:val="17"/>
              </w:rPr>
              <w:t>Interaction tests</w:t>
            </w:r>
          </w:p>
        </w:tc>
        <w:tc>
          <w:tcPr>
            <w:tcW w:w="8208" w:type="dxa"/>
            <w:tcMar>
              <w:top w:w="80" w:type="dxa"/>
              <w:left w:w="80" w:type="dxa"/>
              <w:bottom w:w="80" w:type="dxa"/>
              <w:right w:w="80" w:type="dxa"/>
            </w:tcMar>
          </w:tcPr>
          <w:p w14:paraId="76E601E8" w14:textId="77777777" w:rsidR="000F60CC" w:rsidRDefault="00000000">
            <w:pPr>
              <w:spacing w:after="40"/>
            </w:pPr>
            <w:r>
              <w:rPr>
                <w:sz w:val="17"/>
              </w:rPr>
              <w:t>Keyboard navigation, pointer behavior, open/close, selection, drag/drop, form validation.</w:t>
            </w:r>
          </w:p>
        </w:tc>
      </w:tr>
      <w:tr w:rsidR="000F60CC" w14:paraId="24778E69" w14:textId="77777777">
        <w:trPr>
          <w:cantSplit/>
          <w:jc w:val="center"/>
        </w:trPr>
        <w:tc>
          <w:tcPr>
            <w:tcW w:w="2592" w:type="dxa"/>
            <w:tcMar>
              <w:top w:w="80" w:type="dxa"/>
              <w:left w:w="80" w:type="dxa"/>
              <w:bottom w:w="80" w:type="dxa"/>
              <w:right w:w="80" w:type="dxa"/>
            </w:tcMar>
          </w:tcPr>
          <w:p w14:paraId="77700B9F" w14:textId="77777777" w:rsidR="000F60CC" w:rsidRDefault="00000000">
            <w:pPr>
              <w:spacing w:after="40"/>
            </w:pPr>
            <w:r>
              <w:rPr>
                <w:sz w:val="17"/>
              </w:rPr>
              <w:t>Accessibility tests</w:t>
            </w:r>
          </w:p>
        </w:tc>
        <w:tc>
          <w:tcPr>
            <w:tcW w:w="8208" w:type="dxa"/>
            <w:tcMar>
              <w:top w:w="80" w:type="dxa"/>
              <w:left w:w="80" w:type="dxa"/>
              <w:bottom w:w="80" w:type="dxa"/>
              <w:right w:w="80" w:type="dxa"/>
            </w:tcMar>
          </w:tcPr>
          <w:p w14:paraId="207ADCDB" w14:textId="77777777" w:rsidR="000F60CC" w:rsidRDefault="00000000">
            <w:pPr>
              <w:spacing w:after="40"/>
            </w:pPr>
            <w:r>
              <w:rPr>
                <w:sz w:val="17"/>
              </w:rPr>
              <w:t>Automated axe checks plus manual keyboard and screen-reader smoke tests for complex components.</w:t>
            </w:r>
          </w:p>
        </w:tc>
      </w:tr>
      <w:tr w:rsidR="000F60CC" w14:paraId="00174844" w14:textId="77777777">
        <w:trPr>
          <w:cantSplit/>
          <w:jc w:val="center"/>
        </w:trPr>
        <w:tc>
          <w:tcPr>
            <w:tcW w:w="2592" w:type="dxa"/>
            <w:tcMar>
              <w:top w:w="80" w:type="dxa"/>
              <w:left w:w="80" w:type="dxa"/>
              <w:bottom w:w="80" w:type="dxa"/>
              <w:right w:w="80" w:type="dxa"/>
            </w:tcMar>
          </w:tcPr>
          <w:p w14:paraId="199F0540" w14:textId="77777777" w:rsidR="000F60CC" w:rsidRDefault="00000000">
            <w:pPr>
              <w:spacing w:after="40"/>
            </w:pPr>
            <w:r>
              <w:rPr>
                <w:sz w:val="17"/>
              </w:rPr>
              <w:t>Visual regression</w:t>
            </w:r>
          </w:p>
        </w:tc>
        <w:tc>
          <w:tcPr>
            <w:tcW w:w="8208" w:type="dxa"/>
            <w:tcMar>
              <w:top w:w="80" w:type="dxa"/>
              <w:left w:w="80" w:type="dxa"/>
              <w:bottom w:w="80" w:type="dxa"/>
              <w:right w:w="80" w:type="dxa"/>
            </w:tcMar>
          </w:tcPr>
          <w:p w14:paraId="04991716" w14:textId="77777777" w:rsidR="000F60CC" w:rsidRDefault="00000000">
            <w:pPr>
              <w:spacing w:after="40"/>
            </w:pPr>
            <w:r>
              <w:rPr>
                <w:sz w:val="17"/>
              </w:rPr>
              <w:t>Storybook/Chromatic or equivalent across light/dark, sizes, states, density, RTL where applicable.</w:t>
            </w:r>
          </w:p>
        </w:tc>
      </w:tr>
      <w:tr w:rsidR="000F60CC" w14:paraId="24C7AC54" w14:textId="77777777">
        <w:trPr>
          <w:cantSplit/>
          <w:jc w:val="center"/>
        </w:trPr>
        <w:tc>
          <w:tcPr>
            <w:tcW w:w="2592" w:type="dxa"/>
            <w:tcMar>
              <w:top w:w="80" w:type="dxa"/>
              <w:left w:w="80" w:type="dxa"/>
              <w:bottom w:w="80" w:type="dxa"/>
              <w:right w:w="80" w:type="dxa"/>
            </w:tcMar>
          </w:tcPr>
          <w:p w14:paraId="183BFEB2" w14:textId="77777777" w:rsidR="000F60CC" w:rsidRDefault="00000000">
            <w:pPr>
              <w:spacing w:after="40"/>
            </w:pPr>
            <w:r>
              <w:rPr>
                <w:sz w:val="17"/>
              </w:rPr>
              <w:t>SSR tests</w:t>
            </w:r>
          </w:p>
        </w:tc>
        <w:tc>
          <w:tcPr>
            <w:tcW w:w="8208" w:type="dxa"/>
            <w:tcMar>
              <w:top w:w="80" w:type="dxa"/>
              <w:left w:w="80" w:type="dxa"/>
              <w:bottom w:w="80" w:type="dxa"/>
              <w:right w:w="80" w:type="dxa"/>
            </w:tcMar>
          </w:tcPr>
          <w:p w14:paraId="50A6A9AA" w14:textId="77777777" w:rsidR="000F60CC" w:rsidRDefault="00000000">
            <w:pPr>
              <w:spacing w:after="40"/>
            </w:pPr>
            <w:r>
              <w:rPr>
                <w:sz w:val="17"/>
              </w:rPr>
              <w:t>Next.js and Vite SSR smoke tests; hydration warnings fail CI.</w:t>
            </w:r>
          </w:p>
        </w:tc>
      </w:tr>
      <w:tr w:rsidR="000F60CC" w14:paraId="50C476E9" w14:textId="77777777">
        <w:trPr>
          <w:cantSplit/>
          <w:jc w:val="center"/>
        </w:trPr>
        <w:tc>
          <w:tcPr>
            <w:tcW w:w="2592" w:type="dxa"/>
            <w:tcMar>
              <w:top w:w="80" w:type="dxa"/>
              <w:left w:w="80" w:type="dxa"/>
              <w:bottom w:w="80" w:type="dxa"/>
              <w:right w:w="80" w:type="dxa"/>
            </w:tcMar>
          </w:tcPr>
          <w:p w14:paraId="1B2AE46A" w14:textId="77777777" w:rsidR="000F60CC" w:rsidRDefault="00000000">
            <w:pPr>
              <w:spacing w:after="40"/>
            </w:pPr>
            <w:r>
              <w:rPr>
                <w:sz w:val="17"/>
              </w:rPr>
              <w:t>Performance tests</w:t>
            </w:r>
          </w:p>
        </w:tc>
        <w:tc>
          <w:tcPr>
            <w:tcW w:w="8208" w:type="dxa"/>
            <w:tcMar>
              <w:top w:w="80" w:type="dxa"/>
              <w:left w:w="80" w:type="dxa"/>
              <w:bottom w:w="80" w:type="dxa"/>
              <w:right w:w="80" w:type="dxa"/>
            </w:tcMar>
          </w:tcPr>
          <w:p w14:paraId="57897E70" w14:textId="77777777" w:rsidR="000F60CC" w:rsidRDefault="00000000">
            <w:pPr>
              <w:spacing w:after="40"/>
            </w:pPr>
            <w:r>
              <w:rPr>
                <w:sz w:val="17"/>
              </w:rPr>
              <w:t>Virtualized lists/tables, DataTable, DataGrid, Scheduler, RichTextEditor, and AI message scroller benchmarks.</w:t>
            </w:r>
          </w:p>
        </w:tc>
      </w:tr>
      <w:tr w:rsidR="000F60CC" w14:paraId="502DE52B" w14:textId="77777777">
        <w:trPr>
          <w:cantSplit/>
          <w:jc w:val="center"/>
        </w:trPr>
        <w:tc>
          <w:tcPr>
            <w:tcW w:w="2592" w:type="dxa"/>
            <w:tcMar>
              <w:top w:w="80" w:type="dxa"/>
              <w:left w:w="80" w:type="dxa"/>
              <w:bottom w:w="80" w:type="dxa"/>
              <w:right w:w="80" w:type="dxa"/>
            </w:tcMar>
          </w:tcPr>
          <w:p w14:paraId="1C12BBE3" w14:textId="77777777" w:rsidR="000F60CC" w:rsidRDefault="00000000">
            <w:pPr>
              <w:spacing w:after="40"/>
            </w:pPr>
            <w:r>
              <w:rPr>
                <w:sz w:val="17"/>
              </w:rPr>
              <w:t>Dependency tests</w:t>
            </w:r>
          </w:p>
        </w:tc>
        <w:tc>
          <w:tcPr>
            <w:tcW w:w="8208" w:type="dxa"/>
            <w:tcMar>
              <w:top w:w="80" w:type="dxa"/>
              <w:left w:w="80" w:type="dxa"/>
              <w:bottom w:w="80" w:type="dxa"/>
              <w:right w:w="80" w:type="dxa"/>
            </w:tcMar>
          </w:tcPr>
          <w:p w14:paraId="15BEB4E1" w14:textId="77777777" w:rsidR="000F60CC" w:rsidRDefault="00000000">
            <w:pPr>
              <w:spacing w:after="40"/>
            </w:pPr>
            <w:r>
              <w:rPr>
                <w:sz w:val="17"/>
              </w:rPr>
              <w:t>Install each registry component in a clean project to verify dependency metadata and aliases.</w:t>
            </w:r>
          </w:p>
        </w:tc>
      </w:tr>
      <w:tr w:rsidR="000F60CC" w14:paraId="55A20B15" w14:textId="77777777">
        <w:trPr>
          <w:cantSplit/>
          <w:jc w:val="center"/>
        </w:trPr>
        <w:tc>
          <w:tcPr>
            <w:tcW w:w="2592" w:type="dxa"/>
            <w:tcMar>
              <w:top w:w="80" w:type="dxa"/>
              <w:left w:w="80" w:type="dxa"/>
              <w:bottom w:w="80" w:type="dxa"/>
              <w:right w:w="80" w:type="dxa"/>
            </w:tcMar>
          </w:tcPr>
          <w:p w14:paraId="0BBD7CC3" w14:textId="77777777" w:rsidR="000F60CC" w:rsidRDefault="00000000">
            <w:pPr>
              <w:spacing w:after="40"/>
            </w:pPr>
            <w:r>
              <w:rPr>
                <w:sz w:val="17"/>
              </w:rPr>
              <w:t>Docs tests</w:t>
            </w:r>
          </w:p>
        </w:tc>
        <w:tc>
          <w:tcPr>
            <w:tcW w:w="8208" w:type="dxa"/>
            <w:tcMar>
              <w:top w:w="80" w:type="dxa"/>
              <w:left w:w="80" w:type="dxa"/>
              <w:bottom w:w="80" w:type="dxa"/>
              <w:right w:w="80" w:type="dxa"/>
            </w:tcMar>
          </w:tcPr>
          <w:p w14:paraId="7F680C05" w14:textId="77777777" w:rsidR="000F60CC" w:rsidRDefault="00000000">
            <w:pPr>
              <w:spacing w:after="40"/>
            </w:pPr>
            <w:r>
              <w:rPr>
                <w:sz w:val="17"/>
              </w:rPr>
              <w:t>All code snippets compile; copy-paste examples pass TypeScript.</w:t>
            </w:r>
          </w:p>
        </w:tc>
      </w:tr>
    </w:tbl>
    <w:p w14:paraId="44901ACA" w14:textId="77777777" w:rsidR="000F60CC" w:rsidRDefault="000F60CC"/>
    <w:p w14:paraId="6760A261" w14:textId="77777777" w:rsidR="000F60CC" w:rsidRDefault="00000000">
      <w:pPr>
        <w:pStyle w:val="Heading1"/>
      </w:pPr>
      <w:r>
        <w:rPr>
          <w:rFonts w:ascii="Liberation Sans" w:hAnsi="Liberation Sans"/>
          <w:b w:val="0"/>
        </w:rPr>
        <w:t>16. Release Scope and Roadmap</w:t>
      </w:r>
    </w:p>
    <w:p w14:paraId="01424BC4" w14:textId="77777777" w:rsidR="000F60CC" w:rsidRDefault="00000000">
      <w:r>
        <w:t>The roadmap is phased by product maturity rather than dates. P0 should focus on credibility and daily usefulness. P1/P2 should focus on differentiation and adoption expansion.</w:t>
      </w:r>
    </w:p>
    <w:tbl>
      <w:tblPr>
        <w:tblStyle w:val="TableGrid"/>
        <w:tblW w:w="0" w:type="auto"/>
        <w:jc w:val="center"/>
        <w:tblLook w:val="04A0" w:firstRow="1" w:lastRow="0" w:firstColumn="1" w:lastColumn="0" w:noHBand="0" w:noVBand="1"/>
      </w:tblPr>
      <w:tblGrid>
        <w:gridCol w:w="1657"/>
        <w:gridCol w:w="6093"/>
        <w:gridCol w:w="2608"/>
      </w:tblGrid>
      <w:tr w:rsidR="000F60CC" w14:paraId="6F57E88F" w14:textId="77777777">
        <w:trPr>
          <w:tblHeader/>
          <w:jc w:val="center"/>
        </w:trPr>
        <w:tc>
          <w:tcPr>
            <w:tcW w:w="1728" w:type="dxa"/>
            <w:shd w:val="clear" w:color="auto" w:fill="1F4E79"/>
            <w:tcMar>
              <w:top w:w="80" w:type="dxa"/>
              <w:left w:w="80" w:type="dxa"/>
              <w:bottom w:w="80" w:type="dxa"/>
              <w:right w:w="80" w:type="dxa"/>
            </w:tcMar>
          </w:tcPr>
          <w:p w14:paraId="67616096" w14:textId="77777777" w:rsidR="000F60CC" w:rsidRDefault="00000000">
            <w:pPr>
              <w:spacing w:after="40"/>
            </w:pPr>
            <w:r>
              <w:rPr>
                <w:b/>
                <w:color w:val="FFFFFF"/>
                <w:sz w:val="17"/>
              </w:rPr>
              <w:t>Milestone</w:t>
            </w:r>
          </w:p>
        </w:tc>
        <w:tc>
          <w:tcPr>
            <w:tcW w:w="6336" w:type="dxa"/>
            <w:shd w:val="clear" w:color="auto" w:fill="1F4E79"/>
            <w:tcMar>
              <w:top w:w="80" w:type="dxa"/>
              <w:left w:w="80" w:type="dxa"/>
              <w:bottom w:w="80" w:type="dxa"/>
              <w:right w:w="80" w:type="dxa"/>
            </w:tcMar>
          </w:tcPr>
          <w:p w14:paraId="1DC35827" w14:textId="77777777" w:rsidR="000F60CC" w:rsidRDefault="00000000">
            <w:pPr>
              <w:spacing w:after="40"/>
            </w:pPr>
            <w:r>
              <w:rPr>
                <w:b/>
                <w:color w:val="FFFFFF"/>
                <w:sz w:val="17"/>
              </w:rPr>
              <w:t>Scope</w:t>
            </w:r>
          </w:p>
        </w:tc>
        <w:tc>
          <w:tcPr>
            <w:tcW w:w="2736" w:type="dxa"/>
            <w:shd w:val="clear" w:color="auto" w:fill="1F4E79"/>
            <w:tcMar>
              <w:top w:w="80" w:type="dxa"/>
              <w:left w:w="80" w:type="dxa"/>
              <w:bottom w:w="80" w:type="dxa"/>
              <w:right w:w="80" w:type="dxa"/>
            </w:tcMar>
          </w:tcPr>
          <w:p w14:paraId="6A198032" w14:textId="77777777" w:rsidR="000F60CC" w:rsidRDefault="00000000">
            <w:pPr>
              <w:spacing w:after="40"/>
            </w:pPr>
            <w:r>
              <w:rPr>
                <w:b/>
                <w:color w:val="FFFFFF"/>
                <w:sz w:val="17"/>
              </w:rPr>
              <w:t>Exit criteria</w:t>
            </w:r>
          </w:p>
        </w:tc>
      </w:tr>
      <w:tr w:rsidR="000F60CC" w14:paraId="1EB464F5" w14:textId="77777777">
        <w:trPr>
          <w:cantSplit/>
          <w:jc w:val="center"/>
        </w:trPr>
        <w:tc>
          <w:tcPr>
            <w:tcW w:w="1728" w:type="dxa"/>
            <w:tcMar>
              <w:top w:w="80" w:type="dxa"/>
              <w:left w:w="80" w:type="dxa"/>
              <w:bottom w:w="80" w:type="dxa"/>
              <w:right w:w="80" w:type="dxa"/>
            </w:tcMar>
          </w:tcPr>
          <w:p w14:paraId="1A81B375" w14:textId="77777777" w:rsidR="000F60CC" w:rsidRDefault="00000000">
            <w:pPr>
              <w:spacing w:after="40"/>
            </w:pPr>
            <w:r>
              <w:rPr>
                <w:sz w:val="17"/>
              </w:rPr>
              <w:t>Alpha</w:t>
            </w:r>
          </w:p>
        </w:tc>
        <w:tc>
          <w:tcPr>
            <w:tcW w:w="6336" w:type="dxa"/>
            <w:tcMar>
              <w:top w:w="80" w:type="dxa"/>
              <w:left w:w="80" w:type="dxa"/>
              <w:bottom w:w="80" w:type="dxa"/>
              <w:right w:w="80" w:type="dxa"/>
            </w:tcMar>
          </w:tcPr>
          <w:p w14:paraId="7CCE4C91" w14:textId="77777777" w:rsidR="000F60CC" w:rsidRDefault="00000000">
            <w:pPr>
              <w:spacing w:after="40"/>
            </w:pPr>
            <w:r>
              <w:rPr>
                <w:sz w:val="17"/>
              </w:rPr>
              <w:t>Foundation tokens, registry pipeline, docs shell, Button/Input/Dialog/Popover/Table/MultiSelect prototypes.</w:t>
            </w:r>
          </w:p>
        </w:tc>
        <w:tc>
          <w:tcPr>
            <w:tcW w:w="2736" w:type="dxa"/>
            <w:tcMar>
              <w:top w:w="80" w:type="dxa"/>
              <w:left w:w="80" w:type="dxa"/>
              <w:bottom w:w="80" w:type="dxa"/>
              <w:right w:w="80" w:type="dxa"/>
            </w:tcMar>
          </w:tcPr>
          <w:p w14:paraId="115C584E" w14:textId="77777777" w:rsidR="000F60CC" w:rsidRDefault="00000000">
            <w:pPr>
              <w:spacing w:after="40"/>
            </w:pPr>
            <w:r>
              <w:rPr>
                <w:sz w:val="17"/>
              </w:rPr>
              <w:t>Internal dogfooding app validates API and styling.</w:t>
            </w:r>
          </w:p>
        </w:tc>
      </w:tr>
      <w:tr w:rsidR="000F60CC" w14:paraId="4D2A9687" w14:textId="77777777">
        <w:trPr>
          <w:cantSplit/>
          <w:jc w:val="center"/>
        </w:trPr>
        <w:tc>
          <w:tcPr>
            <w:tcW w:w="1728" w:type="dxa"/>
            <w:tcMar>
              <w:top w:w="80" w:type="dxa"/>
              <w:left w:w="80" w:type="dxa"/>
              <w:bottom w:w="80" w:type="dxa"/>
              <w:right w:w="80" w:type="dxa"/>
            </w:tcMar>
          </w:tcPr>
          <w:p w14:paraId="0991BC76" w14:textId="77777777" w:rsidR="000F60CC" w:rsidRDefault="00000000">
            <w:pPr>
              <w:spacing w:after="40"/>
            </w:pPr>
            <w:r>
              <w:rPr>
                <w:sz w:val="17"/>
              </w:rPr>
              <w:t>Beta</w:t>
            </w:r>
          </w:p>
        </w:tc>
        <w:tc>
          <w:tcPr>
            <w:tcW w:w="6336" w:type="dxa"/>
            <w:tcMar>
              <w:top w:w="80" w:type="dxa"/>
              <w:left w:w="80" w:type="dxa"/>
              <w:bottom w:w="80" w:type="dxa"/>
              <w:right w:w="80" w:type="dxa"/>
            </w:tcMar>
          </w:tcPr>
          <w:p w14:paraId="36F7A9D9" w14:textId="77777777" w:rsidR="000F60CC" w:rsidRDefault="00000000">
            <w:pPr>
              <w:spacing w:after="40"/>
            </w:pPr>
            <w:r>
              <w:rPr>
                <w:sz w:val="17"/>
              </w:rPr>
              <w:t>P0 core components, MultiSelect, DatePicker, DataTable, FileUpload, full docs for each, visual/a11y CI.</w:t>
            </w:r>
          </w:p>
        </w:tc>
        <w:tc>
          <w:tcPr>
            <w:tcW w:w="2736" w:type="dxa"/>
            <w:tcMar>
              <w:top w:w="80" w:type="dxa"/>
              <w:left w:w="80" w:type="dxa"/>
              <w:bottom w:w="80" w:type="dxa"/>
              <w:right w:w="80" w:type="dxa"/>
            </w:tcMar>
          </w:tcPr>
          <w:p w14:paraId="563BBF66" w14:textId="77777777" w:rsidR="000F60CC" w:rsidRDefault="00000000">
            <w:pPr>
              <w:spacing w:after="40"/>
            </w:pPr>
            <w:r>
              <w:rPr>
                <w:sz w:val="17"/>
              </w:rPr>
              <w:t>Public beta suitable for non-critical projects.</w:t>
            </w:r>
          </w:p>
        </w:tc>
      </w:tr>
      <w:tr w:rsidR="000F60CC" w14:paraId="22886572" w14:textId="77777777">
        <w:trPr>
          <w:cantSplit/>
          <w:jc w:val="center"/>
        </w:trPr>
        <w:tc>
          <w:tcPr>
            <w:tcW w:w="1728" w:type="dxa"/>
            <w:tcMar>
              <w:top w:w="80" w:type="dxa"/>
              <w:left w:w="80" w:type="dxa"/>
              <w:bottom w:w="80" w:type="dxa"/>
              <w:right w:w="80" w:type="dxa"/>
            </w:tcMar>
          </w:tcPr>
          <w:p w14:paraId="75DD9726" w14:textId="77777777" w:rsidR="000F60CC" w:rsidRDefault="00000000">
            <w:pPr>
              <w:spacing w:after="40"/>
            </w:pPr>
            <w:r>
              <w:rPr>
                <w:sz w:val="17"/>
              </w:rPr>
              <w:t>v1</w:t>
            </w:r>
          </w:p>
        </w:tc>
        <w:tc>
          <w:tcPr>
            <w:tcW w:w="6336" w:type="dxa"/>
            <w:tcMar>
              <w:top w:w="80" w:type="dxa"/>
              <w:left w:w="80" w:type="dxa"/>
              <w:bottom w:w="80" w:type="dxa"/>
              <w:right w:w="80" w:type="dxa"/>
            </w:tcMar>
          </w:tcPr>
          <w:p w14:paraId="50FC9267" w14:textId="77777777" w:rsidR="000F60CC" w:rsidRDefault="00000000">
            <w:pPr>
              <w:spacing w:after="40"/>
            </w:pPr>
            <w:r>
              <w:rPr>
                <w:sz w:val="17"/>
              </w:rPr>
              <w:t>Stable P0 APIs, migration policy, registry versioning, design tokens, docs, examples, starter blocks.</w:t>
            </w:r>
          </w:p>
        </w:tc>
        <w:tc>
          <w:tcPr>
            <w:tcW w:w="2736" w:type="dxa"/>
            <w:tcMar>
              <w:top w:w="80" w:type="dxa"/>
              <w:left w:w="80" w:type="dxa"/>
              <w:bottom w:w="80" w:type="dxa"/>
              <w:right w:w="80" w:type="dxa"/>
            </w:tcMar>
          </w:tcPr>
          <w:p w14:paraId="04894E2A" w14:textId="77777777" w:rsidR="000F60CC" w:rsidRDefault="00000000">
            <w:pPr>
              <w:spacing w:after="40"/>
            </w:pPr>
            <w:r>
              <w:rPr>
                <w:sz w:val="17"/>
              </w:rPr>
              <w:t>Recommended for production use.</w:t>
            </w:r>
          </w:p>
        </w:tc>
      </w:tr>
      <w:tr w:rsidR="000F60CC" w14:paraId="0754BB79" w14:textId="77777777">
        <w:trPr>
          <w:cantSplit/>
          <w:jc w:val="center"/>
        </w:trPr>
        <w:tc>
          <w:tcPr>
            <w:tcW w:w="1728" w:type="dxa"/>
            <w:tcMar>
              <w:top w:w="80" w:type="dxa"/>
              <w:left w:w="80" w:type="dxa"/>
              <w:bottom w:w="80" w:type="dxa"/>
              <w:right w:w="80" w:type="dxa"/>
            </w:tcMar>
          </w:tcPr>
          <w:p w14:paraId="65A88521" w14:textId="77777777" w:rsidR="000F60CC" w:rsidRDefault="00000000">
            <w:pPr>
              <w:spacing w:after="40"/>
            </w:pPr>
            <w:r>
              <w:rPr>
                <w:sz w:val="17"/>
              </w:rPr>
              <w:t>v1.x</w:t>
            </w:r>
          </w:p>
        </w:tc>
        <w:tc>
          <w:tcPr>
            <w:tcW w:w="6336" w:type="dxa"/>
            <w:tcMar>
              <w:top w:w="80" w:type="dxa"/>
              <w:left w:w="80" w:type="dxa"/>
              <w:bottom w:w="80" w:type="dxa"/>
              <w:right w:w="80" w:type="dxa"/>
            </w:tcMar>
          </w:tcPr>
          <w:p w14:paraId="0D081E1B" w14:textId="77777777" w:rsidR="000F60CC" w:rsidRDefault="00000000">
            <w:pPr>
              <w:spacing w:after="40"/>
            </w:pPr>
            <w:r>
              <w:rPr>
                <w:sz w:val="17"/>
              </w:rPr>
              <w:t>Date/time suite completion, RichTextEditor, TreeView/TreeSelect, CommandPalette, charts/KPI, notification center.</w:t>
            </w:r>
          </w:p>
        </w:tc>
        <w:tc>
          <w:tcPr>
            <w:tcW w:w="2736" w:type="dxa"/>
            <w:tcMar>
              <w:top w:w="80" w:type="dxa"/>
              <w:left w:w="80" w:type="dxa"/>
              <w:bottom w:w="80" w:type="dxa"/>
              <w:right w:w="80" w:type="dxa"/>
            </w:tcMar>
          </w:tcPr>
          <w:p w14:paraId="0B77A07E" w14:textId="77777777" w:rsidR="000F60CC" w:rsidRDefault="00000000">
            <w:pPr>
              <w:spacing w:after="40"/>
            </w:pPr>
            <w:r>
              <w:rPr>
                <w:sz w:val="17"/>
              </w:rPr>
              <w:t>Advanced adoption expands.</w:t>
            </w:r>
          </w:p>
        </w:tc>
      </w:tr>
      <w:tr w:rsidR="000F60CC" w14:paraId="1F8EDB94" w14:textId="77777777">
        <w:trPr>
          <w:cantSplit/>
          <w:jc w:val="center"/>
        </w:trPr>
        <w:tc>
          <w:tcPr>
            <w:tcW w:w="1728" w:type="dxa"/>
            <w:tcMar>
              <w:top w:w="80" w:type="dxa"/>
              <w:left w:w="80" w:type="dxa"/>
              <w:bottom w:w="80" w:type="dxa"/>
              <w:right w:w="80" w:type="dxa"/>
            </w:tcMar>
          </w:tcPr>
          <w:p w14:paraId="58A8BF30" w14:textId="77777777" w:rsidR="000F60CC" w:rsidRDefault="00000000">
            <w:pPr>
              <w:spacing w:after="40"/>
            </w:pPr>
            <w:r>
              <w:rPr>
                <w:sz w:val="17"/>
              </w:rPr>
              <w:t>v2 / Pro</w:t>
            </w:r>
          </w:p>
        </w:tc>
        <w:tc>
          <w:tcPr>
            <w:tcW w:w="6336" w:type="dxa"/>
            <w:tcMar>
              <w:top w:w="80" w:type="dxa"/>
              <w:left w:w="80" w:type="dxa"/>
              <w:bottom w:w="80" w:type="dxa"/>
              <w:right w:w="80" w:type="dxa"/>
            </w:tcMar>
          </w:tcPr>
          <w:p w14:paraId="5CBB710C" w14:textId="77777777" w:rsidR="000F60CC" w:rsidRDefault="00000000">
            <w:pPr>
              <w:spacing w:after="40"/>
            </w:pPr>
            <w:r>
              <w:rPr>
                <w:sz w:val="17"/>
              </w:rPr>
              <w:t>DataGrid, Scheduler, Kanban, OnboardingTour, AI/chat kit, private registry and enterprise support.</w:t>
            </w:r>
          </w:p>
        </w:tc>
        <w:tc>
          <w:tcPr>
            <w:tcW w:w="2736" w:type="dxa"/>
            <w:tcMar>
              <w:top w:w="80" w:type="dxa"/>
              <w:left w:w="80" w:type="dxa"/>
              <w:bottom w:w="80" w:type="dxa"/>
              <w:right w:w="80" w:type="dxa"/>
            </w:tcMar>
          </w:tcPr>
          <w:p w14:paraId="1DECC6AF" w14:textId="77777777" w:rsidR="000F60CC" w:rsidRDefault="00000000">
            <w:pPr>
              <w:spacing w:after="40"/>
            </w:pPr>
            <w:r>
              <w:rPr>
                <w:sz w:val="17"/>
              </w:rPr>
              <w:t>Commercial differentiation path.</w:t>
            </w:r>
          </w:p>
        </w:tc>
      </w:tr>
    </w:tbl>
    <w:p w14:paraId="468A727D" w14:textId="77777777" w:rsidR="000F60CC" w:rsidRDefault="000F60CC"/>
    <w:p w14:paraId="48570851" w14:textId="77777777" w:rsidR="000F60CC" w:rsidRDefault="00000000">
      <w:pPr>
        <w:pStyle w:val="Heading2"/>
      </w:pPr>
      <w:r>
        <w:rPr>
          <w:rFonts w:ascii="Liberation Sans" w:hAnsi="Liberation Sans"/>
          <w:b w:val="0"/>
        </w:rPr>
        <w:lastRenderedPageBreak/>
        <w:t>16.1 P0 Scope for v1</w:t>
      </w:r>
    </w:p>
    <w:p w14:paraId="4DE6DC46" w14:textId="77777777" w:rsidR="000F60CC" w:rsidRDefault="00000000">
      <w:pPr>
        <w:pStyle w:val="ListBullet"/>
        <w:spacing w:after="40"/>
      </w:pPr>
      <w:r>
        <w:t>Foundation: tokens, theme provider, color mode, global CSS, icons, motion, focus, z-index, docs shell, registry pipeline.</w:t>
      </w:r>
    </w:p>
    <w:p w14:paraId="2C9D42E5" w14:textId="77777777" w:rsidR="000F60CC" w:rsidRDefault="00000000">
      <w:pPr>
        <w:pStyle w:val="ListBullet"/>
        <w:spacing w:after="40"/>
      </w:pPr>
      <w:r>
        <w:t>Core components: Button, IconButton, Typography, Link, Layout primitives, Field/Form, Input, Textarea, Checkbox, RadioGroup, Switch, Slider, Select, NativeSelect, Combobox, Dialog, AlertDialog, Drawer/Sheet, Popover, Tooltip, DropdownMenu, Tabs, Accordion, Card, Badge, Avatar, Table, DataTable, Alert, Toast, Progress, Spinner, Skeleton, EmptyState, Breadcrumb, Pagination, Sidebar.</w:t>
      </w:r>
    </w:p>
    <w:p w14:paraId="281C2063" w14:textId="77777777" w:rsidR="000F60CC" w:rsidRDefault="00000000">
      <w:pPr>
        <w:pStyle w:val="ListBullet"/>
        <w:spacing w:after="40"/>
      </w:pPr>
      <w:r>
        <w:t>Differentiators in v1: MultiSelect, DatePicker/DateRangePicker, DataTable, FileUpload/Dropzone.</w:t>
      </w:r>
    </w:p>
    <w:p w14:paraId="5A133D98" w14:textId="77777777" w:rsidR="000F60CC" w:rsidRDefault="00000000">
      <w:pPr>
        <w:pStyle w:val="ListBullet"/>
        <w:spacing w:after="40"/>
      </w:pPr>
      <w:r>
        <w:t>Docs and examples for all P0 components, including accessibility and form integration.</w:t>
      </w:r>
    </w:p>
    <w:p w14:paraId="2F2EE2EF" w14:textId="77777777" w:rsidR="000F60CC" w:rsidRDefault="00000000">
      <w:pPr>
        <w:pStyle w:val="Heading2"/>
      </w:pPr>
      <w:r>
        <w:rPr>
          <w:rFonts w:ascii="Liberation Sans" w:hAnsi="Liberation Sans"/>
          <w:b w:val="0"/>
        </w:rPr>
        <w:t>16.2 P1 Scope</w:t>
      </w:r>
    </w:p>
    <w:p w14:paraId="34C4C830" w14:textId="77777777" w:rsidR="000F60CC" w:rsidRDefault="00000000">
      <w:pPr>
        <w:pStyle w:val="ListBullet"/>
        <w:spacing w:after="40"/>
      </w:pPr>
      <w:r>
        <w:t>Date/time suite completion: TimePicker, DateTimePicker, TimeRange, IntervalPicker.</w:t>
      </w:r>
    </w:p>
    <w:p w14:paraId="7C409959" w14:textId="77777777" w:rsidR="000F60CC" w:rsidRDefault="00000000">
      <w:pPr>
        <w:pStyle w:val="ListBullet"/>
        <w:spacing w:after="40"/>
      </w:pPr>
      <w:r>
        <w:t>RichTextEditor, TreeView, TreeSelect, CommandPalette, Charts/KPI, NotificationCenter, Splitter, Steps, CodeBlock, Timeline.</w:t>
      </w:r>
    </w:p>
    <w:p w14:paraId="5547E936" w14:textId="77777777" w:rsidR="000F60CC" w:rsidRDefault="00000000">
      <w:pPr>
        <w:pStyle w:val="ListBullet"/>
        <w:spacing w:after="40"/>
      </w:pPr>
      <w:r>
        <w:t>Product blocks: dashboard shell, CRUD page, analytics dashboard, settings page, auth pages.</w:t>
      </w:r>
    </w:p>
    <w:p w14:paraId="42CA9C73" w14:textId="77777777" w:rsidR="000F60CC" w:rsidRDefault="00000000">
      <w:pPr>
        <w:pStyle w:val="Heading2"/>
      </w:pPr>
      <w:r>
        <w:rPr>
          <w:rFonts w:ascii="Liberation Sans" w:hAnsi="Liberation Sans"/>
          <w:b w:val="0"/>
        </w:rPr>
        <w:t>16.3 P2 / Pro Scope</w:t>
      </w:r>
    </w:p>
    <w:p w14:paraId="71E0CDD4" w14:textId="77777777" w:rsidR="000F60CC" w:rsidRDefault="00000000">
      <w:pPr>
        <w:pStyle w:val="ListBullet"/>
        <w:spacing w:after="40"/>
      </w:pPr>
      <w:r>
        <w:t>DataGrid, Scheduler/EventCalendar, KanbanBoard, advanced DragDrop, OnboardingTour, AI/chat components.</w:t>
      </w:r>
    </w:p>
    <w:p w14:paraId="584526FD" w14:textId="77777777" w:rsidR="000F60CC" w:rsidRDefault="00000000">
      <w:pPr>
        <w:pStyle w:val="ListBullet"/>
        <w:spacing w:after="40"/>
      </w:pPr>
      <w:r>
        <w:t>Private registry support, enterprise support, templates, Figma kit, and advanced migration tooling.</w:t>
      </w:r>
    </w:p>
    <w:p w14:paraId="6FF5A42E" w14:textId="77777777" w:rsidR="000F60CC" w:rsidRDefault="00000000">
      <w:pPr>
        <w:pStyle w:val="Heading1"/>
      </w:pPr>
      <w:r>
        <w:rPr>
          <w:rFonts w:ascii="Liberation Sans" w:hAnsi="Liberation Sans"/>
          <w:b w:val="0"/>
        </w:rPr>
        <w:t>17. Success Metrics</w:t>
      </w:r>
    </w:p>
    <w:tbl>
      <w:tblPr>
        <w:tblStyle w:val="TableGrid"/>
        <w:tblW w:w="0" w:type="auto"/>
        <w:jc w:val="center"/>
        <w:tblLook w:val="04A0" w:firstRow="1" w:lastRow="0" w:firstColumn="1" w:lastColumn="0" w:noHBand="0" w:noVBand="1"/>
      </w:tblPr>
      <w:tblGrid>
        <w:gridCol w:w="2226"/>
        <w:gridCol w:w="5352"/>
        <w:gridCol w:w="2780"/>
      </w:tblGrid>
      <w:tr w:rsidR="000F60CC" w14:paraId="4C038139" w14:textId="77777777">
        <w:trPr>
          <w:tblHeader/>
          <w:jc w:val="center"/>
        </w:trPr>
        <w:tc>
          <w:tcPr>
            <w:tcW w:w="2304" w:type="dxa"/>
            <w:shd w:val="clear" w:color="auto" w:fill="1F4E79"/>
            <w:tcMar>
              <w:top w:w="80" w:type="dxa"/>
              <w:left w:w="80" w:type="dxa"/>
              <w:bottom w:w="80" w:type="dxa"/>
              <w:right w:w="80" w:type="dxa"/>
            </w:tcMar>
          </w:tcPr>
          <w:p w14:paraId="3DA8649C" w14:textId="77777777" w:rsidR="000F60CC" w:rsidRDefault="00000000">
            <w:pPr>
              <w:spacing w:after="40"/>
            </w:pPr>
            <w:r>
              <w:rPr>
                <w:b/>
                <w:color w:val="FFFFFF"/>
                <w:sz w:val="17"/>
              </w:rPr>
              <w:t>Metric group</w:t>
            </w:r>
          </w:p>
        </w:tc>
        <w:tc>
          <w:tcPr>
            <w:tcW w:w="5616" w:type="dxa"/>
            <w:shd w:val="clear" w:color="auto" w:fill="1F4E79"/>
            <w:tcMar>
              <w:top w:w="80" w:type="dxa"/>
              <w:left w:w="80" w:type="dxa"/>
              <w:bottom w:w="80" w:type="dxa"/>
              <w:right w:w="80" w:type="dxa"/>
            </w:tcMar>
          </w:tcPr>
          <w:p w14:paraId="00287DBB" w14:textId="77777777" w:rsidR="000F60CC" w:rsidRDefault="00000000">
            <w:pPr>
              <w:spacing w:after="40"/>
            </w:pPr>
            <w:r>
              <w:rPr>
                <w:b/>
                <w:color w:val="FFFFFF"/>
                <w:sz w:val="17"/>
              </w:rPr>
              <w:t>Example metrics</w:t>
            </w:r>
          </w:p>
        </w:tc>
        <w:tc>
          <w:tcPr>
            <w:tcW w:w="2880" w:type="dxa"/>
            <w:shd w:val="clear" w:color="auto" w:fill="1F4E79"/>
            <w:tcMar>
              <w:top w:w="80" w:type="dxa"/>
              <w:left w:w="80" w:type="dxa"/>
              <w:bottom w:w="80" w:type="dxa"/>
              <w:right w:w="80" w:type="dxa"/>
            </w:tcMar>
          </w:tcPr>
          <w:p w14:paraId="2C6C263B" w14:textId="77777777" w:rsidR="000F60CC" w:rsidRDefault="00000000">
            <w:pPr>
              <w:spacing w:after="40"/>
            </w:pPr>
            <w:r>
              <w:rPr>
                <w:b/>
                <w:color w:val="FFFFFF"/>
                <w:sz w:val="17"/>
              </w:rPr>
              <w:t>Why it matters</w:t>
            </w:r>
          </w:p>
        </w:tc>
      </w:tr>
      <w:tr w:rsidR="000F60CC" w14:paraId="58B6675F" w14:textId="77777777">
        <w:trPr>
          <w:cantSplit/>
          <w:jc w:val="center"/>
        </w:trPr>
        <w:tc>
          <w:tcPr>
            <w:tcW w:w="2304" w:type="dxa"/>
            <w:tcMar>
              <w:top w:w="80" w:type="dxa"/>
              <w:left w:w="80" w:type="dxa"/>
              <w:bottom w:w="80" w:type="dxa"/>
              <w:right w:w="80" w:type="dxa"/>
            </w:tcMar>
          </w:tcPr>
          <w:p w14:paraId="3D813D20" w14:textId="77777777" w:rsidR="000F60CC" w:rsidRDefault="00000000">
            <w:pPr>
              <w:spacing w:after="40"/>
            </w:pPr>
            <w:r>
              <w:rPr>
                <w:sz w:val="17"/>
              </w:rPr>
              <w:t>Adoption</w:t>
            </w:r>
          </w:p>
        </w:tc>
        <w:tc>
          <w:tcPr>
            <w:tcW w:w="5616" w:type="dxa"/>
            <w:tcMar>
              <w:top w:w="80" w:type="dxa"/>
              <w:left w:w="80" w:type="dxa"/>
              <w:bottom w:w="80" w:type="dxa"/>
              <w:right w:w="80" w:type="dxa"/>
            </w:tcMar>
          </w:tcPr>
          <w:p w14:paraId="2212D12A" w14:textId="77777777" w:rsidR="000F60CC" w:rsidRDefault="00000000">
            <w:pPr>
              <w:spacing w:after="40"/>
            </w:pPr>
            <w:r>
              <w:rPr>
                <w:sz w:val="17"/>
              </w:rPr>
              <w:t>Registry installs, npm downloads, GitHub stars, docs signups, block usage</w:t>
            </w:r>
          </w:p>
        </w:tc>
        <w:tc>
          <w:tcPr>
            <w:tcW w:w="2880" w:type="dxa"/>
            <w:tcMar>
              <w:top w:w="80" w:type="dxa"/>
              <w:left w:w="80" w:type="dxa"/>
              <w:bottom w:w="80" w:type="dxa"/>
              <w:right w:w="80" w:type="dxa"/>
            </w:tcMar>
          </w:tcPr>
          <w:p w14:paraId="46EEF83F" w14:textId="77777777" w:rsidR="000F60CC" w:rsidRDefault="00000000">
            <w:pPr>
              <w:spacing w:after="40"/>
            </w:pPr>
            <w:r>
              <w:rPr>
                <w:sz w:val="17"/>
              </w:rPr>
              <w:t>Shows whether product wedge is working.</w:t>
            </w:r>
          </w:p>
        </w:tc>
      </w:tr>
      <w:tr w:rsidR="000F60CC" w14:paraId="2E27E76E" w14:textId="77777777">
        <w:trPr>
          <w:cantSplit/>
          <w:jc w:val="center"/>
        </w:trPr>
        <w:tc>
          <w:tcPr>
            <w:tcW w:w="2304" w:type="dxa"/>
            <w:tcMar>
              <w:top w:w="80" w:type="dxa"/>
              <w:left w:w="80" w:type="dxa"/>
              <w:bottom w:w="80" w:type="dxa"/>
              <w:right w:w="80" w:type="dxa"/>
            </w:tcMar>
          </w:tcPr>
          <w:p w14:paraId="68A88339" w14:textId="77777777" w:rsidR="000F60CC" w:rsidRDefault="00000000">
            <w:pPr>
              <w:spacing w:after="40"/>
            </w:pPr>
            <w:r>
              <w:rPr>
                <w:sz w:val="17"/>
              </w:rPr>
              <w:t>Activation</w:t>
            </w:r>
          </w:p>
        </w:tc>
        <w:tc>
          <w:tcPr>
            <w:tcW w:w="5616" w:type="dxa"/>
            <w:tcMar>
              <w:top w:w="80" w:type="dxa"/>
              <w:left w:w="80" w:type="dxa"/>
              <w:bottom w:w="80" w:type="dxa"/>
              <w:right w:w="80" w:type="dxa"/>
            </w:tcMar>
          </w:tcPr>
          <w:p w14:paraId="23BF0823" w14:textId="77777777" w:rsidR="000F60CC" w:rsidRDefault="00000000">
            <w:pPr>
              <w:spacing w:after="40"/>
            </w:pPr>
            <w:r>
              <w:rPr>
                <w:sz w:val="17"/>
              </w:rPr>
              <w:t>Percentage of users installing at least one advanced component after core install</w:t>
            </w:r>
          </w:p>
        </w:tc>
        <w:tc>
          <w:tcPr>
            <w:tcW w:w="2880" w:type="dxa"/>
            <w:tcMar>
              <w:top w:w="80" w:type="dxa"/>
              <w:left w:w="80" w:type="dxa"/>
              <w:bottom w:w="80" w:type="dxa"/>
              <w:right w:w="80" w:type="dxa"/>
            </w:tcMar>
          </w:tcPr>
          <w:p w14:paraId="72A7E5CD" w14:textId="77777777" w:rsidR="000F60CC" w:rsidRDefault="00000000">
            <w:pPr>
              <w:spacing w:after="40"/>
            </w:pPr>
            <w:r>
              <w:rPr>
                <w:sz w:val="17"/>
              </w:rPr>
              <w:t>Validates advanced differentiation.</w:t>
            </w:r>
          </w:p>
        </w:tc>
      </w:tr>
      <w:tr w:rsidR="000F60CC" w14:paraId="5E81C311" w14:textId="77777777">
        <w:trPr>
          <w:cantSplit/>
          <w:jc w:val="center"/>
        </w:trPr>
        <w:tc>
          <w:tcPr>
            <w:tcW w:w="2304" w:type="dxa"/>
            <w:tcMar>
              <w:top w:w="80" w:type="dxa"/>
              <w:left w:w="80" w:type="dxa"/>
              <w:bottom w:w="80" w:type="dxa"/>
              <w:right w:w="80" w:type="dxa"/>
            </w:tcMar>
          </w:tcPr>
          <w:p w14:paraId="4BE62779" w14:textId="77777777" w:rsidR="000F60CC" w:rsidRDefault="00000000">
            <w:pPr>
              <w:spacing w:after="40"/>
            </w:pPr>
            <w:r>
              <w:rPr>
                <w:sz w:val="17"/>
              </w:rPr>
              <w:t>Quality</w:t>
            </w:r>
          </w:p>
        </w:tc>
        <w:tc>
          <w:tcPr>
            <w:tcW w:w="5616" w:type="dxa"/>
            <w:tcMar>
              <w:top w:w="80" w:type="dxa"/>
              <w:left w:w="80" w:type="dxa"/>
              <w:bottom w:w="80" w:type="dxa"/>
              <w:right w:w="80" w:type="dxa"/>
            </w:tcMar>
          </w:tcPr>
          <w:p w14:paraId="578535DB" w14:textId="77777777" w:rsidR="000F60CC" w:rsidRDefault="00000000">
            <w:pPr>
              <w:spacing w:after="40"/>
            </w:pPr>
            <w:r>
              <w:rPr>
                <w:sz w:val="17"/>
              </w:rPr>
              <w:t>Open bug rate per component, visual regression failures, a11y test failures, issue response SLA</w:t>
            </w:r>
          </w:p>
        </w:tc>
        <w:tc>
          <w:tcPr>
            <w:tcW w:w="2880" w:type="dxa"/>
            <w:tcMar>
              <w:top w:w="80" w:type="dxa"/>
              <w:left w:w="80" w:type="dxa"/>
              <w:bottom w:w="80" w:type="dxa"/>
              <w:right w:w="80" w:type="dxa"/>
            </w:tcMar>
          </w:tcPr>
          <w:p w14:paraId="2C6FF7CA" w14:textId="77777777" w:rsidR="000F60CC" w:rsidRDefault="00000000">
            <w:pPr>
              <w:spacing w:after="40"/>
            </w:pPr>
            <w:r>
              <w:rPr>
                <w:sz w:val="17"/>
              </w:rPr>
              <w:t>Protects trust.</w:t>
            </w:r>
          </w:p>
        </w:tc>
      </w:tr>
      <w:tr w:rsidR="000F60CC" w14:paraId="42A07137" w14:textId="77777777">
        <w:trPr>
          <w:cantSplit/>
          <w:jc w:val="center"/>
        </w:trPr>
        <w:tc>
          <w:tcPr>
            <w:tcW w:w="2304" w:type="dxa"/>
            <w:tcMar>
              <w:top w:w="80" w:type="dxa"/>
              <w:left w:w="80" w:type="dxa"/>
              <w:bottom w:w="80" w:type="dxa"/>
              <w:right w:w="80" w:type="dxa"/>
            </w:tcMar>
          </w:tcPr>
          <w:p w14:paraId="33255657" w14:textId="77777777" w:rsidR="000F60CC" w:rsidRDefault="00000000">
            <w:pPr>
              <w:spacing w:after="40"/>
            </w:pPr>
            <w:r>
              <w:rPr>
                <w:sz w:val="17"/>
              </w:rPr>
              <w:t>DX</w:t>
            </w:r>
          </w:p>
        </w:tc>
        <w:tc>
          <w:tcPr>
            <w:tcW w:w="5616" w:type="dxa"/>
            <w:tcMar>
              <w:top w:w="80" w:type="dxa"/>
              <w:left w:w="80" w:type="dxa"/>
              <w:bottom w:w="80" w:type="dxa"/>
              <w:right w:w="80" w:type="dxa"/>
            </w:tcMar>
          </w:tcPr>
          <w:p w14:paraId="3A6E286A" w14:textId="77777777" w:rsidR="000F60CC" w:rsidRDefault="00000000">
            <w:pPr>
              <w:spacing w:after="40"/>
            </w:pPr>
            <w:r>
              <w:rPr>
                <w:sz w:val="17"/>
              </w:rPr>
              <w:t>Time to install first component, docs task success, TypeScript error rate in examples</w:t>
            </w:r>
          </w:p>
        </w:tc>
        <w:tc>
          <w:tcPr>
            <w:tcW w:w="2880" w:type="dxa"/>
            <w:tcMar>
              <w:top w:w="80" w:type="dxa"/>
              <w:left w:w="80" w:type="dxa"/>
              <w:bottom w:w="80" w:type="dxa"/>
              <w:right w:w="80" w:type="dxa"/>
            </w:tcMar>
          </w:tcPr>
          <w:p w14:paraId="2F11380F" w14:textId="77777777" w:rsidR="000F60CC" w:rsidRDefault="00000000">
            <w:pPr>
              <w:spacing w:after="40"/>
            </w:pPr>
            <w:r>
              <w:rPr>
                <w:sz w:val="17"/>
              </w:rPr>
              <w:t>Measures ease of use.</w:t>
            </w:r>
          </w:p>
        </w:tc>
      </w:tr>
      <w:tr w:rsidR="000F60CC" w14:paraId="4A84BABE" w14:textId="77777777">
        <w:trPr>
          <w:cantSplit/>
          <w:jc w:val="center"/>
        </w:trPr>
        <w:tc>
          <w:tcPr>
            <w:tcW w:w="2304" w:type="dxa"/>
            <w:tcMar>
              <w:top w:w="80" w:type="dxa"/>
              <w:left w:w="80" w:type="dxa"/>
              <w:bottom w:w="80" w:type="dxa"/>
              <w:right w:w="80" w:type="dxa"/>
            </w:tcMar>
          </w:tcPr>
          <w:p w14:paraId="202415B0" w14:textId="77777777" w:rsidR="000F60CC" w:rsidRDefault="00000000">
            <w:pPr>
              <w:spacing w:after="40"/>
            </w:pPr>
            <w:r>
              <w:rPr>
                <w:sz w:val="17"/>
              </w:rPr>
              <w:t>Performance</w:t>
            </w:r>
          </w:p>
        </w:tc>
        <w:tc>
          <w:tcPr>
            <w:tcW w:w="5616" w:type="dxa"/>
            <w:tcMar>
              <w:top w:w="80" w:type="dxa"/>
              <w:left w:w="80" w:type="dxa"/>
              <w:bottom w:w="80" w:type="dxa"/>
              <w:right w:w="80" w:type="dxa"/>
            </w:tcMar>
          </w:tcPr>
          <w:p w14:paraId="2360B816" w14:textId="77777777" w:rsidR="000F60CC" w:rsidRDefault="00000000">
            <w:pPr>
              <w:spacing w:after="40"/>
            </w:pPr>
            <w:r>
              <w:rPr>
                <w:sz w:val="17"/>
              </w:rPr>
              <w:t>Bundle size per component, Storybook render time, DataTable/DataGrid benchmark FPS/DOM nodes</w:t>
            </w:r>
          </w:p>
        </w:tc>
        <w:tc>
          <w:tcPr>
            <w:tcW w:w="2880" w:type="dxa"/>
            <w:tcMar>
              <w:top w:w="80" w:type="dxa"/>
              <w:left w:w="80" w:type="dxa"/>
              <w:bottom w:w="80" w:type="dxa"/>
              <w:right w:w="80" w:type="dxa"/>
            </w:tcMar>
          </w:tcPr>
          <w:p w14:paraId="5082F1D8" w14:textId="77777777" w:rsidR="000F60CC" w:rsidRDefault="00000000">
            <w:pPr>
              <w:spacing w:after="40"/>
            </w:pPr>
            <w:r>
              <w:rPr>
                <w:sz w:val="17"/>
              </w:rPr>
              <w:t>Prevents bloat and jank.</w:t>
            </w:r>
          </w:p>
        </w:tc>
      </w:tr>
      <w:tr w:rsidR="000F60CC" w14:paraId="74E58E2A" w14:textId="77777777">
        <w:trPr>
          <w:cantSplit/>
          <w:jc w:val="center"/>
        </w:trPr>
        <w:tc>
          <w:tcPr>
            <w:tcW w:w="2304" w:type="dxa"/>
            <w:tcMar>
              <w:top w:w="80" w:type="dxa"/>
              <w:left w:w="80" w:type="dxa"/>
              <w:bottom w:w="80" w:type="dxa"/>
              <w:right w:w="80" w:type="dxa"/>
            </w:tcMar>
          </w:tcPr>
          <w:p w14:paraId="60FCEB9B" w14:textId="77777777" w:rsidR="000F60CC" w:rsidRDefault="00000000">
            <w:pPr>
              <w:spacing w:after="40"/>
            </w:pPr>
            <w:r>
              <w:rPr>
                <w:sz w:val="17"/>
              </w:rPr>
              <w:t>Accessibility</w:t>
            </w:r>
          </w:p>
        </w:tc>
        <w:tc>
          <w:tcPr>
            <w:tcW w:w="5616" w:type="dxa"/>
            <w:tcMar>
              <w:top w:w="80" w:type="dxa"/>
              <w:left w:w="80" w:type="dxa"/>
              <w:bottom w:w="80" w:type="dxa"/>
              <w:right w:w="80" w:type="dxa"/>
            </w:tcMar>
          </w:tcPr>
          <w:p w14:paraId="61E77851" w14:textId="77777777" w:rsidR="000F60CC" w:rsidRDefault="00000000">
            <w:pPr>
              <w:spacing w:after="40"/>
            </w:pPr>
            <w:r>
              <w:rPr>
                <w:sz w:val="17"/>
              </w:rPr>
              <w:t>Automated axe violations, manual keyboard pass rate, screen-reader smoke test completion</w:t>
            </w:r>
          </w:p>
        </w:tc>
        <w:tc>
          <w:tcPr>
            <w:tcW w:w="2880" w:type="dxa"/>
            <w:tcMar>
              <w:top w:w="80" w:type="dxa"/>
              <w:left w:w="80" w:type="dxa"/>
              <w:bottom w:w="80" w:type="dxa"/>
              <w:right w:w="80" w:type="dxa"/>
            </w:tcMar>
          </w:tcPr>
          <w:p w14:paraId="07FFA18F" w14:textId="77777777" w:rsidR="000F60CC" w:rsidRDefault="00000000">
            <w:pPr>
              <w:spacing w:after="40"/>
            </w:pPr>
            <w:r>
              <w:rPr>
                <w:sz w:val="17"/>
              </w:rPr>
              <w:t>Required differentiator.</w:t>
            </w:r>
          </w:p>
        </w:tc>
      </w:tr>
      <w:tr w:rsidR="000F60CC" w14:paraId="7E985B80" w14:textId="77777777">
        <w:trPr>
          <w:cantSplit/>
          <w:jc w:val="center"/>
        </w:trPr>
        <w:tc>
          <w:tcPr>
            <w:tcW w:w="2304" w:type="dxa"/>
            <w:tcMar>
              <w:top w:w="80" w:type="dxa"/>
              <w:left w:w="80" w:type="dxa"/>
              <w:bottom w:w="80" w:type="dxa"/>
              <w:right w:w="80" w:type="dxa"/>
            </w:tcMar>
          </w:tcPr>
          <w:p w14:paraId="258BC956" w14:textId="77777777" w:rsidR="000F60CC" w:rsidRDefault="00000000">
            <w:pPr>
              <w:spacing w:after="40"/>
            </w:pPr>
            <w:r>
              <w:rPr>
                <w:sz w:val="17"/>
              </w:rPr>
              <w:t>Business</w:t>
            </w:r>
          </w:p>
        </w:tc>
        <w:tc>
          <w:tcPr>
            <w:tcW w:w="5616" w:type="dxa"/>
            <w:tcMar>
              <w:top w:w="80" w:type="dxa"/>
              <w:left w:w="80" w:type="dxa"/>
              <w:bottom w:w="80" w:type="dxa"/>
              <w:right w:w="80" w:type="dxa"/>
            </w:tcMar>
          </w:tcPr>
          <w:p w14:paraId="7EB7A741" w14:textId="77777777" w:rsidR="000F60CC" w:rsidRDefault="00000000">
            <w:pPr>
              <w:spacing w:after="40"/>
            </w:pPr>
            <w:r>
              <w:rPr>
                <w:sz w:val="17"/>
              </w:rPr>
              <w:t>Free-to-pro conversion for advanced blocks/components, support plan inquiries, enterprise/private registry requests</w:t>
            </w:r>
          </w:p>
        </w:tc>
        <w:tc>
          <w:tcPr>
            <w:tcW w:w="2880" w:type="dxa"/>
            <w:tcMar>
              <w:top w:w="80" w:type="dxa"/>
              <w:left w:w="80" w:type="dxa"/>
              <w:bottom w:w="80" w:type="dxa"/>
              <w:right w:w="80" w:type="dxa"/>
            </w:tcMar>
          </w:tcPr>
          <w:p w14:paraId="66985F99" w14:textId="77777777" w:rsidR="000F60CC" w:rsidRDefault="00000000">
            <w:pPr>
              <w:spacing w:after="40"/>
            </w:pPr>
            <w:r>
              <w:rPr>
                <w:sz w:val="17"/>
              </w:rPr>
              <w:t>Monetization health if commercialized.</w:t>
            </w:r>
          </w:p>
        </w:tc>
      </w:tr>
    </w:tbl>
    <w:p w14:paraId="35FB456C" w14:textId="77777777" w:rsidR="000F60CC" w:rsidRDefault="000F60CC"/>
    <w:p w14:paraId="03A306BF" w14:textId="77777777" w:rsidR="000F60CC" w:rsidRDefault="00000000">
      <w:pPr>
        <w:pStyle w:val="Heading1"/>
      </w:pPr>
      <w:r>
        <w:rPr>
          <w:rFonts w:ascii="Liberation Sans" w:hAnsi="Liberation Sans"/>
          <w:b w:val="0"/>
        </w:rPr>
        <w:t>18. Risks and Mitigations</w:t>
      </w:r>
    </w:p>
    <w:tbl>
      <w:tblPr>
        <w:tblStyle w:val="TableGrid"/>
        <w:tblW w:w="0" w:type="auto"/>
        <w:jc w:val="center"/>
        <w:tblLook w:val="04A0" w:firstRow="1" w:lastRow="0" w:firstColumn="1" w:lastColumn="0" w:noHBand="0" w:noVBand="1"/>
      </w:tblPr>
      <w:tblGrid>
        <w:gridCol w:w="2085"/>
        <w:gridCol w:w="1126"/>
        <w:gridCol w:w="3442"/>
        <w:gridCol w:w="3705"/>
      </w:tblGrid>
      <w:tr w:rsidR="000F60CC" w14:paraId="175B9EBC" w14:textId="77777777">
        <w:trPr>
          <w:tblHeader/>
          <w:jc w:val="center"/>
        </w:trPr>
        <w:tc>
          <w:tcPr>
            <w:tcW w:w="2160" w:type="dxa"/>
            <w:shd w:val="clear" w:color="auto" w:fill="1F4E79"/>
            <w:tcMar>
              <w:top w:w="80" w:type="dxa"/>
              <w:left w:w="80" w:type="dxa"/>
              <w:bottom w:w="80" w:type="dxa"/>
              <w:right w:w="80" w:type="dxa"/>
            </w:tcMar>
          </w:tcPr>
          <w:p w14:paraId="20467DF1" w14:textId="77777777" w:rsidR="000F60CC" w:rsidRDefault="00000000">
            <w:pPr>
              <w:spacing w:after="40"/>
            </w:pPr>
            <w:r>
              <w:rPr>
                <w:b/>
                <w:color w:val="FFFFFF"/>
                <w:sz w:val="17"/>
              </w:rPr>
              <w:t>Risk</w:t>
            </w:r>
          </w:p>
        </w:tc>
        <w:tc>
          <w:tcPr>
            <w:tcW w:w="1152" w:type="dxa"/>
            <w:shd w:val="clear" w:color="auto" w:fill="1F4E79"/>
            <w:tcMar>
              <w:top w:w="80" w:type="dxa"/>
              <w:left w:w="80" w:type="dxa"/>
              <w:bottom w:w="80" w:type="dxa"/>
              <w:right w:w="80" w:type="dxa"/>
            </w:tcMar>
          </w:tcPr>
          <w:p w14:paraId="4B5A5500" w14:textId="77777777" w:rsidR="000F60CC" w:rsidRDefault="00000000">
            <w:pPr>
              <w:spacing w:after="40"/>
            </w:pPr>
            <w:r>
              <w:rPr>
                <w:b/>
                <w:color w:val="FFFFFF"/>
                <w:sz w:val="17"/>
              </w:rPr>
              <w:t>Severity</w:t>
            </w:r>
          </w:p>
        </w:tc>
        <w:tc>
          <w:tcPr>
            <w:tcW w:w="3600" w:type="dxa"/>
            <w:shd w:val="clear" w:color="auto" w:fill="1F4E79"/>
            <w:tcMar>
              <w:top w:w="80" w:type="dxa"/>
              <w:left w:w="80" w:type="dxa"/>
              <w:bottom w:w="80" w:type="dxa"/>
              <w:right w:w="80" w:type="dxa"/>
            </w:tcMar>
          </w:tcPr>
          <w:p w14:paraId="637BC1A8" w14:textId="77777777" w:rsidR="000F60CC" w:rsidRDefault="00000000">
            <w:pPr>
              <w:spacing w:after="40"/>
            </w:pPr>
            <w:r>
              <w:rPr>
                <w:b/>
                <w:color w:val="FFFFFF"/>
                <w:sz w:val="17"/>
              </w:rPr>
              <w:t>Description</w:t>
            </w:r>
          </w:p>
        </w:tc>
        <w:tc>
          <w:tcPr>
            <w:tcW w:w="3888" w:type="dxa"/>
            <w:shd w:val="clear" w:color="auto" w:fill="1F4E79"/>
            <w:tcMar>
              <w:top w:w="80" w:type="dxa"/>
              <w:left w:w="80" w:type="dxa"/>
              <w:bottom w:w="80" w:type="dxa"/>
              <w:right w:w="80" w:type="dxa"/>
            </w:tcMar>
          </w:tcPr>
          <w:p w14:paraId="1DC13003" w14:textId="77777777" w:rsidR="000F60CC" w:rsidRDefault="00000000">
            <w:pPr>
              <w:spacing w:after="40"/>
            </w:pPr>
            <w:r>
              <w:rPr>
                <w:b/>
                <w:color w:val="FFFFFF"/>
                <w:sz w:val="17"/>
              </w:rPr>
              <w:t>Mitigation</w:t>
            </w:r>
          </w:p>
        </w:tc>
      </w:tr>
      <w:tr w:rsidR="000F60CC" w14:paraId="3AD1520C" w14:textId="77777777">
        <w:trPr>
          <w:cantSplit/>
          <w:jc w:val="center"/>
        </w:trPr>
        <w:tc>
          <w:tcPr>
            <w:tcW w:w="2160" w:type="dxa"/>
            <w:tcMar>
              <w:top w:w="80" w:type="dxa"/>
              <w:left w:w="80" w:type="dxa"/>
              <w:bottom w:w="80" w:type="dxa"/>
              <w:right w:w="80" w:type="dxa"/>
            </w:tcMar>
          </w:tcPr>
          <w:p w14:paraId="30E55C41" w14:textId="77777777" w:rsidR="000F60CC" w:rsidRDefault="00000000">
            <w:pPr>
              <w:spacing w:after="40"/>
            </w:pPr>
            <w:r>
              <w:rPr>
                <w:sz w:val="16"/>
              </w:rPr>
              <w:t>Accessibility debt</w:t>
            </w:r>
          </w:p>
        </w:tc>
        <w:tc>
          <w:tcPr>
            <w:tcW w:w="1152" w:type="dxa"/>
            <w:tcMar>
              <w:top w:w="80" w:type="dxa"/>
              <w:left w:w="80" w:type="dxa"/>
              <w:bottom w:w="80" w:type="dxa"/>
              <w:right w:w="80" w:type="dxa"/>
            </w:tcMar>
          </w:tcPr>
          <w:p w14:paraId="6A10E7CD" w14:textId="77777777" w:rsidR="000F60CC" w:rsidRDefault="00000000">
            <w:pPr>
              <w:spacing w:after="40"/>
            </w:pPr>
            <w:r>
              <w:rPr>
                <w:sz w:val="16"/>
              </w:rPr>
              <w:t>High</w:t>
            </w:r>
          </w:p>
        </w:tc>
        <w:tc>
          <w:tcPr>
            <w:tcW w:w="3600" w:type="dxa"/>
            <w:tcMar>
              <w:top w:w="80" w:type="dxa"/>
              <w:left w:w="80" w:type="dxa"/>
              <w:bottom w:w="80" w:type="dxa"/>
              <w:right w:w="80" w:type="dxa"/>
            </w:tcMar>
          </w:tcPr>
          <w:p w14:paraId="25999A89" w14:textId="77777777" w:rsidR="000F60CC" w:rsidRDefault="00000000">
            <w:pPr>
              <w:spacing w:after="40"/>
            </w:pPr>
            <w:r>
              <w:rPr>
                <w:sz w:val="16"/>
              </w:rPr>
              <w:t>Using headless primitives does not guarantee final accessibility after styling/composition.</w:t>
            </w:r>
          </w:p>
        </w:tc>
        <w:tc>
          <w:tcPr>
            <w:tcW w:w="3888" w:type="dxa"/>
            <w:tcMar>
              <w:top w:w="80" w:type="dxa"/>
              <w:left w:w="80" w:type="dxa"/>
              <w:bottom w:w="80" w:type="dxa"/>
              <w:right w:w="80" w:type="dxa"/>
            </w:tcMar>
          </w:tcPr>
          <w:p w14:paraId="10CA454D" w14:textId="77777777" w:rsidR="000F60CC" w:rsidRDefault="00000000">
            <w:pPr>
              <w:spacing w:after="40"/>
            </w:pPr>
            <w:r>
              <w:rPr>
                <w:sz w:val="16"/>
              </w:rPr>
              <w:t>WCAG 2.2 AA target; APG pattern reviews; keyboard and screen-reader QA; a11y acceptance criteria per component.</w:t>
            </w:r>
          </w:p>
        </w:tc>
      </w:tr>
      <w:tr w:rsidR="000F60CC" w14:paraId="1F1494FB" w14:textId="77777777">
        <w:trPr>
          <w:cantSplit/>
          <w:jc w:val="center"/>
        </w:trPr>
        <w:tc>
          <w:tcPr>
            <w:tcW w:w="2160" w:type="dxa"/>
            <w:tcMar>
              <w:top w:w="80" w:type="dxa"/>
              <w:left w:w="80" w:type="dxa"/>
              <w:bottom w:w="80" w:type="dxa"/>
              <w:right w:w="80" w:type="dxa"/>
            </w:tcMar>
          </w:tcPr>
          <w:p w14:paraId="0B455D3F" w14:textId="77777777" w:rsidR="000F60CC" w:rsidRDefault="00000000">
            <w:pPr>
              <w:spacing w:after="40"/>
            </w:pPr>
            <w:r>
              <w:rPr>
                <w:sz w:val="16"/>
              </w:rPr>
              <w:lastRenderedPageBreak/>
              <w:t>Scope creep</w:t>
            </w:r>
          </w:p>
        </w:tc>
        <w:tc>
          <w:tcPr>
            <w:tcW w:w="1152" w:type="dxa"/>
            <w:tcMar>
              <w:top w:w="80" w:type="dxa"/>
              <w:left w:w="80" w:type="dxa"/>
              <w:bottom w:w="80" w:type="dxa"/>
              <w:right w:w="80" w:type="dxa"/>
            </w:tcMar>
          </w:tcPr>
          <w:p w14:paraId="7F16E6EA" w14:textId="77777777" w:rsidR="000F60CC" w:rsidRDefault="00000000">
            <w:pPr>
              <w:spacing w:after="40"/>
            </w:pPr>
            <w:r>
              <w:rPr>
                <w:sz w:val="16"/>
              </w:rPr>
              <w:t>High</w:t>
            </w:r>
          </w:p>
        </w:tc>
        <w:tc>
          <w:tcPr>
            <w:tcW w:w="3600" w:type="dxa"/>
            <w:tcMar>
              <w:top w:w="80" w:type="dxa"/>
              <w:left w:w="80" w:type="dxa"/>
              <w:bottom w:w="80" w:type="dxa"/>
              <w:right w:w="80" w:type="dxa"/>
            </w:tcMar>
          </w:tcPr>
          <w:p w14:paraId="2CA5A595" w14:textId="77777777" w:rsidR="000F60CC" w:rsidRDefault="00000000">
            <w:pPr>
              <w:spacing w:after="40"/>
            </w:pPr>
            <w:r>
              <w:rPr>
                <w:sz w:val="16"/>
              </w:rPr>
              <w:t>Advanced components can expand indefinitely.</w:t>
            </w:r>
          </w:p>
        </w:tc>
        <w:tc>
          <w:tcPr>
            <w:tcW w:w="3888" w:type="dxa"/>
            <w:tcMar>
              <w:top w:w="80" w:type="dxa"/>
              <w:left w:w="80" w:type="dxa"/>
              <w:bottom w:w="80" w:type="dxa"/>
              <w:right w:w="80" w:type="dxa"/>
            </w:tcMar>
          </w:tcPr>
          <w:p w14:paraId="69CE014B" w14:textId="77777777" w:rsidR="000F60CC" w:rsidRDefault="00000000">
            <w:pPr>
              <w:spacing w:after="40"/>
            </w:pPr>
            <w:r>
              <w:rPr>
                <w:sz w:val="16"/>
              </w:rPr>
              <w:t>Strict P0/P1/P2 priority; separate DataTable and DataGrid; publish known limitations.</w:t>
            </w:r>
          </w:p>
        </w:tc>
      </w:tr>
      <w:tr w:rsidR="000F60CC" w14:paraId="4CDF312B" w14:textId="77777777">
        <w:trPr>
          <w:cantSplit/>
          <w:jc w:val="center"/>
        </w:trPr>
        <w:tc>
          <w:tcPr>
            <w:tcW w:w="2160" w:type="dxa"/>
            <w:tcMar>
              <w:top w:w="80" w:type="dxa"/>
              <w:left w:w="80" w:type="dxa"/>
              <w:bottom w:w="80" w:type="dxa"/>
              <w:right w:w="80" w:type="dxa"/>
            </w:tcMar>
          </w:tcPr>
          <w:p w14:paraId="73A428E3" w14:textId="77777777" w:rsidR="000F60CC" w:rsidRDefault="00000000">
            <w:pPr>
              <w:spacing w:after="40"/>
            </w:pPr>
            <w:r>
              <w:rPr>
                <w:sz w:val="16"/>
              </w:rPr>
              <w:t>Registry maintenance complexity</w:t>
            </w:r>
          </w:p>
        </w:tc>
        <w:tc>
          <w:tcPr>
            <w:tcW w:w="1152" w:type="dxa"/>
            <w:tcMar>
              <w:top w:w="80" w:type="dxa"/>
              <w:left w:w="80" w:type="dxa"/>
              <w:bottom w:w="80" w:type="dxa"/>
              <w:right w:w="80" w:type="dxa"/>
            </w:tcMar>
          </w:tcPr>
          <w:p w14:paraId="7BC18625" w14:textId="77777777" w:rsidR="000F60CC" w:rsidRDefault="00000000">
            <w:pPr>
              <w:spacing w:after="40"/>
            </w:pPr>
            <w:r>
              <w:rPr>
                <w:sz w:val="16"/>
              </w:rPr>
              <w:t>Medium</w:t>
            </w:r>
          </w:p>
        </w:tc>
        <w:tc>
          <w:tcPr>
            <w:tcW w:w="3600" w:type="dxa"/>
            <w:tcMar>
              <w:top w:w="80" w:type="dxa"/>
              <w:left w:w="80" w:type="dxa"/>
              <w:bottom w:w="80" w:type="dxa"/>
              <w:right w:w="80" w:type="dxa"/>
            </w:tcMar>
          </w:tcPr>
          <w:p w14:paraId="4A44390B" w14:textId="77777777" w:rsidR="000F60CC" w:rsidRDefault="00000000">
            <w:pPr>
              <w:spacing w:after="40"/>
            </w:pPr>
            <w:r>
              <w:rPr>
                <w:sz w:val="16"/>
              </w:rPr>
              <w:t>Open-code distribution means users copy code and need migration guidance.</w:t>
            </w:r>
          </w:p>
        </w:tc>
        <w:tc>
          <w:tcPr>
            <w:tcW w:w="3888" w:type="dxa"/>
            <w:tcMar>
              <w:top w:w="80" w:type="dxa"/>
              <w:left w:w="80" w:type="dxa"/>
              <w:bottom w:w="80" w:type="dxa"/>
              <w:right w:w="80" w:type="dxa"/>
            </w:tcMar>
          </w:tcPr>
          <w:p w14:paraId="364D41B9" w14:textId="77777777" w:rsidR="000F60CC" w:rsidRDefault="00000000">
            <w:pPr>
              <w:spacing w:after="40"/>
            </w:pPr>
            <w:r>
              <w:rPr>
                <w:sz w:val="16"/>
              </w:rPr>
              <w:t>Registry schema versioning, changelog, codemods/upgrade notes, source comments, compatibility tests.</w:t>
            </w:r>
          </w:p>
        </w:tc>
      </w:tr>
      <w:tr w:rsidR="000F60CC" w14:paraId="616A42B6" w14:textId="77777777">
        <w:trPr>
          <w:cantSplit/>
          <w:jc w:val="center"/>
        </w:trPr>
        <w:tc>
          <w:tcPr>
            <w:tcW w:w="2160" w:type="dxa"/>
            <w:tcMar>
              <w:top w:w="80" w:type="dxa"/>
              <w:left w:w="80" w:type="dxa"/>
              <w:bottom w:w="80" w:type="dxa"/>
              <w:right w:w="80" w:type="dxa"/>
            </w:tcMar>
          </w:tcPr>
          <w:p w14:paraId="296E2C18" w14:textId="77777777" w:rsidR="000F60CC" w:rsidRDefault="00000000">
            <w:pPr>
              <w:spacing w:after="40"/>
            </w:pPr>
            <w:r>
              <w:rPr>
                <w:sz w:val="16"/>
              </w:rPr>
              <w:t>Dependency churn</w:t>
            </w:r>
          </w:p>
        </w:tc>
        <w:tc>
          <w:tcPr>
            <w:tcW w:w="1152" w:type="dxa"/>
            <w:tcMar>
              <w:top w:w="80" w:type="dxa"/>
              <w:left w:w="80" w:type="dxa"/>
              <w:bottom w:w="80" w:type="dxa"/>
              <w:right w:w="80" w:type="dxa"/>
            </w:tcMar>
          </w:tcPr>
          <w:p w14:paraId="029E56A9" w14:textId="77777777" w:rsidR="000F60CC" w:rsidRDefault="00000000">
            <w:pPr>
              <w:spacing w:after="40"/>
            </w:pPr>
            <w:r>
              <w:rPr>
                <w:sz w:val="16"/>
              </w:rPr>
              <w:t>Medium</w:t>
            </w:r>
          </w:p>
        </w:tc>
        <w:tc>
          <w:tcPr>
            <w:tcW w:w="3600" w:type="dxa"/>
            <w:tcMar>
              <w:top w:w="80" w:type="dxa"/>
              <w:left w:w="80" w:type="dxa"/>
              <w:bottom w:w="80" w:type="dxa"/>
              <w:right w:w="80" w:type="dxa"/>
            </w:tcMar>
          </w:tcPr>
          <w:p w14:paraId="0F6F3EE1" w14:textId="77777777" w:rsidR="000F60CC" w:rsidRDefault="00000000">
            <w:pPr>
              <w:spacing w:after="40"/>
            </w:pPr>
            <w:r>
              <w:rPr>
                <w:sz w:val="16"/>
              </w:rPr>
              <w:t>React, Tailwind, primitive libraries, and editor/table dependencies evolve.</w:t>
            </w:r>
          </w:p>
        </w:tc>
        <w:tc>
          <w:tcPr>
            <w:tcW w:w="3888" w:type="dxa"/>
            <w:tcMar>
              <w:top w:w="80" w:type="dxa"/>
              <w:left w:w="80" w:type="dxa"/>
              <w:bottom w:w="80" w:type="dxa"/>
              <w:right w:w="80" w:type="dxa"/>
            </w:tcMar>
          </w:tcPr>
          <w:p w14:paraId="39CBFB08" w14:textId="77777777" w:rsidR="000F60CC" w:rsidRDefault="00000000">
            <w:pPr>
              <w:spacing w:after="40"/>
            </w:pPr>
            <w:r>
              <w:rPr>
                <w:sz w:val="16"/>
              </w:rPr>
              <w:t>Peer dependency ranges, adapter boundaries, release automation, dependency policy.</w:t>
            </w:r>
          </w:p>
        </w:tc>
      </w:tr>
      <w:tr w:rsidR="000F60CC" w14:paraId="788DD720" w14:textId="77777777">
        <w:trPr>
          <w:cantSplit/>
          <w:jc w:val="center"/>
        </w:trPr>
        <w:tc>
          <w:tcPr>
            <w:tcW w:w="2160" w:type="dxa"/>
            <w:tcMar>
              <w:top w:w="80" w:type="dxa"/>
              <w:left w:w="80" w:type="dxa"/>
              <w:bottom w:w="80" w:type="dxa"/>
              <w:right w:w="80" w:type="dxa"/>
            </w:tcMar>
          </w:tcPr>
          <w:p w14:paraId="448E3408" w14:textId="77777777" w:rsidR="000F60CC" w:rsidRDefault="00000000">
            <w:pPr>
              <w:spacing w:after="40"/>
            </w:pPr>
            <w:r>
              <w:rPr>
                <w:sz w:val="16"/>
              </w:rPr>
              <w:t>Bundle size</w:t>
            </w:r>
          </w:p>
        </w:tc>
        <w:tc>
          <w:tcPr>
            <w:tcW w:w="1152" w:type="dxa"/>
            <w:tcMar>
              <w:top w:w="80" w:type="dxa"/>
              <w:left w:w="80" w:type="dxa"/>
              <w:bottom w:w="80" w:type="dxa"/>
              <w:right w:w="80" w:type="dxa"/>
            </w:tcMar>
          </w:tcPr>
          <w:p w14:paraId="1E6EF0AC" w14:textId="77777777" w:rsidR="000F60CC" w:rsidRDefault="00000000">
            <w:pPr>
              <w:spacing w:after="40"/>
            </w:pPr>
            <w:r>
              <w:rPr>
                <w:sz w:val="16"/>
              </w:rPr>
              <w:t>Medium</w:t>
            </w:r>
          </w:p>
        </w:tc>
        <w:tc>
          <w:tcPr>
            <w:tcW w:w="3600" w:type="dxa"/>
            <w:tcMar>
              <w:top w:w="80" w:type="dxa"/>
              <w:left w:w="80" w:type="dxa"/>
              <w:bottom w:w="80" w:type="dxa"/>
              <w:right w:w="80" w:type="dxa"/>
            </w:tcMar>
          </w:tcPr>
          <w:p w14:paraId="2113C131" w14:textId="77777777" w:rsidR="000F60CC" w:rsidRDefault="00000000">
            <w:pPr>
              <w:spacing w:after="40"/>
            </w:pPr>
            <w:r>
              <w:rPr>
                <w:sz w:val="16"/>
              </w:rPr>
              <w:t>Advanced components could add heavy dependencies to simple apps.</w:t>
            </w:r>
          </w:p>
        </w:tc>
        <w:tc>
          <w:tcPr>
            <w:tcW w:w="3888" w:type="dxa"/>
            <w:tcMar>
              <w:top w:w="80" w:type="dxa"/>
              <w:left w:w="80" w:type="dxa"/>
              <w:bottom w:w="80" w:type="dxa"/>
              <w:right w:w="80" w:type="dxa"/>
            </w:tcMar>
          </w:tcPr>
          <w:p w14:paraId="0DE72BF4" w14:textId="77777777" w:rsidR="000F60CC" w:rsidRDefault="00000000">
            <w:pPr>
              <w:spacing w:after="40"/>
            </w:pPr>
            <w:r>
              <w:rPr>
                <w:sz w:val="16"/>
              </w:rPr>
              <w:t>Per-component registry dependencies; optional packages; no global import of editor/grid/chart dependencies.</w:t>
            </w:r>
          </w:p>
        </w:tc>
      </w:tr>
      <w:tr w:rsidR="000F60CC" w14:paraId="5641D8A3" w14:textId="77777777">
        <w:trPr>
          <w:cantSplit/>
          <w:jc w:val="center"/>
        </w:trPr>
        <w:tc>
          <w:tcPr>
            <w:tcW w:w="2160" w:type="dxa"/>
            <w:tcMar>
              <w:top w:w="80" w:type="dxa"/>
              <w:left w:w="80" w:type="dxa"/>
              <w:bottom w:w="80" w:type="dxa"/>
              <w:right w:w="80" w:type="dxa"/>
            </w:tcMar>
          </w:tcPr>
          <w:p w14:paraId="7482DC42" w14:textId="77777777" w:rsidR="000F60CC" w:rsidRDefault="00000000">
            <w:pPr>
              <w:spacing w:after="40"/>
            </w:pPr>
            <w:r>
              <w:rPr>
                <w:sz w:val="16"/>
              </w:rPr>
              <w:t>SSR/hydration issues</w:t>
            </w:r>
          </w:p>
        </w:tc>
        <w:tc>
          <w:tcPr>
            <w:tcW w:w="1152" w:type="dxa"/>
            <w:tcMar>
              <w:top w:w="80" w:type="dxa"/>
              <w:left w:w="80" w:type="dxa"/>
              <w:bottom w:w="80" w:type="dxa"/>
              <w:right w:w="80" w:type="dxa"/>
            </w:tcMar>
          </w:tcPr>
          <w:p w14:paraId="5B48D6EC" w14:textId="77777777" w:rsidR="000F60CC" w:rsidRDefault="00000000">
            <w:pPr>
              <w:spacing w:after="40"/>
            </w:pPr>
            <w:r>
              <w:rPr>
                <w:sz w:val="16"/>
              </w:rPr>
              <w:t>Medium</w:t>
            </w:r>
          </w:p>
        </w:tc>
        <w:tc>
          <w:tcPr>
            <w:tcW w:w="3600" w:type="dxa"/>
            <w:tcMar>
              <w:top w:w="80" w:type="dxa"/>
              <w:left w:w="80" w:type="dxa"/>
              <w:bottom w:w="80" w:type="dxa"/>
              <w:right w:w="80" w:type="dxa"/>
            </w:tcMar>
          </w:tcPr>
          <w:p w14:paraId="1469FAD2" w14:textId="77777777" w:rsidR="000F60CC" w:rsidRDefault="00000000">
            <w:pPr>
              <w:spacing w:after="40"/>
            </w:pPr>
            <w:r>
              <w:rPr>
                <w:sz w:val="16"/>
              </w:rPr>
              <w:t>Editors, charts, drag/drop, and browser APIs can break server-rendered apps.</w:t>
            </w:r>
          </w:p>
        </w:tc>
        <w:tc>
          <w:tcPr>
            <w:tcW w:w="3888" w:type="dxa"/>
            <w:tcMar>
              <w:top w:w="80" w:type="dxa"/>
              <w:left w:w="80" w:type="dxa"/>
              <w:bottom w:w="80" w:type="dxa"/>
              <w:right w:w="80" w:type="dxa"/>
            </w:tcMar>
          </w:tcPr>
          <w:p w14:paraId="40C81106" w14:textId="77777777" w:rsidR="000F60CC" w:rsidRDefault="00000000">
            <w:pPr>
              <w:spacing w:after="40"/>
            </w:pPr>
            <w:r>
              <w:rPr>
                <w:sz w:val="16"/>
              </w:rPr>
              <w:t>Client-only boundaries, SSR-safe guards, Next.js examples, hydration tests.</w:t>
            </w:r>
          </w:p>
        </w:tc>
      </w:tr>
      <w:tr w:rsidR="000F60CC" w14:paraId="14330396" w14:textId="77777777">
        <w:trPr>
          <w:cantSplit/>
          <w:jc w:val="center"/>
        </w:trPr>
        <w:tc>
          <w:tcPr>
            <w:tcW w:w="2160" w:type="dxa"/>
            <w:tcMar>
              <w:top w:w="80" w:type="dxa"/>
              <w:left w:w="80" w:type="dxa"/>
              <w:bottom w:w="80" w:type="dxa"/>
              <w:right w:w="80" w:type="dxa"/>
            </w:tcMar>
          </w:tcPr>
          <w:p w14:paraId="3720CDAA" w14:textId="77777777" w:rsidR="000F60CC" w:rsidRDefault="00000000">
            <w:pPr>
              <w:spacing w:after="40"/>
            </w:pPr>
            <w:r>
              <w:rPr>
                <w:sz w:val="16"/>
              </w:rPr>
              <w:t>Quality perception</w:t>
            </w:r>
          </w:p>
        </w:tc>
        <w:tc>
          <w:tcPr>
            <w:tcW w:w="1152" w:type="dxa"/>
            <w:tcMar>
              <w:top w:w="80" w:type="dxa"/>
              <w:left w:w="80" w:type="dxa"/>
              <w:bottom w:w="80" w:type="dxa"/>
              <w:right w:w="80" w:type="dxa"/>
            </w:tcMar>
          </w:tcPr>
          <w:p w14:paraId="007ED48B" w14:textId="77777777" w:rsidR="000F60CC" w:rsidRDefault="00000000">
            <w:pPr>
              <w:spacing w:after="40"/>
            </w:pPr>
            <w:r>
              <w:rPr>
                <w:sz w:val="16"/>
              </w:rPr>
              <w:t>High</w:t>
            </w:r>
          </w:p>
        </w:tc>
        <w:tc>
          <w:tcPr>
            <w:tcW w:w="3600" w:type="dxa"/>
            <w:tcMar>
              <w:top w:w="80" w:type="dxa"/>
              <w:left w:w="80" w:type="dxa"/>
              <w:bottom w:w="80" w:type="dxa"/>
              <w:right w:w="80" w:type="dxa"/>
            </w:tcMar>
          </w:tcPr>
          <w:p w14:paraId="1CAC8D8C" w14:textId="77777777" w:rsidR="000F60CC" w:rsidRDefault="00000000">
            <w:pPr>
              <w:spacing w:after="40"/>
            </w:pPr>
            <w:r>
              <w:rPr>
                <w:sz w:val="16"/>
              </w:rPr>
              <w:t>A component library is judged by details: focus rings, edge states, docs, examples.</w:t>
            </w:r>
          </w:p>
        </w:tc>
        <w:tc>
          <w:tcPr>
            <w:tcW w:w="3888" w:type="dxa"/>
            <w:tcMar>
              <w:top w:w="80" w:type="dxa"/>
              <w:left w:w="80" w:type="dxa"/>
              <w:bottom w:w="80" w:type="dxa"/>
              <w:right w:w="80" w:type="dxa"/>
            </w:tcMar>
          </w:tcPr>
          <w:p w14:paraId="22BEFE6B" w14:textId="77777777" w:rsidR="000F60CC" w:rsidRDefault="00000000">
            <w:pPr>
              <w:spacing w:after="40"/>
            </w:pPr>
            <w:r>
              <w:rPr>
                <w:sz w:val="16"/>
              </w:rPr>
              <w:t>Definition of Done, visual regression, examples per state, dogfooding app.</w:t>
            </w:r>
          </w:p>
        </w:tc>
      </w:tr>
      <w:tr w:rsidR="000F60CC" w14:paraId="62625D6B" w14:textId="77777777">
        <w:trPr>
          <w:cantSplit/>
          <w:jc w:val="center"/>
        </w:trPr>
        <w:tc>
          <w:tcPr>
            <w:tcW w:w="2160" w:type="dxa"/>
            <w:tcMar>
              <w:top w:w="80" w:type="dxa"/>
              <w:left w:w="80" w:type="dxa"/>
              <w:bottom w:w="80" w:type="dxa"/>
              <w:right w:w="80" w:type="dxa"/>
            </w:tcMar>
          </w:tcPr>
          <w:p w14:paraId="041D4FE0" w14:textId="77777777" w:rsidR="000F60CC" w:rsidRDefault="00000000">
            <w:pPr>
              <w:spacing w:after="40"/>
            </w:pPr>
            <w:r>
              <w:rPr>
                <w:sz w:val="16"/>
              </w:rPr>
              <w:t>Competitive saturation</w:t>
            </w:r>
          </w:p>
        </w:tc>
        <w:tc>
          <w:tcPr>
            <w:tcW w:w="1152" w:type="dxa"/>
            <w:tcMar>
              <w:top w:w="80" w:type="dxa"/>
              <w:left w:w="80" w:type="dxa"/>
              <w:bottom w:w="80" w:type="dxa"/>
              <w:right w:w="80" w:type="dxa"/>
            </w:tcMar>
          </w:tcPr>
          <w:p w14:paraId="738DECF2" w14:textId="77777777" w:rsidR="000F60CC" w:rsidRDefault="00000000">
            <w:pPr>
              <w:spacing w:after="40"/>
            </w:pPr>
            <w:r>
              <w:rPr>
                <w:sz w:val="16"/>
              </w:rPr>
              <w:t>Medium</w:t>
            </w:r>
          </w:p>
        </w:tc>
        <w:tc>
          <w:tcPr>
            <w:tcW w:w="3600" w:type="dxa"/>
            <w:tcMar>
              <w:top w:w="80" w:type="dxa"/>
              <w:left w:w="80" w:type="dxa"/>
              <w:bottom w:w="80" w:type="dxa"/>
              <w:right w:w="80" w:type="dxa"/>
            </w:tcMar>
          </w:tcPr>
          <w:p w14:paraId="26C7FAB0" w14:textId="77777777" w:rsidR="000F60CC" w:rsidRDefault="00000000">
            <w:pPr>
              <w:spacing w:after="40"/>
            </w:pPr>
            <w:r>
              <w:rPr>
                <w:sz w:val="16"/>
              </w:rPr>
              <w:t>Basic UI component market is crowded.</w:t>
            </w:r>
          </w:p>
        </w:tc>
        <w:tc>
          <w:tcPr>
            <w:tcW w:w="3888" w:type="dxa"/>
            <w:tcMar>
              <w:top w:w="80" w:type="dxa"/>
              <w:left w:w="80" w:type="dxa"/>
              <w:bottom w:w="80" w:type="dxa"/>
              <w:right w:w="80" w:type="dxa"/>
            </w:tcMar>
          </w:tcPr>
          <w:p w14:paraId="60E8E9E8" w14:textId="77777777" w:rsidR="000F60CC" w:rsidRDefault="00000000">
            <w:pPr>
              <w:spacing w:after="40"/>
            </w:pPr>
            <w:r>
              <w:rPr>
                <w:sz w:val="16"/>
              </w:rPr>
              <w:t>Position around advanced shadcn-compatible components and production blocks.</w:t>
            </w:r>
          </w:p>
        </w:tc>
      </w:tr>
    </w:tbl>
    <w:p w14:paraId="72A6C08A" w14:textId="77777777" w:rsidR="000F60CC" w:rsidRDefault="000F60CC"/>
    <w:p w14:paraId="023552D7" w14:textId="77777777" w:rsidR="000F60CC" w:rsidRDefault="00000000">
      <w:pPr>
        <w:pStyle w:val="Heading1"/>
      </w:pPr>
      <w:r>
        <w:rPr>
          <w:rFonts w:ascii="Liberation Sans" w:hAnsi="Liberation Sans"/>
          <w:b w:val="0"/>
        </w:rPr>
        <w:t>19. Product Decisions to Finalize</w:t>
      </w:r>
    </w:p>
    <w:p w14:paraId="52B7BA60" w14:textId="77777777" w:rsidR="000F60CC" w:rsidRDefault="00000000">
      <w:r>
        <w:t>This PRD makes practical assumptions so execution can start. The following decisions should be finalized by the founding team before implementation reaches beta.</w:t>
      </w:r>
    </w:p>
    <w:tbl>
      <w:tblPr>
        <w:tblStyle w:val="TableGrid"/>
        <w:tblW w:w="0" w:type="auto"/>
        <w:jc w:val="center"/>
        <w:tblLook w:val="04A0" w:firstRow="1" w:lastRow="0" w:firstColumn="1" w:lastColumn="0" w:noHBand="0" w:noVBand="1"/>
      </w:tblPr>
      <w:tblGrid>
        <w:gridCol w:w="2780"/>
        <w:gridCol w:w="7578"/>
      </w:tblGrid>
      <w:tr w:rsidR="000F60CC" w14:paraId="75F5B4C8" w14:textId="77777777">
        <w:trPr>
          <w:tblHeader/>
          <w:jc w:val="center"/>
        </w:trPr>
        <w:tc>
          <w:tcPr>
            <w:tcW w:w="2880" w:type="dxa"/>
            <w:shd w:val="clear" w:color="auto" w:fill="1F4E79"/>
            <w:tcMar>
              <w:top w:w="80" w:type="dxa"/>
              <w:left w:w="80" w:type="dxa"/>
              <w:bottom w:w="80" w:type="dxa"/>
              <w:right w:w="80" w:type="dxa"/>
            </w:tcMar>
          </w:tcPr>
          <w:p w14:paraId="6D75DE86" w14:textId="77777777" w:rsidR="000F60CC" w:rsidRDefault="00000000">
            <w:pPr>
              <w:spacing w:after="40"/>
            </w:pPr>
            <w:r>
              <w:rPr>
                <w:b/>
                <w:color w:val="FFFFFF"/>
                <w:sz w:val="17"/>
              </w:rPr>
              <w:t>Decision</w:t>
            </w:r>
          </w:p>
        </w:tc>
        <w:tc>
          <w:tcPr>
            <w:tcW w:w="7920" w:type="dxa"/>
            <w:shd w:val="clear" w:color="auto" w:fill="1F4E79"/>
            <w:tcMar>
              <w:top w:w="80" w:type="dxa"/>
              <w:left w:w="80" w:type="dxa"/>
              <w:bottom w:w="80" w:type="dxa"/>
              <w:right w:w="80" w:type="dxa"/>
            </w:tcMar>
          </w:tcPr>
          <w:p w14:paraId="5DE6AFDE" w14:textId="77777777" w:rsidR="000F60CC" w:rsidRDefault="00000000">
            <w:pPr>
              <w:spacing w:after="40"/>
            </w:pPr>
            <w:r>
              <w:rPr>
                <w:b/>
                <w:color w:val="FFFFFF"/>
                <w:sz w:val="17"/>
              </w:rPr>
              <w:t>Notes</w:t>
            </w:r>
          </w:p>
        </w:tc>
      </w:tr>
      <w:tr w:rsidR="000F60CC" w14:paraId="4DC8240A" w14:textId="77777777">
        <w:trPr>
          <w:cantSplit/>
          <w:jc w:val="center"/>
        </w:trPr>
        <w:tc>
          <w:tcPr>
            <w:tcW w:w="2880" w:type="dxa"/>
            <w:tcMar>
              <w:top w:w="80" w:type="dxa"/>
              <w:left w:w="80" w:type="dxa"/>
              <w:bottom w:w="80" w:type="dxa"/>
              <w:right w:w="80" w:type="dxa"/>
            </w:tcMar>
          </w:tcPr>
          <w:p w14:paraId="6E255464" w14:textId="77777777" w:rsidR="000F60CC" w:rsidRDefault="00000000">
            <w:pPr>
              <w:spacing w:after="40"/>
            </w:pPr>
            <w:r>
              <w:rPr>
                <w:sz w:val="17"/>
              </w:rPr>
              <w:t>Product name and brand</w:t>
            </w:r>
          </w:p>
        </w:tc>
        <w:tc>
          <w:tcPr>
            <w:tcW w:w="7920" w:type="dxa"/>
            <w:tcMar>
              <w:top w:w="80" w:type="dxa"/>
              <w:left w:w="80" w:type="dxa"/>
              <w:bottom w:w="80" w:type="dxa"/>
              <w:right w:w="80" w:type="dxa"/>
            </w:tcMar>
          </w:tcPr>
          <w:p w14:paraId="29236436" w14:textId="77777777" w:rsidR="000F60CC" w:rsidRDefault="00000000">
            <w:pPr>
              <w:spacing w:after="40"/>
            </w:pPr>
            <w:r>
              <w:rPr>
                <w:sz w:val="17"/>
              </w:rPr>
              <w:t>Working name is TBD UI. Final name, logo, visual language, and domain need confirmation.</w:t>
            </w:r>
          </w:p>
        </w:tc>
      </w:tr>
      <w:tr w:rsidR="000F60CC" w14:paraId="4DD54473" w14:textId="77777777">
        <w:trPr>
          <w:cantSplit/>
          <w:jc w:val="center"/>
        </w:trPr>
        <w:tc>
          <w:tcPr>
            <w:tcW w:w="2880" w:type="dxa"/>
            <w:tcMar>
              <w:top w:w="80" w:type="dxa"/>
              <w:left w:w="80" w:type="dxa"/>
              <w:bottom w:w="80" w:type="dxa"/>
              <w:right w:w="80" w:type="dxa"/>
            </w:tcMar>
          </w:tcPr>
          <w:p w14:paraId="121B64DC" w14:textId="77777777" w:rsidR="000F60CC" w:rsidRDefault="00000000">
            <w:pPr>
              <w:spacing w:after="40"/>
            </w:pPr>
            <w:r>
              <w:rPr>
                <w:sz w:val="17"/>
              </w:rPr>
              <w:t>Commercial model</w:t>
            </w:r>
          </w:p>
        </w:tc>
        <w:tc>
          <w:tcPr>
            <w:tcW w:w="7920" w:type="dxa"/>
            <w:tcMar>
              <w:top w:w="80" w:type="dxa"/>
              <w:left w:w="80" w:type="dxa"/>
              <w:bottom w:w="80" w:type="dxa"/>
              <w:right w:w="80" w:type="dxa"/>
            </w:tcMar>
          </w:tcPr>
          <w:p w14:paraId="3FF8FB80" w14:textId="77777777" w:rsidR="000F60CC" w:rsidRDefault="00000000">
            <w:pPr>
              <w:spacing w:after="40"/>
            </w:pPr>
            <w:r>
              <w:rPr>
                <w:sz w:val="17"/>
              </w:rPr>
              <w:t>Decide whether advanced DataGrid, Scheduler, Kanban, AI blocks, private registry, and support are free, paid, or open-core.</w:t>
            </w:r>
          </w:p>
        </w:tc>
      </w:tr>
      <w:tr w:rsidR="000F60CC" w14:paraId="60731BC8" w14:textId="77777777">
        <w:trPr>
          <w:cantSplit/>
          <w:jc w:val="center"/>
        </w:trPr>
        <w:tc>
          <w:tcPr>
            <w:tcW w:w="2880" w:type="dxa"/>
            <w:tcMar>
              <w:top w:w="80" w:type="dxa"/>
              <w:left w:w="80" w:type="dxa"/>
              <w:bottom w:w="80" w:type="dxa"/>
              <w:right w:w="80" w:type="dxa"/>
            </w:tcMar>
          </w:tcPr>
          <w:p w14:paraId="09AFDFA6" w14:textId="77777777" w:rsidR="000F60CC" w:rsidRDefault="00000000">
            <w:pPr>
              <w:spacing w:after="40"/>
            </w:pPr>
            <w:r>
              <w:rPr>
                <w:sz w:val="17"/>
              </w:rPr>
              <w:t>Primitive foundation</w:t>
            </w:r>
          </w:p>
        </w:tc>
        <w:tc>
          <w:tcPr>
            <w:tcW w:w="7920" w:type="dxa"/>
            <w:tcMar>
              <w:top w:w="80" w:type="dxa"/>
              <w:left w:w="80" w:type="dxa"/>
              <w:bottom w:w="80" w:type="dxa"/>
              <w:right w:w="80" w:type="dxa"/>
            </w:tcMar>
          </w:tcPr>
          <w:p w14:paraId="3B239E0D" w14:textId="77777777" w:rsidR="000F60CC" w:rsidRDefault="00000000">
            <w:pPr>
              <w:spacing w:after="40"/>
            </w:pPr>
            <w:r>
              <w:rPr>
                <w:sz w:val="17"/>
              </w:rPr>
              <w:t>Confirm Base UI + React Aria split component by component; document any Radix/Ark usage.</w:t>
            </w:r>
          </w:p>
        </w:tc>
      </w:tr>
      <w:tr w:rsidR="000F60CC" w14:paraId="39FE7AC6" w14:textId="77777777">
        <w:trPr>
          <w:cantSplit/>
          <w:jc w:val="center"/>
        </w:trPr>
        <w:tc>
          <w:tcPr>
            <w:tcW w:w="2880" w:type="dxa"/>
            <w:tcMar>
              <w:top w:w="80" w:type="dxa"/>
              <w:left w:w="80" w:type="dxa"/>
              <w:bottom w:w="80" w:type="dxa"/>
              <w:right w:w="80" w:type="dxa"/>
            </w:tcMar>
          </w:tcPr>
          <w:p w14:paraId="3AFDB74D" w14:textId="77777777" w:rsidR="000F60CC" w:rsidRDefault="00000000">
            <w:pPr>
              <w:spacing w:after="40"/>
            </w:pPr>
            <w:r>
              <w:rPr>
                <w:sz w:val="17"/>
              </w:rPr>
              <w:t>Tailwind versions</w:t>
            </w:r>
          </w:p>
        </w:tc>
        <w:tc>
          <w:tcPr>
            <w:tcW w:w="7920" w:type="dxa"/>
            <w:tcMar>
              <w:top w:w="80" w:type="dxa"/>
              <w:left w:w="80" w:type="dxa"/>
              <w:bottom w:w="80" w:type="dxa"/>
              <w:right w:w="80" w:type="dxa"/>
            </w:tcMar>
          </w:tcPr>
          <w:p w14:paraId="326DD12D" w14:textId="77777777" w:rsidR="000F60CC" w:rsidRDefault="00000000">
            <w:pPr>
              <w:spacing w:after="40"/>
            </w:pPr>
            <w:r>
              <w:rPr>
                <w:sz w:val="17"/>
              </w:rPr>
              <w:t>Decide whether v1 officially supports Tailwind v4 only or includes v3 compatibility.</w:t>
            </w:r>
          </w:p>
        </w:tc>
      </w:tr>
      <w:tr w:rsidR="000F60CC" w14:paraId="0C53C95B" w14:textId="77777777">
        <w:trPr>
          <w:cantSplit/>
          <w:jc w:val="center"/>
        </w:trPr>
        <w:tc>
          <w:tcPr>
            <w:tcW w:w="2880" w:type="dxa"/>
            <w:tcMar>
              <w:top w:w="80" w:type="dxa"/>
              <w:left w:w="80" w:type="dxa"/>
              <w:bottom w:w="80" w:type="dxa"/>
              <w:right w:w="80" w:type="dxa"/>
            </w:tcMar>
          </w:tcPr>
          <w:p w14:paraId="72B8C615" w14:textId="77777777" w:rsidR="000F60CC" w:rsidRDefault="00000000">
            <w:pPr>
              <w:spacing w:after="40"/>
            </w:pPr>
            <w:r>
              <w:rPr>
                <w:sz w:val="17"/>
              </w:rPr>
              <w:t>Browser support</w:t>
            </w:r>
          </w:p>
        </w:tc>
        <w:tc>
          <w:tcPr>
            <w:tcW w:w="7920" w:type="dxa"/>
            <w:tcMar>
              <w:top w:w="80" w:type="dxa"/>
              <w:left w:w="80" w:type="dxa"/>
              <w:bottom w:w="80" w:type="dxa"/>
              <w:right w:w="80" w:type="dxa"/>
            </w:tcMar>
          </w:tcPr>
          <w:p w14:paraId="359410C3" w14:textId="77777777" w:rsidR="000F60CC" w:rsidRDefault="00000000">
            <w:pPr>
              <w:spacing w:after="40"/>
            </w:pPr>
            <w:r>
              <w:rPr>
                <w:sz w:val="17"/>
              </w:rPr>
              <w:t>Confirm exact browser matrix and whether older Safari/enterprise browsers are in scope.</w:t>
            </w:r>
          </w:p>
        </w:tc>
      </w:tr>
      <w:tr w:rsidR="000F60CC" w14:paraId="3F90B477" w14:textId="77777777">
        <w:trPr>
          <w:cantSplit/>
          <w:jc w:val="center"/>
        </w:trPr>
        <w:tc>
          <w:tcPr>
            <w:tcW w:w="2880" w:type="dxa"/>
            <w:tcMar>
              <w:top w:w="80" w:type="dxa"/>
              <w:left w:w="80" w:type="dxa"/>
              <w:bottom w:w="80" w:type="dxa"/>
              <w:right w:w="80" w:type="dxa"/>
            </w:tcMar>
          </w:tcPr>
          <w:p w14:paraId="05606A99" w14:textId="77777777" w:rsidR="000F60CC" w:rsidRDefault="00000000">
            <w:pPr>
              <w:spacing w:after="40"/>
            </w:pPr>
            <w:r>
              <w:rPr>
                <w:sz w:val="17"/>
              </w:rPr>
              <w:t>Figma scope</w:t>
            </w:r>
          </w:p>
        </w:tc>
        <w:tc>
          <w:tcPr>
            <w:tcW w:w="7920" w:type="dxa"/>
            <w:tcMar>
              <w:top w:w="80" w:type="dxa"/>
              <w:left w:w="80" w:type="dxa"/>
              <w:bottom w:w="80" w:type="dxa"/>
              <w:right w:w="80" w:type="dxa"/>
            </w:tcMar>
          </w:tcPr>
          <w:p w14:paraId="5EE62E72" w14:textId="77777777" w:rsidR="000F60CC" w:rsidRDefault="00000000">
            <w:pPr>
              <w:spacing w:after="40"/>
            </w:pPr>
            <w:r>
              <w:rPr>
                <w:sz w:val="17"/>
              </w:rPr>
              <w:t>Decide whether Figma library ships at v1 or follows after stable tokens/components.</w:t>
            </w:r>
          </w:p>
        </w:tc>
      </w:tr>
      <w:tr w:rsidR="000F60CC" w14:paraId="7331D707" w14:textId="77777777">
        <w:trPr>
          <w:cantSplit/>
          <w:jc w:val="center"/>
        </w:trPr>
        <w:tc>
          <w:tcPr>
            <w:tcW w:w="2880" w:type="dxa"/>
            <w:tcMar>
              <w:top w:w="80" w:type="dxa"/>
              <w:left w:w="80" w:type="dxa"/>
              <w:bottom w:w="80" w:type="dxa"/>
              <w:right w:w="80" w:type="dxa"/>
            </w:tcMar>
          </w:tcPr>
          <w:p w14:paraId="2D680609" w14:textId="77777777" w:rsidR="000F60CC" w:rsidRDefault="00000000">
            <w:pPr>
              <w:spacing w:after="40"/>
            </w:pPr>
            <w:r>
              <w:rPr>
                <w:sz w:val="17"/>
              </w:rPr>
              <w:t>Registry hosting</w:t>
            </w:r>
          </w:p>
        </w:tc>
        <w:tc>
          <w:tcPr>
            <w:tcW w:w="7920" w:type="dxa"/>
            <w:tcMar>
              <w:top w:w="80" w:type="dxa"/>
              <w:left w:w="80" w:type="dxa"/>
              <w:bottom w:w="80" w:type="dxa"/>
              <w:right w:w="80" w:type="dxa"/>
            </w:tcMar>
          </w:tcPr>
          <w:p w14:paraId="0ABC41B8" w14:textId="77777777" w:rsidR="000F60CC" w:rsidRDefault="00000000">
            <w:pPr>
              <w:spacing w:after="40"/>
            </w:pPr>
            <w:r>
              <w:rPr>
                <w:sz w:val="17"/>
              </w:rPr>
              <w:t>Choose registry hosting, versioning, auth/private registry path, and analytics.</w:t>
            </w:r>
          </w:p>
        </w:tc>
      </w:tr>
    </w:tbl>
    <w:p w14:paraId="5A1327AB" w14:textId="77777777" w:rsidR="000F60CC" w:rsidRDefault="000F60CC"/>
    <w:p w14:paraId="2BE5BC30" w14:textId="77777777" w:rsidR="000F60CC" w:rsidRDefault="00000000">
      <w:pPr>
        <w:pStyle w:val="Heading1"/>
      </w:pPr>
      <w:r>
        <w:rPr>
          <w:rFonts w:ascii="Liberation Sans" w:hAnsi="Liberation Sans"/>
          <w:b w:val="0"/>
        </w:rPr>
        <w:t>20. Research References</w:t>
      </w:r>
    </w:p>
    <w:p w14:paraId="27715AF3" w14:textId="77777777" w:rsidR="000F60CC" w:rsidRDefault="00000000">
      <w:r>
        <w:t>The references below were used as directional inputs for this PRD. GitHub issues are demand signals, not statistically representative surveys.</w:t>
      </w:r>
    </w:p>
    <w:tbl>
      <w:tblPr>
        <w:tblStyle w:val="TableGrid"/>
        <w:tblW w:w="0" w:type="auto"/>
        <w:jc w:val="center"/>
        <w:tblLook w:val="04A0" w:firstRow="1" w:lastRow="0" w:firstColumn="1" w:lastColumn="0" w:noHBand="0" w:noVBand="1"/>
      </w:tblPr>
      <w:tblGrid>
        <w:gridCol w:w="627"/>
        <w:gridCol w:w="2467"/>
        <w:gridCol w:w="3816"/>
        <w:gridCol w:w="3448"/>
      </w:tblGrid>
      <w:tr w:rsidR="000F60CC" w14:paraId="5236B426" w14:textId="77777777">
        <w:trPr>
          <w:tblHeader/>
          <w:jc w:val="center"/>
        </w:trPr>
        <w:tc>
          <w:tcPr>
            <w:tcW w:w="648" w:type="dxa"/>
            <w:shd w:val="clear" w:color="auto" w:fill="1F4E79"/>
            <w:tcMar>
              <w:top w:w="80" w:type="dxa"/>
              <w:left w:w="80" w:type="dxa"/>
              <w:bottom w:w="80" w:type="dxa"/>
              <w:right w:w="80" w:type="dxa"/>
            </w:tcMar>
          </w:tcPr>
          <w:p w14:paraId="42BAEA21" w14:textId="77777777" w:rsidR="000F60CC" w:rsidRDefault="00000000">
            <w:pPr>
              <w:spacing w:after="40"/>
            </w:pPr>
            <w:r>
              <w:rPr>
                <w:b/>
                <w:color w:val="FFFFFF"/>
                <w:sz w:val="17"/>
              </w:rPr>
              <w:t>ID</w:t>
            </w:r>
          </w:p>
        </w:tc>
        <w:tc>
          <w:tcPr>
            <w:tcW w:w="2592" w:type="dxa"/>
            <w:shd w:val="clear" w:color="auto" w:fill="1F4E79"/>
            <w:tcMar>
              <w:top w:w="80" w:type="dxa"/>
              <w:left w:w="80" w:type="dxa"/>
              <w:bottom w:w="80" w:type="dxa"/>
              <w:right w:w="80" w:type="dxa"/>
            </w:tcMar>
          </w:tcPr>
          <w:p w14:paraId="17B4C344" w14:textId="77777777" w:rsidR="000F60CC" w:rsidRDefault="00000000">
            <w:pPr>
              <w:spacing w:after="40"/>
            </w:pPr>
            <w:r>
              <w:rPr>
                <w:b/>
                <w:color w:val="FFFFFF"/>
                <w:sz w:val="17"/>
              </w:rPr>
              <w:t>Source</w:t>
            </w:r>
          </w:p>
        </w:tc>
        <w:tc>
          <w:tcPr>
            <w:tcW w:w="3888" w:type="dxa"/>
            <w:shd w:val="clear" w:color="auto" w:fill="1F4E79"/>
            <w:tcMar>
              <w:top w:w="80" w:type="dxa"/>
              <w:left w:w="80" w:type="dxa"/>
              <w:bottom w:w="80" w:type="dxa"/>
              <w:right w:w="80" w:type="dxa"/>
            </w:tcMar>
          </w:tcPr>
          <w:p w14:paraId="0CB3C1ED" w14:textId="77777777" w:rsidR="000F60CC" w:rsidRDefault="00000000">
            <w:pPr>
              <w:spacing w:after="40"/>
            </w:pPr>
            <w:r>
              <w:rPr>
                <w:b/>
                <w:color w:val="FFFFFF"/>
                <w:sz w:val="17"/>
              </w:rPr>
              <w:t>URL</w:t>
            </w:r>
          </w:p>
        </w:tc>
        <w:tc>
          <w:tcPr>
            <w:tcW w:w="3672" w:type="dxa"/>
            <w:shd w:val="clear" w:color="auto" w:fill="1F4E79"/>
            <w:tcMar>
              <w:top w:w="80" w:type="dxa"/>
              <w:left w:w="80" w:type="dxa"/>
              <w:bottom w:w="80" w:type="dxa"/>
              <w:right w:w="80" w:type="dxa"/>
            </w:tcMar>
          </w:tcPr>
          <w:p w14:paraId="672359BE" w14:textId="77777777" w:rsidR="000F60CC" w:rsidRDefault="00000000">
            <w:pPr>
              <w:spacing w:after="40"/>
            </w:pPr>
            <w:r>
              <w:rPr>
                <w:b/>
                <w:color w:val="FFFFFF"/>
                <w:sz w:val="17"/>
              </w:rPr>
              <w:t>Relevance</w:t>
            </w:r>
          </w:p>
        </w:tc>
      </w:tr>
      <w:tr w:rsidR="000F60CC" w14:paraId="33F48556" w14:textId="77777777">
        <w:trPr>
          <w:cantSplit/>
          <w:jc w:val="center"/>
        </w:trPr>
        <w:tc>
          <w:tcPr>
            <w:tcW w:w="648" w:type="dxa"/>
            <w:tcMar>
              <w:top w:w="80" w:type="dxa"/>
              <w:left w:w="80" w:type="dxa"/>
              <w:bottom w:w="80" w:type="dxa"/>
              <w:right w:w="80" w:type="dxa"/>
            </w:tcMar>
          </w:tcPr>
          <w:p w14:paraId="17AA05C0" w14:textId="77777777" w:rsidR="000F60CC" w:rsidRDefault="00000000">
            <w:pPr>
              <w:spacing w:after="40"/>
            </w:pPr>
            <w:r>
              <w:rPr>
                <w:sz w:val="14"/>
              </w:rPr>
              <w:t>R1</w:t>
            </w:r>
          </w:p>
        </w:tc>
        <w:tc>
          <w:tcPr>
            <w:tcW w:w="2592" w:type="dxa"/>
            <w:tcMar>
              <w:top w:w="80" w:type="dxa"/>
              <w:left w:w="80" w:type="dxa"/>
              <w:bottom w:w="80" w:type="dxa"/>
              <w:right w:w="80" w:type="dxa"/>
            </w:tcMar>
          </w:tcPr>
          <w:p w14:paraId="70AB5876" w14:textId="77777777" w:rsidR="000F60CC" w:rsidRDefault="00000000">
            <w:pPr>
              <w:spacing w:after="40"/>
            </w:pPr>
            <w:r>
              <w:rPr>
                <w:sz w:val="14"/>
              </w:rPr>
              <w:t>shadcn/ui Introduction</w:t>
            </w:r>
          </w:p>
        </w:tc>
        <w:tc>
          <w:tcPr>
            <w:tcW w:w="3888" w:type="dxa"/>
            <w:tcMar>
              <w:top w:w="80" w:type="dxa"/>
              <w:left w:w="80" w:type="dxa"/>
              <w:bottom w:w="80" w:type="dxa"/>
              <w:right w:w="80" w:type="dxa"/>
            </w:tcMar>
          </w:tcPr>
          <w:p w14:paraId="786D8C2B" w14:textId="77777777" w:rsidR="000F60CC" w:rsidRDefault="00000000">
            <w:pPr>
              <w:spacing w:after="40"/>
            </w:pPr>
            <w:r>
              <w:rPr>
                <w:sz w:val="14"/>
              </w:rPr>
              <w:t>https://ui.shadcn.com/docs</w:t>
            </w:r>
          </w:p>
        </w:tc>
        <w:tc>
          <w:tcPr>
            <w:tcW w:w="3672" w:type="dxa"/>
            <w:tcMar>
              <w:top w:w="80" w:type="dxa"/>
              <w:left w:w="80" w:type="dxa"/>
              <w:bottom w:w="80" w:type="dxa"/>
              <w:right w:w="80" w:type="dxa"/>
            </w:tcMar>
          </w:tcPr>
          <w:p w14:paraId="1DA73DA4" w14:textId="77777777" w:rsidR="000F60CC" w:rsidRDefault="00000000">
            <w:pPr>
              <w:spacing w:after="40"/>
            </w:pPr>
            <w:r>
              <w:rPr>
                <w:sz w:val="14"/>
              </w:rPr>
              <w:t>shadcn positions itself as open code and as a way to build a component library rather than a traditional package.</w:t>
            </w:r>
          </w:p>
        </w:tc>
      </w:tr>
      <w:tr w:rsidR="000F60CC" w14:paraId="01E83379" w14:textId="77777777">
        <w:trPr>
          <w:cantSplit/>
          <w:jc w:val="center"/>
        </w:trPr>
        <w:tc>
          <w:tcPr>
            <w:tcW w:w="648" w:type="dxa"/>
            <w:tcMar>
              <w:top w:w="80" w:type="dxa"/>
              <w:left w:w="80" w:type="dxa"/>
              <w:bottom w:w="80" w:type="dxa"/>
              <w:right w:w="80" w:type="dxa"/>
            </w:tcMar>
          </w:tcPr>
          <w:p w14:paraId="46ABF607" w14:textId="77777777" w:rsidR="000F60CC" w:rsidRDefault="00000000">
            <w:pPr>
              <w:spacing w:after="40"/>
            </w:pPr>
            <w:r>
              <w:rPr>
                <w:sz w:val="14"/>
              </w:rPr>
              <w:t>R2</w:t>
            </w:r>
          </w:p>
        </w:tc>
        <w:tc>
          <w:tcPr>
            <w:tcW w:w="2592" w:type="dxa"/>
            <w:tcMar>
              <w:top w:w="80" w:type="dxa"/>
              <w:left w:w="80" w:type="dxa"/>
              <w:bottom w:w="80" w:type="dxa"/>
              <w:right w:w="80" w:type="dxa"/>
            </w:tcMar>
          </w:tcPr>
          <w:p w14:paraId="4E0A56D0" w14:textId="77777777" w:rsidR="000F60CC" w:rsidRDefault="00000000">
            <w:pPr>
              <w:spacing w:after="40"/>
            </w:pPr>
            <w:r>
              <w:rPr>
                <w:sz w:val="14"/>
              </w:rPr>
              <w:t>shadcn/ui Registry</w:t>
            </w:r>
          </w:p>
        </w:tc>
        <w:tc>
          <w:tcPr>
            <w:tcW w:w="3888" w:type="dxa"/>
            <w:tcMar>
              <w:top w:w="80" w:type="dxa"/>
              <w:left w:w="80" w:type="dxa"/>
              <w:bottom w:w="80" w:type="dxa"/>
              <w:right w:w="80" w:type="dxa"/>
            </w:tcMar>
          </w:tcPr>
          <w:p w14:paraId="7DB15575" w14:textId="77777777" w:rsidR="000F60CC" w:rsidRDefault="00000000">
            <w:pPr>
              <w:spacing w:after="40"/>
            </w:pPr>
            <w:r>
              <w:rPr>
                <w:sz w:val="14"/>
              </w:rPr>
              <w:t>https://ui.shadcn.com/docs/registry</w:t>
            </w:r>
          </w:p>
        </w:tc>
        <w:tc>
          <w:tcPr>
            <w:tcW w:w="3672" w:type="dxa"/>
            <w:tcMar>
              <w:top w:w="80" w:type="dxa"/>
              <w:left w:w="80" w:type="dxa"/>
              <w:bottom w:w="80" w:type="dxa"/>
              <w:right w:w="80" w:type="dxa"/>
            </w:tcMar>
          </w:tcPr>
          <w:p w14:paraId="172858ED" w14:textId="77777777" w:rsidR="000F60CC" w:rsidRDefault="00000000">
            <w:pPr>
              <w:spacing w:after="40"/>
            </w:pPr>
            <w:r>
              <w:rPr>
                <w:sz w:val="14"/>
              </w:rPr>
              <w:t>Custom registries distribute components, hooks, pages, config, rules, and files.</w:t>
            </w:r>
          </w:p>
        </w:tc>
      </w:tr>
      <w:tr w:rsidR="000F60CC" w14:paraId="406087AA" w14:textId="77777777">
        <w:trPr>
          <w:cantSplit/>
          <w:jc w:val="center"/>
        </w:trPr>
        <w:tc>
          <w:tcPr>
            <w:tcW w:w="648" w:type="dxa"/>
            <w:tcMar>
              <w:top w:w="80" w:type="dxa"/>
              <w:left w:w="80" w:type="dxa"/>
              <w:bottom w:w="80" w:type="dxa"/>
              <w:right w:w="80" w:type="dxa"/>
            </w:tcMar>
          </w:tcPr>
          <w:p w14:paraId="440B6559" w14:textId="77777777" w:rsidR="000F60CC" w:rsidRDefault="00000000">
            <w:pPr>
              <w:spacing w:after="40"/>
            </w:pPr>
            <w:r>
              <w:rPr>
                <w:sz w:val="14"/>
              </w:rPr>
              <w:lastRenderedPageBreak/>
              <w:t>R3</w:t>
            </w:r>
          </w:p>
        </w:tc>
        <w:tc>
          <w:tcPr>
            <w:tcW w:w="2592" w:type="dxa"/>
            <w:tcMar>
              <w:top w:w="80" w:type="dxa"/>
              <w:left w:w="80" w:type="dxa"/>
              <w:bottom w:w="80" w:type="dxa"/>
              <w:right w:w="80" w:type="dxa"/>
            </w:tcMar>
          </w:tcPr>
          <w:p w14:paraId="043BF09D" w14:textId="77777777" w:rsidR="000F60CC" w:rsidRDefault="00000000">
            <w:pPr>
              <w:spacing w:after="40"/>
            </w:pPr>
            <w:r>
              <w:rPr>
                <w:sz w:val="14"/>
              </w:rPr>
              <w:t>shadcn CLI v4 / registry:base</w:t>
            </w:r>
          </w:p>
        </w:tc>
        <w:tc>
          <w:tcPr>
            <w:tcW w:w="3888" w:type="dxa"/>
            <w:tcMar>
              <w:top w:w="80" w:type="dxa"/>
              <w:left w:w="80" w:type="dxa"/>
              <w:bottom w:w="80" w:type="dxa"/>
              <w:right w:w="80" w:type="dxa"/>
            </w:tcMar>
          </w:tcPr>
          <w:p w14:paraId="0A8A6306" w14:textId="77777777" w:rsidR="000F60CC" w:rsidRDefault="00000000">
            <w:pPr>
              <w:spacing w:after="40"/>
            </w:pPr>
            <w:r>
              <w:rPr>
                <w:sz w:val="14"/>
              </w:rPr>
              <w:t>https://ui.shadcn.com/docs/changelog/2026-03-cli-v4</w:t>
            </w:r>
          </w:p>
        </w:tc>
        <w:tc>
          <w:tcPr>
            <w:tcW w:w="3672" w:type="dxa"/>
            <w:tcMar>
              <w:top w:w="80" w:type="dxa"/>
              <w:left w:w="80" w:type="dxa"/>
              <w:bottom w:w="80" w:type="dxa"/>
              <w:right w:w="80" w:type="dxa"/>
            </w:tcMar>
          </w:tcPr>
          <w:p w14:paraId="7A058231" w14:textId="77777777" w:rsidR="000F60CC" w:rsidRDefault="00000000">
            <w:pPr>
              <w:spacing w:after="40"/>
            </w:pPr>
            <w:r>
              <w:rPr>
                <w:sz w:val="14"/>
              </w:rPr>
              <w:t>Registries can distribute a complete design system payload.</w:t>
            </w:r>
          </w:p>
        </w:tc>
      </w:tr>
      <w:tr w:rsidR="000F60CC" w14:paraId="5F2AA236" w14:textId="77777777">
        <w:trPr>
          <w:cantSplit/>
          <w:jc w:val="center"/>
        </w:trPr>
        <w:tc>
          <w:tcPr>
            <w:tcW w:w="648" w:type="dxa"/>
            <w:tcMar>
              <w:top w:w="80" w:type="dxa"/>
              <w:left w:w="80" w:type="dxa"/>
              <w:bottom w:w="80" w:type="dxa"/>
              <w:right w:w="80" w:type="dxa"/>
            </w:tcMar>
          </w:tcPr>
          <w:p w14:paraId="524153F5" w14:textId="77777777" w:rsidR="000F60CC" w:rsidRDefault="00000000">
            <w:pPr>
              <w:spacing w:after="40"/>
            </w:pPr>
            <w:r>
              <w:rPr>
                <w:sz w:val="14"/>
              </w:rPr>
              <w:t>R4</w:t>
            </w:r>
          </w:p>
        </w:tc>
        <w:tc>
          <w:tcPr>
            <w:tcW w:w="2592" w:type="dxa"/>
            <w:tcMar>
              <w:top w:w="80" w:type="dxa"/>
              <w:left w:w="80" w:type="dxa"/>
              <w:bottom w:w="80" w:type="dxa"/>
              <w:right w:w="80" w:type="dxa"/>
            </w:tcMar>
          </w:tcPr>
          <w:p w14:paraId="2F3EB79F" w14:textId="77777777" w:rsidR="000F60CC" w:rsidRDefault="00000000">
            <w:pPr>
              <w:spacing w:after="40"/>
            </w:pPr>
            <w:r>
              <w:rPr>
                <w:sz w:val="14"/>
              </w:rPr>
              <w:t>Base UI</w:t>
            </w:r>
          </w:p>
        </w:tc>
        <w:tc>
          <w:tcPr>
            <w:tcW w:w="3888" w:type="dxa"/>
            <w:tcMar>
              <w:top w:w="80" w:type="dxa"/>
              <w:left w:w="80" w:type="dxa"/>
              <w:bottom w:w="80" w:type="dxa"/>
              <w:right w:w="80" w:type="dxa"/>
            </w:tcMar>
          </w:tcPr>
          <w:p w14:paraId="14170B88" w14:textId="77777777" w:rsidR="000F60CC" w:rsidRDefault="00000000">
            <w:pPr>
              <w:spacing w:after="40"/>
            </w:pPr>
            <w:r>
              <w:rPr>
                <w:sz w:val="14"/>
              </w:rPr>
              <w:t>https://base-ui.com/</w:t>
            </w:r>
          </w:p>
        </w:tc>
        <w:tc>
          <w:tcPr>
            <w:tcW w:w="3672" w:type="dxa"/>
            <w:tcMar>
              <w:top w:w="80" w:type="dxa"/>
              <w:left w:w="80" w:type="dxa"/>
              <w:bottom w:w="80" w:type="dxa"/>
              <w:right w:w="80" w:type="dxa"/>
            </w:tcMar>
          </w:tcPr>
          <w:p w14:paraId="53221FCB" w14:textId="77777777" w:rsidR="000F60CC" w:rsidRDefault="00000000">
            <w:pPr>
              <w:spacing w:after="40"/>
            </w:pPr>
            <w:r>
              <w:rPr>
                <w:sz w:val="14"/>
              </w:rPr>
              <w:t>Unstyled React components for accessible component libraries and design systems.</w:t>
            </w:r>
          </w:p>
        </w:tc>
      </w:tr>
      <w:tr w:rsidR="000F60CC" w14:paraId="5A552DFC" w14:textId="77777777">
        <w:trPr>
          <w:cantSplit/>
          <w:jc w:val="center"/>
        </w:trPr>
        <w:tc>
          <w:tcPr>
            <w:tcW w:w="648" w:type="dxa"/>
            <w:tcMar>
              <w:top w:w="80" w:type="dxa"/>
              <w:left w:w="80" w:type="dxa"/>
              <w:bottom w:w="80" w:type="dxa"/>
              <w:right w:w="80" w:type="dxa"/>
            </w:tcMar>
          </w:tcPr>
          <w:p w14:paraId="019DC7F0" w14:textId="77777777" w:rsidR="000F60CC" w:rsidRDefault="00000000">
            <w:pPr>
              <w:spacing w:after="40"/>
            </w:pPr>
            <w:r>
              <w:rPr>
                <w:sz w:val="14"/>
              </w:rPr>
              <w:t>R5</w:t>
            </w:r>
          </w:p>
        </w:tc>
        <w:tc>
          <w:tcPr>
            <w:tcW w:w="2592" w:type="dxa"/>
            <w:tcMar>
              <w:top w:w="80" w:type="dxa"/>
              <w:left w:w="80" w:type="dxa"/>
              <w:bottom w:w="80" w:type="dxa"/>
              <w:right w:w="80" w:type="dxa"/>
            </w:tcMar>
          </w:tcPr>
          <w:p w14:paraId="1D0BFF42" w14:textId="77777777" w:rsidR="000F60CC" w:rsidRDefault="00000000">
            <w:pPr>
              <w:spacing w:after="40"/>
            </w:pPr>
            <w:r>
              <w:rPr>
                <w:sz w:val="14"/>
              </w:rPr>
              <w:t>React Aria Components</w:t>
            </w:r>
          </w:p>
        </w:tc>
        <w:tc>
          <w:tcPr>
            <w:tcW w:w="3888" w:type="dxa"/>
            <w:tcMar>
              <w:top w:w="80" w:type="dxa"/>
              <w:left w:w="80" w:type="dxa"/>
              <w:bottom w:w="80" w:type="dxa"/>
              <w:right w:w="80" w:type="dxa"/>
            </w:tcMar>
          </w:tcPr>
          <w:p w14:paraId="704C3BE0" w14:textId="77777777" w:rsidR="000F60CC" w:rsidRDefault="00000000">
            <w:pPr>
              <w:spacing w:after="40"/>
            </w:pPr>
            <w:r>
              <w:rPr>
                <w:sz w:val="14"/>
              </w:rPr>
              <w:t>https://react-aria.adobe.com/</w:t>
            </w:r>
          </w:p>
        </w:tc>
        <w:tc>
          <w:tcPr>
            <w:tcW w:w="3672" w:type="dxa"/>
            <w:tcMar>
              <w:top w:w="80" w:type="dxa"/>
              <w:left w:w="80" w:type="dxa"/>
              <w:bottom w:w="80" w:type="dxa"/>
              <w:right w:w="80" w:type="dxa"/>
            </w:tcMar>
          </w:tcPr>
          <w:p w14:paraId="37A1EEDC" w14:textId="77777777" w:rsidR="000F60CC" w:rsidRDefault="00000000">
            <w:pPr>
              <w:spacing w:after="40"/>
            </w:pPr>
            <w:r>
              <w:rPr>
                <w:sz w:val="14"/>
              </w:rPr>
              <w:t>Accessible, internationalized component behavior and extensive assistive technology testing.</w:t>
            </w:r>
          </w:p>
        </w:tc>
      </w:tr>
      <w:tr w:rsidR="000F60CC" w14:paraId="1F22B0B8" w14:textId="77777777">
        <w:trPr>
          <w:cantSplit/>
          <w:jc w:val="center"/>
        </w:trPr>
        <w:tc>
          <w:tcPr>
            <w:tcW w:w="648" w:type="dxa"/>
            <w:tcMar>
              <w:top w:w="80" w:type="dxa"/>
              <w:left w:w="80" w:type="dxa"/>
              <w:bottom w:w="80" w:type="dxa"/>
              <w:right w:w="80" w:type="dxa"/>
            </w:tcMar>
          </w:tcPr>
          <w:p w14:paraId="10D20201" w14:textId="77777777" w:rsidR="000F60CC" w:rsidRDefault="00000000">
            <w:pPr>
              <w:spacing w:after="40"/>
            </w:pPr>
            <w:r>
              <w:rPr>
                <w:sz w:val="14"/>
              </w:rPr>
              <w:t>R6</w:t>
            </w:r>
          </w:p>
        </w:tc>
        <w:tc>
          <w:tcPr>
            <w:tcW w:w="2592" w:type="dxa"/>
            <w:tcMar>
              <w:top w:w="80" w:type="dxa"/>
              <w:left w:w="80" w:type="dxa"/>
              <w:bottom w:w="80" w:type="dxa"/>
              <w:right w:w="80" w:type="dxa"/>
            </w:tcMar>
          </w:tcPr>
          <w:p w14:paraId="63A39197" w14:textId="77777777" w:rsidR="000F60CC" w:rsidRDefault="00000000">
            <w:pPr>
              <w:spacing w:after="40"/>
            </w:pPr>
            <w:r>
              <w:rPr>
                <w:sz w:val="14"/>
              </w:rPr>
              <w:t>Ark UI</w:t>
            </w:r>
          </w:p>
        </w:tc>
        <w:tc>
          <w:tcPr>
            <w:tcW w:w="3888" w:type="dxa"/>
            <w:tcMar>
              <w:top w:w="80" w:type="dxa"/>
              <w:left w:w="80" w:type="dxa"/>
              <w:bottom w:w="80" w:type="dxa"/>
              <w:right w:w="80" w:type="dxa"/>
            </w:tcMar>
          </w:tcPr>
          <w:p w14:paraId="151534A9" w14:textId="77777777" w:rsidR="000F60CC" w:rsidRDefault="00000000">
            <w:pPr>
              <w:spacing w:after="40"/>
            </w:pPr>
            <w:r>
              <w:rPr>
                <w:sz w:val="14"/>
              </w:rPr>
              <w:t>https://ark-ui.com/</w:t>
            </w:r>
          </w:p>
        </w:tc>
        <w:tc>
          <w:tcPr>
            <w:tcW w:w="3672" w:type="dxa"/>
            <w:tcMar>
              <w:top w:w="80" w:type="dxa"/>
              <w:left w:w="80" w:type="dxa"/>
              <w:bottom w:w="80" w:type="dxa"/>
              <w:right w:w="80" w:type="dxa"/>
            </w:tcMar>
          </w:tcPr>
          <w:p w14:paraId="6991F2F6" w14:textId="77777777" w:rsidR="000F60CC" w:rsidRDefault="00000000">
            <w:pPr>
              <w:spacing w:after="40"/>
            </w:pPr>
            <w:r>
              <w:rPr>
                <w:sz w:val="14"/>
              </w:rPr>
              <w:t>45+ accessible headless components across React, Solid, Vue, and Svelte.</w:t>
            </w:r>
          </w:p>
        </w:tc>
      </w:tr>
      <w:tr w:rsidR="000F60CC" w14:paraId="308438B5" w14:textId="77777777">
        <w:trPr>
          <w:cantSplit/>
          <w:jc w:val="center"/>
        </w:trPr>
        <w:tc>
          <w:tcPr>
            <w:tcW w:w="648" w:type="dxa"/>
            <w:tcMar>
              <w:top w:w="80" w:type="dxa"/>
              <w:left w:w="80" w:type="dxa"/>
              <w:bottom w:w="80" w:type="dxa"/>
              <w:right w:w="80" w:type="dxa"/>
            </w:tcMar>
          </w:tcPr>
          <w:p w14:paraId="10E24529" w14:textId="77777777" w:rsidR="000F60CC" w:rsidRDefault="00000000">
            <w:pPr>
              <w:spacing w:after="40"/>
            </w:pPr>
            <w:r>
              <w:rPr>
                <w:sz w:val="14"/>
              </w:rPr>
              <w:t>R7</w:t>
            </w:r>
          </w:p>
        </w:tc>
        <w:tc>
          <w:tcPr>
            <w:tcW w:w="2592" w:type="dxa"/>
            <w:tcMar>
              <w:top w:w="80" w:type="dxa"/>
              <w:left w:w="80" w:type="dxa"/>
              <w:bottom w:w="80" w:type="dxa"/>
              <w:right w:w="80" w:type="dxa"/>
            </w:tcMar>
          </w:tcPr>
          <w:p w14:paraId="5383DFDA" w14:textId="77777777" w:rsidR="000F60CC" w:rsidRDefault="00000000">
            <w:pPr>
              <w:spacing w:after="40"/>
            </w:pPr>
            <w:r>
              <w:rPr>
                <w:sz w:val="14"/>
              </w:rPr>
              <w:t>React 19 release</w:t>
            </w:r>
          </w:p>
        </w:tc>
        <w:tc>
          <w:tcPr>
            <w:tcW w:w="3888" w:type="dxa"/>
            <w:tcMar>
              <w:top w:w="80" w:type="dxa"/>
              <w:left w:w="80" w:type="dxa"/>
              <w:bottom w:w="80" w:type="dxa"/>
              <w:right w:w="80" w:type="dxa"/>
            </w:tcMar>
          </w:tcPr>
          <w:p w14:paraId="052FA39D" w14:textId="77777777" w:rsidR="000F60CC" w:rsidRDefault="00000000">
            <w:pPr>
              <w:spacing w:after="40"/>
            </w:pPr>
            <w:r>
              <w:rPr>
                <w:sz w:val="14"/>
              </w:rPr>
              <w:t>https://react.dev/blog/2024/12/05/react-19</w:t>
            </w:r>
          </w:p>
        </w:tc>
        <w:tc>
          <w:tcPr>
            <w:tcW w:w="3672" w:type="dxa"/>
            <w:tcMar>
              <w:top w:w="80" w:type="dxa"/>
              <w:left w:w="80" w:type="dxa"/>
              <w:bottom w:w="80" w:type="dxa"/>
              <w:right w:w="80" w:type="dxa"/>
            </w:tcMar>
          </w:tcPr>
          <w:p w14:paraId="0FA4635A" w14:textId="77777777" w:rsidR="000F60CC" w:rsidRDefault="00000000">
            <w:pPr>
              <w:spacing w:after="40"/>
            </w:pPr>
            <w:r>
              <w:rPr>
                <w:sz w:val="14"/>
              </w:rPr>
              <w:t>React 19 stable release basis for peer dependency strategy.</w:t>
            </w:r>
          </w:p>
        </w:tc>
      </w:tr>
      <w:tr w:rsidR="000F60CC" w14:paraId="4DD9B0D8" w14:textId="77777777">
        <w:trPr>
          <w:cantSplit/>
          <w:jc w:val="center"/>
        </w:trPr>
        <w:tc>
          <w:tcPr>
            <w:tcW w:w="648" w:type="dxa"/>
            <w:tcMar>
              <w:top w:w="80" w:type="dxa"/>
              <w:left w:w="80" w:type="dxa"/>
              <w:bottom w:w="80" w:type="dxa"/>
              <w:right w:w="80" w:type="dxa"/>
            </w:tcMar>
          </w:tcPr>
          <w:p w14:paraId="5B803665" w14:textId="77777777" w:rsidR="000F60CC" w:rsidRDefault="00000000">
            <w:pPr>
              <w:spacing w:after="40"/>
            </w:pPr>
            <w:r>
              <w:rPr>
                <w:sz w:val="14"/>
              </w:rPr>
              <w:t>R8</w:t>
            </w:r>
          </w:p>
        </w:tc>
        <w:tc>
          <w:tcPr>
            <w:tcW w:w="2592" w:type="dxa"/>
            <w:tcMar>
              <w:top w:w="80" w:type="dxa"/>
              <w:left w:w="80" w:type="dxa"/>
              <w:bottom w:w="80" w:type="dxa"/>
              <w:right w:w="80" w:type="dxa"/>
            </w:tcMar>
          </w:tcPr>
          <w:p w14:paraId="60B394D6" w14:textId="77777777" w:rsidR="000F60CC" w:rsidRDefault="00000000">
            <w:pPr>
              <w:spacing w:after="40"/>
            </w:pPr>
            <w:r>
              <w:rPr>
                <w:sz w:val="14"/>
              </w:rPr>
              <w:t>Tailwind CSS v4</w:t>
            </w:r>
          </w:p>
        </w:tc>
        <w:tc>
          <w:tcPr>
            <w:tcW w:w="3888" w:type="dxa"/>
            <w:tcMar>
              <w:top w:w="80" w:type="dxa"/>
              <w:left w:w="80" w:type="dxa"/>
              <w:bottom w:w="80" w:type="dxa"/>
              <w:right w:w="80" w:type="dxa"/>
            </w:tcMar>
          </w:tcPr>
          <w:p w14:paraId="6461AEE8" w14:textId="77777777" w:rsidR="000F60CC" w:rsidRDefault="00000000">
            <w:pPr>
              <w:spacing w:after="40"/>
            </w:pPr>
            <w:r>
              <w:rPr>
                <w:sz w:val="14"/>
              </w:rPr>
              <w:t>https://tailwindcss.com/blog/tailwindcss-v4</w:t>
            </w:r>
          </w:p>
        </w:tc>
        <w:tc>
          <w:tcPr>
            <w:tcW w:w="3672" w:type="dxa"/>
            <w:tcMar>
              <w:top w:w="80" w:type="dxa"/>
              <w:left w:w="80" w:type="dxa"/>
              <w:bottom w:w="80" w:type="dxa"/>
              <w:right w:w="80" w:type="dxa"/>
            </w:tcMar>
          </w:tcPr>
          <w:p w14:paraId="127FD9F8" w14:textId="77777777" w:rsidR="000F60CC" w:rsidRDefault="00000000">
            <w:pPr>
              <w:spacing w:after="40"/>
            </w:pPr>
            <w:r>
              <w:rPr>
                <w:sz w:val="14"/>
              </w:rPr>
              <w:t>CSS-first configuration and theme variable direction.</w:t>
            </w:r>
          </w:p>
        </w:tc>
      </w:tr>
      <w:tr w:rsidR="000F60CC" w14:paraId="3F157B52" w14:textId="77777777">
        <w:trPr>
          <w:cantSplit/>
          <w:jc w:val="center"/>
        </w:trPr>
        <w:tc>
          <w:tcPr>
            <w:tcW w:w="648" w:type="dxa"/>
            <w:tcMar>
              <w:top w:w="80" w:type="dxa"/>
              <w:left w:w="80" w:type="dxa"/>
              <w:bottom w:w="80" w:type="dxa"/>
              <w:right w:w="80" w:type="dxa"/>
            </w:tcMar>
          </w:tcPr>
          <w:p w14:paraId="33623FB0" w14:textId="77777777" w:rsidR="000F60CC" w:rsidRDefault="00000000">
            <w:pPr>
              <w:spacing w:after="40"/>
            </w:pPr>
            <w:r>
              <w:rPr>
                <w:sz w:val="14"/>
              </w:rPr>
              <w:t>R9</w:t>
            </w:r>
          </w:p>
        </w:tc>
        <w:tc>
          <w:tcPr>
            <w:tcW w:w="2592" w:type="dxa"/>
            <w:tcMar>
              <w:top w:w="80" w:type="dxa"/>
              <w:left w:w="80" w:type="dxa"/>
              <w:bottom w:w="80" w:type="dxa"/>
              <w:right w:w="80" w:type="dxa"/>
            </w:tcMar>
          </w:tcPr>
          <w:p w14:paraId="5B320805" w14:textId="77777777" w:rsidR="000F60CC" w:rsidRDefault="00000000">
            <w:pPr>
              <w:spacing w:after="40"/>
            </w:pPr>
            <w:r>
              <w:rPr>
                <w:sz w:val="14"/>
              </w:rPr>
              <w:t>Vite Library Mode</w:t>
            </w:r>
          </w:p>
        </w:tc>
        <w:tc>
          <w:tcPr>
            <w:tcW w:w="3888" w:type="dxa"/>
            <w:tcMar>
              <w:top w:w="80" w:type="dxa"/>
              <w:left w:w="80" w:type="dxa"/>
              <w:bottom w:w="80" w:type="dxa"/>
              <w:right w:w="80" w:type="dxa"/>
            </w:tcMar>
          </w:tcPr>
          <w:p w14:paraId="296A93CA" w14:textId="77777777" w:rsidR="000F60CC" w:rsidRDefault="00000000">
            <w:pPr>
              <w:spacing w:after="40"/>
            </w:pPr>
            <w:r>
              <w:rPr>
                <w:sz w:val="14"/>
              </w:rPr>
              <w:t>https://vite.dev/guide/build</w:t>
            </w:r>
          </w:p>
        </w:tc>
        <w:tc>
          <w:tcPr>
            <w:tcW w:w="3672" w:type="dxa"/>
            <w:tcMar>
              <w:top w:w="80" w:type="dxa"/>
              <w:left w:w="80" w:type="dxa"/>
              <w:bottom w:w="80" w:type="dxa"/>
              <w:right w:w="80" w:type="dxa"/>
            </w:tcMar>
          </w:tcPr>
          <w:p w14:paraId="78B47C67" w14:textId="77777777" w:rsidR="000F60CC" w:rsidRDefault="00000000">
            <w:pPr>
              <w:spacing w:after="40"/>
            </w:pPr>
            <w:r>
              <w:rPr>
                <w:sz w:val="14"/>
              </w:rPr>
              <w:t>Library build mode and dependency externalization guidance.</w:t>
            </w:r>
          </w:p>
        </w:tc>
      </w:tr>
      <w:tr w:rsidR="000F60CC" w14:paraId="5521F6F2" w14:textId="77777777">
        <w:trPr>
          <w:cantSplit/>
          <w:jc w:val="center"/>
        </w:trPr>
        <w:tc>
          <w:tcPr>
            <w:tcW w:w="648" w:type="dxa"/>
            <w:tcMar>
              <w:top w:w="80" w:type="dxa"/>
              <w:left w:w="80" w:type="dxa"/>
              <w:bottom w:w="80" w:type="dxa"/>
              <w:right w:w="80" w:type="dxa"/>
            </w:tcMar>
          </w:tcPr>
          <w:p w14:paraId="3628D507" w14:textId="77777777" w:rsidR="000F60CC" w:rsidRDefault="00000000">
            <w:pPr>
              <w:spacing w:after="40"/>
            </w:pPr>
            <w:r>
              <w:rPr>
                <w:sz w:val="14"/>
              </w:rPr>
              <w:t>R10</w:t>
            </w:r>
          </w:p>
        </w:tc>
        <w:tc>
          <w:tcPr>
            <w:tcW w:w="2592" w:type="dxa"/>
            <w:tcMar>
              <w:top w:w="80" w:type="dxa"/>
              <w:left w:w="80" w:type="dxa"/>
              <w:bottom w:w="80" w:type="dxa"/>
              <w:right w:w="80" w:type="dxa"/>
            </w:tcMar>
          </w:tcPr>
          <w:p w14:paraId="57813805" w14:textId="77777777" w:rsidR="000F60CC" w:rsidRDefault="00000000">
            <w:pPr>
              <w:spacing w:after="40"/>
            </w:pPr>
            <w:r>
              <w:rPr>
                <w:sz w:val="14"/>
              </w:rPr>
              <w:t>Storybook testing docs</w:t>
            </w:r>
          </w:p>
        </w:tc>
        <w:tc>
          <w:tcPr>
            <w:tcW w:w="3888" w:type="dxa"/>
            <w:tcMar>
              <w:top w:w="80" w:type="dxa"/>
              <w:left w:w="80" w:type="dxa"/>
              <w:bottom w:w="80" w:type="dxa"/>
              <w:right w:w="80" w:type="dxa"/>
            </w:tcMar>
          </w:tcPr>
          <w:p w14:paraId="134F06CA" w14:textId="77777777" w:rsidR="000F60CC" w:rsidRDefault="00000000">
            <w:pPr>
              <w:spacing w:after="40"/>
            </w:pPr>
            <w:r>
              <w:rPr>
                <w:sz w:val="14"/>
              </w:rPr>
              <w:t>https://storybook.js.org/docs/writing-tests</w:t>
            </w:r>
          </w:p>
        </w:tc>
        <w:tc>
          <w:tcPr>
            <w:tcW w:w="3672" w:type="dxa"/>
            <w:tcMar>
              <w:top w:w="80" w:type="dxa"/>
              <w:left w:w="80" w:type="dxa"/>
              <w:bottom w:w="80" w:type="dxa"/>
              <w:right w:w="80" w:type="dxa"/>
            </w:tcMar>
          </w:tcPr>
          <w:p w14:paraId="59C4273B" w14:textId="77777777" w:rsidR="000F60CC" w:rsidRDefault="00000000">
            <w:pPr>
              <w:spacing w:after="40"/>
            </w:pPr>
            <w:r>
              <w:rPr>
                <w:sz w:val="14"/>
              </w:rPr>
              <w:t>Component development, docs, interaction, visual, and accessibility testing workflow.</w:t>
            </w:r>
          </w:p>
        </w:tc>
      </w:tr>
      <w:tr w:rsidR="000F60CC" w14:paraId="37415481" w14:textId="77777777">
        <w:trPr>
          <w:cantSplit/>
          <w:jc w:val="center"/>
        </w:trPr>
        <w:tc>
          <w:tcPr>
            <w:tcW w:w="648" w:type="dxa"/>
            <w:tcMar>
              <w:top w:w="80" w:type="dxa"/>
              <w:left w:w="80" w:type="dxa"/>
              <w:bottom w:w="80" w:type="dxa"/>
              <w:right w:w="80" w:type="dxa"/>
            </w:tcMar>
          </w:tcPr>
          <w:p w14:paraId="130B8D11" w14:textId="77777777" w:rsidR="000F60CC" w:rsidRDefault="00000000">
            <w:pPr>
              <w:spacing w:after="40"/>
            </w:pPr>
            <w:r>
              <w:rPr>
                <w:sz w:val="14"/>
              </w:rPr>
              <w:t>R11</w:t>
            </w:r>
          </w:p>
        </w:tc>
        <w:tc>
          <w:tcPr>
            <w:tcW w:w="2592" w:type="dxa"/>
            <w:tcMar>
              <w:top w:w="80" w:type="dxa"/>
              <w:left w:w="80" w:type="dxa"/>
              <w:bottom w:w="80" w:type="dxa"/>
              <w:right w:w="80" w:type="dxa"/>
            </w:tcMar>
          </w:tcPr>
          <w:p w14:paraId="3D2F6EE9" w14:textId="77777777" w:rsidR="000F60CC" w:rsidRDefault="00000000">
            <w:pPr>
              <w:spacing w:after="40"/>
            </w:pPr>
            <w:r>
              <w:rPr>
                <w:sz w:val="14"/>
              </w:rPr>
              <w:t>Changesets</w:t>
            </w:r>
          </w:p>
        </w:tc>
        <w:tc>
          <w:tcPr>
            <w:tcW w:w="3888" w:type="dxa"/>
            <w:tcMar>
              <w:top w:w="80" w:type="dxa"/>
              <w:left w:w="80" w:type="dxa"/>
              <w:bottom w:w="80" w:type="dxa"/>
              <w:right w:w="80" w:type="dxa"/>
            </w:tcMar>
          </w:tcPr>
          <w:p w14:paraId="5FBEC127" w14:textId="77777777" w:rsidR="000F60CC" w:rsidRDefault="00000000">
            <w:pPr>
              <w:spacing w:after="40"/>
            </w:pPr>
            <w:r>
              <w:rPr>
                <w:sz w:val="14"/>
              </w:rPr>
              <w:t>https://github.com/changesets/changesets</w:t>
            </w:r>
          </w:p>
        </w:tc>
        <w:tc>
          <w:tcPr>
            <w:tcW w:w="3672" w:type="dxa"/>
            <w:tcMar>
              <w:top w:w="80" w:type="dxa"/>
              <w:left w:w="80" w:type="dxa"/>
              <w:bottom w:w="80" w:type="dxa"/>
              <w:right w:w="80" w:type="dxa"/>
            </w:tcMar>
          </w:tcPr>
          <w:p w14:paraId="3404CD36" w14:textId="77777777" w:rsidR="000F60CC" w:rsidRDefault="00000000">
            <w:pPr>
              <w:spacing w:after="40"/>
            </w:pPr>
            <w:r>
              <w:rPr>
                <w:sz w:val="14"/>
              </w:rPr>
              <w:t>Versioning, changelog, and package publishing workflow.</w:t>
            </w:r>
          </w:p>
        </w:tc>
      </w:tr>
      <w:tr w:rsidR="000F60CC" w14:paraId="4294DBBC" w14:textId="77777777">
        <w:trPr>
          <w:cantSplit/>
          <w:jc w:val="center"/>
        </w:trPr>
        <w:tc>
          <w:tcPr>
            <w:tcW w:w="648" w:type="dxa"/>
            <w:tcMar>
              <w:top w:w="80" w:type="dxa"/>
              <w:left w:w="80" w:type="dxa"/>
              <w:bottom w:w="80" w:type="dxa"/>
              <w:right w:w="80" w:type="dxa"/>
            </w:tcMar>
          </w:tcPr>
          <w:p w14:paraId="6053A211" w14:textId="77777777" w:rsidR="000F60CC" w:rsidRDefault="00000000">
            <w:pPr>
              <w:spacing w:after="40"/>
            </w:pPr>
            <w:r>
              <w:rPr>
                <w:sz w:val="14"/>
              </w:rPr>
              <w:t>R12</w:t>
            </w:r>
          </w:p>
        </w:tc>
        <w:tc>
          <w:tcPr>
            <w:tcW w:w="2592" w:type="dxa"/>
            <w:tcMar>
              <w:top w:w="80" w:type="dxa"/>
              <w:left w:w="80" w:type="dxa"/>
              <w:bottom w:w="80" w:type="dxa"/>
              <w:right w:w="80" w:type="dxa"/>
            </w:tcMar>
          </w:tcPr>
          <w:p w14:paraId="037D51C7" w14:textId="77777777" w:rsidR="000F60CC" w:rsidRDefault="00000000">
            <w:pPr>
              <w:spacing w:after="40"/>
            </w:pPr>
            <w:r>
              <w:rPr>
                <w:sz w:val="14"/>
              </w:rPr>
              <w:t>WCAG 2.2</w:t>
            </w:r>
          </w:p>
        </w:tc>
        <w:tc>
          <w:tcPr>
            <w:tcW w:w="3888" w:type="dxa"/>
            <w:tcMar>
              <w:top w:w="80" w:type="dxa"/>
              <w:left w:w="80" w:type="dxa"/>
              <w:bottom w:w="80" w:type="dxa"/>
              <w:right w:w="80" w:type="dxa"/>
            </w:tcMar>
          </w:tcPr>
          <w:p w14:paraId="79B6EC79" w14:textId="77777777" w:rsidR="000F60CC" w:rsidRDefault="00000000">
            <w:pPr>
              <w:spacing w:after="40"/>
            </w:pPr>
            <w:r>
              <w:rPr>
                <w:sz w:val="14"/>
              </w:rPr>
              <w:t>https://www.w3.org/TR/WCAG22/</w:t>
            </w:r>
          </w:p>
        </w:tc>
        <w:tc>
          <w:tcPr>
            <w:tcW w:w="3672" w:type="dxa"/>
            <w:tcMar>
              <w:top w:w="80" w:type="dxa"/>
              <w:left w:w="80" w:type="dxa"/>
              <w:bottom w:w="80" w:type="dxa"/>
              <w:right w:w="80" w:type="dxa"/>
            </w:tcMar>
          </w:tcPr>
          <w:p w14:paraId="799ACC19" w14:textId="77777777" w:rsidR="000F60CC" w:rsidRDefault="00000000">
            <w:pPr>
              <w:spacing w:after="40"/>
            </w:pPr>
            <w:r>
              <w:rPr>
                <w:sz w:val="14"/>
              </w:rPr>
              <w:t>Accessibility conformance baseline.</w:t>
            </w:r>
          </w:p>
        </w:tc>
      </w:tr>
      <w:tr w:rsidR="000F60CC" w14:paraId="1FD8FC66" w14:textId="77777777">
        <w:trPr>
          <w:cantSplit/>
          <w:jc w:val="center"/>
        </w:trPr>
        <w:tc>
          <w:tcPr>
            <w:tcW w:w="648" w:type="dxa"/>
            <w:tcMar>
              <w:top w:w="80" w:type="dxa"/>
              <w:left w:w="80" w:type="dxa"/>
              <w:bottom w:w="80" w:type="dxa"/>
              <w:right w:w="80" w:type="dxa"/>
            </w:tcMar>
          </w:tcPr>
          <w:p w14:paraId="63BE907D" w14:textId="77777777" w:rsidR="000F60CC" w:rsidRDefault="00000000">
            <w:pPr>
              <w:spacing w:after="40"/>
            </w:pPr>
            <w:r>
              <w:rPr>
                <w:sz w:val="14"/>
              </w:rPr>
              <w:t>R13</w:t>
            </w:r>
          </w:p>
        </w:tc>
        <w:tc>
          <w:tcPr>
            <w:tcW w:w="2592" w:type="dxa"/>
            <w:tcMar>
              <w:top w:w="80" w:type="dxa"/>
              <w:left w:w="80" w:type="dxa"/>
              <w:bottom w:w="80" w:type="dxa"/>
              <w:right w:w="80" w:type="dxa"/>
            </w:tcMar>
          </w:tcPr>
          <w:p w14:paraId="20B9F968" w14:textId="77777777" w:rsidR="000F60CC" w:rsidRDefault="00000000">
            <w:pPr>
              <w:spacing w:after="40"/>
            </w:pPr>
            <w:r>
              <w:rPr>
                <w:sz w:val="14"/>
              </w:rPr>
              <w:t>WAI-ARIA APG Patterns</w:t>
            </w:r>
          </w:p>
        </w:tc>
        <w:tc>
          <w:tcPr>
            <w:tcW w:w="3888" w:type="dxa"/>
            <w:tcMar>
              <w:top w:w="80" w:type="dxa"/>
              <w:left w:w="80" w:type="dxa"/>
              <w:bottom w:w="80" w:type="dxa"/>
              <w:right w:w="80" w:type="dxa"/>
            </w:tcMar>
          </w:tcPr>
          <w:p w14:paraId="19A1D723" w14:textId="77777777" w:rsidR="000F60CC" w:rsidRDefault="00000000">
            <w:pPr>
              <w:spacing w:after="40"/>
            </w:pPr>
            <w:r>
              <w:rPr>
                <w:sz w:val="14"/>
              </w:rPr>
              <w:t>https://www.w3.org/WAI/ARIA/apg/patterns/</w:t>
            </w:r>
          </w:p>
        </w:tc>
        <w:tc>
          <w:tcPr>
            <w:tcW w:w="3672" w:type="dxa"/>
            <w:tcMar>
              <w:top w:w="80" w:type="dxa"/>
              <w:left w:w="80" w:type="dxa"/>
              <w:bottom w:w="80" w:type="dxa"/>
              <w:right w:w="80" w:type="dxa"/>
            </w:tcMar>
          </w:tcPr>
          <w:p w14:paraId="70C710B6" w14:textId="77777777" w:rsidR="000F60CC" w:rsidRDefault="00000000">
            <w:pPr>
              <w:spacing w:after="40"/>
            </w:pPr>
            <w:r>
              <w:rPr>
                <w:sz w:val="14"/>
              </w:rPr>
              <w:t>Reference for component keyboard and ARIA interaction patterns.</w:t>
            </w:r>
          </w:p>
        </w:tc>
      </w:tr>
      <w:tr w:rsidR="000F60CC" w14:paraId="6FE040A8" w14:textId="77777777">
        <w:trPr>
          <w:cantSplit/>
          <w:jc w:val="center"/>
        </w:trPr>
        <w:tc>
          <w:tcPr>
            <w:tcW w:w="648" w:type="dxa"/>
            <w:tcMar>
              <w:top w:w="80" w:type="dxa"/>
              <w:left w:w="80" w:type="dxa"/>
              <w:bottom w:w="80" w:type="dxa"/>
              <w:right w:w="80" w:type="dxa"/>
            </w:tcMar>
          </w:tcPr>
          <w:p w14:paraId="62578648" w14:textId="77777777" w:rsidR="000F60CC" w:rsidRDefault="00000000">
            <w:pPr>
              <w:spacing w:after="40"/>
            </w:pPr>
            <w:r>
              <w:rPr>
                <w:sz w:val="14"/>
              </w:rPr>
              <w:t>R14</w:t>
            </w:r>
          </w:p>
        </w:tc>
        <w:tc>
          <w:tcPr>
            <w:tcW w:w="2592" w:type="dxa"/>
            <w:tcMar>
              <w:top w:w="80" w:type="dxa"/>
              <w:left w:w="80" w:type="dxa"/>
              <w:bottom w:w="80" w:type="dxa"/>
              <w:right w:w="80" w:type="dxa"/>
            </w:tcMar>
          </w:tcPr>
          <w:p w14:paraId="52C75EF5" w14:textId="77777777" w:rsidR="000F60CC" w:rsidRDefault="00000000">
            <w:pPr>
              <w:spacing w:after="40"/>
            </w:pPr>
            <w:r>
              <w:rPr>
                <w:sz w:val="14"/>
              </w:rPr>
              <w:t>zeroheight Design Systems Report 2026</w:t>
            </w:r>
          </w:p>
        </w:tc>
        <w:tc>
          <w:tcPr>
            <w:tcW w:w="3888" w:type="dxa"/>
            <w:tcMar>
              <w:top w:w="80" w:type="dxa"/>
              <w:left w:w="80" w:type="dxa"/>
              <w:bottom w:w="80" w:type="dxa"/>
              <w:right w:w="80" w:type="dxa"/>
            </w:tcMar>
          </w:tcPr>
          <w:p w14:paraId="4592BEEF" w14:textId="77777777" w:rsidR="000F60CC" w:rsidRDefault="00000000">
            <w:pPr>
              <w:spacing w:after="40"/>
            </w:pPr>
            <w:r>
              <w:rPr>
                <w:sz w:val="14"/>
              </w:rPr>
              <w:t>https://report.zeroheight.com/</w:t>
            </w:r>
          </w:p>
        </w:tc>
        <w:tc>
          <w:tcPr>
            <w:tcW w:w="3672" w:type="dxa"/>
            <w:tcMar>
              <w:top w:w="80" w:type="dxa"/>
              <w:left w:w="80" w:type="dxa"/>
              <w:bottom w:w="80" w:type="dxa"/>
              <w:right w:w="80" w:type="dxa"/>
            </w:tcMar>
          </w:tcPr>
          <w:p w14:paraId="29B3C02D" w14:textId="77777777" w:rsidR="000F60CC" w:rsidRDefault="00000000">
            <w:pPr>
              <w:spacing w:after="40"/>
            </w:pPr>
            <w:r>
              <w:rPr>
                <w:sz w:val="14"/>
              </w:rPr>
              <w:t>Design systems increasingly include components, tokens, docs, patterns, accessibility, content, and implementation guidance.</w:t>
            </w:r>
          </w:p>
        </w:tc>
      </w:tr>
      <w:tr w:rsidR="000F60CC" w14:paraId="0402C8D3" w14:textId="77777777">
        <w:trPr>
          <w:cantSplit/>
          <w:jc w:val="center"/>
        </w:trPr>
        <w:tc>
          <w:tcPr>
            <w:tcW w:w="648" w:type="dxa"/>
            <w:tcMar>
              <w:top w:w="80" w:type="dxa"/>
              <w:left w:w="80" w:type="dxa"/>
              <w:bottom w:w="80" w:type="dxa"/>
              <w:right w:w="80" w:type="dxa"/>
            </w:tcMar>
          </w:tcPr>
          <w:p w14:paraId="091D63B9" w14:textId="77777777" w:rsidR="000F60CC" w:rsidRDefault="00000000">
            <w:pPr>
              <w:spacing w:after="40"/>
            </w:pPr>
            <w:r>
              <w:rPr>
                <w:sz w:val="14"/>
              </w:rPr>
              <w:t>R15</w:t>
            </w:r>
          </w:p>
        </w:tc>
        <w:tc>
          <w:tcPr>
            <w:tcW w:w="2592" w:type="dxa"/>
            <w:tcMar>
              <w:top w:w="80" w:type="dxa"/>
              <w:left w:w="80" w:type="dxa"/>
              <w:bottom w:w="80" w:type="dxa"/>
              <w:right w:w="80" w:type="dxa"/>
            </w:tcMar>
          </w:tcPr>
          <w:p w14:paraId="478758E5" w14:textId="77777777" w:rsidR="000F60CC" w:rsidRDefault="00000000">
            <w:pPr>
              <w:spacing w:after="40"/>
            </w:pPr>
            <w:r>
              <w:rPr>
                <w:sz w:val="14"/>
              </w:rPr>
              <w:t>TanStack Table</w:t>
            </w:r>
          </w:p>
        </w:tc>
        <w:tc>
          <w:tcPr>
            <w:tcW w:w="3888" w:type="dxa"/>
            <w:tcMar>
              <w:top w:w="80" w:type="dxa"/>
              <w:left w:w="80" w:type="dxa"/>
              <w:bottom w:w="80" w:type="dxa"/>
              <w:right w:w="80" w:type="dxa"/>
            </w:tcMar>
          </w:tcPr>
          <w:p w14:paraId="2E6A14DF" w14:textId="77777777" w:rsidR="000F60CC" w:rsidRDefault="00000000">
            <w:pPr>
              <w:spacing w:after="40"/>
            </w:pPr>
            <w:r>
              <w:rPr>
                <w:sz w:val="14"/>
              </w:rPr>
              <w:t>https://tanstack.com/table/latest</w:t>
            </w:r>
          </w:p>
        </w:tc>
        <w:tc>
          <w:tcPr>
            <w:tcW w:w="3672" w:type="dxa"/>
            <w:tcMar>
              <w:top w:w="80" w:type="dxa"/>
              <w:left w:w="80" w:type="dxa"/>
              <w:bottom w:w="80" w:type="dxa"/>
              <w:right w:w="80" w:type="dxa"/>
            </w:tcMar>
          </w:tcPr>
          <w:p w14:paraId="36AF7406" w14:textId="77777777" w:rsidR="000F60CC" w:rsidRDefault="00000000">
            <w:pPr>
              <w:spacing w:after="40"/>
            </w:pPr>
            <w:r>
              <w:rPr>
                <w:sz w:val="14"/>
              </w:rPr>
              <w:t>Headless engine for sorting, filtering, grouping, pagination, row selection, and controlled table state.</w:t>
            </w:r>
          </w:p>
        </w:tc>
      </w:tr>
      <w:tr w:rsidR="000F60CC" w14:paraId="4AE4BA77" w14:textId="77777777">
        <w:trPr>
          <w:cantSplit/>
          <w:jc w:val="center"/>
        </w:trPr>
        <w:tc>
          <w:tcPr>
            <w:tcW w:w="648" w:type="dxa"/>
            <w:tcMar>
              <w:top w:w="80" w:type="dxa"/>
              <w:left w:w="80" w:type="dxa"/>
              <w:bottom w:w="80" w:type="dxa"/>
              <w:right w:w="80" w:type="dxa"/>
            </w:tcMar>
          </w:tcPr>
          <w:p w14:paraId="79DEF46E" w14:textId="77777777" w:rsidR="000F60CC" w:rsidRDefault="00000000">
            <w:pPr>
              <w:spacing w:after="40"/>
            </w:pPr>
            <w:r>
              <w:rPr>
                <w:sz w:val="14"/>
              </w:rPr>
              <w:t>R16</w:t>
            </w:r>
          </w:p>
        </w:tc>
        <w:tc>
          <w:tcPr>
            <w:tcW w:w="2592" w:type="dxa"/>
            <w:tcMar>
              <w:top w:w="80" w:type="dxa"/>
              <w:left w:w="80" w:type="dxa"/>
              <w:bottom w:w="80" w:type="dxa"/>
              <w:right w:w="80" w:type="dxa"/>
            </w:tcMar>
          </w:tcPr>
          <w:p w14:paraId="79541F7C" w14:textId="77777777" w:rsidR="000F60CC" w:rsidRDefault="00000000">
            <w:pPr>
              <w:spacing w:after="40"/>
            </w:pPr>
            <w:r>
              <w:rPr>
                <w:sz w:val="14"/>
              </w:rPr>
              <w:t>TanStack Virtual</w:t>
            </w:r>
          </w:p>
        </w:tc>
        <w:tc>
          <w:tcPr>
            <w:tcW w:w="3888" w:type="dxa"/>
            <w:tcMar>
              <w:top w:w="80" w:type="dxa"/>
              <w:left w:w="80" w:type="dxa"/>
              <w:bottom w:w="80" w:type="dxa"/>
              <w:right w:w="80" w:type="dxa"/>
            </w:tcMar>
          </w:tcPr>
          <w:p w14:paraId="2B48DE18" w14:textId="77777777" w:rsidR="000F60CC" w:rsidRDefault="00000000">
            <w:pPr>
              <w:spacing w:after="40"/>
            </w:pPr>
            <w:r>
              <w:rPr>
                <w:sz w:val="14"/>
              </w:rPr>
              <w:t>https://tanstack.com/virtual/latest</w:t>
            </w:r>
          </w:p>
        </w:tc>
        <w:tc>
          <w:tcPr>
            <w:tcW w:w="3672" w:type="dxa"/>
            <w:tcMar>
              <w:top w:w="80" w:type="dxa"/>
              <w:left w:w="80" w:type="dxa"/>
              <w:bottom w:w="80" w:type="dxa"/>
              <w:right w:w="80" w:type="dxa"/>
            </w:tcMar>
          </w:tcPr>
          <w:p w14:paraId="257D16E9" w14:textId="77777777" w:rsidR="000F60CC" w:rsidRDefault="00000000">
            <w:pPr>
              <w:spacing w:after="40"/>
            </w:pPr>
            <w:r>
              <w:rPr>
                <w:sz w:val="14"/>
              </w:rPr>
              <w:t>Headless virtualization utility for long lists and grids.</w:t>
            </w:r>
          </w:p>
        </w:tc>
      </w:tr>
      <w:tr w:rsidR="000F60CC" w14:paraId="1B83FAB0" w14:textId="77777777">
        <w:trPr>
          <w:cantSplit/>
          <w:jc w:val="center"/>
        </w:trPr>
        <w:tc>
          <w:tcPr>
            <w:tcW w:w="648" w:type="dxa"/>
            <w:tcMar>
              <w:top w:w="80" w:type="dxa"/>
              <w:left w:w="80" w:type="dxa"/>
              <w:bottom w:w="80" w:type="dxa"/>
              <w:right w:w="80" w:type="dxa"/>
            </w:tcMar>
          </w:tcPr>
          <w:p w14:paraId="43D24E8F" w14:textId="77777777" w:rsidR="000F60CC" w:rsidRDefault="00000000">
            <w:pPr>
              <w:spacing w:after="40"/>
            </w:pPr>
            <w:r>
              <w:rPr>
                <w:sz w:val="14"/>
              </w:rPr>
              <w:t>R17</w:t>
            </w:r>
          </w:p>
        </w:tc>
        <w:tc>
          <w:tcPr>
            <w:tcW w:w="2592" w:type="dxa"/>
            <w:tcMar>
              <w:top w:w="80" w:type="dxa"/>
              <w:left w:w="80" w:type="dxa"/>
              <w:bottom w:w="80" w:type="dxa"/>
              <w:right w:w="80" w:type="dxa"/>
            </w:tcMar>
          </w:tcPr>
          <w:p w14:paraId="761C89EE" w14:textId="77777777" w:rsidR="000F60CC" w:rsidRDefault="00000000">
            <w:pPr>
              <w:spacing w:after="40"/>
            </w:pPr>
            <w:r>
              <w:rPr>
                <w:sz w:val="14"/>
              </w:rPr>
              <w:t>Tiptap</w:t>
            </w:r>
          </w:p>
        </w:tc>
        <w:tc>
          <w:tcPr>
            <w:tcW w:w="3888" w:type="dxa"/>
            <w:tcMar>
              <w:top w:w="80" w:type="dxa"/>
              <w:left w:w="80" w:type="dxa"/>
              <w:bottom w:w="80" w:type="dxa"/>
              <w:right w:w="80" w:type="dxa"/>
            </w:tcMar>
          </w:tcPr>
          <w:p w14:paraId="3FE46254" w14:textId="77777777" w:rsidR="000F60CC" w:rsidRDefault="00000000">
            <w:pPr>
              <w:spacing w:after="40"/>
            </w:pPr>
            <w:r>
              <w:rPr>
                <w:sz w:val="14"/>
              </w:rPr>
              <w:t>https://tiptap.dev/</w:t>
            </w:r>
          </w:p>
        </w:tc>
        <w:tc>
          <w:tcPr>
            <w:tcW w:w="3672" w:type="dxa"/>
            <w:tcMar>
              <w:top w:w="80" w:type="dxa"/>
              <w:left w:w="80" w:type="dxa"/>
              <w:bottom w:w="80" w:type="dxa"/>
              <w:right w:w="80" w:type="dxa"/>
            </w:tcMar>
          </w:tcPr>
          <w:p w14:paraId="379CF587" w14:textId="77777777" w:rsidR="000F60CC" w:rsidRDefault="00000000">
            <w:pPr>
              <w:spacing w:after="40"/>
            </w:pPr>
            <w:r>
              <w:rPr>
                <w:sz w:val="14"/>
              </w:rPr>
              <w:t>Headless rich-text editor framework with extensions.</w:t>
            </w:r>
          </w:p>
        </w:tc>
      </w:tr>
      <w:tr w:rsidR="000F60CC" w14:paraId="6F515031" w14:textId="77777777">
        <w:trPr>
          <w:cantSplit/>
          <w:jc w:val="center"/>
        </w:trPr>
        <w:tc>
          <w:tcPr>
            <w:tcW w:w="648" w:type="dxa"/>
            <w:tcMar>
              <w:top w:w="80" w:type="dxa"/>
              <w:left w:w="80" w:type="dxa"/>
              <w:bottom w:w="80" w:type="dxa"/>
              <w:right w:w="80" w:type="dxa"/>
            </w:tcMar>
          </w:tcPr>
          <w:p w14:paraId="3134DFB8" w14:textId="77777777" w:rsidR="000F60CC" w:rsidRDefault="00000000">
            <w:pPr>
              <w:spacing w:after="40"/>
            </w:pPr>
            <w:r>
              <w:rPr>
                <w:sz w:val="14"/>
              </w:rPr>
              <w:t>R18</w:t>
            </w:r>
          </w:p>
        </w:tc>
        <w:tc>
          <w:tcPr>
            <w:tcW w:w="2592" w:type="dxa"/>
            <w:tcMar>
              <w:top w:w="80" w:type="dxa"/>
              <w:left w:w="80" w:type="dxa"/>
              <w:bottom w:w="80" w:type="dxa"/>
              <w:right w:w="80" w:type="dxa"/>
            </w:tcMar>
          </w:tcPr>
          <w:p w14:paraId="54776F02" w14:textId="77777777" w:rsidR="000F60CC" w:rsidRDefault="00000000">
            <w:pPr>
              <w:spacing w:after="40"/>
            </w:pPr>
            <w:r>
              <w:rPr>
                <w:sz w:val="14"/>
              </w:rPr>
              <w:t>Atlassian Pragmatic drag and drop</w:t>
            </w:r>
          </w:p>
        </w:tc>
        <w:tc>
          <w:tcPr>
            <w:tcW w:w="3888" w:type="dxa"/>
            <w:tcMar>
              <w:top w:w="80" w:type="dxa"/>
              <w:left w:w="80" w:type="dxa"/>
              <w:bottom w:w="80" w:type="dxa"/>
              <w:right w:w="80" w:type="dxa"/>
            </w:tcMar>
          </w:tcPr>
          <w:p w14:paraId="04EA7F6A" w14:textId="77777777" w:rsidR="000F60CC" w:rsidRDefault="00000000">
            <w:pPr>
              <w:spacing w:after="40"/>
            </w:pPr>
            <w:r>
              <w:rPr>
                <w:sz w:val="14"/>
              </w:rPr>
              <w:t>https://atlassian.design/components/pragmatic-drag-and-drop</w:t>
            </w:r>
          </w:p>
        </w:tc>
        <w:tc>
          <w:tcPr>
            <w:tcW w:w="3672" w:type="dxa"/>
            <w:tcMar>
              <w:top w:w="80" w:type="dxa"/>
              <w:left w:w="80" w:type="dxa"/>
              <w:bottom w:w="80" w:type="dxa"/>
              <w:right w:w="80" w:type="dxa"/>
            </w:tcMar>
          </w:tcPr>
          <w:p w14:paraId="3326B743" w14:textId="77777777" w:rsidR="000F60CC" w:rsidRDefault="00000000">
            <w:pPr>
              <w:spacing w:after="40"/>
            </w:pPr>
            <w:r>
              <w:rPr>
                <w:sz w:val="14"/>
              </w:rPr>
              <w:t>Performance-focused drag-and-drop toolkit for custom experiences.</w:t>
            </w:r>
          </w:p>
        </w:tc>
      </w:tr>
      <w:tr w:rsidR="000F60CC" w14:paraId="7CF6954D" w14:textId="77777777">
        <w:trPr>
          <w:cantSplit/>
          <w:jc w:val="center"/>
        </w:trPr>
        <w:tc>
          <w:tcPr>
            <w:tcW w:w="648" w:type="dxa"/>
            <w:tcMar>
              <w:top w:w="80" w:type="dxa"/>
              <w:left w:w="80" w:type="dxa"/>
              <w:bottom w:w="80" w:type="dxa"/>
              <w:right w:w="80" w:type="dxa"/>
            </w:tcMar>
          </w:tcPr>
          <w:p w14:paraId="1D7E5340" w14:textId="77777777" w:rsidR="000F60CC" w:rsidRDefault="00000000">
            <w:pPr>
              <w:spacing w:after="40"/>
            </w:pPr>
            <w:r>
              <w:rPr>
                <w:sz w:val="14"/>
              </w:rPr>
              <w:t>R19</w:t>
            </w:r>
          </w:p>
        </w:tc>
        <w:tc>
          <w:tcPr>
            <w:tcW w:w="2592" w:type="dxa"/>
            <w:tcMar>
              <w:top w:w="80" w:type="dxa"/>
              <w:left w:w="80" w:type="dxa"/>
              <w:bottom w:w="80" w:type="dxa"/>
              <w:right w:w="80" w:type="dxa"/>
            </w:tcMar>
          </w:tcPr>
          <w:p w14:paraId="124C83DD" w14:textId="77777777" w:rsidR="000F60CC" w:rsidRDefault="00000000">
            <w:pPr>
              <w:spacing w:after="40"/>
            </w:pPr>
            <w:r>
              <w:rPr>
                <w:sz w:val="14"/>
              </w:rPr>
              <w:t>MUI X Data Grid</w:t>
            </w:r>
          </w:p>
        </w:tc>
        <w:tc>
          <w:tcPr>
            <w:tcW w:w="3888" w:type="dxa"/>
            <w:tcMar>
              <w:top w:w="80" w:type="dxa"/>
              <w:left w:w="80" w:type="dxa"/>
              <w:bottom w:w="80" w:type="dxa"/>
              <w:right w:w="80" w:type="dxa"/>
            </w:tcMar>
          </w:tcPr>
          <w:p w14:paraId="1C6B5EF3" w14:textId="77777777" w:rsidR="000F60CC" w:rsidRDefault="00000000">
            <w:pPr>
              <w:spacing w:after="40"/>
            </w:pPr>
            <w:r>
              <w:rPr>
                <w:sz w:val="14"/>
              </w:rPr>
              <w:t>https://mui.com/x/react-data-grid/</w:t>
            </w:r>
          </w:p>
        </w:tc>
        <w:tc>
          <w:tcPr>
            <w:tcW w:w="3672" w:type="dxa"/>
            <w:tcMar>
              <w:top w:w="80" w:type="dxa"/>
              <w:left w:w="80" w:type="dxa"/>
              <w:bottom w:w="80" w:type="dxa"/>
              <w:right w:w="80" w:type="dxa"/>
            </w:tcMar>
          </w:tcPr>
          <w:p w14:paraId="5E264374" w14:textId="77777777" w:rsidR="000F60CC" w:rsidRDefault="00000000">
            <w:pPr>
              <w:spacing w:after="40"/>
            </w:pPr>
            <w:r>
              <w:rPr>
                <w:sz w:val="14"/>
              </w:rPr>
              <w:t>Data grid market benchmark for advanced table/grid capabilities.</w:t>
            </w:r>
          </w:p>
        </w:tc>
      </w:tr>
      <w:tr w:rsidR="000F60CC" w14:paraId="0ADAC5AF" w14:textId="77777777">
        <w:trPr>
          <w:cantSplit/>
          <w:jc w:val="center"/>
        </w:trPr>
        <w:tc>
          <w:tcPr>
            <w:tcW w:w="648" w:type="dxa"/>
            <w:tcMar>
              <w:top w:w="80" w:type="dxa"/>
              <w:left w:w="80" w:type="dxa"/>
              <w:bottom w:w="80" w:type="dxa"/>
              <w:right w:w="80" w:type="dxa"/>
            </w:tcMar>
          </w:tcPr>
          <w:p w14:paraId="1ACA94D9" w14:textId="77777777" w:rsidR="000F60CC" w:rsidRDefault="00000000">
            <w:pPr>
              <w:spacing w:after="40"/>
            </w:pPr>
            <w:r>
              <w:rPr>
                <w:sz w:val="14"/>
              </w:rPr>
              <w:t>R20</w:t>
            </w:r>
          </w:p>
        </w:tc>
        <w:tc>
          <w:tcPr>
            <w:tcW w:w="2592" w:type="dxa"/>
            <w:tcMar>
              <w:top w:w="80" w:type="dxa"/>
              <w:left w:w="80" w:type="dxa"/>
              <w:bottom w:w="80" w:type="dxa"/>
              <w:right w:w="80" w:type="dxa"/>
            </w:tcMar>
          </w:tcPr>
          <w:p w14:paraId="68BD15A2" w14:textId="77777777" w:rsidR="000F60CC" w:rsidRDefault="00000000">
            <w:pPr>
              <w:spacing w:after="40"/>
            </w:pPr>
            <w:r>
              <w:rPr>
                <w:sz w:val="14"/>
              </w:rPr>
              <w:t>Ant Design component overview</w:t>
            </w:r>
          </w:p>
        </w:tc>
        <w:tc>
          <w:tcPr>
            <w:tcW w:w="3888" w:type="dxa"/>
            <w:tcMar>
              <w:top w:w="80" w:type="dxa"/>
              <w:left w:w="80" w:type="dxa"/>
              <w:bottom w:w="80" w:type="dxa"/>
              <w:right w:w="80" w:type="dxa"/>
            </w:tcMar>
          </w:tcPr>
          <w:p w14:paraId="38F3C8A9" w14:textId="77777777" w:rsidR="000F60CC" w:rsidRDefault="00000000">
            <w:pPr>
              <w:spacing w:after="40"/>
            </w:pPr>
            <w:r>
              <w:rPr>
                <w:sz w:val="14"/>
              </w:rPr>
              <w:t>https://ant.design/components/overview/</w:t>
            </w:r>
          </w:p>
        </w:tc>
        <w:tc>
          <w:tcPr>
            <w:tcW w:w="3672" w:type="dxa"/>
            <w:tcMar>
              <w:top w:w="80" w:type="dxa"/>
              <w:left w:w="80" w:type="dxa"/>
              <w:bottom w:w="80" w:type="dxa"/>
              <w:right w:w="80" w:type="dxa"/>
            </w:tcMar>
          </w:tcPr>
          <w:p w14:paraId="7B65C8F1" w14:textId="77777777" w:rsidR="000F60CC" w:rsidRDefault="00000000">
            <w:pPr>
              <w:spacing w:after="40"/>
            </w:pPr>
            <w:r>
              <w:rPr>
                <w:sz w:val="14"/>
              </w:rPr>
              <w:t>Reference taxonomy for General, Layout, Navigation, Data Entry, Data Display, Feedback, and other component groups.</w:t>
            </w:r>
          </w:p>
        </w:tc>
      </w:tr>
      <w:tr w:rsidR="000F60CC" w14:paraId="34E681C6" w14:textId="77777777">
        <w:trPr>
          <w:cantSplit/>
          <w:jc w:val="center"/>
        </w:trPr>
        <w:tc>
          <w:tcPr>
            <w:tcW w:w="648" w:type="dxa"/>
            <w:tcMar>
              <w:top w:w="80" w:type="dxa"/>
              <w:left w:w="80" w:type="dxa"/>
              <w:bottom w:w="80" w:type="dxa"/>
              <w:right w:w="80" w:type="dxa"/>
            </w:tcMar>
          </w:tcPr>
          <w:p w14:paraId="05DE6EEB" w14:textId="77777777" w:rsidR="000F60CC" w:rsidRDefault="00000000">
            <w:pPr>
              <w:spacing w:after="40"/>
            </w:pPr>
            <w:r>
              <w:rPr>
                <w:sz w:val="14"/>
              </w:rPr>
              <w:t>R21</w:t>
            </w:r>
          </w:p>
        </w:tc>
        <w:tc>
          <w:tcPr>
            <w:tcW w:w="2592" w:type="dxa"/>
            <w:tcMar>
              <w:top w:w="80" w:type="dxa"/>
              <w:left w:w="80" w:type="dxa"/>
              <w:bottom w:w="80" w:type="dxa"/>
              <w:right w:w="80" w:type="dxa"/>
            </w:tcMar>
          </w:tcPr>
          <w:p w14:paraId="4151E485" w14:textId="77777777" w:rsidR="000F60CC" w:rsidRDefault="00000000">
            <w:pPr>
              <w:spacing w:after="40"/>
            </w:pPr>
            <w:r>
              <w:rPr>
                <w:sz w:val="14"/>
              </w:rPr>
              <w:t>Chakra UI component overview</w:t>
            </w:r>
          </w:p>
        </w:tc>
        <w:tc>
          <w:tcPr>
            <w:tcW w:w="3888" w:type="dxa"/>
            <w:tcMar>
              <w:top w:w="80" w:type="dxa"/>
              <w:left w:w="80" w:type="dxa"/>
              <w:bottom w:w="80" w:type="dxa"/>
              <w:right w:w="80" w:type="dxa"/>
            </w:tcMar>
          </w:tcPr>
          <w:p w14:paraId="7DB8902A" w14:textId="77777777" w:rsidR="000F60CC" w:rsidRDefault="00000000">
            <w:pPr>
              <w:spacing w:after="40"/>
            </w:pPr>
            <w:r>
              <w:rPr>
                <w:sz w:val="14"/>
              </w:rPr>
              <w:t>https://chakra-ui.com/docs/components/concepts/overview</w:t>
            </w:r>
          </w:p>
        </w:tc>
        <w:tc>
          <w:tcPr>
            <w:tcW w:w="3672" w:type="dxa"/>
            <w:tcMar>
              <w:top w:w="80" w:type="dxa"/>
              <w:left w:w="80" w:type="dxa"/>
              <w:bottom w:w="80" w:type="dxa"/>
              <w:right w:w="80" w:type="dxa"/>
            </w:tcMar>
          </w:tcPr>
          <w:p w14:paraId="2C7F90E6" w14:textId="77777777" w:rsidR="000F60CC" w:rsidRDefault="00000000">
            <w:pPr>
              <w:spacing w:after="40"/>
            </w:pPr>
            <w:r>
              <w:rPr>
                <w:sz w:val="14"/>
              </w:rPr>
              <w:t>Reference inventory for modern accessible component systems.</w:t>
            </w:r>
          </w:p>
        </w:tc>
      </w:tr>
      <w:tr w:rsidR="000F60CC" w14:paraId="347940FE" w14:textId="77777777">
        <w:trPr>
          <w:cantSplit/>
          <w:jc w:val="center"/>
        </w:trPr>
        <w:tc>
          <w:tcPr>
            <w:tcW w:w="648" w:type="dxa"/>
            <w:tcMar>
              <w:top w:w="80" w:type="dxa"/>
              <w:left w:w="80" w:type="dxa"/>
              <w:bottom w:w="80" w:type="dxa"/>
              <w:right w:w="80" w:type="dxa"/>
            </w:tcMar>
          </w:tcPr>
          <w:p w14:paraId="0A0D67F1" w14:textId="77777777" w:rsidR="000F60CC" w:rsidRDefault="00000000">
            <w:pPr>
              <w:spacing w:after="40"/>
            </w:pPr>
            <w:r>
              <w:rPr>
                <w:sz w:val="14"/>
              </w:rPr>
              <w:t>R22</w:t>
            </w:r>
          </w:p>
        </w:tc>
        <w:tc>
          <w:tcPr>
            <w:tcW w:w="2592" w:type="dxa"/>
            <w:tcMar>
              <w:top w:w="80" w:type="dxa"/>
              <w:left w:w="80" w:type="dxa"/>
              <w:bottom w:w="80" w:type="dxa"/>
              <w:right w:w="80" w:type="dxa"/>
            </w:tcMar>
          </w:tcPr>
          <w:p w14:paraId="3F594851" w14:textId="77777777" w:rsidR="000F60CC" w:rsidRDefault="00000000">
            <w:pPr>
              <w:spacing w:after="40"/>
            </w:pPr>
            <w:r>
              <w:rPr>
                <w:sz w:val="14"/>
              </w:rPr>
              <w:t>Mantine extensions</w:t>
            </w:r>
          </w:p>
        </w:tc>
        <w:tc>
          <w:tcPr>
            <w:tcW w:w="3888" w:type="dxa"/>
            <w:tcMar>
              <w:top w:w="80" w:type="dxa"/>
              <w:left w:w="80" w:type="dxa"/>
              <w:bottom w:w="80" w:type="dxa"/>
              <w:right w:w="80" w:type="dxa"/>
            </w:tcMar>
          </w:tcPr>
          <w:p w14:paraId="5F381501" w14:textId="77777777" w:rsidR="000F60CC" w:rsidRDefault="00000000">
            <w:pPr>
              <w:spacing w:after="40"/>
            </w:pPr>
            <w:r>
              <w:rPr>
                <w:sz w:val="14"/>
              </w:rPr>
              <w:t>https://mantine.dev/x/extensions/</w:t>
            </w:r>
          </w:p>
        </w:tc>
        <w:tc>
          <w:tcPr>
            <w:tcW w:w="3672" w:type="dxa"/>
            <w:tcMar>
              <w:top w:w="80" w:type="dxa"/>
              <w:left w:w="80" w:type="dxa"/>
              <w:bottom w:w="80" w:type="dxa"/>
              <w:right w:w="80" w:type="dxa"/>
            </w:tcMar>
          </w:tcPr>
          <w:p w14:paraId="058AAF71" w14:textId="77777777" w:rsidR="000F60CC" w:rsidRDefault="00000000">
            <w:pPr>
              <w:spacing w:after="40"/>
            </w:pPr>
            <w:r>
              <w:rPr>
                <w:sz w:val="14"/>
              </w:rPr>
              <w:t>Reference for advanced extensions: dates, charts, notifications, spotlight, carousel, dropzone, rich text.</w:t>
            </w:r>
          </w:p>
        </w:tc>
      </w:tr>
      <w:tr w:rsidR="000F60CC" w14:paraId="62C1B20E" w14:textId="77777777">
        <w:trPr>
          <w:cantSplit/>
          <w:jc w:val="center"/>
        </w:trPr>
        <w:tc>
          <w:tcPr>
            <w:tcW w:w="648" w:type="dxa"/>
            <w:tcMar>
              <w:top w:w="80" w:type="dxa"/>
              <w:left w:w="80" w:type="dxa"/>
              <w:bottom w:w="80" w:type="dxa"/>
              <w:right w:w="80" w:type="dxa"/>
            </w:tcMar>
          </w:tcPr>
          <w:p w14:paraId="2ABF19EE" w14:textId="77777777" w:rsidR="000F60CC" w:rsidRDefault="00000000">
            <w:pPr>
              <w:spacing w:after="40"/>
            </w:pPr>
            <w:r>
              <w:rPr>
                <w:sz w:val="14"/>
              </w:rPr>
              <w:t>R23</w:t>
            </w:r>
          </w:p>
        </w:tc>
        <w:tc>
          <w:tcPr>
            <w:tcW w:w="2592" w:type="dxa"/>
            <w:tcMar>
              <w:top w:w="80" w:type="dxa"/>
              <w:left w:w="80" w:type="dxa"/>
              <w:bottom w:w="80" w:type="dxa"/>
              <w:right w:w="80" w:type="dxa"/>
            </w:tcMar>
          </w:tcPr>
          <w:p w14:paraId="00528825" w14:textId="77777777" w:rsidR="000F60CC" w:rsidRDefault="00000000">
            <w:pPr>
              <w:spacing w:after="40"/>
            </w:pPr>
            <w:r>
              <w:rPr>
                <w:sz w:val="14"/>
              </w:rPr>
              <w:t>shadcn/ui Multi-select issue #66</w:t>
            </w:r>
          </w:p>
        </w:tc>
        <w:tc>
          <w:tcPr>
            <w:tcW w:w="3888" w:type="dxa"/>
            <w:tcMar>
              <w:top w:w="80" w:type="dxa"/>
              <w:left w:w="80" w:type="dxa"/>
              <w:bottom w:w="80" w:type="dxa"/>
              <w:right w:w="80" w:type="dxa"/>
            </w:tcMar>
          </w:tcPr>
          <w:p w14:paraId="793DAE42" w14:textId="77777777" w:rsidR="000F60CC" w:rsidRDefault="00000000">
            <w:pPr>
              <w:spacing w:after="40"/>
            </w:pPr>
            <w:r>
              <w:rPr>
                <w:sz w:val="14"/>
              </w:rPr>
              <w:t>https://github.com/shadcn-ui/ui/issues/66</w:t>
            </w:r>
          </w:p>
        </w:tc>
        <w:tc>
          <w:tcPr>
            <w:tcW w:w="3672" w:type="dxa"/>
            <w:tcMar>
              <w:top w:w="80" w:type="dxa"/>
              <w:left w:w="80" w:type="dxa"/>
              <w:bottom w:w="80" w:type="dxa"/>
              <w:right w:w="80" w:type="dxa"/>
            </w:tcMar>
          </w:tcPr>
          <w:p w14:paraId="4E530A5F" w14:textId="77777777" w:rsidR="000F60CC" w:rsidRDefault="00000000">
            <w:pPr>
              <w:spacing w:after="40"/>
            </w:pPr>
            <w:r>
              <w:rPr>
                <w:sz w:val="14"/>
              </w:rPr>
              <w:t>Long-running multi-select request.</w:t>
            </w:r>
          </w:p>
        </w:tc>
      </w:tr>
      <w:tr w:rsidR="000F60CC" w14:paraId="73B3DB2F" w14:textId="77777777">
        <w:trPr>
          <w:cantSplit/>
          <w:jc w:val="center"/>
        </w:trPr>
        <w:tc>
          <w:tcPr>
            <w:tcW w:w="648" w:type="dxa"/>
            <w:tcMar>
              <w:top w:w="80" w:type="dxa"/>
              <w:left w:w="80" w:type="dxa"/>
              <w:bottom w:w="80" w:type="dxa"/>
              <w:right w:w="80" w:type="dxa"/>
            </w:tcMar>
          </w:tcPr>
          <w:p w14:paraId="3BD8B13B" w14:textId="77777777" w:rsidR="000F60CC" w:rsidRDefault="00000000">
            <w:pPr>
              <w:spacing w:after="40"/>
            </w:pPr>
            <w:r>
              <w:rPr>
                <w:sz w:val="14"/>
              </w:rPr>
              <w:t>R24</w:t>
            </w:r>
          </w:p>
        </w:tc>
        <w:tc>
          <w:tcPr>
            <w:tcW w:w="2592" w:type="dxa"/>
            <w:tcMar>
              <w:top w:w="80" w:type="dxa"/>
              <w:left w:w="80" w:type="dxa"/>
              <w:bottom w:w="80" w:type="dxa"/>
              <w:right w:w="80" w:type="dxa"/>
            </w:tcMar>
          </w:tcPr>
          <w:p w14:paraId="0313FEBA" w14:textId="77777777" w:rsidR="000F60CC" w:rsidRDefault="00000000">
            <w:pPr>
              <w:spacing w:after="40"/>
            </w:pPr>
            <w:r>
              <w:rPr>
                <w:sz w:val="14"/>
              </w:rPr>
              <w:t>shadcn/ui File upload/dropzone issue #163</w:t>
            </w:r>
          </w:p>
        </w:tc>
        <w:tc>
          <w:tcPr>
            <w:tcW w:w="3888" w:type="dxa"/>
            <w:tcMar>
              <w:top w:w="80" w:type="dxa"/>
              <w:left w:w="80" w:type="dxa"/>
              <w:bottom w:w="80" w:type="dxa"/>
              <w:right w:w="80" w:type="dxa"/>
            </w:tcMar>
          </w:tcPr>
          <w:p w14:paraId="311FD454" w14:textId="77777777" w:rsidR="000F60CC" w:rsidRDefault="00000000">
            <w:pPr>
              <w:spacing w:after="40"/>
            </w:pPr>
            <w:r>
              <w:rPr>
                <w:sz w:val="14"/>
              </w:rPr>
              <w:t>https://github.com/shadcn-ui/ui/issues/163</w:t>
            </w:r>
          </w:p>
        </w:tc>
        <w:tc>
          <w:tcPr>
            <w:tcW w:w="3672" w:type="dxa"/>
            <w:tcMar>
              <w:top w:w="80" w:type="dxa"/>
              <w:left w:w="80" w:type="dxa"/>
              <w:bottom w:w="80" w:type="dxa"/>
              <w:right w:w="80" w:type="dxa"/>
            </w:tcMar>
          </w:tcPr>
          <w:p w14:paraId="2D215B2F" w14:textId="77777777" w:rsidR="000F60CC" w:rsidRDefault="00000000">
            <w:pPr>
              <w:spacing w:after="40"/>
            </w:pPr>
            <w:r>
              <w:rPr>
                <w:sz w:val="14"/>
              </w:rPr>
              <w:t>Dropzone request signal.</w:t>
            </w:r>
          </w:p>
        </w:tc>
      </w:tr>
      <w:tr w:rsidR="000F60CC" w14:paraId="014E5D97" w14:textId="77777777">
        <w:trPr>
          <w:cantSplit/>
          <w:jc w:val="center"/>
        </w:trPr>
        <w:tc>
          <w:tcPr>
            <w:tcW w:w="648" w:type="dxa"/>
            <w:tcMar>
              <w:top w:w="80" w:type="dxa"/>
              <w:left w:w="80" w:type="dxa"/>
              <w:bottom w:w="80" w:type="dxa"/>
              <w:right w:w="80" w:type="dxa"/>
            </w:tcMar>
          </w:tcPr>
          <w:p w14:paraId="55EC945B" w14:textId="77777777" w:rsidR="000F60CC" w:rsidRDefault="00000000">
            <w:pPr>
              <w:spacing w:after="40"/>
            </w:pPr>
            <w:r>
              <w:rPr>
                <w:sz w:val="14"/>
              </w:rPr>
              <w:t>R25</w:t>
            </w:r>
          </w:p>
        </w:tc>
        <w:tc>
          <w:tcPr>
            <w:tcW w:w="2592" w:type="dxa"/>
            <w:tcMar>
              <w:top w:w="80" w:type="dxa"/>
              <w:left w:w="80" w:type="dxa"/>
              <w:bottom w:w="80" w:type="dxa"/>
              <w:right w:w="80" w:type="dxa"/>
            </w:tcMar>
          </w:tcPr>
          <w:p w14:paraId="700451AE" w14:textId="77777777" w:rsidR="000F60CC" w:rsidRDefault="00000000">
            <w:pPr>
              <w:spacing w:after="40"/>
            </w:pPr>
            <w:r>
              <w:rPr>
                <w:sz w:val="14"/>
              </w:rPr>
              <w:t>shadcn/ui TreeSelect issue #1875</w:t>
            </w:r>
          </w:p>
        </w:tc>
        <w:tc>
          <w:tcPr>
            <w:tcW w:w="3888" w:type="dxa"/>
            <w:tcMar>
              <w:top w:w="80" w:type="dxa"/>
              <w:left w:w="80" w:type="dxa"/>
              <w:bottom w:w="80" w:type="dxa"/>
              <w:right w:w="80" w:type="dxa"/>
            </w:tcMar>
          </w:tcPr>
          <w:p w14:paraId="70BE6C41" w14:textId="77777777" w:rsidR="000F60CC" w:rsidRDefault="00000000">
            <w:pPr>
              <w:spacing w:after="40"/>
            </w:pPr>
            <w:r>
              <w:rPr>
                <w:sz w:val="14"/>
              </w:rPr>
              <w:t>https://github.com/shadcn-ui/ui/issues/1875</w:t>
            </w:r>
          </w:p>
        </w:tc>
        <w:tc>
          <w:tcPr>
            <w:tcW w:w="3672" w:type="dxa"/>
            <w:tcMar>
              <w:top w:w="80" w:type="dxa"/>
              <w:left w:w="80" w:type="dxa"/>
              <w:bottom w:w="80" w:type="dxa"/>
              <w:right w:w="80" w:type="dxa"/>
            </w:tcMar>
          </w:tcPr>
          <w:p w14:paraId="544BF6F8" w14:textId="77777777" w:rsidR="000F60CC" w:rsidRDefault="00000000">
            <w:pPr>
              <w:spacing w:after="40"/>
            </w:pPr>
            <w:r>
              <w:rPr>
                <w:sz w:val="14"/>
              </w:rPr>
              <w:t>Tree select request signal.</w:t>
            </w:r>
          </w:p>
        </w:tc>
      </w:tr>
      <w:tr w:rsidR="000F60CC" w14:paraId="633723D5" w14:textId="77777777">
        <w:trPr>
          <w:cantSplit/>
          <w:jc w:val="center"/>
        </w:trPr>
        <w:tc>
          <w:tcPr>
            <w:tcW w:w="648" w:type="dxa"/>
            <w:tcMar>
              <w:top w:w="80" w:type="dxa"/>
              <w:left w:w="80" w:type="dxa"/>
              <w:bottom w:w="80" w:type="dxa"/>
              <w:right w:w="80" w:type="dxa"/>
            </w:tcMar>
          </w:tcPr>
          <w:p w14:paraId="366926FF" w14:textId="77777777" w:rsidR="000F60CC" w:rsidRDefault="00000000">
            <w:pPr>
              <w:spacing w:after="40"/>
            </w:pPr>
            <w:r>
              <w:rPr>
                <w:sz w:val="14"/>
              </w:rPr>
              <w:t>R26</w:t>
            </w:r>
          </w:p>
        </w:tc>
        <w:tc>
          <w:tcPr>
            <w:tcW w:w="2592" w:type="dxa"/>
            <w:tcMar>
              <w:top w:w="80" w:type="dxa"/>
              <w:left w:w="80" w:type="dxa"/>
              <w:bottom w:w="80" w:type="dxa"/>
              <w:right w:w="80" w:type="dxa"/>
            </w:tcMar>
          </w:tcPr>
          <w:p w14:paraId="7B09E6DE" w14:textId="77777777" w:rsidR="000F60CC" w:rsidRDefault="00000000">
            <w:pPr>
              <w:spacing w:after="40"/>
            </w:pPr>
            <w:r>
              <w:rPr>
                <w:sz w:val="14"/>
              </w:rPr>
              <w:t>shadcn/ui Rich text editor issue #6037</w:t>
            </w:r>
          </w:p>
        </w:tc>
        <w:tc>
          <w:tcPr>
            <w:tcW w:w="3888" w:type="dxa"/>
            <w:tcMar>
              <w:top w:w="80" w:type="dxa"/>
              <w:left w:w="80" w:type="dxa"/>
              <w:bottom w:w="80" w:type="dxa"/>
              <w:right w:w="80" w:type="dxa"/>
            </w:tcMar>
          </w:tcPr>
          <w:p w14:paraId="45EABCF9" w14:textId="77777777" w:rsidR="000F60CC" w:rsidRDefault="00000000">
            <w:pPr>
              <w:spacing w:after="40"/>
            </w:pPr>
            <w:r>
              <w:rPr>
                <w:sz w:val="14"/>
              </w:rPr>
              <w:t>https://github.com/shadcn-ui/ui/issues/6037</w:t>
            </w:r>
          </w:p>
        </w:tc>
        <w:tc>
          <w:tcPr>
            <w:tcW w:w="3672" w:type="dxa"/>
            <w:tcMar>
              <w:top w:w="80" w:type="dxa"/>
              <w:left w:w="80" w:type="dxa"/>
              <w:bottom w:w="80" w:type="dxa"/>
              <w:right w:w="80" w:type="dxa"/>
            </w:tcMar>
          </w:tcPr>
          <w:p w14:paraId="59606CB4" w14:textId="77777777" w:rsidR="000F60CC" w:rsidRDefault="00000000">
            <w:pPr>
              <w:spacing w:after="40"/>
            </w:pPr>
            <w:r>
              <w:rPr>
                <w:sz w:val="14"/>
              </w:rPr>
              <w:t>Rich text editor request signal.</w:t>
            </w:r>
          </w:p>
        </w:tc>
      </w:tr>
      <w:tr w:rsidR="000F60CC" w14:paraId="417841E6" w14:textId="77777777">
        <w:trPr>
          <w:cantSplit/>
          <w:jc w:val="center"/>
        </w:trPr>
        <w:tc>
          <w:tcPr>
            <w:tcW w:w="648" w:type="dxa"/>
            <w:tcMar>
              <w:top w:w="80" w:type="dxa"/>
              <w:left w:w="80" w:type="dxa"/>
              <w:bottom w:w="80" w:type="dxa"/>
              <w:right w:w="80" w:type="dxa"/>
            </w:tcMar>
          </w:tcPr>
          <w:p w14:paraId="5566988A" w14:textId="77777777" w:rsidR="000F60CC" w:rsidRDefault="00000000">
            <w:pPr>
              <w:spacing w:after="40"/>
            </w:pPr>
            <w:r>
              <w:rPr>
                <w:sz w:val="14"/>
              </w:rPr>
              <w:t>R27</w:t>
            </w:r>
          </w:p>
        </w:tc>
        <w:tc>
          <w:tcPr>
            <w:tcW w:w="2592" w:type="dxa"/>
            <w:tcMar>
              <w:top w:w="80" w:type="dxa"/>
              <w:left w:w="80" w:type="dxa"/>
              <w:bottom w:w="80" w:type="dxa"/>
              <w:right w:w="80" w:type="dxa"/>
            </w:tcMar>
          </w:tcPr>
          <w:p w14:paraId="5BF6D121" w14:textId="77777777" w:rsidR="000F60CC" w:rsidRDefault="00000000">
            <w:pPr>
              <w:spacing w:after="40"/>
            </w:pPr>
            <w:r>
              <w:rPr>
                <w:sz w:val="14"/>
              </w:rPr>
              <w:t>shadcn/ui Event Calendar issue #3783</w:t>
            </w:r>
          </w:p>
        </w:tc>
        <w:tc>
          <w:tcPr>
            <w:tcW w:w="3888" w:type="dxa"/>
            <w:tcMar>
              <w:top w:w="80" w:type="dxa"/>
              <w:left w:w="80" w:type="dxa"/>
              <w:bottom w:w="80" w:type="dxa"/>
              <w:right w:w="80" w:type="dxa"/>
            </w:tcMar>
          </w:tcPr>
          <w:p w14:paraId="26C1C784" w14:textId="77777777" w:rsidR="000F60CC" w:rsidRDefault="00000000">
            <w:pPr>
              <w:spacing w:after="40"/>
            </w:pPr>
            <w:r>
              <w:rPr>
                <w:sz w:val="14"/>
              </w:rPr>
              <w:t>https://github.com/shadcn-ui/ui/issues/3783</w:t>
            </w:r>
          </w:p>
        </w:tc>
        <w:tc>
          <w:tcPr>
            <w:tcW w:w="3672" w:type="dxa"/>
            <w:tcMar>
              <w:top w:w="80" w:type="dxa"/>
              <w:left w:w="80" w:type="dxa"/>
              <w:bottom w:w="80" w:type="dxa"/>
              <w:right w:w="80" w:type="dxa"/>
            </w:tcMar>
          </w:tcPr>
          <w:p w14:paraId="730FD556" w14:textId="77777777" w:rsidR="000F60CC" w:rsidRDefault="00000000">
            <w:pPr>
              <w:spacing w:after="40"/>
            </w:pPr>
            <w:r>
              <w:rPr>
                <w:sz w:val="14"/>
              </w:rPr>
              <w:t>Event calendar request signal.</w:t>
            </w:r>
          </w:p>
        </w:tc>
      </w:tr>
      <w:tr w:rsidR="000F60CC" w14:paraId="2C7EFF18" w14:textId="77777777">
        <w:trPr>
          <w:cantSplit/>
          <w:jc w:val="center"/>
        </w:trPr>
        <w:tc>
          <w:tcPr>
            <w:tcW w:w="648" w:type="dxa"/>
            <w:tcMar>
              <w:top w:w="80" w:type="dxa"/>
              <w:left w:w="80" w:type="dxa"/>
              <w:bottom w:w="80" w:type="dxa"/>
              <w:right w:w="80" w:type="dxa"/>
            </w:tcMar>
          </w:tcPr>
          <w:p w14:paraId="3D84DF8F" w14:textId="77777777" w:rsidR="000F60CC" w:rsidRDefault="00000000">
            <w:pPr>
              <w:spacing w:after="40"/>
            </w:pPr>
            <w:r>
              <w:rPr>
                <w:sz w:val="14"/>
              </w:rPr>
              <w:lastRenderedPageBreak/>
              <w:t>R28</w:t>
            </w:r>
          </w:p>
        </w:tc>
        <w:tc>
          <w:tcPr>
            <w:tcW w:w="2592" w:type="dxa"/>
            <w:tcMar>
              <w:top w:w="80" w:type="dxa"/>
              <w:left w:w="80" w:type="dxa"/>
              <w:bottom w:w="80" w:type="dxa"/>
              <w:right w:w="80" w:type="dxa"/>
            </w:tcMar>
          </w:tcPr>
          <w:p w14:paraId="2D8143F9" w14:textId="77777777" w:rsidR="000F60CC" w:rsidRDefault="00000000">
            <w:pPr>
              <w:spacing w:after="40"/>
            </w:pPr>
            <w:r>
              <w:rPr>
                <w:sz w:val="14"/>
              </w:rPr>
              <w:t>shadcn/ui Kanban issue #2472</w:t>
            </w:r>
          </w:p>
        </w:tc>
        <w:tc>
          <w:tcPr>
            <w:tcW w:w="3888" w:type="dxa"/>
            <w:tcMar>
              <w:top w:w="80" w:type="dxa"/>
              <w:left w:w="80" w:type="dxa"/>
              <w:bottom w:w="80" w:type="dxa"/>
              <w:right w:w="80" w:type="dxa"/>
            </w:tcMar>
          </w:tcPr>
          <w:p w14:paraId="531964D3" w14:textId="77777777" w:rsidR="000F60CC" w:rsidRDefault="00000000">
            <w:pPr>
              <w:spacing w:after="40"/>
            </w:pPr>
            <w:r>
              <w:rPr>
                <w:sz w:val="14"/>
              </w:rPr>
              <w:t>https://github.com/shadcn-ui/ui/issues/2472</w:t>
            </w:r>
          </w:p>
        </w:tc>
        <w:tc>
          <w:tcPr>
            <w:tcW w:w="3672" w:type="dxa"/>
            <w:tcMar>
              <w:top w:w="80" w:type="dxa"/>
              <w:left w:w="80" w:type="dxa"/>
              <w:bottom w:w="80" w:type="dxa"/>
              <w:right w:w="80" w:type="dxa"/>
            </w:tcMar>
          </w:tcPr>
          <w:p w14:paraId="103DC36E" w14:textId="77777777" w:rsidR="000F60CC" w:rsidRDefault="00000000">
            <w:pPr>
              <w:spacing w:after="40"/>
            </w:pPr>
            <w:r>
              <w:rPr>
                <w:sz w:val="14"/>
              </w:rPr>
              <w:t>Kanban / drag-and-drop request signal.</w:t>
            </w:r>
          </w:p>
        </w:tc>
      </w:tr>
      <w:tr w:rsidR="000F60CC" w14:paraId="70A98DDC" w14:textId="77777777">
        <w:trPr>
          <w:cantSplit/>
          <w:jc w:val="center"/>
        </w:trPr>
        <w:tc>
          <w:tcPr>
            <w:tcW w:w="648" w:type="dxa"/>
            <w:tcMar>
              <w:top w:w="80" w:type="dxa"/>
              <w:left w:w="80" w:type="dxa"/>
              <w:bottom w:w="80" w:type="dxa"/>
              <w:right w:w="80" w:type="dxa"/>
            </w:tcMar>
          </w:tcPr>
          <w:p w14:paraId="1F0D1509" w14:textId="77777777" w:rsidR="000F60CC" w:rsidRDefault="00000000">
            <w:pPr>
              <w:spacing w:after="40"/>
            </w:pPr>
            <w:r>
              <w:rPr>
                <w:sz w:val="14"/>
              </w:rPr>
              <w:t>R29</w:t>
            </w:r>
          </w:p>
        </w:tc>
        <w:tc>
          <w:tcPr>
            <w:tcW w:w="2592" w:type="dxa"/>
            <w:tcMar>
              <w:top w:w="80" w:type="dxa"/>
              <w:left w:w="80" w:type="dxa"/>
              <w:bottom w:w="80" w:type="dxa"/>
              <w:right w:w="80" w:type="dxa"/>
            </w:tcMar>
          </w:tcPr>
          <w:p w14:paraId="53ECC187" w14:textId="77777777" w:rsidR="000F60CC" w:rsidRDefault="00000000">
            <w:pPr>
              <w:spacing w:after="40"/>
            </w:pPr>
            <w:r>
              <w:rPr>
                <w:sz w:val="14"/>
              </w:rPr>
              <w:t>shadcn/ui Color Picker issue #1026</w:t>
            </w:r>
          </w:p>
        </w:tc>
        <w:tc>
          <w:tcPr>
            <w:tcW w:w="3888" w:type="dxa"/>
            <w:tcMar>
              <w:top w:w="80" w:type="dxa"/>
              <w:left w:w="80" w:type="dxa"/>
              <w:bottom w:w="80" w:type="dxa"/>
              <w:right w:w="80" w:type="dxa"/>
            </w:tcMar>
          </w:tcPr>
          <w:p w14:paraId="3CC927EB" w14:textId="77777777" w:rsidR="000F60CC" w:rsidRDefault="00000000">
            <w:pPr>
              <w:spacing w:after="40"/>
            </w:pPr>
            <w:r>
              <w:rPr>
                <w:sz w:val="14"/>
              </w:rPr>
              <w:t>https://github.com/shadcn-ui/ui/issues/1026</w:t>
            </w:r>
          </w:p>
        </w:tc>
        <w:tc>
          <w:tcPr>
            <w:tcW w:w="3672" w:type="dxa"/>
            <w:tcMar>
              <w:top w:w="80" w:type="dxa"/>
              <w:left w:w="80" w:type="dxa"/>
              <w:bottom w:w="80" w:type="dxa"/>
              <w:right w:w="80" w:type="dxa"/>
            </w:tcMar>
          </w:tcPr>
          <w:p w14:paraId="0C0D2DFA" w14:textId="77777777" w:rsidR="000F60CC" w:rsidRDefault="00000000">
            <w:pPr>
              <w:spacing w:after="40"/>
            </w:pPr>
            <w:r>
              <w:rPr>
                <w:sz w:val="14"/>
              </w:rPr>
              <w:t>Color picker request signal.</w:t>
            </w:r>
          </w:p>
        </w:tc>
      </w:tr>
      <w:tr w:rsidR="000F60CC" w14:paraId="13FD7C61" w14:textId="77777777">
        <w:trPr>
          <w:cantSplit/>
          <w:jc w:val="center"/>
        </w:trPr>
        <w:tc>
          <w:tcPr>
            <w:tcW w:w="648" w:type="dxa"/>
            <w:tcMar>
              <w:top w:w="80" w:type="dxa"/>
              <w:left w:w="80" w:type="dxa"/>
              <w:bottom w:w="80" w:type="dxa"/>
              <w:right w:w="80" w:type="dxa"/>
            </w:tcMar>
          </w:tcPr>
          <w:p w14:paraId="33B41A0C" w14:textId="77777777" w:rsidR="000F60CC" w:rsidRDefault="00000000">
            <w:pPr>
              <w:spacing w:after="40"/>
            </w:pPr>
            <w:r>
              <w:rPr>
                <w:sz w:val="14"/>
              </w:rPr>
              <w:t>R30</w:t>
            </w:r>
          </w:p>
        </w:tc>
        <w:tc>
          <w:tcPr>
            <w:tcW w:w="2592" w:type="dxa"/>
            <w:tcMar>
              <w:top w:w="80" w:type="dxa"/>
              <w:left w:w="80" w:type="dxa"/>
              <w:bottom w:w="80" w:type="dxa"/>
              <w:right w:w="80" w:type="dxa"/>
            </w:tcMar>
          </w:tcPr>
          <w:p w14:paraId="1F581235" w14:textId="77777777" w:rsidR="000F60CC" w:rsidRDefault="00000000">
            <w:pPr>
              <w:spacing w:after="40"/>
            </w:pPr>
            <w:r>
              <w:rPr>
                <w:sz w:val="14"/>
              </w:rPr>
              <w:t>shadcn/ui Time Picker issue #7339</w:t>
            </w:r>
          </w:p>
        </w:tc>
        <w:tc>
          <w:tcPr>
            <w:tcW w:w="3888" w:type="dxa"/>
            <w:tcMar>
              <w:top w:w="80" w:type="dxa"/>
              <w:left w:w="80" w:type="dxa"/>
              <w:bottom w:w="80" w:type="dxa"/>
              <w:right w:w="80" w:type="dxa"/>
            </w:tcMar>
          </w:tcPr>
          <w:p w14:paraId="10BF388C" w14:textId="77777777" w:rsidR="000F60CC" w:rsidRDefault="00000000">
            <w:pPr>
              <w:spacing w:after="40"/>
            </w:pPr>
            <w:r>
              <w:rPr>
                <w:sz w:val="14"/>
              </w:rPr>
              <w:t>https://github.com/shadcn-ui/ui/issues/7339</w:t>
            </w:r>
          </w:p>
        </w:tc>
        <w:tc>
          <w:tcPr>
            <w:tcW w:w="3672" w:type="dxa"/>
            <w:tcMar>
              <w:top w:w="80" w:type="dxa"/>
              <w:left w:w="80" w:type="dxa"/>
              <w:bottom w:w="80" w:type="dxa"/>
              <w:right w:w="80" w:type="dxa"/>
            </w:tcMar>
          </w:tcPr>
          <w:p w14:paraId="12E91CAB" w14:textId="77777777" w:rsidR="000F60CC" w:rsidRDefault="00000000">
            <w:pPr>
              <w:spacing w:after="40"/>
            </w:pPr>
            <w:r>
              <w:rPr>
                <w:sz w:val="14"/>
              </w:rPr>
              <w:t>Time picker request signal.</w:t>
            </w:r>
          </w:p>
        </w:tc>
      </w:tr>
    </w:tbl>
    <w:p w14:paraId="7E9947D0" w14:textId="77777777" w:rsidR="000F60CC" w:rsidRDefault="000F60CC"/>
    <w:p w14:paraId="5964E7B4" w14:textId="77777777" w:rsidR="000F60CC" w:rsidRDefault="00000000">
      <w:pPr>
        <w:pStyle w:val="Heading1"/>
      </w:pPr>
      <w:r>
        <w:rPr>
          <w:rFonts w:ascii="Liberation Sans" w:hAnsi="Liberation Sans"/>
          <w:b w:val="0"/>
        </w:rPr>
        <w:t>Appendix A. Component Priority Quick View</w:t>
      </w:r>
    </w:p>
    <w:tbl>
      <w:tblPr>
        <w:tblStyle w:val="TableGrid"/>
        <w:tblW w:w="0" w:type="auto"/>
        <w:jc w:val="center"/>
        <w:tblLook w:val="04A0" w:firstRow="1" w:lastRow="0" w:firstColumn="1" w:lastColumn="0" w:noHBand="0" w:noVBand="1"/>
      </w:tblPr>
      <w:tblGrid>
        <w:gridCol w:w="1128"/>
        <w:gridCol w:w="9230"/>
      </w:tblGrid>
      <w:tr w:rsidR="000F60CC" w14:paraId="729034AB" w14:textId="77777777">
        <w:trPr>
          <w:tblHeader/>
          <w:jc w:val="center"/>
        </w:trPr>
        <w:tc>
          <w:tcPr>
            <w:tcW w:w="1152" w:type="dxa"/>
            <w:shd w:val="clear" w:color="auto" w:fill="1F4E79"/>
            <w:tcMar>
              <w:top w:w="80" w:type="dxa"/>
              <w:left w:w="80" w:type="dxa"/>
              <w:bottom w:w="80" w:type="dxa"/>
              <w:right w:w="80" w:type="dxa"/>
            </w:tcMar>
          </w:tcPr>
          <w:p w14:paraId="0F19C8DF" w14:textId="77777777" w:rsidR="000F60CC" w:rsidRDefault="00000000">
            <w:pPr>
              <w:spacing w:after="40"/>
            </w:pPr>
            <w:r>
              <w:rPr>
                <w:b/>
                <w:color w:val="FFFFFF"/>
                <w:sz w:val="17"/>
              </w:rPr>
              <w:t>Priority</w:t>
            </w:r>
          </w:p>
        </w:tc>
        <w:tc>
          <w:tcPr>
            <w:tcW w:w="9648" w:type="dxa"/>
            <w:shd w:val="clear" w:color="auto" w:fill="1F4E79"/>
            <w:tcMar>
              <w:top w:w="80" w:type="dxa"/>
              <w:left w:w="80" w:type="dxa"/>
              <w:bottom w:w="80" w:type="dxa"/>
              <w:right w:w="80" w:type="dxa"/>
            </w:tcMar>
          </w:tcPr>
          <w:p w14:paraId="6B3BDCBD" w14:textId="77777777" w:rsidR="000F60CC" w:rsidRDefault="00000000">
            <w:pPr>
              <w:spacing w:after="40"/>
            </w:pPr>
            <w:r>
              <w:rPr>
                <w:b/>
                <w:color w:val="FFFFFF"/>
                <w:sz w:val="17"/>
              </w:rPr>
              <w:t>Components</w:t>
            </w:r>
          </w:p>
        </w:tc>
      </w:tr>
      <w:tr w:rsidR="000F60CC" w14:paraId="1E00CC1B" w14:textId="77777777">
        <w:trPr>
          <w:cantSplit/>
          <w:jc w:val="center"/>
        </w:trPr>
        <w:tc>
          <w:tcPr>
            <w:tcW w:w="1152" w:type="dxa"/>
            <w:tcMar>
              <w:top w:w="80" w:type="dxa"/>
              <w:left w:w="80" w:type="dxa"/>
              <w:bottom w:w="80" w:type="dxa"/>
              <w:right w:w="80" w:type="dxa"/>
            </w:tcMar>
          </w:tcPr>
          <w:p w14:paraId="2141879F" w14:textId="77777777" w:rsidR="000F60CC" w:rsidRDefault="00000000">
            <w:pPr>
              <w:spacing w:after="40"/>
            </w:pPr>
            <w:r>
              <w:rPr>
                <w:sz w:val="17"/>
              </w:rPr>
              <w:t>P0</w:t>
            </w:r>
          </w:p>
        </w:tc>
        <w:tc>
          <w:tcPr>
            <w:tcW w:w="9648" w:type="dxa"/>
            <w:tcMar>
              <w:top w:w="80" w:type="dxa"/>
              <w:left w:w="80" w:type="dxa"/>
              <w:bottom w:w="80" w:type="dxa"/>
              <w:right w:w="80" w:type="dxa"/>
            </w:tcMar>
          </w:tcPr>
          <w:p w14:paraId="69FCB035" w14:textId="77777777" w:rsidR="000F60CC" w:rsidRDefault="00000000">
            <w:pPr>
              <w:spacing w:after="40"/>
            </w:pPr>
            <w:r>
              <w:rPr>
                <w:sz w:val="17"/>
              </w:rPr>
              <w:t>Button, IconButton, Link, Typography, Box, Container, Stack, Flex, Grid, Separator, AspectRatio, ScrollArea, Accordion, Collapsible, Tabs, Form, Field, Fieldset, Label, Input, Textarea, NumberInput, Checkbox, RadioGroup, Switch, Slider, Select, NativeSelect, Combobox, Alert, Toast, Progress, Spinner, Skeleton, EmptyState, Dialog, AlertDialog, Drawer/Sheet, Popover, Tooltip, DropdownMenu, Breadcrumb, Pagination, Sidebar, Card, Badge, Avatar, List, Table, DataTable, Calendar, MultiSelect, DatePicker, DateRangePicker, FileUpload/Dropzone, Portal, VisuallyHidden, FocusTrap, ThemeProvider, ColorModeProvider.</w:t>
            </w:r>
          </w:p>
        </w:tc>
      </w:tr>
      <w:tr w:rsidR="000F60CC" w14:paraId="3FCEC119" w14:textId="77777777">
        <w:trPr>
          <w:cantSplit/>
          <w:jc w:val="center"/>
        </w:trPr>
        <w:tc>
          <w:tcPr>
            <w:tcW w:w="1152" w:type="dxa"/>
            <w:tcMar>
              <w:top w:w="80" w:type="dxa"/>
              <w:left w:w="80" w:type="dxa"/>
              <w:bottom w:w="80" w:type="dxa"/>
              <w:right w:w="80" w:type="dxa"/>
            </w:tcMar>
          </w:tcPr>
          <w:p w14:paraId="1FA2DC09" w14:textId="77777777" w:rsidR="000F60CC" w:rsidRDefault="00000000">
            <w:pPr>
              <w:spacing w:after="40"/>
            </w:pPr>
            <w:r>
              <w:rPr>
                <w:sz w:val="17"/>
              </w:rPr>
              <w:t>P1</w:t>
            </w:r>
          </w:p>
        </w:tc>
        <w:tc>
          <w:tcPr>
            <w:tcW w:w="9648" w:type="dxa"/>
            <w:tcMar>
              <w:top w:w="80" w:type="dxa"/>
              <w:left w:w="80" w:type="dxa"/>
              <w:bottom w:w="80" w:type="dxa"/>
              <w:right w:w="80" w:type="dxa"/>
            </w:tcMar>
          </w:tcPr>
          <w:p w14:paraId="45E00FE6" w14:textId="77777777" w:rsidR="000F60CC" w:rsidRDefault="00000000">
            <w:pPr>
              <w:spacing w:after="40"/>
            </w:pPr>
            <w:r>
              <w:rPr>
                <w:sz w:val="17"/>
              </w:rPr>
              <w:t>PasswordInput, PinInput, Listbox, SearchInput, TimePicker, DateTimePicker, IntervalPicker, ColorPicker, NotificationCenter, LoadingOverlay, StatusIndicator, HoverCard, ContextMenu, Menubar, OverlayManager, NavigationMenu, Steps, CommandPalette, Timeline, Stat/KPI, Chart, CodeBlock, RichTextEditor, TreeView, TreeSelect, Splitter/Resizable, Dashboard/CRUD/Auth/Analytics blocks.</w:t>
            </w:r>
          </w:p>
        </w:tc>
      </w:tr>
      <w:tr w:rsidR="000F60CC" w14:paraId="28C730BA" w14:textId="77777777">
        <w:trPr>
          <w:cantSplit/>
          <w:jc w:val="center"/>
        </w:trPr>
        <w:tc>
          <w:tcPr>
            <w:tcW w:w="1152" w:type="dxa"/>
            <w:tcMar>
              <w:top w:w="80" w:type="dxa"/>
              <w:left w:w="80" w:type="dxa"/>
              <w:bottom w:w="80" w:type="dxa"/>
              <w:right w:w="80" w:type="dxa"/>
            </w:tcMar>
          </w:tcPr>
          <w:p w14:paraId="79D2AE0D" w14:textId="77777777" w:rsidR="000F60CC" w:rsidRDefault="00000000">
            <w:pPr>
              <w:spacing w:after="40"/>
            </w:pPr>
            <w:r>
              <w:rPr>
                <w:sz w:val="17"/>
              </w:rPr>
              <w:t>P2</w:t>
            </w:r>
          </w:p>
        </w:tc>
        <w:tc>
          <w:tcPr>
            <w:tcW w:w="9648" w:type="dxa"/>
            <w:tcMar>
              <w:top w:w="80" w:type="dxa"/>
              <w:left w:w="80" w:type="dxa"/>
              <w:bottom w:w="80" w:type="dxa"/>
              <w:right w:w="80" w:type="dxa"/>
            </w:tcMar>
          </w:tcPr>
          <w:p w14:paraId="226C1DFD" w14:textId="77777777" w:rsidR="000F60CC" w:rsidRDefault="00000000">
            <w:pPr>
              <w:spacing w:after="40"/>
            </w:pPr>
            <w:r>
              <w:rPr>
                <w:sz w:val="17"/>
              </w:rPr>
              <w:t>Rating, QueryBuilder, DataGrid, Scheduler/EventCalendar, KanbanBoard, SortableList, DragDrop, OnboardingTour, Carousel, QRCode, AI/chat components, private registry, pro blocks, enterprise tooling.</w:t>
            </w:r>
          </w:p>
        </w:tc>
      </w:tr>
    </w:tbl>
    <w:p w14:paraId="7CA523C9" w14:textId="77777777" w:rsidR="000F60CC" w:rsidRDefault="000F60CC"/>
    <w:p w14:paraId="665ADC84" w14:textId="77777777" w:rsidR="000F60CC" w:rsidRDefault="00000000">
      <w:pPr>
        <w:pStyle w:val="Heading1"/>
      </w:pPr>
      <w:r>
        <w:rPr>
          <w:rFonts w:ascii="Liberation Sans" w:hAnsi="Liberation Sans"/>
          <w:b w:val="0"/>
        </w:rPr>
        <w:t>Appendix B. Sample Component APIs</w:t>
      </w:r>
    </w:p>
    <w:p w14:paraId="46CA8F97" w14:textId="77777777" w:rsidR="000F60CC" w:rsidRDefault="00000000">
      <w:r>
        <w:t>These examples are illustrative API targets, not final implementation code.</w:t>
      </w:r>
    </w:p>
    <w:p w14:paraId="63F37350" w14:textId="77777777" w:rsidR="000F60CC" w:rsidRDefault="00000000">
      <w:pPr>
        <w:pStyle w:val="Heading2"/>
      </w:pPr>
      <w:r>
        <w:rPr>
          <w:rFonts w:ascii="Liberation Sans" w:hAnsi="Liberation Sans"/>
          <w:b w:val="0"/>
        </w:rPr>
        <w:t>Button</w:t>
      </w:r>
    </w:p>
    <w:p w14:paraId="0D9BADA4" w14:textId="77777777" w:rsidR="000F60CC" w:rsidRDefault="00000000">
      <w:pPr>
        <w:pStyle w:val="CodeBlock"/>
      </w:pPr>
      <w:r>
        <w:rPr>
          <w:rFonts w:ascii="Liberation Sans" w:hAnsi="Liberation Sans"/>
        </w:rPr>
        <w:t>&lt;Button variant="solid" size="md" loading leftIcon={&lt;PlusIcon /&gt;}&gt;</w:t>
      </w:r>
      <w:r>
        <w:rPr>
          <w:rFonts w:ascii="Liberation Sans" w:hAnsi="Liberation Sans"/>
        </w:rPr>
        <w:br/>
        <w:t xml:space="preserve">  Create project</w:t>
      </w:r>
      <w:r>
        <w:rPr>
          <w:rFonts w:ascii="Liberation Sans" w:hAnsi="Liberation Sans"/>
        </w:rPr>
        <w:br/>
        <w:t>&lt;/Button&gt;</w:t>
      </w:r>
    </w:p>
    <w:p w14:paraId="28611D6F" w14:textId="77777777" w:rsidR="000F60CC" w:rsidRDefault="00000000">
      <w:pPr>
        <w:pStyle w:val="Heading2"/>
      </w:pPr>
      <w:r>
        <w:rPr>
          <w:rFonts w:ascii="Liberation Sans" w:hAnsi="Liberation Sans"/>
          <w:b w:val="0"/>
        </w:rPr>
        <w:t>MultiSelect</w:t>
      </w:r>
    </w:p>
    <w:p w14:paraId="30B2EF49" w14:textId="77777777" w:rsidR="000F60CC" w:rsidRDefault="00000000">
      <w:pPr>
        <w:pStyle w:val="CodeBlock"/>
      </w:pPr>
      <w:r>
        <w:rPr>
          <w:rFonts w:ascii="Liberation Sans" w:hAnsi="Liberation Sans"/>
        </w:rPr>
        <w:t>&lt;MultiSelect</w:t>
      </w:r>
      <w:r>
        <w:rPr>
          <w:rFonts w:ascii="Liberation Sans" w:hAnsi="Liberation Sans"/>
        </w:rPr>
        <w:br/>
        <w:t xml:space="preserve">  value={selectedRoles}</w:t>
      </w:r>
      <w:r>
        <w:rPr>
          <w:rFonts w:ascii="Liberation Sans" w:hAnsi="Liberation Sans"/>
        </w:rPr>
        <w:br/>
        <w:t xml:space="preserve">  onValueChange={setSelectedRoles}</w:t>
      </w:r>
      <w:r>
        <w:rPr>
          <w:rFonts w:ascii="Liberation Sans" w:hAnsi="Liberation Sans"/>
        </w:rPr>
        <w:br/>
        <w:t xml:space="preserve">  options={roles}</w:t>
      </w:r>
      <w:r>
        <w:rPr>
          <w:rFonts w:ascii="Liberation Sans" w:hAnsi="Liberation Sans"/>
        </w:rPr>
        <w:br/>
        <w:t xml:space="preserve">  searchable</w:t>
      </w:r>
      <w:r>
        <w:rPr>
          <w:rFonts w:ascii="Liberation Sans" w:hAnsi="Liberation Sans"/>
        </w:rPr>
        <w:br/>
        <w:t xml:space="preserve">  creatable</w:t>
      </w:r>
      <w:r>
        <w:rPr>
          <w:rFonts w:ascii="Liberation Sans" w:hAnsi="Liberation Sans"/>
        </w:rPr>
        <w:br/>
        <w:t xml:space="preserve">  maxSelected={10}</w:t>
      </w:r>
      <w:r>
        <w:rPr>
          <w:rFonts w:ascii="Liberation Sans" w:hAnsi="Liberation Sans"/>
        </w:rPr>
        <w:br/>
        <w:t xml:space="preserve">  name="roles"</w:t>
      </w:r>
      <w:r>
        <w:rPr>
          <w:rFonts w:ascii="Liberation Sans" w:hAnsi="Liberation Sans"/>
        </w:rPr>
        <w:br/>
        <w:t>/&gt;</w:t>
      </w:r>
    </w:p>
    <w:p w14:paraId="5B9293B1" w14:textId="77777777" w:rsidR="000F60CC" w:rsidRDefault="00000000">
      <w:pPr>
        <w:pStyle w:val="Heading2"/>
      </w:pPr>
      <w:r>
        <w:rPr>
          <w:rFonts w:ascii="Liberation Sans" w:hAnsi="Liberation Sans"/>
          <w:b w:val="0"/>
        </w:rPr>
        <w:t>DateRangePicker</w:t>
      </w:r>
    </w:p>
    <w:p w14:paraId="2138D4C7" w14:textId="77777777" w:rsidR="000F60CC" w:rsidRDefault="00000000">
      <w:pPr>
        <w:pStyle w:val="CodeBlock"/>
      </w:pPr>
      <w:r>
        <w:rPr>
          <w:rFonts w:ascii="Liberation Sans" w:hAnsi="Liberation Sans"/>
        </w:rPr>
        <w:t>&lt;DateRangePicker</w:t>
      </w:r>
      <w:r>
        <w:rPr>
          <w:rFonts w:ascii="Liberation Sans" w:hAnsi="Liberation Sans"/>
        </w:rPr>
        <w:br/>
        <w:t xml:space="preserve">  value={range}</w:t>
      </w:r>
      <w:r>
        <w:rPr>
          <w:rFonts w:ascii="Liberation Sans" w:hAnsi="Liberation Sans"/>
        </w:rPr>
        <w:br/>
        <w:t xml:space="preserve">  onValueChange={setRange}</w:t>
      </w:r>
      <w:r>
        <w:rPr>
          <w:rFonts w:ascii="Liberation Sans" w:hAnsi="Liberation Sans"/>
        </w:rPr>
        <w:br/>
        <w:t xml:space="preserve">  presets={[last7Days, last30Days]}</w:t>
      </w:r>
      <w:r>
        <w:rPr>
          <w:rFonts w:ascii="Liberation Sans" w:hAnsi="Liberation Sans"/>
        </w:rPr>
        <w:br/>
        <w:t xml:space="preserve">  locale="en-GB"</w:t>
      </w:r>
      <w:r>
        <w:rPr>
          <w:rFonts w:ascii="Liberation Sans" w:hAnsi="Liberation Sans"/>
        </w:rPr>
        <w:br/>
        <w:t xml:space="preserve">  numberOfMonths={2}</w:t>
      </w:r>
      <w:r>
        <w:rPr>
          <w:rFonts w:ascii="Liberation Sans" w:hAnsi="Liberation Sans"/>
        </w:rPr>
        <w:br/>
        <w:t>/&gt;</w:t>
      </w:r>
    </w:p>
    <w:p w14:paraId="1C47AA37" w14:textId="77777777" w:rsidR="000F60CC" w:rsidRDefault="00000000">
      <w:pPr>
        <w:pStyle w:val="Heading2"/>
      </w:pPr>
      <w:r>
        <w:rPr>
          <w:rFonts w:ascii="Liberation Sans" w:hAnsi="Liberation Sans"/>
          <w:b w:val="0"/>
        </w:rPr>
        <w:lastRenderedPageBreak/>
        <w:t>DataTable</w:t>
      </w:r>
    </w:p>
    <w:p w14:paraId="0459C43E" w14:textId="77777777" w:rsidR="000F60CC" w:rsidRDefault="00000000">
      <w:pPr>
        <w:pStyle w:val="CodeBlock"/>
      </w:pPr>
      <w:r>
        <w:rPr>
          <w:rFonts w:ascii="Liberation Sans" w:hAnsi="Liberation Sans"/>
        </w:rPr>
        <w:t>&lt;DataTable</w:t>
      </w:r>
      <w:r>
        <w:rPr>
          <w:rFonts w:ascii="Liberation Sans" w:hAnsi="Liberation Sans"/>
        </w:rPr>
        <w:br/>
        <w:t xml:space="preserve">  columns={columns}</w:t>
      </w:r>
      <w:r>
        <w:rPr>
          <w:rFonts w:ascii="Liberation Sans" w:hAnsi="Liberation Sans"/>
        </w:rPr>
        <w:br/>
        <w:t xml:space="preserve">  data={rows}</w:t>
      </w:r>
      <w:r>
        <w:rPr>
          <w:rFonts w:ascii="Liberation Sans" w:hAnsi="Liberation Sans"/>
        </w:rPr>
        <w:br/>
        <w:t xml:space="preserve">  manualPagination</w:t>
      </w:r>
      <w:r>
        <w:rPr>
          <w:rFonts w:ascii="Liberation Sans" w:hAnsi="Liberation Sans"/>
        </w:rPr>
        <w:br/>
        <w:t xml:space="preserve">  manualSorting</w:t>
      </w:r>
      <w:r>
        <w:rPr>
          <w:rFonts w:ascii="Liberation Sans" w:hAnsi="Liberation Sans"/>
        </w:rPr>
        <w:br/>
        <w:t xml:space="preserve">  totalRows={total}</w:t>
      </w:r>
      <w:r>
        <w:rPr>
          <w:rFonts w:ascii="Liberation Sans" w:hAnsi="Liberation Sans"/>
        </w:rPr>
        <w:br/>
        <w:t xml:space="preserve">  rowActions={rowActions}</w:t>
      </w:r>
      <w:r>
        <w:rPr>
          <w:rFonts w:ascii="Liberation Sans" w:hAnsi="Liberation Sans"/>
        </w:rPr>
        <w:br/>
        <w:t xml:space="preserve">  bulkActions={bulkActions}</w:t>
      </w:r>
      <w:r>
        <w:rPr>
          <w:rFonts w:ascii="Liberation Sans" w:hAnsi="Liberation Sans"/>
        </w:rPr>
        <w:br/>
        <w:t>/&gt;</w:t>
      </w:r>
    </w:p>
    <w:p w14:paraId="02CA4436" w14:textId="77777777" w:rsidR="000F60CC" w:rsidRDefault="00000000">
      <w:pPr>
        <w:pStyle w:val="Heading2"/>
      </w:pPr>
      <w:r>
        <w:rPr>
          <w:rFonts w:ascii="Liberation Sans" w:hAnsi="Liberation Sans"/>
          <w:b w:val="0"/>
        </w:rPr>
        <w:t>FileUpload</w:t>
      </w:r>
    </w:p>
    <w:p w14:paraId="24A77C3F" w14:textId="77777777" w:rsidR="000F60CC" w:rsidRDefault="00000000">
      <w:pPr>
        <w:pStyle w:val="CodeBlock"/>
      </w:pPr>
      <w:r>
        <w:rPr>
          <w:rFonts w:ascii="Liberation Sans" w:hAnsi="Liberation Sans"/>
        </w:rPr>
        <w:t>&lt;FileUpload</w:t>
      </w:r>
      <w:r>
        <w:rPr>
          <w:rFonts w:ascii="Liberation Sans" w:hAnsi="Liberation Sans"/>
        </w:rPr>
        <w:br/>
        <w:t xml:space="preserve">  accept={{ 'application/pdf': ['.pdf'] }}</w:t>
      </w:r>
      <w:r>
        <w:rPr>
          <w:rFonts w:ascii="Liberation Sans" w:hAnsi="Liberation Sans"/>
        </w:rPr>
        <w:br/>
        <w:t xml:space="preserve">  maxSize={10 * MB}</w:t>
      </w:r>
      <w:r>
        <w:rPr>
          <w:rFonts w:ascii="Liberation Sans" w:hAnsi="Liberation Sans"/>
        </w:rPr>
        <w:br/>
        <w:t xml:space="preserve">  maxFiles={5}</w:t>
      </w:r>
      <w:r>
        <w:rPr>
          <w:rFonts w:ascii="Liberation Sans" w:hAnsi="Liberation Sans"/>
        </w:rPr>
        <w:br/>
        <w:t xml:space="preserve">  uploadAdapter={s3UploadAdapter}</w:t>
      </w:r>
      <w:r>
        <w:rPr>
          <w:rFonts w:ascii="Liberation Sans" w:hAnsi="Liberation Sans"/>
        </w:rPr>
        <w:br/>
        <w:t xml:space="preserve">  onFilesChange={setFiles}</w:t>
      </w:r>
      <w:r>
        <w:rPr>
          <w:rFonts w:ascii="Liberation Sans" w:hAnsi="Liberation Sans"/>
        </w:rPr>
        <w:br/>
        <w:t>/&gt;</w:t>
      </w:r>
    </w:p>
    <w:p w14:paraId="4856524F" w14:textId="77777777" w:rsidR="000F60CC" w:rsidRDefault="00000000">
      <w:pPr>
        <w:pStyle w:val="Heading2"/>
      </w:pPr>
      <w:r>
        <w:rPr>
          <w:rFonts w:ascii="Liberation Sans" w:hAnsi="Liberation Sans"/>
          <w:b w:val="0"/>
        </w:rPr>
        <w:t>PromptInput</w:t>
      </w:r>
    </w:p>
    <w:p w14:paraId="32A06DE0" w14:textId="77777777" w:rsidR="000F60CC" w:rsidRDefault="00000000">
      <w:pPr>
        <w:pStyle w:val="CodeBlock"/>
      </w:pPr>
      <w:r>
        <w:rPr>
          <w:rFonts w:ascii="Liberation Sans" w:hAnsi="Liberation Sans"/>
        </w:rPr>
        <w:t>&lt;PromptInput</w:t>
      </w:r>
      <w:r>
        <w:rPr>
          <w:rFonts w:ascii="Liberation Sans" w:hAnsi="Liberation Sans"/>
        </w:rPr>
        <w:br/>
        <w:t xml:space="preserve">  attachments={attachments}</w:t>
      </w:r>
      <w:r>
        <w:rPr>
          <w:rFonts w:ascii="Liberation Sans" w:hAnsi="Liberation Sans"/>
        </w:rPr>
        <w:br/>
        <w:t xml:space="preserve">  onAttach={setAttachments}</w:t>
      </w:r>
      <w:r>
        <w:rPr>
          <w:rFonts w:ascii="Liberation Sans" w:hAnsi="Liberation Sans"/>
        </w:rPr>
        <w:br/>
        <w:t xml:space="preserve">  onSubmit={sendMessage}</w:t>
      </w:r>
      <w:r>
        <w:rPr>
          <w:rFonts w:ascii="Liberation Sans" w:hAnsi="Liberation Sans"/>
        </w:rPr>
        <w:br/>
        <w:t xml:space="preserve">  onStop={stopGeneration}</w:t>
      </w:r>
      <w:r>
        <w:rPr>
          <w:rFonts w:ascii="Liberation Sans" w:hAnsi="Liberation Sans"/>
        </w:rPr>
        <w:br/>
        <w:t xml:space="preserve">  streaming={isStreaming}</w:t>
      </w:r>
      <w:r>
        <w:rPr>
          <w:rFonts w:ascii="Liberation Sans" w:hAnsi="Liberation Sans"/>
        </w:rPr>
        <w:br/>
        <w:t>/&gt;</w:t>
      </w:r>
    </w:p>
    <w:sectPr w:rsidR="000F60CC" w:rsidSect="00034616">
      <w:headerReference w:type="default" r:id="rId8"/>
      <w:footerReference w:type="default" r:id="rId9"/>
      <w:pgSz w:w="12240" w:h="15840"/>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76214" w14:textId="77777777" w:rsidR="0061277B" w:rsidRDefault="0061277B">
      <w:pPr>
        <w:spacing w:after="0" w:line="240" w:lineRule="auto"/>
      </w:pPr>
      <w:r>
        <w:separator/>
      </w:r>
    </w:p>
  </w:endnote>
  <w:endnote w:type="continuationSeparator" w:id="0">
    <w:p w14:paraId="6A3DB1DF" w14:textId="77777777" w:rsidR="0061277B" w:rsidRDefault="00612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A30F7" w14:textId="77777777" w:rsidR="000F60CC" w:rsidRDefault="00000000">
    <w:pPr>
      <w:pStyle w:val="Footer"/>
      <w:jc w:val="center"/>
    </w:pPr>
    <w:r>
      <w:rPr>
        <w:color w:val="6B7280"/>
        <w:sz w:val="16"/>
      </w:rPr>
      <w:t xml:space="preserve">TBD UI PRD | Page </w:t>
    </w:r>
    <w:r>
      <w:rPr>
        <w:color w:val="6B7280"/>
        <w:sz w:val="16"/>
      </w:rPr>
      <w:fldChar w:fldCharType="begin"/>
    </w:r>
    <w:r>
      <w:rPr>
        <w:color w:val="6B7280"/>
        <w:sz w:val="16"/>
      </w:rPr>
      <w:instrText>PAGE</w:instrText>
    </w:r>
    <w:r>
      <w:rPr>
        <w:color w:val="6B7280"/>
        <w:sz w:val="16"/>
      </w:rPr>
      <w:fldChar w:fldCharType="separate"/>
    </w:r>
    <w:r>
      <w:rPr>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37533E" w14:textId="77777777" w:rsidR="0061277B" w:rsidRDefault="0061277B">
      <w:pPr>
        <w:spacing w:after="0" w:line="240" w:lineRule="auto"/>
      </w:pPr>
      <w:r>
        <w:separator/>
      </w:r>
    </w:p>
  </w:footnote>
  <w:footnote w:type="continuationSeparator" w:id="0">
    <w:p w14:paraId="32A2670E" w14:textId="77777777" w:rsidR="0061277B" w:rsidRDefault="00612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0C966" w14:textId="77777777" w:rsidR="000F60CC" w:rsidRDefault="00000000">
    <w:pPr>
      <w:pStyle w:val="Header"/>
      <w:jc w:val="right"/>
    </w:pPr>
    <w:r>
      <w:rPr>
        <w:color w:val="6B7280"/>
        <w:sz w:val="16"/>
      </w:rPr>
      <w:t>React Component Library PRD | Draft v1.0 | Research updated 29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022736">
    <w:abstractNumId w:val="8"/>
  </w:num>
  <w:num w:numId="2" w16cid:durableId="814418537">
    <w:abstractNumId w:val="6"/>
  </w:num>
  <w:num w:numId="3" w16cid:durableId="553779590">
    <w:abstractNumId w:val="5"/>
  </w:num>
  <w:num w:numId="4" w16cid:durableId="1573272755">
    <w:abstractNumId w:val="4"/>
  </w:num>
  <w:num w:numId="5" w16cid:durableId="718748137">
    <w:abstractNumId w:val="7"/>
  </w:num>
  <w:num w:numId="6" w16cid:durableId="1592276198">
    <w:abstractNumId w:val="3"/>
  </w:num>
  <w:num w:numId="7" w16cid:durableId="857739090">
    <w:abstractNumId w:val="2"/>
  </w:num>
  <w:num w:numId="8" w16cid:durableId="2077243555">
    <w:abstractNumId w:val="1"/>
  </w:num>
  <w:num w:numId="9" w16cid:durableId="12970288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0CC"/>
    <w:rsid w:val="0015074B"/>
    <w:rsid w:val="0029639D"/>
    <w:rsid w:val="00326F90"/>
    <w:rsid w:val="0061277B"/>
    <w:rsid w:val="00AA1D8D"/>
    <w:rsid w:val="00B0138B"/>
    <w:rsid w:val="00B47730"/>
    <w:rsid w:val="00CB0664"/>
    <w:rsid w:val="00E76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D726D"/>
  <w14:defaultImageDpi w14:val="300"/>
  <w15:docId w15:val="{9755C2D8-AE80-C244-8569-D8AF337D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pPr>
    <w:rPr>
      <w:rFonts w:asciiTheme="majorHAnsi" w:eastAsiaTheme="majorEastAsia" w:hAnsiTheme="majorHAnsi" w:cstheme="majorBidi"/>
      <w:i/>
      <w:iCs/>
      <w:color w:val="1F293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right="144"/>
    </w:pPr>
    <w:rPr>
      <w:rFonts w:ascii="Liberation Mono" w:eastAsia="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11507</Words>
  <Characters>65592</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Parvesh Malhotra</cp:lastModifiedBy>
  <cp:revision>2</cp:revision>
  <dcterms:created xsi:type="dcterms:W3CDTF">2026-06-29T15:03:00Z</dcterms:created>
  <dcterms:modified xsi:type="dcterms:W3CDTF">2026-06-29T15:03:00Z</dcterms:modified>
  <cp:category/>
</cp:coreProperties>
</file>