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C798C" w14:textId="4D2F1AF0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55E1C572" w:rsidR="009366C1" w:rsidRPr="00A34D98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5B85F546" w14:textId="77777777" w:rsidR="000168C2" w:rsidRPr="00A34D98" w:rsidRDefault="000168C2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21A53F9C" w:rsidR="006A71D2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A34D98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="00AB0081" w:rsidRPr="00A34D98">
        <w:rPr>
          <w:rFonts w:cs="Arial"/>
          <w:szCs w:val="28"/>
          <w:lang w:val="en-US"/>
        </w:rPr>
        <w:t>dostępn</w:t>
      </w:r>
      <w:r w:rsidR="006B557F" w:rsidRPr="00A34D98">
        <w:rPr>
          <w:rFonts w:cs="Arial"/>
          <w:szCs w:val="28"/>
          <w:lang w:val="en-US"/>
        </w:rPr>
        <w:t>y</w:t>
      </w:r>
      <w:r w:rsidR="00AB0081" w:rsidRPr="00A34D98">
        <w:rPr>
          <w:rFonts w:cs="Arial"/>
          <w:szCs w:val="28"/>
          <w:lang w:val="en-US"/>
        </w:rPr>
        <w:t xml:space="preserve"> typ: int</w:t>
      </w:r>
      <w:r w:rsidR="00220416" w:rsidRPr="00A34D98">
        <w:rPr>
          <w:rFonts w:cs="Arial"/>
          <w:szCs w:val="28"/>
          <w:lang w:val="en-US"/>
        </w:rPr>
        <w:t>, Action&lt;T&gt;, Func&lt;T,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562FB2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>int funkcja(int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  <w:lang w:val="en-US"/>
        </w:rPr>
        <w:t>Func&lt;InTypes, OutType&gt;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Action&lt;InTypes&gt;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A34D98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name = (a) =&gt; {return a;};</w:t>
      </w:r>
    </w:p>
    <w:p w14:paraId="176F9600" w14:textId="377C02A4" w:rsidR="00CE2978" w:rsidRPr="00A34D98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name2 = (a)</w:t>
      </w:r>
      <w:r w:rsidR="00535F4B" w:rsidRPr="00A34D98">
        <w:rPr>
          <w:rFonts w:cs="Arial"/>
          <w:szCs w:val="28"/>
          <w:lang w:val="en-US"/>
        </w:rPr>
        <w:t xml:space="preserve"> =&gt; { func();}</w:t>
      </w:r>
      <w:r w:rsidR="001F303B" w:rsidRPr="00A34D98">
        <w:rPr>
          <w:rFonts w:cs="Arial"/>
          <w:szCs w:val="28"/>
          <w:lang w:val="en-US"/>
        </w:rPr>
        <w:t>;</w:t>
      </w:r>
    </w:p>
    <w:p w14:paraId="6AD1D3BA" w14:textId="38B2B373" w:rsidR="00260D1C" w:rsidRPr="0076191E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DAF5FBB" w:rsidR="00FF3D44" w:rsidRPr="00A34D98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17BFCE9" w14:textId="5CA23A14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12F79CEE" w14:textId="2ED588F1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245E8D5D" w14:textId="3B9C8AFE" w:rsidR="00851927" w:rsidRPr="00562FB2" w:rsidRDefault="0085192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 w:rsidRPr="00A34D98">
        <w:rPr>
          <w:rFonts w:cs="Arial"/>
          <w:b/>
          <w:color w:val="4472C4" w:themeColor="accent1"/>
          <w:szCs w:val="28"/>
          <w:lang w:val="en-US"/>
        </w:rPr>
        <w:lastRenderedPageBreak/>
        <w:t>Gramatyka</w:t>
      </w:r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 xml:space="preserve">{usingStmnt}, </w:t>
      </w:r>
      <w:r w:rsidRPr="00A34D98">
        <w:rPr>
          <w:rFonts w:cs="Arial"/>
          <w:sz w:val="27"/>
          <w:szCs w:val="27"/>
          <w:lang w:val="en-US"/>
        </w:rPr>
        <w:t>classDefinition, { classDefinition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classInitialization = "class", nazwa, "=", "new", nazwa, "(", argList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classDefinition = "class", nazwa, "{", {["public" | "private" </w:t>
      </w:r>
      <w:r w:rsidR="007C7CC5" w:rsidRPr="00A34D98">
        <w:rPr>
          <w:rFonts w:cs="Arial"/>
          <w:sz w:val="27"/>
          <w:szCs w:val="27"/>
          <w:lang w:val="en-US"/>
        </w:rPr>
        <w:t>,</w:t>
      </w:r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>], varDeclaration | ["public" | "private"],  methodDefinition}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usingStmnt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delegateType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"&lt;", typeList,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 xml:space="preserve">) | ("Func",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>"," typeList</w:t>
      </w:r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lambdaExpression = "("[argList | </w:t>
      </w:r>
      <w:r w:rsidR="00A96D4E" w:rsidRPr="00A34D98">
        <w:rPr>
          <w:rFonts w:cs="Arial"/>
          <w:sz w:val="27"/>
          <w:szCs w:val="27"/>
          <w:lang w:val="en-US"/>
        </w:rPr>
        <w:t>nameList</w:t>
      </w:r>
      <w:r w:rsidRPr="00A34D98">
        <w:rPr>
          <w:rFonts w:cs="Arial"/>
          <w:sz w:val="27"/>
          <w:szCs w:val="27"/>
          <w:lang w:val="en-US"/>
        </w:rPr>
        <w:t>]")" "=&gt;" "{" stmnt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methodDefinition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>, reference, "(", parameterList, ")", blockStmnt;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typeList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nameList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parameterList = [type ,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blockStmnt = "{", {stmnt},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stmnt = {varDeclaration} | {assignStmnt} | {methodCallStmnt} | {blockStmnt} | {methodDefinitionStmnt} | </w:t>
      </w:r>
      <w:r w:rsidR="00825366" w:rsidRPr="00A34D98">
        <w:rPr>
          <w:rFonts w:cs="Arial"/>
          <w:sz w:val="27"/>
          <w:szCs w:val="27"/>
          <w:lang w:val="en-US"/>
        </w:rPr>
        <w:t>{printStmnt} |</w:t>
      </w:r>
      <w:r w:rsidR="00FC1399" w:rsidRPr="00A34D98">
        <w:rPr>
          <w:rFonts w:cs="Arial"/>
          <w:sz w:val="27"/>
          <w:szCs w:val="27"/>
          <w:lang w:val="en-US"/>
        </w:rPr>
        <w:t xml:space="preserve"> {lambdaExpression}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returnStmnt</w:t>
      </w:r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varDeclaration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assignStmnt = reference, "=", expression | methodCallStmnt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returnStmnt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printStmnt = "print", "(","Console.WriteLine" | (” ”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expression = "("expression")" | simpleExpr, mathOp, expression | simpleExpr;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simpleExpr = [ "-" ], ( number | reference | methodCallStmnt);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methodCallStmnt = reference, "(", argList,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argList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text = ” ” ”, { letter | digit | whiteSpace},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type = "int" | delegateType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commentMark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mathOp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number = ["-"], nonZeroDigit, { digit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reference = letter, { letter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Akapitzlist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Akapitzlist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"Func"</w:t>
      </w:r>
    </w:p>
    <w:p w14:paraId="0CE0806B" w14:textId="5489861C" w:rsidR="00BC4446" w:rsidRDefault="0048112F" w:rsidP="00BC4446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Pozostałe tokeny:</w:t>
      </w:r>
    </w:p>
    <w:p w14:paraId="3AEACD91" w14:textId="00E182FD" w:rsidR="0048112F" w:rsidRPr="00BC4446" w:rsidRDefault="0048112F" w:rsidP="0048112F">
      <w:pPr>
        <w:pStyle w:val="Akapitzlist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29A211F8" w14:textId="38D6E5BA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0" w:name="_MON_1615130634"/>
    <w:bookmarkEnd w:id="0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72.75pt" o:ole="">
            <v:imagedata r:id="rId6" o:title=""/>
          </v:shape>
          <o:OLEObject Type="Embed" ProgID="Word.OpenDocumentText.12" ShapeID="_x0000_i1025" DrawAspect="Content" ObjectID="_1615215992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1" w:name="_MON_1615131520"/>
    <w:bookmarkEnd w:id="1"/>
    <w:p w14:paraId="1C16BA52" w14:textId="41D7B2F4" w:rsidR="00F008B4" w:rsidRPr="00A34D98" w:rsidRDefault="000559D3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9" w14:anchorId="60BA23F6">
          <v:shape id="_x0000_i1026" type="#_x0000_t75" style="width:469.5pt;height:2in" o:ole="">
            <v:imagedata r:id="rId8" o:title=""/>
          </v:shape>
          <o:OLEObject Type="Embed" ProgID="Word.OpenDocumentText.12" ShapeID="_x0000_i1026" DrawAspect="Content" ObjectID="_1615215993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fun(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MyClass myClass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MyClass();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Console.WriteLine(myClass.fun(10));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Console.WriteLine(3);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Func&lt;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foo();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Console.WriteLine(foo2(3));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2" w:name="OLE_LINK1"/>
      <w:bookmarkStart w:id="3" w:name="OLE_LINK2"/>
      <w:bookmarkStart w:id="4" w:name="OLE_LINK3"/>
      <w:bookmarkStart w:id="5" w:name="OLE_LINK4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fooImpl()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Console.WriteLine(3);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foo2Impl(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Func&lt;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Console.WriteLine(foo2(3));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2"/>
    <w:bookmarkEnd w:id="3"/>
    <w:bookmarkEnd w:id="4"/>
    <w:bookmarkEnd w:id="5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r w:rsidRPr="0076191E">
        <w:rPr>
          <w:rFonts w:cs="Arial"/>
          <w:sz w:val="22"/>
          <w:szCs w:val="28"/>
          <w:lang w:val="en-US"/>
        </w:rPr>
        <w:t xml:space="preserve">Przykład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7777777" w:rsidR="008B3323" w:rsidRDefault="005713FB" w:rsidP="007C17A5">
      <w:pPr>
        <w:pStyle w:val="Akapitzlist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Akapitzlist"/>
      </w:pPr>
      <w:r>
        <w:t xml:space="preserve"> </w:t>
      </w:r>
    </w:p>
    <w:p w14:paraId="6DE39FC1" w14:textId="42C19BD2" w:rsidR="007C17A5" w:rsidRDefault="00563CA1" w:rsidP="008B3323">
      <w:pPr>
        <w:pStyle w:val="Akapitzlist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 samodzielnie bez wykorzystania gotowych rozwiązań typu FLEX. </w:t>
      </w:r>
      <w:r w:rsidR="003B0B04">
        <w:t>Moduł ten będzie wykorzystywał tylko prymitywne operacje na stringach</w:t>
      </w:r>
      <w:bookmarkStart w:id="6" w:name="_GoBack"/>
      <w:bookmarkEnd w:id="6"/>
      <w:r w:rsidR="003B0B04">
        <w:t>.</w:t>
      </w:r>
    </w:p>
    <w:p w14:paraId="1FFC4178" w14:textId="2B684F85" w:rsidR="007C17A5" w:rsidRDefault="007C17A5" w:rsidP="007C17A5">
      <w:pPr>
        <w:pStyle w:val="Akapitzlist"/>
      </w:pPr>
    </w:p>
    <w:p w14:paraId="557C7E7B" w14:textId="77777777" w:rsidR="003B0B04" w:rsidRDefault="00AB7BA5" w:rsidP="007C17A5">
      <w:pPr>
        <w:pStyle w:val="Akapitzlist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Akapitzlist"/>
      </w:pPr>
    </w:p>
    <w:p w14:paraId="5BBF5A43" w14:textId="3562115F" w:rsidR="007C17A5" w:rsidRDefault="005D3D6B" w:rsidP="003B0B04">
      <w:pPr>
        <w:pStyle w:val="Akapitzlist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CA5E39" w14:textId="77777777" w:rsidR="007C17A5" w:rsidRDefault="007C17A5" w:rsidP="007C17A5">
      <w:pPr>
        <w:pStyle w:val="Akapitzlist"/>
      </w:pPr>
    </w:p>
    <w:p w14:paraId="38FB67D9" w14:textId="77777777" w:rsidR="002A5034" w:rsidRDefault="002A5034" w:rsidP="002A5034"/>
    <w:p w14:paraId="42EA0C6C" w14:textId="77777777" w:rsidR="00982ED7" w:rsidRDefault="005D3D6B" w:rsidP="0039211B">
      <w:pPr>
        <w:pStyle w:val="Akapitzlist"/>
        <w:numPr>
          <w:ilvl w:val="0"/>
          <w:numId w:val="5"/>
        </w:numPr>
      </w:pPr>
      <w:r>
        <w:t>Aplikacja okienkowa (</w:t>
      </w:r>
      <w:r w:rsidR="0039211B">
        <w:t>RefactorWindow</w:t>
      </w:r>
      <w:r>
        <w:t xml:space="preserve">.cs) </w:t>
      </w:r>
    </w:p>
    <w:p w14:paraId="0E4647EC" w14:textId="77777777" w:rsidR="00982ED7" w:rsidRDefault="00982ED7" w:rsidP="00982ED7">
      <w:pPr>
        <w:pStyle w:val="Akapitzlist"/>
      </w:pPr>
    </w:p>
    <w:p w14:paraId="09F02434" w14:textId="33BFF2FE" w:rsidR="0039211B" w:rsidRDefault="008B3323" w:rsidP="00982ED7">
      <w:pPr>
        <w:pStyle w:val="Akapitzlist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65D9D443" w14:textId="70B0EDF2" w:rsidR="00F25635" w:rsidRDefault="00F25635" w:rsidP="00982ED7">
      <w:pPr>
        <w:pStyle w:val="Akapitzlist"/>
      </w:pPr>
    </w:p>
    <w:p w14:paraId="1A546960" w14:textId="77777777" w:rsidR="00F25635" w:rsidRDefault="00F25635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37A4A8A6" w14:textId="3B85E2A3" w:rsidR="00F25635" w:rsidRDefault="00F25635" w:rsidP="00F25635">
      <w:pPr>
        <w:pStyle w:val="Akapitzlist"/>
        <w:numPr>
          <w:ilvl w:val="0"/>
          <w:numId w:val="5"/>
        </w:numPr>
      </w:pPr>
      <w:r>
        <w:lastRenderedPageBreak/>
        <w:t xml:space="preserve">Moduł refaktoryzacyjny (RefactorEngine.cs) </w:t>
      </w:r>
    </w:p>
    <w:p w14:paraId="42E6B3FB" w14:textId="77777777" w:rsidR="00F25635" w:rsidRDefault="00F25635" w:rsidP="00F25635">
      <w:pPr>
        <w:pStyle w:val="Akapitzlist"/>
      </w:pPr>
    </w:p>
    <w:p w14:paraId="27938F8F" w14:textId="77777777" w:rsidR="00F25635" w:rsidRDefault="00F25635" w:rsidP="00F25635">
      <w:pPr>
        <w:pStyle w:val="Akapitzlist"/>
      </w:pPr>
      <w:r>
        <w:t>Moduł odpowiedzialny za przeprowadzanie refaktoryzacji kodu – na podstawie analizy drzewa rozbioru otrzymanego z analizatora składniowego moduł ten będzie generował kod po refaktoryzacji, który nie będzie miał wyrażeń lambda. Wstępny algorytm działania tej części programu został opisany poniżej.</w:t>
      </w:r>
    </w:p>
    <w:p w14:paraId="4EA5546D" w14:textId="77777777" w:rsidR="00F25635" w:rsidRDefault="00F25635" w:rsidP="00982ED7">
      <w:pPr>
        <w:pStyle w:val="Akapitzlist"/>
      </w:pPr>
    </w:p>
    <w:p w14:paraId="7AB68818" w14:textId="77777777" w:rsidR="007C17A5" w:rsidRDefault="007C17A5" w:rsidP="00BB5D21"/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zamiana wszystkich przypisań powyższego wyrażenia na nazwę nowo powstałej funkcji statycznej. </w:t>
      </w:r>
    </w:p>
    <w:p w14:paraId="66A8F8ED" w14:textId="3552612D" w:rsidR="006C0CCC" w:rsidRDefault="006C0CCC" w:rsidP="006C0CCC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identycznego wyrażenia w wielu miejscach, w celach optymalizacji refaktoryzator powinien zaimplementować tę samą metodę tylko raz i </w:t>
      </w:r>
      <w:r w:rsidR="00F84961">
        <w:t>przypisać</w:t>
      </w:r>
      <w:r>
        <w:t xml:space="preserve"> ją do każdego miejsca</w:t>
      </w:r>
      <w:r w:rsidR="00CB55A9">
        <w:t>, w której została wykorzystana</w:t>
      </w:r>
      <w:r>
        <w:t>.</w:t>
      </w:r>
    </w:p>
    <w:p w14:paraId="0F89395E" w14:textId="77777777" w:rsidR="006C0CCC" w:rsidRDefault="006C0CCC" w:rsidP="006C0CCC">
      <w:pPr>
        <w:rPr>
          <w:rFonts w:cs="Arial"/>
          <w:b/>
          <w:color w:val="4472C4" w:themeColor="accent1"/>
          <w:szCs w:val="28"/>
        </w:rPr>
      </w:pPr>
    </w:p>
    <w:p w14:paraId="74D96531" w14:textId="77777777" w:rsidR="006C0CCC" w:rsidRDefault="006C0CCC" w:rsidP="006C0CCC">
      <w:pPr>
        <w:rPr>
          <w:rFonts w:cs="Arial"/>
          <w:b/>
          <w:color w:val="4472C4" w:themeColor="accent1"/>
          <w:szCs w:val="28"/>
        </w:rPr>
      </w:pPr>
    </w:p>
    <w:p w14:paraId="3F3133C2" w14:textId="77777777" w:rsidR="00F25635" w:rsidRDefault="00F2563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</w:p>
    <w:p w14:paraId="7B1BE5F4" w14:textId="1E9B1995" w:rsidR="004D53F7" w:rsidRPr="006C0CCC" w:rsidRDefault="004D53F7" w:rsidP="006C0CCC">
      <w:r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Akapitzlist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Akapitzlist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Nagwek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r w:rsidRPr="0076191E">
        <w:rPr>
          <w:lang w:val="en-US"/>
        </w:rPr>
        <w:t xml:space="preserve">Wyjście: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r>
        <w:rPr>
          <w:lang w:val="en-US"/>
        </w:rPr>
        <w:t>Oczekiwany komentarz</w:t>
      </w:r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Default="00826716" w:rsidP="00604F5D">
      <w:pPr>
        <w:rPr>
          <w:lang w:val="en-US"/>
        </w:rPr>
      </w:pPr>
      <w:r>
        <w:rPr>
          <w:lang w:val="en-US"/>
        </w:rPr>
        <w:t>Przypadek 2.</w:t>
      </w:r>
    </w:p>
    <w:p w14:paraId="74F8F53B" w14:textId="5347B93C" w:rsidR="00826716" w:rsidRDefault="00826716" w:rsidP="00604F5D">
      <w:pPr>
        <w:rPr>
          <w:lang w:val="en-US"/>
        </w:rPr>
      </w:pPr>
    </w:p>
    <w:p w14:paraId="019A0DB0" w14:textId="3F8A1406" w:rsidR="009200D0" w:rsidRDefault="009200D0" w:rsidP="00604F5D">
      <w:pPr>
        <w:rPr>
          <w:lang w:val="en-US"/>
        </w:rPr>
      </w:pPr>
      <w:r>
        <w:rPr>
          <w:lang w:val="en-US"/>
        </w:rPr>
        <w:t>Wejście:</w:t>
      </w:r>
    </w:p>
    <w:p w14:paraId="35D2637A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434D" w14:textId="6CD4ABDE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28C83D19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r>
        <w:rPr>
          <w:lang w:val="en-US"/>
        </w:rPr>
        <w:t>Wyjście: brak</w:t>
      </w:r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r>
        <w:rPr>
          <w:lang w:val="en-US"/>
        </w:rPr>
        <w:t>Oczekiwany komentarz: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76191E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Console.WriteLine(3);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Func&lt;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foo();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Console.WriteLine(foo2(3));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r>
        <w:rPr>
          <w:lang w:val="en-US"/>
        </w:rPr>
        <w:t>Wyjście: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6E0301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1A1270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FunctionImplementations</w:t>
      </w:r>
    </w:p>
    <w:p w14:paraId="4E627D5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36EADE6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fooImpl()</w:t>
      </w:r>
    </w:p>
    <w:p w14:paraId="381214BE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8B27BBD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Console.WriteLine(3);</w:t>
      </w:r>
    </w:p>
    <w:p w14:paraId="6241DCC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BF6CFA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1C46C84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foo2Impl(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783D88C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8174F7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31509BEA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C7A3A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78210A7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FunctionImplementations.fooImpl;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Func&lt;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foo();</w:t>
      </w:r>
    </w:p>
    <w:p w14:paraId="26D767FB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0BCDE4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Console.WriteLine(foo2(3));</w:t>
      </w:r>
    </w:p>
    <w:p w14:paraId="58A81851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3B9C30D" w14:textId="77777777" w:rsidR="00F12F79" w:rsidRPr="00562FB2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r>
        <w:rPr>
          <w:lang w:val="en-US"/>
        </w:rPr>
        <w:t>Oczekiwany komen</w:t>
      </w:r>
      <w:r w:rsidR="0076191E">
        <w:rPr>
          <w:lang w:val="en-US"/>
        </w:rPr>
        <w:t>tarz: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82459B" w:rsidRDefault="0082459B" w:rsidP="002E61A3">
      <w:pPr>
        <w:rPr>
          <w:lang w:val="en-US"/>
        </w:rPr>
      </w:pPr>
      <w:r w:rsidRPr="0082459B">
        <w:rPr>
          <w:lang w:val="en-US"/>
        </w:rPr>
        <w:lastRenderedPageBreak/>
        <w:t>P</w:t>
      </w:r>
      <w:r>
        <w:rPr>
          <w:lang w:val="en-US"/>
        </w:rPr>
        <w:t>rzypadek 4.</w:t>
      </w:r>
    </w:p>
    <w:p w14:paraId="0612FDFF" w14:textId="7E58B37A" w:rsidR="00652416" w:rsidRDefault="00652416" w:rsidP="002E61A3">
      <w:pPr>
        <w:rPr>
          <w:lang w:val="en-US"/>
        </w:rPr>
      </w:pPr>
    </w:p>
    <w:p w14:paraId="2BEA56B8" w14:textId="21E747DD" w:rsidR="00AE7D08" w:rsidRDefault="00AE7D08" w:rsidP="002E61A3">
      <w:pPr>
        <w:rPr>
          <w:lang w:val="en-US"/>
        </w:rPr>
      </w:pPr>
      <w:r>
        <w:rPr>
          <w:lang w:val="en-US"/>
        </w:rPr>
        <w:t>Wejście:</w:t>
      </w:r>
    </w:p>
    <w:p w14:paraId="1AE78076" w14:textId="77777777" w:rsidR="00AE7D08" w:rsidRDefault="00AE7D08" w:rsidP="002E61A3">
      <w:pPr>
        <w:rPr>
          <w:lang w:val="en-US"/>
        </w:rPr>
      </w:pPr>
    </w:p>
    <w:p w14:paraId="7F0D915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68EA82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D5B44F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</w:t>
      </w:r>
    </w:p>
    <w:p w14:paraId="46733A3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D8DA2C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fooImpl()</w:t>
      </w:r>
    </w:p>
    <w:p w14:paraId="4DA99E3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280849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Console.WriteLine(3);</w:t>
      </w:r>
    </w:p>
    <w:p w14:paraId="3DD2C3F8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4C6D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73D7729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C110AD4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14D943EE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FunctionImplementations.fooImpl;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Func&lt;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foo();</w:t>
      </w:r>
    </w:p>
    <w:p w14:paraId="3156C529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Console.WriteLine(foo2(3));</w:t>
      </w:r>
    </w:p>
    <w:p w14:paraId="68D6810C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C458D4" w14:textId="22584EB6" w:rsidR="00755C30" w:rsidRPr="00562FB2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r>
        <w:rPr>
          <w:lang w:val="en-US"/>
        </w:rPr>
        <w:t>Wyjście: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35C7C7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1FA5F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</w:t>
      </w:r>
    </w:p>
    <w:p w14:paraId="3F2DD7A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CB812D7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fooImpl()</w:t>
      </w:r>
    </w:p>
    <w:p w14:paraId="1CB799C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A93085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Console.WriteLine(3);</w:t>
      </w:r>
    </w:p>
    <w:p w14:paraId="05B3A90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8694172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900979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C377C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FunctionImplementations2</w:t>
      </w:r>
    </w:p>
    <w:p w14:paraId="13D61E67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8590F7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foo2Impl(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2BB3FF7C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5D000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11D7E1E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202BD2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E1E5CC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3FE0046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FunctionImplementations.fooImpl;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Func&lt;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foo();</w:t>
      </w:r>
    </w:p>
    <w:p w14:paraId="19DBDB96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Console.WriteLine(foo2(3));</w:t>
      </w:r>
    </w:p>
    <w:p w14:paraId="2283D6D2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0C5221" w14:textId="23B3B7E0" w:rsidR="00D00814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783153" w14:textId="706992BA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Oczekiwany komentarz: "Refactorization successful"</w:t>
      </w:r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828"/>
    <w:rsid w:val="0015332D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7161C"/>
    <w:rsid w:val="00271CD9"/>
    <w:rsid w:val="00273EF5"/>
    <w:rsid w:val="00296CF9"/>
    <w:rsid w:val="002A2B9C"/>
    <w:rsid w:val="002A5034"/>
    <w:rsid w:val="002B4085"/>
    <w:rsid w:val="002B632B"/>
    <w:rsid w:val="002C489C"/>
    <w:rsid w:val="002D432D"/>
    <w:rsid w:val="002E61A3"/>
    <w:rsid w:val="002F6C0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375"/>
    <w:rsid w:val="004067A8"/>
    <w:rsid w:val="00415466"/>
    <w:rsid w:val="00415A19"/>
    <w:rsid w:val="0045392A"/>
    <w:rsid w:val="0048112F"/>
    <w:rsid w:val="00490CE9"/>
    <w:rsid w:val="00492FA5"/>
    <w:rsid w:val="004957DE"/>
    <w:rsid w:val="004B3F9A"/>
    <w:rsid w:val="004C69B4"/>
    <w:rsid w:val="004D1848"/>
    <w:rsid w:val="004D53F7"/>
    <w:rsid w:val="004F146D"/>
    <w:rsid w:val="00510AFF"/>
    <w:rsid w:val="005113A8"/>
    <w:rsid w:val="00513D75"/>
    <w:rsid w:val="00535F4B"/>
    <w:rsid w:val="00551967"/>
    <w:rsid w:val="00552B4D"/>
    <w:rsid w:val="00562FB2"/>
    <w:rsid w:val="00563CA1"/>
    <w:rsid w:val="005710A2"/>
    <w:rsid w:val="005713FB"/>
    <w:rsid w:val="00577354"/>
    <w:rsid w:val="00586741"/>
    <w:rsid w:val="005C0C84"/>
    <w:rsid w:val="005C10F9"/>
    <w:rsid w:val="005D3D6B"/>
    <w:rsid w:val="005E14AF"/>
    <w:rsid w:val="00604F5D"/>
    <w:rsid w:val="0062192F"/>
    <w:rsid w:val="0063754B"/>
    <w:rsid w:val="00646905"/>
    <w:rsid w:val="00652416"/>
    <w:rsid w:val="00653A86"/>
    <w:rsid w:val="00667371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E6DC1"/>
    <w:rsid w:val="007313B2"/>
    <w:rsid w:val="00743DEE"/>
    <w:rsid w:val="00750594"/>
    <w:rsid w:val="00755C30"/>
    <w:rsid w:val="0076191E"/>
    <w:rsid w:val="00774120"/>
    <w:rsid w:val="00794185"/>
    <w:rsid w:val="007B23B8"/>
    <w:rsid w:val="007B626C"/>
    <w:rsid w:val="007C0C39"/>
    <w:rsid w:val="007C17A5"/>
    <w:rsid w:val="007C7CC5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704F9"/>
    <w:rsid w:val="00874AEF"/>
    <w:rsid w:val="008865B7"/>
    <w:rsid w:val="0088761E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66C1"/>
    <w:rsid w:val="00951432"/>
    <w:rsid w:val="00972E87"/>
    <w:rsid w:val="00982ED7"/>
    <w:rsid w:val="00983F9C"/>
    <w:rsid w:val="00990078"/>
    <w:rsid w:val="00997595"/>
    <w:rsid w:val="009B5160"/>
    <w:rsid w:val="009D41E0"/>
    <w:rsid w:val="009E6A64"/>
    <w:rsid w:val="009F6D76"/>
    <w:rsid w:val="009F7D9A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C2451F"/>
    <w:rsid w:val="00C57619"/>
    <w:rsid w:val="00C5770C"/>
    <w:rsid w:val="00C82863"/>
    <w:rsid w:val="00C83493"/>
    <w:rsid w:val="00C87C26"/>
    <w:rsid w:val="00CA0E14"/>
    <w:rsid w:val="00CB55A9"/>
    <w:rsid w:val="00CC1468"/>
    <w:rsid w:val="00CE2978"/>
    <w:rsid w:val="00CF1A51"/>
    <w:rsid w:val="00D00814"/>
    <w:rsid w:val="00D02A12"/>
    <w:rsid w:val="00D27C3C"/>
    <w:rsid w:val="00D37979"/>
    <w:rsid w:val="00D61B9B"/>
    <w:rsid w:val="00D6336B"/>
    <w:rsid w:val="00D6580C"/>
    <w:rsid w:val="00D7536A"/>
    <w:rsid w:val="00D76B42"/>
    <w:rsid w:val="00D85769"/>
    <w:rsid w:val="00DA3DFF"/>
    <w:rsid w:val="00DC70BF"/>
    <w:rsid w:val="00DD10F6"/>
    <w:rsid w:val="00E0444B"/>
    <w:rsid w:val="00E04843"/>
    <w:rsid w:val="00E1050E"/>
    <w:rsid w:val="00E4469C"/>
    <w:rsid w:val="00E47B3E"/>
    <w:rsid w:val="00E50EA7"/>
    <w:rsid w:val="00E64DC4"/>
    <w:rsid w:val="00E71547"/>
    <w:rsid w:val="00E85F41"/>
    <w:rsid w:val="00E903EA"/>
    <w:rsid w:val="00EA1A05"/>
    <w:rsid w:val="00EE0177"/>
    <w:rsid w:val="00EE1FEC"/>
    <w:rsid w:val="00EF30BC"/>
    <w:rsid w:val="00EF4DFA"/>
    <w:rsid w:val="00F008B4"/>
    <w:rsid w:val="00F10B99"/>
    <w:rsid w:val="00F12F79"/>
    <w:rsid w:val="00F25635"/>
    <w:rsid w:val="00F628CE"/>
    <w:rsid w:val="00F82D23"/>
    <w:rsid w:val="00F84961"/>
    <w:rsid w:val="00F9222D"/>
    <w:rsid w:val="00F9639A"/>
    <w:rsid w:val="00FA6B99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74F9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kapitzlist">
    <w:name w:val="List Paragraph"/>
    <w:basedOn w:val="Normalny"/>
    <w:uiPriority w:val="34"/>
    <w:qFormat/>
    <w:rsid w:val="00BB3C4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74F9A"/>
    <w:rPr>
      <w:rFonts w:ascii="Arial" w:eastAsiaTheme="majorEastAsia" w:hAnsi="Arial" w:cstheme="majorBidi"/>
      <w:b/>
      <w:color w:val="2F5496" w:themeColor="accent1" w:themeShade="BF"/>
      <w:kern w:val="3"/>
      <w:sz w:val="28"/>
      <w:szCs w:val="32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Bezodstpw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6227-1777-4057-B55D-333863EC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13</Pages>
  <Words>1957</Words>
  <Characters>11742</Characters>
  <Application>Microsoft Office Word</Application>
  <DocSecurity>0</DocSecurity>
  <Lines>97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Gabriel Rębacz</cp:lastModifiedBy>
  <cp:revision>215</cp:revision>
  <dcterms:created xsi:type="dcterms:W3CDTF">2019-03-25T13:18:00Z</dcterms:created>
  <dcterms:modified xsi:type="dcterms:W3CDTF">2019-03-27T17:20:00Z</dcterms:modified>
</cp:coreProperties>
</file>