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65" w:rsidRPr="00D11E82" w:rsidRDefault="00BC2066" w:rsidP="003E052A">
      <w:pPr>
        <w:rPr>
          <w:b/>
        </w:rPr>
      </w:pPr>
      <w:bookmarkStart w:id="0" w:name="_GoBack"/>
      <w:r w:rsidRPr="00D11E82">
        <w:rPr>
          <w:b/>
          <w:sz w:val="28"/>
        </w:rPr>
        <w:t>Coursera Peer-</w:t>
      </w:r>
      <w:r w:rsidR="005F2E0E" w:rsidRPr="00D11E82">
        <w:rPr>
          <w:b/>
          <w:sz w:val="28"/>
        </w:rPr>
        <w:t xml:space="preserve">Graded </w:t>
      </w:r>
      <w:proofErr w:type="spellStart"/>
      <w:r w:rsidRPr="00D11E82">
        <w:rPr>
          <w:b/>
          <w:sz w:val="28"/>
        </w:rPr>
        <w:t>Assigment</w:t>
      </w:r>
      <w:proofErr w:type="spellEnd"/>
      <w:r w:rsidRPr="00D11E82">
        <w:rPr>
          <w:b/>
          <w:sz w:val="28"/>
        </w:rPr>
        <w:t xml:space="preserve"> 1</w:t>
      </w:r>
      <w:bookmarkEnd w:id="0"/>
    </w:p>
    <w:p w:rsidR="00BC2066" w:rsidRDefault="00BC2066" w:rsidP="00BC2066">
      <w:pPr>
        <w:ind w:firstLine="720"/>
      </w:pPr>
      <w:r>
        <w:t>Q</w:t>
      </w:r>
      <w:proofErr w:type="gramStart"/>
      <w:r>
        <w:t>:1</w:t>
      </w:r>
      <w:proofErr w:type="gramEnd"/>
      <w:r>
        <w:t xml:space="preserve"> the sample mean of 7, 9, 10, and 11</w:t>
      </w:r>
    </w:p>
    <w:p w:rsidR="00BC2066" w:rsidRDefault="00BC2066" w:rsidP="00BC2066">
      <w:pPr>
        <w:ind w:firstLine="720"/>
      </w:pPr>
      <w:proofErr w:type="spellStart"/>
      <w:r>
        <w:t>Ans</w:t>
      </w:r>
      <w:proofErr w:type="spellEnd"/>
      <w:r>
        <w:t xml:space="preserve">: </w:t>
      </w:r>
      <w:r w:rsidR="00E92E1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</w:t>
      </w:r>
      <w:r>
        <w:t xml:space="preserve"> = </w:t>
      </w:r>
      <w:proofErr w:type="gramStart"/>
      <w:r>
        <w:rPr>
          <w:rFonts w:cstheme="minorHAnsi"/>
        </w:rPr>
        <w:t>∑</w:t>
      </w:r>
      <w:r>
        <w:t>(</w:t>
      </w:r>
      <w:proofErr w:type="gramEnd"/>
      <w:r>
        <w:t>x</w:t>
      </w:r>
      <w:r w:rsidRPr="00BC2066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BC2066">
        <w:t>)</w:t>
      </w:r>
      <w:r>
        <w:t>/n</w:t>
      </w:r>
    </w:p>
    <w:p w:rsidR="00BC2066" w:rsidRDefault="00BC2066" w:rsidP="00BC2066">
      <w:pPr>
        <w:ind w:left="720" w:firstLine="720"/>
      </w:pPr>
      <w:proofErr w:type="gramStart"/>
      <w:r>
        <w:t>x</w:t>
      </w:r>
      <w:r w:rsidRPr="00BC2066">
        <w:rPr>
          <w:vertAlign w:val="subscript"/>
        </w:rPr>
        <w:t>i</w:t>
      </w:r>
      <w:proofErr w:type="gramEnd"/>
      <w:r>
        <w:rPr>
          <w:vertAlign w:val="subscript"/>
        </w:rPr>
        <w:t xml:space="preserve"> </w:t>
      </w:r>
      <w:r>
        <w:t xml:space="preserve">= 7,9,10,11 </w:t>
      </w:r>
    </w:p>
    <w:p w:rsidR="00BC2066" w:rsidRDefault="00BC2066" w:rsidP="00BC2066">
      <w:pPr>
        <w:ind w:firstLine="720"/>
        <w:rPr>
          <w:rFonts w:cstheme="minorHAnsi"/>
        </w:rPr>
      </w:pPr>
      <w:r>
        <w:tab/>
      </w:r>
      <w:r w:rsidR="00E92E1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</w:t>
      </w:r>
      <w:r>
        <w:t xml:space="preserve"> </w:t>
      </w:r>
      <w:proofErr w:type="gramStart"/>
      <w:r>
        <w:t>=</w:t>
      </w:r>
      <w:r>
        <w:t>(</w:t>
      </w:r>
      <w:proofErr w:type="gramEnd"/>
      <w:r>
        <w:t xml:space="preserve"> </w:t>
      </w:r>
      <w:r>
        <w:rPr>
          <w:rFonts w:cstheme="minorHAnsi"/>
        </w:rPr>
        <w:t>7+9+10+11)/4</w:t>
      </w:r>
    </w:p>
    <w:p w:rsidR="00BC2066" w:rsidRDefault="00BC2066" w:rsidP="00BC2066">
      <w:pPr>
        <w:ind w:firstLine="720"/>
      </w:pPr>
      <w:r>
        <w:tab/>
      </w:r>
      <w:r w:rsidR="00E92E1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</w:t>
      </w:r>
      <w:r>
        <w:t xml:space="preserve"> =</w:t>
      </w:r>
      <w:r>
        <w:t xml:space="preserve"> 37/4</w:t>
      </w:r>
    </w:p>
    <w:p w:rsidR="00BC2066" w:rsidRDefault="00BC2066" w:rsidP="00BC2066">
      <w:pPr>
        <w:ind w:firstLine="720"/>
      </w:pPr>
      <w:r>
        <w:tab/>
      </w:r>
      <w:r w:rsidR="00E92E1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</w:t>
      </w:r>
      <w:r>
        <w:t xml:space="preserve"> =</w:t>
      </w:r>
      <w:r>
        <w:t xml:space="preserve"> 9.25</w:t>
      </w:r>
    </w:p>
    <w:p w:rsidR="00E92E1B" w:rsidRPr="00CE4F9E" w:rsidRDefault="00E92E1B" w:rsidP="00BC2066">
      <w:pPr>
        <w:ind w:firstLine="720"/>
        <w:rPr>
          <w:b/>
        </w:rPr>
      </w:pPr>
    </w:p>
    <w:p w:rsidR="00E92E1B" w:rsidRDefault="00E92E1B" w:rsidP="00BC2066">
      <w:pPr>
        <w:ind w:firstLine="720"/>
      </w:pPr>
      <w:r>
        <w:t>Q</w:t>
      </w:r>
      <w:proofErr w:type="gramStart"/>
      <w:r>
        <w:t>:2</w:t>
      </w:r>
      <w:proofErr w:type="gramEnd"/>
      <w:r>
        <w:t xml:space="preserve"> the sample median for the observation 7, 9, 10, and 11</w:t>
      </w:r>
    </w:p>
    <w:p w:rsidR="00E92E1B" w:rsidRDefault="00E92E1B" w:rsidP="00BC2066">
      <w:pPr>
        <w:ind w:firstLine="720"/>
      </w:pPr>
      <w:proofErr w:type="spellStart"/>
      <w:r>
        <w:t>Ans</w:t>
      </w:r>
      <w:proofErr w:type="spellEnd"/>
      <w:r>
        <w:t>: For even Observations</w:t>
      </w:r>
    </w:p>
    <w:p w:rsidR="00E92E1B" w:rsidRDefault="00E92E1B" w:rsidP="00E92E1B">
      <w:pPr>
        <w:ind w:left="720" w:firstLine="720"/>
      </w:pPr>
      <w:r>
        <w:t xml:space="preserve">Median = </w:t>
      </w:r>
      <w:proofErr w:type="spellStart"/>
      <w:r>
        <w:t>Avg</w:t>
      </w:r>
      <w:proofErr w:type="spellEnd"/>
      <w:r>
        <w:t xml:space="preserve"> (n/2, n/2 +1</w:t>
      </w:r>
      <w:proofErr w:type="gramStart"/>
      <w:r>
        <w:t>)</w:t>
      </w:r>
      <w:proofErr w:type="spellStart"/>
      <w:r w:rsidRPr="00E92E1B">
        <w:rPr>
          <w:vertAlign w:val="superscript"/>
        </w:rPr>
        <w:t>th</w:t>
      </w:r>
      <w:proofErr w:type="spellEnd"/>
      <w:proofErr w:type="gramEnd"/>
    </w:p>
    <w:p w:rsidR="00E92E1B" w:rsidRDefault="00E92E1B" w:rsidP="00E92E1B">
      <w:pPr>
        <w:ind w:left="720" w:firstLine="720"/>
      </w:pPr>
      <w:r>
        <w:t xml:space="preserve">Median = </w:t>
      </w:r>
      <w:proofErr w:type="spellStart"/>
      <w:r>
        <w:t>Avg</w:t>
      </w:r>
      <w:proofErr w:type="spellEnd"/>
      <w:r>
        <w:t xml:space="preserve"> (4/2, 4/2 +1)</w:t>
      </w:r>
    </w:p>
    <w:p w:rsidR="00E92E1B" w:rsidRDefault="00E92E1B" w:rsidP="00E92E1B">
      <w:pPr>
        <w:ind w:left="720" w:firstLine="720"/>
      </w:pPr>
      <w:r>
        <w:t xml:space="preserve">Median = </w:t>
      </w:r>
      <w:proofErr w:type="spellStart"/>
      <w:r>
        <w:t>Avg</w:t>
      </w:r>
      <w:proofErr w:type="spellEnd"/>
      <w:r>
        <w:t xml:space="preserve"> (</w:t>
      </w:r>
      <w:proofErr w:type="gramStart"/>
      <w:r>
        <w:t>2th ,</w:t>
      </w:r>
      <w:proofErr w:type="gramEnd"/>
      <w:r>
        <w:t xml:space="preserve"> 3th)</w:t>
      </w:r>
    </w:p>
    <w:p w:rsidR="00E92E1B" w:rsidRDefault="00E92E1B" w:rsidP="00E92E1B">
      <w:pPr>
        <w:ind w:left="720" w:firstLine="720"/>
      </w:pPr>
      <w:r>
        <w:t xml:space="preserve">Median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9,10)</w:t>
      </w:r>
    </w:p>
    <w:p w:rsidR="00E92E1B" w:rsidRDefault="00E92E1B" w:rsidP="00E92E1B">
      <w:pPr>
        <w:ind w:left="720" w:firstLine="720"/>
      </w:pPr>
      <w:r>
        <w:t>Median = (9+10)/2</w:t>
      </w:r>
    </w:p>
    <w:p w:rsidR="00CE4F9E" w:rsidRDefault="00CE4F9E" w:rsidP="00E92E1B">
      <w:pPr>
        <w:ind w:left="720" w:firstLine="720"/>
      </w:pPr>
      <w:r>
        <w:t>Median = 19/2</w:t>
      </w:r>
    </w:p>
    <w:p w:rsidR="00CE4F9E" w:rsidRDefault="00CE4F9E" w:rsidP="00E92E1B">
      <w:pPr>
        <w:ind w:left="720" w:firstLine="720"/>
      </w:pPr>
      <w:r>
        <w:t>Median = 9.5</w:t>
      </w:r>
    </w:p>
    <w:p w:rsidR="00E92E1B" w:rsidRDefault="00CE4F9E" w:rsidP="00CE4F9E">
      <w:pPr>
        <w:rPr>
          <w:rFonts w:eastAsiaTheme="minorEastAsia"/>
        </w:rPr>
      </w:pPr>
      <w:r>
        <w:rPr>
          <w:vertAlign w:val="superscript"/>
        </w:rPr>
        <w:tab/>
      </w:r>
      <w:r>
        <w:t xml:space="preserve">Q: 3 Show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</m:acc>
                <m:ctrlPr>
                  <w:rPr>
                    <w:rFonts w:ascii="Cambria Math" w:hAnsi="Cambria Math" w:cs="Arial"/>
                    <w:b/>
                    <w:bCs/>
                    <w:color w:val="222222"/>
                    <w:sz w:val="21"/>
                    <w:szCs w:val="21"/>
                    <w:shd w:val="clear" w:color="auto" w:fill="FFFFFF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=0</m:t>
            </m:r>
          </m:e>
        </m:nary>
      </m:oMath>
    </w:p>
    <w:p w:rsidR="00CE4F9E" w:rsidRDefault="00CE4F9E" w:rsidP="00CE4F9E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>: L H S</w:t>
      </w:r>
    </w:p>
    <w:p w:rsidR="00CE4F9E" w:rsidRDefault="00CE4F9E" w:rsidP="00CE4F9E">
      <w:pPr>
        <w:rPr>
          <w:rFonts w:eastAsiaTheme="minorEastAsia"/>
        </w:rPr>
      </w:pPr>
      <w:r>
        <w:rPr>
          <w:rFonts w:eastAsiaTheme="minorEastAsia"/>
        </w:rPr>
        <w:tab/>
        <w:t xml:space="preserve">We </w:t>
      </w:r>
      <w:proofErr w:type="gramStart"/>
      <w:r>
        <w:rPr>
          <w:rFonts w:eastAsiaTheme="minorEastAsia"/>
        </w:rPr>
        <w:t>have :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  <w:vertAlign w:val="subscript"/>
          </w:rPr>
          <m:t>i</m:t>
        </m:r>
        <m:r>
          <m:rPr>
            <m:sty m:val="b"/>
          </m:rPr>
          <w:rPr>
            <w:rFonts w:ascii="Cambria Math" w:hAnsi="Cambria Math"/>
            <w:vertAlign w:val="subscript"/>
          </w:rPr>
          <m:t>=7,9,10,11</m:t>
        </m:r>
      </m:oMath>
      <w:r>
        <w:rPr>
          <w:rFonts w:eastAsiaTheme="minorEastAsia"/>
          <w:b/>
          <w:vertAlign w:val="subscript"/>
        </w:rPr>
        <w:t xml:space="preserve">  </w:t>
      </w:r>
      <w:r>
        <w:rPr>
          <w:rFonts w:eastAsiaTheme="minorEastAsia"/>
        </w:rPr>
        <w:t xml:space="preserve">and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</w:t>
      </w:r>
      <w:r>
        <w:t xml:space="preserve"> = 9.25</w:t>
      </w:r>
    </w:p>
    <w:p w:rsidR="00960816" w:rsidRDefault="00CE4F9E" w:rsidP="009608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</m:acc>
                <m:ctrlPr>
                  <w:rPr>
                    <w:rFonts w:ascii="Cambria Math" w:hAnsi="Cambria Math" w:cs="Arial"/>
                    <w:b/>
                    <w:bCs/>
                    <w:color w:val="222222"/>
                    <w:sz w:val="21"/>
                    <w:szCs w:val="21"/>
                    <w:shd w:val="clear" w:color="auto" w:fill="FFFFFF"/>
                  </w:rPr>
                </m:ctrlPr>
              </m:e>
            </m:d>
          </m:e>
        </m:nary>
      </m:oMath>
    </w:p>
    <w:p w:rsidR="00960816" w:rsidRDefault="00960816" w:rsidP="00960816">
      <w:pPr>
        <w:rPr>
          <w:rFonts w:eastAsiaTheme="minorEastAsia"/>
        </w:rPr>
      </w:pPr>
    </w:p>
    <w:p w:rsidR="00960816" w:rsidRPr="00960816" w:rsidRDefault="00960816" w:rsidP="0096081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(7-9.25) +(9-9.25) +(10-9.25) +(11-9.25)</w:t>
      </w:r>
    </w:p>
    <w:p w:rsidR="00960816" w:rsidRPr="00960816" w:rsidRDefault="00960816" w:rsidP="0096081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-2.25 – 0.25 +0.75 + 1.75</w:t>
      </w:r>
    </w:p>
    <w:p w:rsidR="00960816" w:rsidRPr="00960816" w:rsidRDefault="00960816" w:rsidP="0096081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-2.5 + 2.5</w:t>
      </w:r>
    </w:p>
    <w:p w:rsidR="00960816" w:rsidRPr="00960816" w:rsidRDefault="00960816" w:rsidP="0096081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0 hence L H S is equal to R H S Proved</w:t>
      </w:r>
    </w:p>
    <w:p w:rsidR="00960816" w:rsidRDefault="00960816" w:rsidP="00960816">
      <w:pPr>
        <w:ind w:left="720"/>
      </w:pPr>
      <w:r>
        <w:t xml:space="preserve">Q: 4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ompute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sample variance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of four observations 7, 9, 10, and 11</w:t>
      </w:r>
    </w:p>
    <w:p w:rsidR="00960816" w:rsidRDefault="00960816" w:rsidP="00C7513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proofErr w:type="spellStart"/>
      <w:r>
        <w:t>Ans</w:t>
      </w:r>
      <w:proofErr w:type="spellEnd"/>
      <w:r>
        <w:t xml:space="preserve">: Sample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</m:acc>
                    <m:ctrlPr>
                      <w:rPr>
                        <w:rFonts w:ascii="Cambria Math" w:hAnsi="Cambria Math" w:cs="Arial"/>
                        <w:b/>
                        <w:bCs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C75132" w:rsidRDefault="00C75132" w:rsidP="00C75132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</w:p>
    <w:p w:rsidR="00C75132" w:rsidRPr="00C75132" w:rsidRDefault="00C75132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m:t>9.25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C75132" w:rsidRPr="00C75132" w:rsidRDefault="00C75132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7-9.25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-9.25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-9.25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-9.25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C75132" w:rsidRPr="000520CB" w:rsidRDefault="00C75132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.25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0520CB" w:rsidRPr="000520CB" w:rsidRDefault="000520CB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5.0625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0.0625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0.5625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3.0625)</m:t>
        </m:r>
      </m:oMath>
    </w:p>
    <w:p w:rsidR="000520CB" w:rsidRPr="000520CB" w:rsidRDefault="000520CB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8.7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</m:t>
        </m:r>
      </m:oMath>
    </w:p>
    <w:p w:rsidR="000520CB" w:rsidRPr="00B21F3D" w:rsidRDefault="000520CB" w:rsidP="00C751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2.917</m:t>
        </m:r>
      </m:oMath>
    </w:p>
    <w:p w:rsidR="00B21F3D" w:rsidRDefault="00B21F3D" w:rsidP="00B21F3D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Q: 5 </w:t>
      </w:r>
    </w:p>
    <w:p w:rsidR="00B21F3D" w:rsidRDefault="00B21F3D" w:rsidP="00B21F3D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proofErr w:type="spellStart"/>
      <w:r>
        <w:t>Ans</w:t>
      </w:r>
      <w:proofErr w:type="spellEnd"/>
      <w:r>
        <w:t xml:space="preserve">: </w:t>
      </w:r>
      <w:r>
        <w:t xml:space="preserve">Sample </w:t>
      </w:r>
      <w:r>
        <w:t xml:space="preserve">Standard deviation </w:t>
      </w:r>
      <w: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21F3D" w:rsidRDefault="00B21F3D" w:rsidP="00B21F3D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</w:p>
    <w:p w:rsidR="00B21F3D" w:rsidRPr="00C75132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4-1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9.25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B21F3D" w:rsidRPr="00C75132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7-9.25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9-9.25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10-9.25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11-9.25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}</m:t>
            </m:r>
          </m:e>
        </m:rad>
      </m:oMath>
    </w:p>
    <w:p w:rsidR="00B21F3D" w:rsidRPr="000520CB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1.75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}</m:t>
            </m:r>
          </m:e>
        </m:rad>
        <m:r>
          <w:rPr>
            <w:rFonts w:ascii="Cambria Math" w:hAnsi="Cambria Math"/>
          </w:rPr>
          <m:t xml:space="preserve"> </m:t>
        </m:r>
      </m:oMath>
    </w:p>
    <w:p w:rsidR="00B21F3D" w:rsidRPr="000520CB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5.0625+0.0625+0.5625+3.0625)</m:t>
            </m:r>
          </m:e>
        </m:rad>
      </m:oMath>
    </w:p>
    <w:p w:rsidR="00B21F3D" w:rsidRPr="000520CB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8.75)</m:t>
            </m:r>
          </m:e>
        </m:rad>
      </m:oMath>
    </w:p>
    <w:p w:rsidR="00B21F3D" w:rsidRPr="00B21F3D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2.917</m:t>
            </m:r>
          </m:e>
        </m:rad>
      </m:oMath>
    </w:p>
    <w:p w:rsidR="00B21F3D" w:rsidRPr="00CE4F9E" w:rsidRDefault="00B21F3D" w:rsidP="00B21F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1.708</m:t>
        </m:r>
      </m:oMath>
    </w:p>
    <w:p w:rsidR="00096887" w:rsidRDefault="00096887" w:rsidP="00096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t xml:space="preserve">Q: 6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compute \bar{x} - 2\times s x ˉ −2×s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OR </w:t>
      </w:r>
      <w:r>
        <w:rPr>
          <w:rFonts w:ascii="CMR10" w:hAnsi="CMR10" w:cs="CMR10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̅ - 2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×</m:t>
        </m:r>
      </m:oMath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S.</w:t>
      </w:r>
    </w:p>
    <w:p w:rsidR="00096887" w:rsidRDefault="00096887" w:rsidP="00096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we have,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 = 9.25, S = 1.708</w:t>
      </w:r>
    </w:p>
    <w:p w:rsidR="00096887" w:rsidRDefault="00096887" w:rsidP="00096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        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 = 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(2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1.708)</m:t>
        </m:r>
      </m:oMath>
    </w:p>
    <w:p w:rsidR="00096887" w:rsidRPr="00096887" w:rsidRDefault="00096887" w:rsidP="000968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(2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1.708) </m:t>
        </m:r>
      </m:oMath>
    </w:p>
    <w:p w:rsidR="00096887" w:rsidRPr="00096887" w:rsidRDefault="00096887" w:rsidP="000968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(3.416)</m:t>
        </m:r>
      </m:oMath>
    </w:p>
    <w:p w:rsidR="00096887" w:rsidRPr="00096887" w:rsidRDefault="00096887" w:rsidP="000968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</m:t>
        </m:r>
        <m:r>
          <m:rPr>
            <m:sty m:val="bi"/>
          </m:rP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5.834</m:t>
        </m:r>
      </m:oMath>
    </w:p>
    <w:p w:rsidR="00096887" w:rsidRDefault="00096887" w:rsidP="00096887">
      <w:pPr>
        <w:autoSpaceDE w:val="0"/>
        <w:autoSpaceDN w:val="0"/>
        <w:adjustRightInd w:val="0"/>
        <w:spacing w:after="0" w:line="240" w:lineRule="auto"/>
      </w:pPr>
    </w:p>
    <w:p w:rsidR="00096887" w:rsidRDefault="00096887" w:rsidP="00096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t>Q: 7</w:t>
      </w:r>
      <w: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compute \bar{x} +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2\times s x ˉ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2×s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OR </w:t>
      </w:r>
      <w:r>
        <w:rPr>
          <w:rFonts w:ascii="CMR10" w:hAnsi="CMR10" w:cs="CMR10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̅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+</w:t>
      </w:r>
      <w:r w:rsidR="00395DB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2</w:t>
      </w:r>
      <m:oMath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</m:oMath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S.</w:t>
      </w:r>
    </w:p>
    <w:p w:rsidR="00395DB0" w:rsidRDefault="00096887" w:rsidP="00395D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</w:t>
      </w:r>
      <w:r w:rsidR="00395DB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we have, </w:t>
      </w:r>
      <w:r w:rsidR="00395DB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x̅ = 9.25, S = 1.708</w:t>
      </w:r>
    </w:p>
    <w:p w:rsidR="00395DB0" w:rsidRDefault="00395DB0" w:rsidP="00395D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        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+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 = 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(2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1.708)</m:t>
        </m:r>
      </m:oMath>
    </w:p>
    <w:p w:rsidR="00395DB0" w:rsidRPr="00096887" w:rsidRDefault="00395DB0" w:rsidP="00395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+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(2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1.708) </m:t>
        </m:r>
      </m:oMath>
    </w:p>
    <w:p w:rsidR="00395DB0" w:rsidRPr="00096887" w:rsidRDefault="00395DB0" w:rsidP="00395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9.25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+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(3.416)</m:t>
        </m:r>
      </m:oMath>
    </w:p>
    <w:p w:rsidR="00395DB0" w:rsidRPr="00096887" w:rsidRDefault="00395DB0" w:rsidP="00395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+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</m:t>
        </m:r>
        <m:r>
          <m:rPr>
            <m:sty m:val="bi"/>
          </m:rP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666</m:t>
        </m:r>
      </m:oMath>
    </w:p>
    <w:p w:rsidR="00096887" w:rsidRDefault="005F2E0E" w:rsidP="00395DB0">
      <w:pPr>
        <w:autoSpaceDE w:val="0"/>
        <w:autoSpaceDN w:val="0"/>
        <w:adjustRightInd w:val="0"/>
        <w:spacing w:after="0" w:line="240" w:lineRule="auto"/>
      </w:pPr>
      <w:r>
        <w:t xml:space="preserve">Q: 8 </w:t>
      </w:r>
      <w:r w:rsidRPr="005F2E0E">
        <w:t>state how many of the four observations lie in the interval ("x̅ - 2×S</w:t>
      </w:r>
      <w:proofErr w:type="gramStart"/>
      <w:r w:rsidRPr="005F2E0E">
        <w:t>" ,</w:t>
      </w:r>
      <w:proofErr w:type="gramEnd"/>
      <w:r w:rsidRPr="005F2E0E">
        <w:t xml:space="preserve"> "x̅ + 2×S")</w:t>
      </w:r>
    </w:p>
    <w:p w:rsidR="005F2E0E" w:rsidRDefault="005F2E0E" w:rsidP="005F2E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t>Ans</w:t>
      </w:r>
      <w:proofErr w:type="spellEnd"/>
      <w:r>
        <w:t xml:space="preserve">: 100% of the Observations are between </w:t>
      </w: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- 2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</m:t>
        </m:r>
      </m:oMath>
      <w:r>
        <w:rPr>
          <w:rFonts w:eastAsiaTheme="minor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5F2E0E">
        <w:rPr>
          <w:rFonts w:eastAsiaTheme="minorEastAsia"/>
          <w:bCs/>
          <w:color w:val="222222"/>
          <w:sz w:val="21"/>
          <w:szCs w:val="21"/>
          <w:shd w:val="clear" w:color="auto" w:fill="FFFFFF"/>
        </w:rPr>
        <w:t>and</w:t>
      </w:r>
      <w:r>
        <w:rPr>
          <w:rFonts w:eastAsiaTheme="minorEastAsia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m:oMath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x</m:t>
        </m:r>
        <w:proofErr w:type="gramEnd"/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̅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nor/>
          </m:rPr>
          <w:rPr>
            <w:rFonts w:ascii="Cambria Math" w:hAnsi="Arial" w:cs="Arial"/>
            <w:b/>
            <w:bCs/>
            <w:color w:val="222222"/>
            <w:sz w:val="21"/>
            <w:szCs w:val="21"/>
            <w:shd w:val="clear" w:color="auto" w:fill="FFFFFF"/>
          </w:rPr>
          <m:t>+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 xml:space="preserve"> 2</m:t>
        </m:r>
        <m:r>
          <m:rPr>
            <m:nor/>
          </m:rPr>
          <w:rPr>
            <w:rFonts w:ascii="Cambria Math" w:hAnsi="Cambria Math" w:cs="Arial"/>
            <w:b/>
            <w:bCs/>
            <w:color w:val="222222"/>
            <w:sz w:val="21"/>
            <w:szCs w:val="21"/>
            <w:shd w:val="clear" w:color="auto" w:fill="FFFFFF"/>
          </w:rPr>
          <m:t>×</m:t>
        </m:r>
        <m:r>
          <m:rPr>
            <m:nor/>
          </m:rPr>
          <w:rPr>
            <w:rFonts w:ascii="Arial" w:hAnsi="Arial" w:cs="Arial"/>
            <w:b/>
            <w:bCs/>
            <w:color w:val="222222"/>
            <w:sz w:val="21"/>
            <w:szCs w:val="21"/>
            <w:shd w:val="clear" w:color="auto" w:fill="FFFFFF"/>
          </w:rPr>
          <m:t>S</m:t>
        </m:r>
      </m:oMath>
      <w:r>
        <w:rPr>
          <w:rFonts w:ascii="CMR10" w:hAnsi="CMR10" w:cs="CMR10"/>
        </w:rPr>
        <w:t>, that is, within two</w:t>
      </w:r>
    </w:p>
    <w:p w:rsidR="005F2E0E" w:rsidRPr="00096887" w:rsidRDefault="005F2E0E" w:rsidP="005F2E0E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sample</w:t>
      </w:r>
      <w:proofErr w:type="gramEnd"/>
      <w:r>
        <w:rPr>
          <w:rFonts w:ascii="CMR10" w:hAnsi="CMR10" w:cs="CMR10"/>
        </w:rPr>
        <w:t>) standard deviations about the (sample) mean.</w:t>
      </w:r>
    </w:p>
    <w:sectPr w:rsidR="005F2E0E" w:rsidRPr="000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E61D7"/>
    <w:multiLevelType w:val="hybridMultilevel"/>
    <w:tmpl w:val="FE303326"/>
    <w:lvl w:ilvl="0" w:tplc="AD3C86C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F2BA4"/>
    <w:multiLevelType w:val="hybridMultilevel"/>
    <w:tmpl w:val="2834B6F0"/>
    <w:lvl w:ilvl="0" w:tplc="A342AE24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F309B3"/>
    <w:multiLevelType w:val="hybridMultilevel"/>
    <w:tmpl w:val="1E2AA0F8"/>
    <w:lvl w:ilvl="0" w:tplc="85C0843A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66"/>
    <w:rsid w:val="000520CB"/>
    <w:rsid w:val="00096887"/>
    <w:rsid w:val="000D6F58"/>
    <w:rsid w:val="00115B77"/>
    <w:rsid w:val="00395DB0"/>
    <w:rsid w:val="003E052A"/>
    <w:rsid w:val="005F2E0E"/>
    <w:rsid w:val="00960816"/>
    <w:rsid w:val="00B21F3D"/>
    <w:rsid w:val="00BC2066"/>
    <w:rsid w:val="00C75132"/>
    <w:rsid w:val="00CE4F9E"/>
    <w:rsid w:val="00D11E82"/>
    <w:rsid w:val="00D60089"/>
    <w:rsid w:val="00E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7C093-36A3-47BB-89B2-75E996EA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F9E"/>
    <w:rPr>
      <w:color w:val="808080"/>
    </w:rPr>
  </w:style>
  <w:style w:type="paragraph" w:styleId="ListParagraph">
    <w:name w:val="List Paragraph"/>
    <w:basedOn w:val="Normal"/>
    <w:uiPriority w:val="34"/>
    <w:qFormat/>
    <w:rsid w:val="0096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Khan</dc:creator>
  <cp:keywords/>
  <dc:description/>
  <cp:lastModifiedBy>Parvez Khan</cp:lastModifiedBy>
  <cp:revision>6</cp:revision>
  <dcterms:created xsi:type="dcterms:W3CDTF">2020-06-20T08:36:00Z</dcterms:created>
  <dcterms:modified xsi:type="dcterms:W3CDTF">2020-06-20T10:49:00Z</dcterms:modified>
</cp:coreProperties>
</file>