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Project Creation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2861944"/>
            <wp:docPr id="0" name="Drawing 0" descr="f307c073f9c98517d676bc48a20e038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307c073f9c98517d676bc48a20e0380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10505" r="0" b="560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86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Epic, Feature and User Stories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2883206"/>
            <wp:docPr id="1" name="Drawing 1" descr="604411a90b5987fbfdf2b07b0e678ea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604411a90b5987fbfdf2b07b0e678ea0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11110" r="0" b="509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88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Github Repo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730716"/>
            <wp:docPr id="2" name="Drawing 2" descr="439f1136be9c9b895ccf00f53a13d68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439f1136be9c9b895ccf00f53a13d688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73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Pipeline Creation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730716"/>
            <wp:docPr id="3" name="Drawing 3" descr="8b60d78caf481052e4d0cf6663c581d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8b60d78caf481052e4d0cf6663c581df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73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Job Runs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2924725"/>
            <wp:docPr id="4" name="Drawing 4" descr="0f69161908f2b1abc361866adb5e02d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f69161908f2b1abc361866adb5e02df.png"/>
                    <pic:cNvPicPr>
                      <a:picLocks noChangeAspect="true"/>
                    </pic:cNvPicPr>
                  </pic:nvPicPr>
                  <pic:blipFill>
                    <a:blip r:embed="rId7"/>
                    <a:srcRect l="0" t="9960" r="0" b="536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9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Calibri (MS) Bold">
    <w:panose1 w:val="020F0702030404030204"/>
    <w:charset w:characterSet="1"/>
  </w:font>
  <w:font w:name="Canva Sans">
    <w:panose1 w:val="020B0503030501040103"/>
    <w:charset w:characterSet="1"/>
    <w:embedRegular r:id="rId6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2026-07-03T05:56:40Z</dcterms:created>
  <dc:creator>Apache POI</dc:creator>
  <dc:title>Capstone_1_Screenshots.docx</dc:title>
</cp:coreProperties>
</file>