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13B" w:rsidRDefault="00DF332E">
      <w:r>
        <w:t>Moda evi</w:t>
      </w:r>
    </w:p>
    <w:p w:rsidR="00DF332E" w:rsidRDefault="00DF332E">
      <w:r>
        <w:t>2016-2017 Güz Dönemi</w:t>
      </w:r>
    </w:p>
    <w:p w:rsidR="00DF332E" w:rsidRDefault="00DF332E">
      <w:r>
        <w:t>Levent/ İstanbul</w:t>
      </w:r>
    </w:p>
    <w:p w:rsidR="00FA61AA" w:rsidRDefault="00DF332E">
      <w:r>
        <w:t>Levent sınırları içerisinde kolay ulaşılabilir bir konuma sahip alanda çok amaçlı moda evi projesidir. Birçok benzeri kullanım mekanları gezilerek ihtiyaç listesi oluşturulup tasarıma başlanmıştır. Sokak silüeti ön planda tutularak başlanan tasarım aşaması</w:t>
      </w:r>
      <w:r w:rsidR="00FA61AA">
        <w:t xml:space="preserve"> diğer çevre analizleri ile bütünleştirilmiştir.</w:t>
      </w:r>
    </w:p>
    <w:p w:rsidR="00FA61AA" w:rsidRDefault="00FA61AA">
      <w:r>
        <w:t>Atölye, sergi alan, kütüphane, kafeterya gibi alanlarında mevcut olduğu geniş kapsamlı bir tasarım amaçlanmıştır. Bu ihtiyaçlar doğrultusunda proje son halini almıştır.</w:t>
      </w:r>
      <w:bookmarkStart w:id="0" w:name="_GoBack"/>
      <w:bookmarkEnd w:id="0"/>
    </w:p>
    <w:sectPr w:rsidR="00FA61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F9D"/>
    <w:rsid w:val="009F6F9D"/>
    <w:rsid w:val="00B3113B"/>
    <w:rsid w:val="00DF332E"/>
    <w:rsid w:val="00FA61A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6CB1E"/>
  <w15:chartTrackingRefBased/>
  <w15:docId w15:val="{2CD738BE-474C-455C-9B95-E2ADEBA4A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77</Words>
  <Characters>444</Characters>
  <Application>Microsoft Office Word</Application>
  <DocSecurity>0</DocSecurity>
  <Lines>3</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Kuruluş Gazi Üniversitesi</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Gazi Üniversitesi</dc:creator>
  <cp:keywords/>
  <dc:description/>
  <cp:lastModifiedBy>Gazi Üniversitesi</cp:lastModifiedBy>
  <cp:revision>2</cp:revision>
  <dcterms:created xsi:type="dcterms:W3CDTF">2020-05-27T19:34:00Z</dcterms:created>
  <dcterms:modified xsi:type="dcterms:W3CDTF">2020-05-27T19:51:00Z</dcterms:modified>
</cp:coreProperties>
</file>