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B72" w:rsidRDefault="00FB1D71">
      <w:pPr>
        <w:spacing w:before="1728"/>
        <w:jc w:val="center"/>
      </w:pPr>
      <w:r>
        <w:rPr>
          <w:rFonts w:ascii="Aptos Display" w:hAnsi="Aptos Display"/>
          <w:b/>
          <w:color w:val="244B5A"/>
          <w:sz w:val="56"/>
        </w:rPr>
        <w:t>EXPRESS + FLASK</w:t>
      </w:r>
      <w:r>
        <w:rPr>
          <w:rFonts w:ascii="Aptos Display" w:hAnsi="Aptos Display"/>
          <w:b/>
          <w:color w:val="244B5A"/>
          <w:sz w:val="56"/>
        </w:rPr>
        <w:br/>
        <w:t>DOCKER ASSIGNMENT</w:t>
      </w:r>
    </w:p>
    <w:p w:rsidR="004E3B72" w:rsidRDefault="00FB1D71">
      <w:pPr>
        <w:jc w:val="center"/>
      </w:pPr>
      <w:r>
        <w:rPr>
          <w:i/>
        </w:rPr>
        <w:t xml:space="preserve">Frontend, Backend and Docker </w:t>
      </w:r>
    </w:p>
    <w:p w:rsidR="004E3B72" w:rsidRDefault="004E3B72"/>
    <w:tbl>
      <w:tblPr>
        <w:tblStyle w:val="TableGrid"/>
        <w:tblW w:w="0" w:type="auto"/>
        <w:jc w:val="center"/>
        <w:tblLook w:val="04A0"/>
      </w:tblPr>
      <w:tblGrid>
        <w:gridCol w:w="3024"/>
        <w:gridCol w:w="6768"/>
      </w:tblGrid>
      <w:tr w:rsidR="004E3B72">
        <w:trPr>
          <w:jc w:val="center"/>
        </w:trPr>
        <w:tc>
          <w:tcPr>
            <w:tcW w:w="302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Document Item</w:t>
            </w:r>
          </w:p>
        </w:tc>
        <w:tc>
          <w:tcPr>
            <w:tcW w:w="6768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Value</w:t>
            </w:r>
          </w:p>
        </w:tc>
      </w:tr>
      <w:tr w:rsidR="004E3B72">
        <w:trPr>
          <w:jc w:val="center"/>
        </w:trPr>
        <w:tc>
          <w:tcPr>
            <w:tcW w:w="3024" w:type="dxa"/>
            <w:shd w:val="clear" w:color="auto" w:fill="EAF1F3"/>
            <w:vAlign w:val="center"/>
          </w:tcPr>
          <w:p w:rsidR="004E3B72" w:rsidRDefault="00FB1D71">
            <w:r>
              <w:t>Project name</w:t>
            </w:r>
          </w:p>
        </w:tc>
        <w:tc>
          <w:tcPr>
            <w:tcW w:w="6768" w:type="dxa"/>
            <w:shd w:val="clear" w:color="auto" w:fill="EAF1F3"/>
            <w:vAlign w:val="center"/>
          </w:tcPr>
          <w:p w:rsidR="004E3B72" w:rsidRDefault="00FB1D71">
            <w:r>
              <w:t>Express and Flask Docker Assignment</w:t>
            </w:r>
          </w:p>
        </w:tc>
      </w:tr>
      <w:tr w:rsidR="004E3B72">
        <w:trPr>
          <w:jc w:val="center"/>
        </w:trPr>
        <w:tc>
          <w:tcPr>
            <w:tcW w:w="3024" w:type="dxa"/>
            <w:vAlign w:val="center"/>
          </w:tcPr>
          <w:p w:rsidR="004E3B72" w:rsidRDefault="00FB1D71">
            <w:r>
              <w:t>Document version</w:t>
            </w:r>
          </w:p>
        </w:tc>
        <w:tc>
          <w:tcPr>
            <w:tcW w:w="6768" w:type="dxa"/>
            <w:vAlign w:val="center"/>
          </w:tcPr>
          <w:p w:rsidR="004E3B72" w:rsidRDefault="00FB1D71">
            <w:r>
              <w:t>1.0</w:t>
            </w:r>
          </w:p>
        </w:tc>
      </w:tr>
      <w:tr w:rsidR="004E3B72">
        <w:trPr>
          <w:jc w:val="center"/>
        </w:trPr>
        <w:tc>
          <w:tcPr>
            <w:tcW w:w="3024" w:type="dxa"/>
            <w:shd w:val="clear" w:color="auto" w:fill="EAF1F3"/>
            <w:vAlign w:val="center"/>
          </w:tcPr>
          <w:p w:rsidR="004E3B72" w:rsidRDefault="00FB1D71">
            <w:r>
              <w:t>Document date</w:t>
            </w:r>
          </w:p>
        </w:tc>
        <w:tc>
          <w:tcPr>
            <w:tcW w:w="6768" w:type="dxa"/>
            <w:shd w:val="clear" w:color="auto" w:fill="EAF1F3"/>
            <w:vAlign w:val="center"/>
          </w:tcPr>
          <w:p w:rsidR="004E3B72" w:rsidRDefault="00FB1D71">
            <w:r>
              <w:t>17 September 2026</w:t>
            </w:r>
          </w:p>
        </w:tc>
      </w:tr>
      <w:tr w:rsidR="004E3B72">
        <w:trPr>
          <w:jc w:val="center"/>
        </w:trPr>
        <w:tc>
          <w:tcPr>
            <w:tcW w:w="3024" w:type="dxa"/>
            <w:vAlign w:val="center"/>
          </w:tcPr>
          <w:p w:rsidR="004E3B72" w:rsidRDefault="00FB1D71">
            <w:r>
              <w:t>Repository</w:t>
            </w:r>
          </w:p>
        </w:tc>
        <w:tc>
          <w:tcPr>
            <w:tcW w:w="6768" w:type="dxa"/>
            <w:vAlign w:val="center"/>
          </w:tcPr>
          <w:p w:rsidR="004E3B72" w:rsidRDefault="00FB1D71">
            <w:r>
              <w:t>Node.js-with-Express</w:t>
            </w:r>
          </w:p>
        </w:tc>
      </w:tr>
      <w:tr w:rsidR="004E3B72">
        <w:trPr>
          <w:jc w:val="center"/>
        </w:trPr>
        <w:tc>
          <w:tcPr>
            <w:tcW w:w="3024" w:type="dxa"/>
            <w:shd w:val="clear" w:color="auto" w:fill="EAF1F3"/>
            <w:vAlign w:val="center"/>
          </w:tcPr>
          <w:p w:rsidR="004E3B72" w:rsidRDefault="00FB1D71">
            <w:r>
              <w:t>Runtime</w:t>
            </w:r>
            <w:r>
              <w:t xml:space="preserve"> deployment</w:t>
            </w:r>
          </w:p>
        </w:tc>
        <w:tc>
          <w:tcPr>
            <w:tcW w:w="6768" w:type="dxa"/>
            <w:shd w:val="clear" w:color="auto" w:fill="EAF1F3"/>
            <w:vAlign w:val="center"/>
          </w:tcPr>
          <w:p w:rsidR="004E3B72" w:rsidRDefault="00FB1D71">
            <w:r>
              <w:t>Docker Compose with two services</w:t>
            </w:r>
          </w:p>
        </w:tc>
      </w:tr>
      <w:tr w:rsidR="008C2555">
        <w:trPr>
          <w:jc w:val="center"/>
        </w:trPr>
        <w:tc>
          <w:tcPr>
            <w:tcW w:w="3024" w:type="dxa"/>
            <w:shd w:val="clear" w:color="auto" w:fill="EAF1F3"/>
            <w:vAlign w:val="center"/>
          </w:tcPr>
          <w:p w:rsidR="008C2555" w:rsidRDefault="008C2555">
            <w:r>
              <w:t>Project GitHub link</w:t>
            </w:r>
          </w:p>
        </w:tc>
        <w:tc>
          <w:tcPr>
            <w:tcW w:w="6768" w:type="dxa"/>
            <w:shd w:val="clear" w:color="auto" w:fill="EAF1F3"/>
            <w:vAlign w:val="center"/>
          </w:tcPr>
          <w:p w:rsidR="008C2555" w:rsidRDefault="008C2555">
            <w:r w:rsidRPr="008C2555">
              <w:t>https://github.com/parweshsaklani1984-netizen/Node.js-with-Express</w:t>
            </w:r>
          </w:p>
        </w:tc>
      </w:tr>
    </w:tbl>
    <w:p w:rsidR="004E3B72" w:rsidRDefault="00FB1D71">
      <w:r>
        <w:br w:type="page"/>
      </w:r>
    </w:p>
    <w:p w:rsidR="004E3B72" w:rsidRDefault="00FB1D71">
      <w:pPr>
        <w:pStyle w:val="Heading1"/>
      </w:pPr>
      <w:r>
        <w:lastRenderedPageBreak/>
        <w:t>1. Project Overview</w:t>
      </w:r>
    </w:p>
    <w:p w:rsidR="004E3B72" w:rsidRDefault="00FB1D71">
      <w:r>
        <w:t xml:space="preserve">This project is a small full-stack form-processing application. A user opens a browser page served by an Express frontend, enters a name, email address, and response, </w:t>
      </w:r>
      <w:r>
        <w:t>and submits the form. Express receives the browser request and forwards the JSON payload to a Flask backend. Flask validates the data and returns a JSON result. The result is returned through Express and displayed in the browser.</w:t>
      </w:r>
    </w:p>
    <w:p w:rsidR="004E3B72" w:rsidRDefault="00FB1D71">
      <w:r>
        <w:t>The repository contains no</w:t>
      </w:r>
      <w:r>
        <w:t xml:space="preserve"> database, persistence layer, authentication system, external API integration, or ORM. Submission data is processed in memory and returned in the response; it is not stored.</w:t>
      </w:r>
    </w:p>
    <w:tbl>
      <w:tblPr>
        <w:tblStyle w:val="TableGrid"/>
        <w:tblW w:w="0" w:type="auto"/>
        <w:jc w:val="center"/>
        <w:tblLook w:val="04A0"/>
      </w:tblPr>
      <w:tblGrid>
        <w:gridCol w:w="4896"/>
        <w:gridCol w:w="4896"/>
      </w:tblGrid>
      <w:tr w:rsidR="004E3B72">
        <w:trPr>
          <w:jc w:val="center"/>
        </w:trPr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Concern</w:t>
            </w:r>
          </w:p>
        </w:tc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Implementation in this repository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Frontend technology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Node.js 20 Alpine c</w:t>
            </w:r>
            <w:r>
              <w:t>ontainer running Express 4.21.2 and static HTML/CSS/JavaScript.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Backend technology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Python 3.12 slim container running Flask 3.1.0 through Gunicorn 23.0.0.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Database technology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Not applicable. No database service or persistence code is present.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 xml:space="preserve">API </w:t>
            </w:r>
            <w:r>
              <w:t>communication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JSON over HTTP. Browser -&gt; Express POST /submit -&gt; Flask POST /process.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Containerization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One Docker image for the frontend and one for the backend, orchestrated by Docker Compose.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External ports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Host port 3000 is published for the frontend.</w:t>
            </w:r>
            <w:r>
              <w:t xml:space="preserve"> Backend port 5000 is internal to the Compose network.</w:t>
            </w:r>
          </w:p>
        </w:tc>
      </w:tr>
    </w:tbl>
    <w:p w:rsidR="004E3B72" w:rsidRDefault="004E3B72"/>
    <w:p w:rsidR="004E3B72" w:rsidRDefault="00FB1D71">
      <w:pPr>
        <w:pStyle w:val="Heading1"/>
      </w:pPr>
      <w:r>
        <w:t>2. System Architecture</w:t>
      </w:r>
    </w:p>
    <w:p w:rsidR="004E3B72" w:rsidRDefault="00FB1D71">
      <w:r>
        <w:t>The deployed architecture is a two-container request path. The database stage shown in some standard full-stack diagrams is not present in this project.</w:t>
      </w:r>
    </w:p>
    <w:p w:rsidR="004E3B72" w:rsidRDefault="00FB1D71">
      <w:pPr>
        <w:pStyle w:val="Code"/>
        <w:spacing w:after="120"/>
      </w:pPr>
      <w:r>
        <w:t>User / Browser</w:t>
      </w:r>
      <w:r>
        <w:br/>
        <w:t xml:space="preserve">      |</w:t>
      </w:r>
      <w:r>
        <w:br/>
      </w:r>
      <w:r>
        <w:t xml:space="preserve">      v</w:t>
      </w:r>
      <w:r>
        <w:br/>
        <w:t>Frontend container: Express :3000</w:t>
      </w:r>
      <w:r>
        <w:br/>
        <w:t xml:space="preserve">      |  HTTP/JSON over Docker Compose network</w:t>
      </w:r>
      <w:r>
        <w:br/>
        <w:t xml:space="preserve">      v</w:t>
      </w:r>
      <w:r>
        <w:br/>
        <w:t>Backend container: Flask + Gunicorn :5000</w:t>
      </w:r>
      <w:r>
        <w:br/>
        <w:t xml:space="preserve">      |</w:t>
      </w:r>
      <w:r>
        <w:br/>
        <w:t xml:space="preserve">      +--&gt; In-memory validation and response</w:t>
      </w:r>
      <w:r>
        <w:br/>
      </w:r>
      <w:r>
        <w:br/>
        <w:t>Database: Not applicable</w:t>
      </w:r>
    </w:p>
    <w:p w:rsidR="004E3B72" w:rsidRDefault="00FB1D71">
      <w:r>
        <w:t xml:space="preserve">Figure 1. Runtime architecture of the </w:t>
      </w:r>
      <w:r>
        <w:t>repository implementation.</w:t>
      </w:r>
    </w:p>
    <w:p w:rsidR="004E3B72" w:rsidRDefault="00FB1D71">
      <w:pPr>
        <w:pStyle w:val="ListBullet"/>
      </w:pPr>
      <w:r>
        <w:t>The browser loads public/index.html from Express at http://localhost:3000.</w:t>
      </w:r>
    </w:p>
    <w:p w:rsidR="004E3B72" w:rsidRDefault="00FB1D71">
      <w:pPr>
        <w:pStyle w:val="ListBullet"/>
      </w:pPr>
      <w:r>
        <w:t>The page JavaScript sends a JSON POST request to the Express /submit route.</w:t>
      </w:r>
    </w:p>
    <w:p w:rsidR="004E3B72" w:rsidRDefault="00FB1D71">
      <w:pPr>
        <w:pStyle w:val="ListBullet"/>
      </w:pPr>
      <w:r>
        <w:t xml:space="preserve">Express calls the backend using the BACKEND_URL environment variable. In </w:t>
      </w:r>
      <w:r>
        <w:t>Compose, the value is http://backend:5000/process, where backend is the service name.</w:t>
      </w:r>
    </w:p>
    <w:p w:rsidR="004E3B72" w:rsidRDefault="00FB1D71">
      <w:pPr>
        <w:pStyle w:val="ListBullet"/>
      </w:pPr>
      <w:r>
        <w:t>Flask validates the name, email, and message, then returns JSON with either a success message or an error.</w:t>
      </w:r>
    </w:p>
    <w:p w:rsidR="004E3B72" w:rsidRDefault="00FB1D71">
      <w:pPr>
        <w:pStyle w:val="ListBullet"/>
      </w:pPr>
      <w:r>
        <w:t>Docker Compose provides the default private network and uses th</w:t>
      </w:r>
      <w:r>
        <w:t>e backend health check before starting the frontend dependency path.</w:t>
      </w:r>
    </w:p>
    <w:p w:rsidR="004E3B72" w:rsidRDefault="00FB1D71">
      <w:pPr>
        <w:pStyle w:val="Heading1"/>
      </w:pPr>
      <w:r>
        <w:lastRenderedPageBreak/>
        <w:t>3. Project Folder Structure</w:t>
      </w:r>
    </w:p>
    <w:p w:rsidR="004E3B72" w:rsidRDefault="00FB1D71">
      <w:pPr>
        <w:pStyle w:val="Code"/>
        <w:spacing w:after="120"/>
      </w:pPr>
      <w:r>
        <w:t>Node.js-with-Express/</w:t>
      </w:r>
      <w:r>
        <w:br/>
        <w:t>|-- .gitignore</w:t>
      </w:r>
      <w:r>
        <w:br/>
        <w:t>|-- README.md</w:t>
      </w:r>
      <w:r>
        <w:br/>
        <w:t>|-- docker-compose.yml</w:t>
      </w:r>
      <w:r>
        <w:br/>
        <w:t>|-- frontend/</w:t>
      </w:r>
      <w:r>
        <w:br/>
        <w:t>|   |-- .dockerignore</w:t>
      </w:r>
      <w:r>
        <w:br/>
        <w:t>|   |-- Dockerfile</w:t>
      </w:r>
      <w:r>
        <w:br/>
        <w:t>|   |-- package.json</w:t>
      </w:r>
      <w:r>
        <w:br/>
        <w:t>|   |-- s</w:t>
      </w:r>
      <w:r>
        <w:t>erver.js</w:t>
      </w:r>
      <w:r>
        <w:br/>
        <w:t>|   `-- public/</w:t>
      </w:r>
      <w:r>
        <w:br/>
        <w:t>|       `-- index.html</w:t>
      </w:r>
      <w:r>
        <w:br/>
        <w:t>`-- backend/</w:t>
      </w:r>
      <w:r>
        <w:br/>
        <w:t xml:space="preserve">    |-- .dockerignore</w:t>
      </w:r>
      <w:r>
        <w:br/>
        <w:t xml:space="preserve">    |-- Dockerfile</w:t>
      </w:r>
      <w:r>
        <w:br/>
        <w:t xml:space="preserve">    |-- app.py</w:t>
      </w:r>
      <w:r>
        <w:br/>
        <w:t xml:space="preserve">    `-- requirements.txt</w:t>
      </w:r>
    </w:p>
    <w:p w:rsidR="004E3B72" w:rsidRDefault="00FB1D71">
      <w:r>
        <w:t>The actual repository is intentionally smaller than a layered enterprise template. Folders such as Controllers, Se</w:t>
      </w:r>
      <w:r>
        <w:t>rvices, Repositories, Models, DTOs, Data, migrations, and frontend src/components are not present and are therefore not applicable.</w:t>
      </w:r>
    </w:p>
    <w:p w:rsidR="004E3B72" w:rsidRDefault="00FB1D71">
      <w:pPr>
        <w:pStyle w:val="Heading1"/>
      </w:pPr>
      <w:r>
        <w:t>4. Frontend Application</w:t>
      </w:r>
    </w:p>
    <w:p w:rsidR="00436EBE" w:rsidRPr="00436EBE" w:rsidRDefault="00436EBE" w:rsidP="00436EBE">
      <w:r>
        <w:rPr>
          <w:noProof/>
          <w:lang w:val="en-IN" w:eastAsia="en-IN"/>
        </w:rPr>
        <w:drawing>
          <wp:inline distT="0" distB="0" distL="0" distR="0">
            <wp:extent cx="6217920" cy="4187854"/>
            <wp:effectExtent l="19050" t="0" r="0" b="0"/>
            <wp:docPr id="1" name="Picture 1" descr="E:\assigmant devops\Docker\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ssigmant devops\Docker\F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187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72" w:rsidRDefault="00FB1D71">
      <w:pPr>
        <w:pStyle w:val="Heading2"/>
      </w:pPr>
      <w:r>
        <w:lastRenderedPageBreak/>
        <w:t>Technology and Responsibilities</w:t>
      </w:r>
    </w:p>
    <w:p w:rsidR="004E3B72" w:rsidRDefault="00FB1D71">
      <w:r>
        <w:t xml:space="preserve">The frontend is a Node.js application using Express 4.21.2. Express </w:t>
      </w:r>
      <w:r>
        <w:t>serves static files from frontend/public and exposes a server-side POST /submit route. The user interface itself is a single HTML page with embedded CSS and browser JavaScript; there is no React, Angular, Vue, or other frontend framework.</w:t>
      </w:r>
    </w:p>
    <w:tbl>
      <w:tblPr>
        <w:tblStyle w:val="TableGrid"/>
        <w:tblW w:w="0" w:type="auto"/>
        <w:jc w:val="center"/>
        <w:tblLook w:val="04A0"/>
      </w:tblPr>
      <w:tblGrid>
        <w:gridCol w:w="3264"/>
        <w:gridCol w:w="3264"/>
        <w:gridCol w:w="3264"/>
      </w:tblGrid>
      <w:tr w:rsidR="004E3B72">
        <w:trPr>
          <w:jc w:val="center"/>
        </w:trPr>
        <w:tc>
          <w:tcPr>
            <w:tcW w:w="326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File/Folder</w:t>
            </w:r>
          </w:p>
        </w:tc>
        <w:tc>
          <w:tcPr>
            <w:tcW w:w="326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Purpo</w:t>
            </w:r>
            <w:r>
              <w:rPr>
                <w:b/>
                <w:color w:val="FFFFFF"/>
              </w:rPr>
              <w:t>se</w:t>
            </w:r>
          </w:p>
        </w:tc>
        <w:tc>
          <w:tcPr>
            <w:tcW w:w="326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Responsibility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frontend/package.json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Node package manifest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Defines the application name, start command, and Express dependency.</w:t>
            </w:r>
          </w:p>
        </w:tc>
      </w:tr>
      <w:tr w:rsidR="004E3B72">
        <w:trPr>
          <w:jc w:val="center"/>
        </w:trPr>
        <w:tc>
          <w:tcPr>
            <w:tcW w:w="3264" w:type="dxa"/>
            <w:vAlign w:val="center"/>
          </w:tcPr>
          <w:p w:rsidR="004E3B72" w:rsidRDefault="00FB1D71">
            <w:r>
              <w:t>frontend/server.js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Express entry point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 xml:space="preserve">Creates the server, serves static content, parses JSON, forwards submissions, and </w:t>
            </w:r>
            <w:r>
              <w:t>handles backend failures.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frontend/public/index.html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Browser user interface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Renders the form and implements browser-side submission, status, success, and error handling.</w:t>
            </w:r>
          </w:p>
        </w:tc>
      </w:tr>
      <w:tr w:rsidR="004E3B72">
        <w:trPr>
          <w:jc w:val="center"/>
        </w:trPr>
        <w:tc>
          <w:tcPr>
            <w:tcW w:w="3264" w:type="dxa"/>
            <w:vAlign w:val="center"/>
          </w:tcPr>
          <w:p w:rsidR="004E3B72" w:rsidRDefault="00FB1D71">
            <w:r>
              <w:t>frontend/Dockerfile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Frontend image definition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 xml:space="preserve">Installs production Node dependencies </w:t>
            </w:r>
            <w:r>
              <w:t>and starts Express on port 3000.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frontend/.dockerignore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Build context filter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Excludes node_modules, npm logs, and .env files from the image build context.</w:t>
            </w:r>
          </w:p>
        </w:tc>
      </w:tr>
    </w:tbl>
    <w:p w:rsidR="004E3B72" w:rsidRDefault="004E3B72"/>
    <w:p w:rsidR="004E3B72" w:rsidRDefault="00FB1D71">
      <w:pPr>
        <w:pStyle w:val="Heading2"/>
      </w:pPr>
      <w:r>
        <w:t>Pages, Routing, and API Integration</w:t>
      </w:r>
    </w:p>
    <w:p w:rsidR="004E3B72" w:rsidRDefault="00FB1D71">
      <w:r>
        <w:t xml:space="preserve">There is one page: public/index.html. Express has no </w:t>
      </w:r>
      <w:r>
        <w:t>application router module. Static file routing is handled by express.static. The only custom application route is POST /submit. The browser calls /submit on the same origin, and server.js calls the Flask backend using fetch. This server-side forwarding avo</w:t>
      </w:r>
      <w:r>
        <w:t>ids exposing the internal Docker service name to the browser.</w:t>
      </w:r>
    </w:p>
    <w:p w:rsidR="004E3B72" w:rsidRDefault="00FB1D71">
      <w:pPr>
        <w:pStyle w:val="Heading2"/>
      </w:pPr>
      <w:r>
        <w:t>Validation and Error Handling</w:t>
      </w:r>
    </w:p>
    <w:p w:rsidR="004E3B72" w:rsidRDefault="00FB1D71">
      <w:pPr>
        <w:pStyle w:val="ListBullet"/>
      </w:pPr>
      <w:r>
        <w:t xml:space="preserve">Browser validation: name, email, and response are required; name is limited to 100 characters, email to 254 characters, and response to 2,000 characters. The email </w:t>
      </w:r>
      <w:r>
        <w:t>input also uses the browser email type.</w:t>
      </w:r>
    </w:p>
    <w:p w:rsidR="004E3B72" w:rsidRDefault="00FB1D71">
      <w:pPr>
        <w:pStyle w:val="ListBullet"/>
      </w:pPr>
      <w:r>
        <w:t>Backend validation: Flask trims all values, rejects missing values with HTTP 400, and checks email format with EMAIL_PATTERN.</w:t>
      </w:r>
    </w:p>
    <w:p w:rsidR="004E3B72" w:rsidRDefault="00FB1D71">
      <w:pPr>
        <w:pStyle w:val="ListBullet"/>
      </w:pPr>
      <w:r>
        <w:t>Express forwards the backend status and JSON body. A network or backend failure returns HT</w:t>
      </w:r>
      <w:r>
        <w:t>TP 502 with a user-facing error message.</w:t>
      </w:r>
    </w:p>
    <w:p w:rsidR="004E3B72" w:rsidRDefault="00FB1D71">
      <w:pPr>
        <w:pStyle w:val="ListBullet"/>
      </w:pPr>
      <w:r>
        <w:t>The browser displays Sending..., a success message, or an error message and resets the form after success.</w:t>
      </w:r>
    </w:p>
    <w:p w:rsidR="004E3B72" w:rsidRDefault="00FB1D71">
      <w:pPr>
        <w:pStyle w:val="Heading2"/>
      </w:pPr>
      <w:r>
        <w:t>Models, Authentication, and State</w:t>
      </w:r>
    </w:p>
    <w:p w:rsidR="004E3B72" w:rsidRDefault="00FB1D71">
      <w:r>
        <w:t>No TypeScript models, interfaces, frontend state-management library, authe</w:t>
      </w:r>
      <w:r>
        <w:t>ntication, authorization, session handling, or token handling are present. Form state is held by native HTML controls and a small browser script. These areas are not applicable to the current implementation.</w:t>
      </w:r>
    </w:p>
    <w:p w:rsidR="004E3B72" w:rsidRDefault="00FB1D71">
      <w:pPr>
        <w:pStyle w:val="Heading2"/>
      </w:pPr>
      <w:r>
        <w:t>Important Frontend Source</w:t>
      </w:r>
    </w:p>
    <w:p w:rsidR="004E3B72" w:rsidRDefault="00FB1D71">
      <w:pPr>
        <w:pStyle w:val="Code"/>
        <w:spacing w:after="120"/>
      </w:pPr>
      <w:r>
        <w:t xml:space="preserve">// frontend/server.js </w:t>
      </w:r>
      <w:r>
        <w:t>(request forwarding)</w:t>
      </w:r>
      <w:r>
        <w:br/>
        <w:t>app.post('/submit', async (req, res) =&gt; {</w:t>
      </w:r>
      <w:r>
        <w:br/>
        <w:t xml:space="preserve">  const backendResponse = await fetch(backendUrl, {</w:t>
      </w:r>
      <w:r>
        <w:br/>
        <w:t xml:space="preserve">    method: 'POST',</w:t>
      </w:r>
      <w:r>
        <w:br/>
        <w:t xml:space="preserve">    headers: { 'Content-Type': 'application/json' },</w:t>
      </w:r>
      <w:r>
        <w:br/>
        <w:t xml:space="preserve">    body: JSON.stringify(req.body)</w:t>
      </w:r>
      <w:r>
        <w:br/>
      </w:r>
      <w:r>
        <w:lastRenderedPageBreak/>
        <w:t xml:space="preserve">  });</w:t>
      </w:r>
      <w:r>
        <w:br/>
        <w:t xml:space="preserve">  const result = await back</w:t>
      </w:r>
      <w:r>
        <w:t>endResponse.json();</w:t>
      </w:r>
      <w:r>
        <w:br/>
        <w:t xml:space="preserve">  res.status(backendResponse.status).json(result);</w:t>
      </w:r>
      <w:r>
        <w:br/>
        <w:t>});</w:t>
      </w:r>
    </w:p>
    <w:p w:rsidR="004E3B72" w:rsidRDefault="00FB1D71">
      <w:pPr>
        <w:pStyle w:val="Heading1"/>
      </w:pPr>
      <w:r>
        <w:t>5. Backend Application</w:t>
      </w:r>
    </w:p>
    <w:p w:rsidR="00436EBE" w:rsidRPr="00436EBE" w:rsidRDefault="00436EBE" w:rsidP="00436EBE">
      <w:r>
        <w:rPr>
          <w:noProof/>
          <w:lang w:val="en-IN" w:eastAsia="en-IN"/>
        </w:rPr>
        <w:drawing>
          <wp:inline distT="0" distB="0" distL="0" distR="0">
            <wp:extent cx="6217920" cy="4095709"/>
            <wp:effectExtent l="19050" t="0" r="0" b="0"/>
            <wp:docPr id="2" name="Picture 2" descr="E:\assigmant devops\Docker\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assigmant devops\Docker\B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09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72" w:rsidRDefault="00FB1D71">
      <w:pPr>
        <w:pStyle w:val="Heading2"/>
      </w:pPr>
      <w:r>
        <w:t>Technology and Structure</w:t>
      </w:r>
    </w:p>
    <w:p w:rsidR="004E3B72" w:rsidRDefault="00FB1D71">
      <w:r>
        <w:t xml:space="preserve">The backend is a Flask 3.1.0 application in backend/app.py. Gunicorn runs the Flask application in the container. The implementation </w:t>
      </w:r>
      <w:r>
        <w:t>uses direct route functions rather than separate controller, service, repository, model, DTO, or database-context modules.</w:t>
      </w:r>
    </w:p>
    <w:tbl>
      <w:tblPr>
        <w:tblStyle w:val="TableGrid"/>
        <w:tblW w:w="0" w:type="auto"/>
        <w:jc w:val="center"/>
        <w:tblLook w:val="04A0"/>
      </w:tblPr>
      <w:tblGrid>
        <w:gridCol w:w="3264"/>
        <w:gridCol w:w="3264"/>
        <w:gridCol w:w="3447"/>
      </w:tblGrid>
      <w:tr w:rsidR="004E3B72">
        <w:trPr>
          <w:jc w:val="center"/>
        </w:trPr>
        <w:tc>
          <w:tcPr>
            <w:tcW w:w="326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Layer</w:t>
            </w:r>
          </w:p>
        </w:tc>
        <w:tc>
          <w:tcPr>
            <w:tcW w:w="326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3264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Example in this project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Application entry point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Creates the Flask app and configures routes.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 xml:space="preserve">app = </w:t>
            </w:r>
            <w:r>
              <w:t>Flask(__name__) in backend/app.py.</w:t>
            </w:r>
          </w:p>
        </w:tc>
      </w:tr>
      <w:tr w:rsidR="004E3B72">
        <w:trPr>
          <w:jc w:val="center"/>
        </w:trPr>
        <w:tc>
          <w:tcPr>
            <w:tcW w:w="3264" w:type="dxa"/>
            <w:vAlign w:val="center"/>
          </w:tcPr>
          <w:p w:rsidR="004E3B72" w:rsidRDefault="00FB1D71">
            <w:r>
              <w:t>Controller/route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Accepts HTTP requests and returns JSON responses.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@app.post('/process') function process_submission().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Validation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Normalizes and checks incoming values.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 xml:space="preserve">Required-field checks and </w:t>
            </w:r>
            <w:r>
              <w:t>EMAIL_PATTERN.fullmatch(email).</w:t>
            </w:r>
          </w:p>
        </w:tc>
      </w:tr>
      <w:tr w:rsidR="004E3B72">
        <w:trPr>
          <w:jc w:val="center"/>
        </w:trPr>
        <w:tc>
          <w:tcPr>
            <w:tcW w:w="3264" w:type="dxa"/>
            <w:vAlign w:val="center"/>
          </w:tcPr>
          <w:p w:rsidR="004E3B72" w:rsidRDefault="00FB1D71">
            <w:r>
              <w:t>Service layer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Not applicable as a separate layer.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Processing is implemented directly in process_submission().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Repository/data access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Not applicable.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No database or repository code exists.</w:t>
            </w:r>
          </w:p>
        </w:tc>
      </w:tr>
      <w:tr w:rsidR="004E3B72">
        <w:trPr>
          <w:jc w:val="center"/>
        </w:trPr>
        <w:tc>
          <w:tcPr>
            <w:tcW w:w="3264" w:type="dxa"/>
            <w:vAlign w:val="center"/>
          </w:tcPr>
          <w:p w:rsidR="004E3B72" w:rsidRDefault="00FB1D71">
            <w:r>
              <w:t>Models/entities/DTOs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Not applicab</w:t>
            </w:r>
            <w:r>
              <w:t>le as separate types.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The request is read from a JSON dictionary and the response is built inline.</w:t>
            </w:r>
          </w:p>
        </w:tc>
      </w:tr>
      <w:tr w:rsidR="004E3B72">
        <w:trPr>
          <w:jc w:val="center"/>
        </w:trPr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lastRenderedPageBreak/>
              <w:t>Middleware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Flask built-in request handling and JSON response handling.</w:t>
            </w:r>
          </w:p>
        </w:tc>
        <w:tc>
          <w:tcPr>
            <w:tcW w:w="3264" w:type="dxa"/>
            <w:shd w:val="clear" w:color="auto" w:fill="EAF1F3"/>
            <w:vAlign w:val="center"/>
          </w:tcPr>
          <w:p w:rsidR="004E3B72" w:rsidRDefault="00FB1D71">
            <w:r>
              <w:t>request.get_json and jsonify.</w:t>
            </w:r>
          </w:p>
        </w:tc>
      </w:tr>
      <w:tr w:rsidR="004E3B72">
        <w:trPr>
          <w:jc w:val="center"/>
        </w:trPr>
        <w:tc>
          <w:tcPr>
            <w:tcW w:w="3264" w:type="dxa"/>
            <w:vAlign w:val="center"/>
          </w:tcPr>
          <w:p w:rsidR="004E3B72" w:rsidRDefault="00FB1D71">
            <w:r>
              <w:t>Logging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 xml:space="preserve">Gunicorn/container stdout and an Express </w:t>
            </w:r>
            <w:r>
              <w:t>console error for forwarding failures.</w:t>
            </w:r>
          </w:p>
        </w:tc>
        <w:tc>
          <w:tcPr>
            <w:tcW w:w="3264" w:type="dxa"/>
            <w:vAlign w:val="center"/>
          </w:tcPr>
          <w:p w:rsidR="004E3B72" w:rsidRDefault="00FB1D71">
            <w:r>
              <w:t>console.error in server.js; no Python logging configuration is present.</w:t>
            </w:r>
          </w:p>
        </w:tc>
      </w:tr>
    </w:tbl>
    <w:p w:rsidR="004E3B72" w:rsidRDefault="004E3B72"/>
    <w:p w:rsidR="004E3B72" w:rsidRDefault="00FB1D71">
      <w:pPr>
        <w:pStyle w:val="Heading2"/>
      </w:pPr>
      <w:r>
        <w:t>API Endpoints</w:t>
      </w:r>
    </w:p>
    <w:tbl>
      <w:tblPr>
        <w:tblStyle w:val="TableGrid"/>
        <w:tblW w:w="0" w:type="auto"/>
        <w:jc w:val="center"/>
        <w:tblLook w:val="04A0"/>
      </w:tblPr>
      <w:tblGrid>
        <w:gridCol w:w="1958"/>
        <w:gridCol w:w="1958"/>
        <w:gridCol w:w="1958"/>
        <w:gridCol w:w="1958"/>
        <w:gridCol w:w="1958"/>
      </w:tblGrid>
      <w:tr w:rsidR="004E3B72">
        <w:trPr>
          <w:jc w:val="center"/>
        </w:trPr>
        <w:tc>
          <w:tcPr>
            <w:tcW w:w="1958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HTTP Method</w:t>
            </w:r>
          </w:p>
        </w:tc>
        <w:tc>
          <w:tcPr>
            <w:tcW w:w="1958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Endpoint</w:t>
            </w:r>
          </w:p>
        </w:tc>
        <w:tc>
          <w:tcPr>
            <w:tcW w:w="1958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Purpose</w:t>
            </w:r>
          </w:p>
        </w:tc>
        <w:tc>
          <w:tcPr>
            <w:tcW w:w="1958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Request</w:t>
            </w:r>
          </w:p>
        </w:tc>
        <w:tc>
          <w:tcPr>
            <w:tcW w:w="1958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Response</w:t>
            </w:r>
          </w:p>
        </w:tc>
      </w:tr>
      <w:tr w:rsidR="004E3B72">
        <w:trPr>
          <w:jc w:val="center"/>
        </w:trPr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GET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/health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Container health check.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None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200 JSON: {"status": "ok"}</w:t>
            </w:r>
          </w:p>
        </w:tc>
      </w:tr>
      <w:tr w:rsidR="004E3B72">
        <w:trPr>
          <w:jc w:val="center"/>
        </w:trPr>
        <w:tc>
          <w:tcPr>
            <w:tcW w:w="1958" w:type="dxa"/>
            <w:vAlign w:val="center"/>
          </w:tcPr>
          <w:p w:rsidR="004E3B72" w:rsidRDefault="00FB1D71">
            <w:r>
              <w:t>POST</w:t>
            </w:r>
          </w:p>
        </w:tc>
        <w:tc>
          <w:tcPr>
            <w:tcW w:w="1958" w:type="dxa"/>
            <w:vAlign w:val="center"/>
          </w:tcPr>
          <w:p w:rsidR="004E3B72" w:rsidRDefault="00FB1D71">
            <w:r>
              <w:t>/process</w:t>
            </w:r>
          </w:p>
        </w:tc>
        <w:tc>
          <w:tcPr>
            <w:tcW w:w="1958" w:type="dxa"/>
            <w:vAlign w:val="center"/>
          </w:tcPr>
          <w:p w:rsidR="004E3B72" w:rsidRDefault="00FB1D71">
            <w:r>
              <w:t>Validate and process a form submission.</w:t>
            </w:r>
          </w:p>
        </w:tc>
        <w:tc>
          <w:tcPr>
            <w:tcW w:w="1958" w:type="dxa"/>
            <w:vAlign w:val="center"/>
          </w:tcPr>
          <w:p w:rsidR="004E3B72" w:rsidRDefault="00FB1D71">
            <w:r>
              <w:t>JSON with name, email, message</w:t>
            </w:r>
          </w:p>
        </w:tc>
        <w:tc>
          <w:tcPr>
            <w:tcW w:w="1958" w:type="dxa"/>
            <w:vAlign w:val="center"/>
          </w:tcPr>
          <w:p w:rsidR="004E3B72" w:rsidRDefault="00FB1D71">
            <w:r>
              <w:t>200 success JSON or 400 validation JSON</w:t>
            </w:r>
          </w:p>
        </w:tc>
      </w:tr>
      <w:tr w:rsidR="004E3B72">
        <w:trPr>
          <w:jc w:val="center"/>
        </w:trPr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POST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/submit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Express proxy route used by the browser.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Same JSON payload as /process</w:t>
            </w:r>
          </w:p>
        </w:tc>
        <w:tc>
          <w:tcPr>
            <w:tcW w:w="1958" w:type="dxa"/>
            <w:shd w:val="clear" w:color="auto" w:fill="EAF1F3"/>
            <w:vAlign w:val="center"/>
          </w:tcPr>
          <w:p w:rsidR="004E3B72" w:rsidRDefault="00FB1D71">
            <w:r>
              <w:t>Backend response forwarded; 502 if backend unavailable</w:t>
            </w:r>
          </w:p>
        </w:tc>
      </w:tr>
    </w:tbl>
    <w:p w:rsidR="004E3B72" w:rsidRDefault="004E3B72"/>
    <w:p w:rsidR="004E3B72" w:rsidRDefault="00FB1D71">
      <w:pPr>
        <w:pStyle w:val="Heading2"/>
      </w:pPr>
      <w:r>
        <w:t>Sample REST Request and Responses</w:t>
      </w:r>
    </w:p>
    <w:p w:rsidR="004E3B72" w:rsidRDefault="00FB1D71">
      <w:pPr>
        <w:pStyle w:val="Code"/>
        <w:spacing w:after="120"/>
      </w:pPr>
      <w:r>
        <w:t>POST /process</w:t>
      </w:r>
      <w:r>
        <w:br/>
        <w:t>Content-Type: application/json</w:t>
      </w:r>
      <w:r>
        <w:br/>
      </w:r>
      <w:r>
        <w:br/>
        <w:t>{</w:t>
      </w:r>
      <w:r>
        <w:br/>
        <w:t xml:space="preserve">  "name": "Ada",</w:t>
      </w:r>
      <w:r>
        <w:br/>
        <w:t xml:space="preserve">  "email": "ada@example.com",</w:t>
      </w:r>
      <w:r>
        <w:br/>
        <w:t xml:space="preserve">  "message": "Hello"</w:t>
      </w:r>
      <w:r>
        <w:br/>
        <w:t>}</w:t>
      </w:r>
      <w:r>
        <w:br/>
      </w:r>
      <w:r>
        <w:br/>
        <w:t>200 OK</w:t>
      </w:r>
      <w:r>
        <w:br/>
        <w:t>{</w:t>
      </w:r>
      <w:r>
        <w:br/>
        <w:t xml:space="preserve">  "message": "Thanks, Ada. Your response was processed successfully.",</w:t>
      </w:r>
      <w:r>
        <w:br/>
        <w:t xml:space="preserve">  "submission": {</w:t>
      </w:r>
      <w:r>
        <w:br/>
        <w:t xml:space="preserve">    "</w:t>
      </w:r>
      <w:r>
        <w:t>name": "Ada",</w:t>
      </w:r>
      <w:r>
        <w:br/>
        <w:t xml:space="preserve">    "email": "ada@example.com",</w:t>
      </w:r>
      <w:r>
        <w:br/>
        <w:t xml:space="preserve">    "message": "Hello"</w:t>
      </w:r>
      <w:r>
        <w:br/>
        <w:t xml:space="preserve">  }</w:t>
      </w:r>
      <w:r>
        <w:br/>
        <w:t>}</w:t>
      </w:r>
    </w:p>
    <w:p w:rsidR="004E3B72" w:rsidRDefault="00FB1D71">
      <w:pPr>
        <w:pStyle w:val="Code"/>
        <w:spacing w:after="120"/>
      </w:pPr>
      <w:r>
        <w:t>400 Bad Request</w:t>
      </w:r>
      <w:r>
        <w:br/>
        <w:t>{</w:t>
      </w:r>
      <w:r>
        <w:br/>
        <w:t xml:space="preserve">  "error": "Name, email, and response are required."</w:t>
      </w:r>
      <w:r>
        <w:br/>
        <w:t>}</w:t>
      </w:r>
    </w:p>
    <w:p w:rsidR="004E3B72" w:rsidRDefault="00FB1D71">
      <w:pPr>
        <w:pStyle w:val="Heading1"/>
      </w:pPr>
      <w:r>
        <w:t>7. Docker Overview</w:t>
      </w:r>
    </w:p>
    <w:p w:rsidR="004E3B72" w:rsidRDefault="00FB1D71">
      <w:r>
        <w:t xml:space="preserve">Docker packages an application and its runtime dependencies into an image. A container is a running instance of an image. The image is the reusable, </w:t>
      </w:r>
      <w:r>
        <w:t>immutable-ish package definition; the container is the process created from that package with runtime configuration, networking, and a lifecycle.</w:t>
      </w:r>
    </w:p>
    <w:tbl>
      <w:tblPr>
        <w:tblStyle w:val="TableGrid"/>
        <w:tblW w:w="0" w:type="auto"/>
        <w:jc w:val="center"/>
        <w:tblLook w:val="04A0"/>
      </w:tblPr>
      <w:tblGrid>
        <w:gridCol w:w="4896"/>
        <w:gridCol w:w="4896"/>
      </w:tblGrid>
      <w:tr w:rsidR="004E3B72">
        <w:trPr>
          <w:jc w:val="center"/>
        </w:trPr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Concept</w:t>
            </w:r>
          </w:p>
        </w:tc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Application use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Image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Built from each service Dockerfile: assignment-frontend or assignment-backend.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Container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 xml:space="preserve">A running frontend or backend process created from its </w:t>
            </w:r>
            <w:r>
              <w:lastRenderedPageBreak/>
              <w:t>image.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lastRenderedPageBreak/>
              <w:t>Compose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Defines both services, their build contexts, environment variables, port publication, health check, and dependency.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Network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 xml:space="preserve">Compose creates a private default network where </w:t>
            </w:r>
            <w:r>
              <w:t>the service name backend resolves to the Flask container.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Benefit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The same declared runtime can be built and run consistently on a developer machine or deployment host.</w:t>
            </w:r>
          </w:p>
        </w:tc>
      </w:tr>
    </w:tbl>
    <w:p w:rsidR="004E3B72" w:rsidRDefault="004E3B72"/>
    <w:p w:rsidR="004E3B72" w:rsidRDefault="00FB1D71">
      <w:pPr>
        <w:pStyle w:val="Heading1"/>
      </w:pPr>
      <w:r>
        <w:t>8. Frontend Dockerfile</w:t>
      </w:r>
    </w:p>
    <w:p w:rsidR="00436EBE" w:rsidRPr="00436EBE" w:rsidRDefault="00436EBE" w:rsidP="00436EBE">
      <w:r>
        <w:rPr>
          <w:noProof/>
          <w:lang w:val="en-IN" w:eastAsia="en-IN"/>
        </w:rPr>
        <w:drawing>
          <wp:inline distT="0" distB="0" distL="0" distR="0">
            <wp:extent cx="6217920" cy="4427969"/>
            <wp:effectExtent l="19050" t="0" r="0" b="0"/>
            <wp:docPr id="4" name="Picture 4" descr="E:\assigmant devops\Docker\FE docker 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assigmant devops\Docker\FE docker fil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27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72" w:rsidRDefault="00FB1D71">
      <w:pPr>
        <w:pStyle w:val="Code"/>
        <w:spacing w:after="120"/>
      </w:pPr>
      <w:r>
        <w:t>FROM node:20-alpine</w:t>
      </w:r>
      <w:r>
        <w:br/>
      </w:r>
      <w:r>
        <w:br/>
        <w:t>WORKDIR /app</w:t>
      </w:r>
      <w:r>
        <w:br/>
        <w:t>COPY package*.json ./</w:t>
      </w:r>
      <w:r>
        <w:br/>
        <w:t>RUN n</w:t>
      </w:r>
      <w:r>
        <w:t>pm install --omit=dev</w:t>
      </w:r>
      <w:r>
        <w:br/>
        <w:t>COPY . .</w:t>
      </w:r>
      <w:r>
        <w:br/>
      </w:r>
      <w:r>
        <w:br/>
        <w:t>ENV NODE_ENV=production</w:t>
      </w:r>
      <w:r>
        <w:br/>
        <w:t>EXPOSE 3000</w:t>
      </w:r>
      <w:r>
        <w:br/>
        <w:t>CMD ["npm", "start"]</w:t>
      </w:r>
    </w:p>
    <w:tbl>
      <w:tblPr>
        <w:tblStyle w:val="TableGrid"/>
        <w:tblW w:w="0" w:type="auto"/>
        <w:jc w:val="center"/>
        <w:tblLook w:val="04A0"/>
      </w:tblPr>
      <w:tblGrid>
        <w:gridCol w:w="4896"/>
        <w:gridCol w:w="4896"/>
      </w:tblGrid>
      <w:tr w:rsidR="004E3B72">
        <w:trPr>
          <w:jc w:val="center"/>
        </w:trPr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Instruction</w:t>
            </w:r>
          </w:p>
        </w:tc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Line-by-line explanation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lastRenderedPageBreak/>
              <w:t>FROM node:20-alpine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Uses the Node.js 20 Alpine Linux base image. Alpine keeps the runtime image relatively small.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WORKDIR /app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Sets /app as the working directory for subsequent instructions and the running process.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COPY package*.json ./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Copies package.json and any package-lock.json into the image before application source.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RUN npm install --omit=dev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 xml:space="preserve">Installs production </w:t>
            </w:r>
            <w:r>
              <w:t>dependencies, excluding development dependencies. There is no package-lock.json currently present, so npm resolves from package.json.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COPY . .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Copies the remaining frontend source, including server.js and public/index.html, into /app.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ENV NODE_ENV=produc</w:t>
            </w:r>
            <w:r>
              <w:t>tion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Sets the runtime environment variable to production.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EXPOSE 3000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Documents the port on which Express listens. Compose publishes it to host port 3000.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CMD ["npm", "start"]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Starts the package.json start script, which runs node server.js. There is no E</w:t>
            </w:r>
            <w:r>
              <w:t>NTRYPOINT and no multi-stage build.</w:t>
            </w:r>
          </w:p>
        </w:tc>
      </w:tr>
    </w:tbl>
    <w:p w:rsidR="004E3B72" w:rsidRDefault="004E3B72"/>
    <w:p w:rsidR="004E3B72" w:rsidRDefault="00FB1D71">
      <w:r>
        <w:t xml:space="preserve">The Dockerfile has no separate compile/build stage because the frontend is server-rendered static content plus Node.js code and does not require a framework build step. Production dependency installation is the </w:t>
      </w:r>
      <w:r>
        <w:t>production build step for this implementation.</w:t>
      </w:r>
    </w:p>
    <w:p w:rsidR="004E3B72" w:rsidRDefault="00FB1D71">
      <w:pPr>
        <w:pStyle w:val="Heading1"/>
      </w:pPr>
      <w:r>
        <w:t>9. Backend Dockerfile</w:t>
      </w:r>
    </w:p>
    <w:p w:rsidR="00436EBE" w:rsidRPr="00436EBE" w:rsidRDefault="00436EBE" w:rsidP="00436EBE">
      <w:r>
        <w:rPr>
          <w:noProof/>
          <w:lang w:val="en-IN" w:eastAsia="en-IN"/>
        </w:rPr>
        <w:drawing>
          <wp:inline distT="0" distB="0" distL="0" distR="0">
            <wp:extent cx="6217920" cy="4111659"/>
            <wp:effectExtent l="19050" t="0" r="0" b="0"/>
            <wp:docPr id="5" name="Picture 5" descr="E:\assigmant devops\Docker\BEDocker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assigmant devops\Docker\BEDockerfil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11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72" w:rsidRDefault="00FB1D71">
      <w:pPr>
        <w:pStyle w:val="Code"/>
        <w:spacing w:after="120"/>
      </w:pPr>
      <w:r>
        <w:lastRenderedPageBreak/>
        <w:t>FROM python:3.12-slim</w:t>
      </w:r>
      <w:r>
        <w:br/>
      </w:r>
      <w:r>
        <w:br/>
        <w:t>WORKDIR /app</w:t>
      </w:r>
      <w:r>
        <w:br/>
        <w:t>COPY requirements.txt ./</w:t>
      </w:r>
      <w:r>
        <w:br/>
        <w:t>RUN pip install --no-cache-dir -r requirements.txt</w:t>
      </w:r>
      <w:r>
        <w:br/>
        <w:t>COPY app.py ./</w:t>
      </w:r>
      <w:r>
        <w:br/>
      </w:r>
      <w:r>
        <w:br/>
        <w:t>EXPOSE 5000</w:t>
      </w:r>
      <w:r>
        <w:br/>
        <w:t>CMD ["gunicorn", "--bind", "0.0.0.0:5000", "app</w:t>
      </w:r>
      <w:r>
        <w:t>:app"]</w:t>
      </w:r>
    </w:p>
    <w:tbl>
      <w:tblPr>
        <w:tblStyle w:val="TableGrid"/>
        <w:tblW w:w="0" w:type="auto"/>
        <w:jc w:val="center"/>
        <w:tblLook w:val="04A0"/>
      </w:tblPr>
      <w:tblGrid>
        <w:gridCol w:w="4896"/>
        <w:gridCol w:w="4896"/>
      </w:tblGrid>
      <w:tr w:rsidR="004E3B72">
        <w:trPr>
          <w:jc w:val="center"/>
        </w:trPr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Instruction</w:t>
            </w:r>
          </w:p>
        </w:tc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Line-by-line explanation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FROM python:3.12-slim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Uses a smaller Debian-based Python 3.12 runtime image.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WORKDIR /app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Sets /app as the working directory.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COPY requirements.txt ./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Copies the pinned Flask and Gunicorn dependency list first</w:t>
            </w:r>
            <w:r>
              <w:t xml:space="preserve"> to improve Docker layer caching.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RUN pip install --no-cache-dir -r requirements.txt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Installs Flask 3.1.0 and Gunicorn 23.0.0 without retaining pip's download cache.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COPY app.py ./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Copies the Flask application source into the image.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EXPOSE 5000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Documents the internal port used by Gunicorn and Flask.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CMD ["gunicorn", ...]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Starts Gunicorn bound to all container interfaces at port 5000 and loads the Flask app object from app.py.</w:t>
            </w:r>
          </w:p>
        </w:tc>
      </w:tr>
    </w:tbl>
    <w:p w:rsidR="004E3B72" w:rsidRDefault="004E3B72"/>
    <w:p w:rsidR="004E3B72" w:rsidRDefault="00FB1D71">
      <w:r>
        <w:t xml:space="preserve">There is no RESTORE, BUILD, PUBLISH, ENTRYPOINT, .NET SDK image, </w:t>
      </w:r>
      <w:r>
        <w:t>ASP.NET runtime image, or multi-stage build because this is a Python Flask service. A multi-stage build is therefore not applicable to the current backend Dockerfile. The separation between dependency copy and source copy still improves rebuild caching.</w:t>
      </w:r>
    </w:p>
    <w:p w:rsidR="004E3B72" w:rsidRDefault="00FB1D71">
      <w:pPr>
        <w:pStyle w:val="Heading1"/>
      </w:pPr>
      <w:r>
        <w:t>10</w:t>
      </w:r>
      <w:r>
        <w:t>. Docker Compose Configuration</w:t>
      </w:r>
    </w:p>
    <w:p w:rsidR="00703CD5" w:rsidRPr="00703CD5" w:rsidRDefault="00703CD5" w:rsidP="00703CD5">
      <w:r>
        <w:rPr>
          <w:noProof/>
          <w:lang w:val="en-IN" w:eastAsia="en-IN"/>
        </w:rPr>
        <w:drawing>
          <wp:inline distT="0" distB="0" distL="0" distR="0">
            <wp:extent cx="6217920" cy="3219832"/>
            <wp:effectExtent l="19050" t="0" r="0" b="0"/>
            <wp:docPr id="6" name="Picture 6" descr="E:\assigmant devops\Docke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assigmant devops\Docker\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219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72" w:rsidRDefault="00FB1D71">
      <w:pPr>
        <w:pStyle w:val="Code"/>
        <w:spacing w:after="120"/>
      </w:pPr>
      <w:r>
        <w:t>services:</w:t>
      </w:r>
      <w:r>
        <w:br/>
        <w:t xml:space="preserve">  backend:</w:t>
      </w:r>
      <w:r>
        <w:br/>
      </w:r>
      <w:r>
        <w:lastRenderedPageBreak/>
        <w:t xml:space="preserve">    build: ./backend</w:t>
      </w:r>
      <w:r>
        <w:br/>
        <w:t xml:space="preserve">    image: ${DOCKERHUB_USERNAME:-your-dockerhub-username}/assignment-backend:latest</w:t>
      </w:r>
      <w:r>
        <w:br/>
        <w:t xml:space="preserve">    expose:</w:t>
      </w:r>
      <w:r>
        <w:br/>
        <w:t xml:space="preserve">      - "5000"</w:t>
      </w:r>
      <w:r>
        <w:br/>
        <w:t xml:space="preserve">    healthcheck:</w:t>
      </w:r>
      <w:r>
        <w:br/>
        <w:t xml:space="preserve">      test: ["CMD", "python", "-c", "import urllib.requ</w:t>
      </w:r>
      <w:r>
        <w:t>est; urllib.request.urlopen('http://localhost:5000/health')"]</w:t>
      </w:r>
      <w:r>
        <w:br/>
        <w:t xml:space="preserve">      interval: 5s</w:t>
      </w:r>
      <w:r>
        <w:br/>
        <w:t xml:space="preserve">      timeout: 3s</w:t>
      </w:r>
      <w:r>
        <w:br/>
        <w:t xml:space="preserve">      retries: 10</w:t>
      </w:r>
      <w:r>
        <w:br/>
      </w:r>
      <w:r>
        <w:br/>
        <w:t xml:space="preserve">  frontend:</w:t>
      </w:r>
      <w:r>
        <w:br/>
        <w:t xml:space="preserve">    build: ./frontend</w:t>
      </w:r>
      <w:r>
        <w:br/>
        <w:t xml:space="preserve">    image: ${DOCKERHUB_USERNAME:-your-dockerhub-username}/assignment-frontend:latest</w:t>
      </w:r>
      <w:r>
        <w:br/>
        <w:t xml:space="preserve">    environment:</w:t>
      </w:r>
      <w:r>
        <w:br/>
        <w:t xml:space="preserve">  </w:t>
      </w:r>
      <w:r>
        <w:t xml:space="preserve">    BACKEND_URL: http://backend:5000/process</w:t>
      </w:r>
      <w:r>
        <w:br/>
        <w:t xml:space="preserve">      PORT: 3000</w:t>
      </w:r>
      <w:r>
        <w:br/>
        <w:t xml:space="preserve">    ports:</w:t>
      </w:r>
      <w:r>
        <w:br/>
        <w:t xml:space="preserve">      - "3000:3000"</w:t>
      </w:r>
      <w:r>
        <w:br/>
        <w:t xml:space="preserve">    depends_on:</w:t>
      </w:r>
      <w:r>
        <w:br/>
        <w:t xml:space="preserve">      backend:</w:t>
      </w:r>
      <w:r>
        <w:br/>
        <w:t xml:space="preserve">        condition: service_healthy</w:t>
      </w:r>
    </w:p>
    <w:tbl>
      <w:tblPr>
        <w:tblStyle w:val="TableGrid"/>
        <w:tblW w:w="0" w:type="auto"/>
        <w:jc w:val="center"/>
        <w:tblLook w:val="04A0"/>
      </w:tblPr>
      <w:tblGrid>
        <w:gridCol w:w="4896"/>
        <w:gridCol w:w="4896"/>
      </w:tblGrid>
      <w:tr w:rsidR="004E3B72">
        <w:trPr>
          <w:jc w:val="center"/>
        </w:trPr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Compose element</w:t>
            </w:r>
          </w:p>
        </w:tc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Explanation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services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Declares the backend and frontend containers. The Compose f</w:t>
            </w:r>
            <w:r>
              <w:t>ile does not declare a database service.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build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Uses ./backend or ./frontend as the build context; each context contains its own Dockerfile.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image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Names the built image using DOCKERHUB_USERNAME, defaulting to a placeholder username.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backend.expose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 xml:space="preserve">Makes </w:t>
            </w:r>
            <w:r>
              <w:t>port 5000 available to other services on the Compose network without publishing it to the host.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backend.healthcheck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Calls /health inside the backend container every five seconds, with a three-second timeout and ten retries.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frontend.environment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Sets BACK</w:t>
            </w:r>
            <w:r>
              <w:t>END_URL to the backend service address and PORT to 3000.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frontend.ports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Maps host port 3000 to container port 3000 so a browser can access Express.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depends_on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 xml:space="preserve">Starts the frontend dependency after backend reports healthy. It does not replace </w:t>
            </w:r>
            <w:r>
              <w:t>application-level retry logic.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networks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Not written explicitly; Compose creates a default private network for both services.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volumes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Not applicable; no volumes are declared because the application has no persistent files or database.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restart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Not configu</w:t>
            </w:r>
            <w:r>
              <w:t>red. A deployment environment may add a restart policy based on operational requirements.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version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No version field is present; current Compose specification syntax is used.</w:t>
            </w:r>
          </w:p>
        </w:tc>
      </w:tr>
    </w:tbl>
    <w:p w:rsidR="004E3B72" w:rsidRDefault="004E3B72"/>
    <w:p w:rsidR="004E3B72" w:rsidRDefault="00FB1D71">
      <w:r>
        <w:t xml:space="preserve">Docker Compose allows both images to be built and both containers to be run as </w:t>
      </w:r>
      <w:r>
        <w:t>one application. The image names also support Docker Hub publishing after DOCKERHUB_USERNAME is set and docker login succeeds.</w:t>
      </w:r>
    </w:p>
    <w:p w:rsidR="004E3B72" w:rsidRDefault="00FB1D71">
      <w:pPr>
        <w:pStyle w:val="Heading1"/>
      </w:pPr>
      <w:r>
        <w:lastRenderedPageBreak/>
        <w:t>11. Docker Network Communication</w:t>
      </w:r>
    </w:p>
    <w:p w:rsidR="004E3B72" w:rsidRDefault="00FB1D71">
      <w:pPr>
        <w:pStyle w:val="Code"/>
        <w:spacing w:after="120"/>
      </w:pPr>
      <w:r>
        <w:t>Frontend container (Express :3000)</w:t>
      </w:r>
      <w:r>
        <w:br/>
        <w:t xml:space="preserve">          |</w:t>
      </w:r>
      <w:r>
        <w:br/>
        <w:t xml:space="preserve">          | http://backend:5000/process</w:t>
      </w:r>
      <w:r>
        <w:br/>
        <w:t xml:space="preserve">         </w:t>
      </w:r>
      <w:r>
        <w:t xml:space="preserve"> v</w:t>
      </w:r>
      <w:r>
        <w:br/>
        <w:t>Backend container (Flask/Gunicorn :5000)</w:t>
      </w:r>
      <w:r>
        <w:br/>
        <w:t xml:space="preserve">          |</w:t>
      </w:r>
      <w:r>
        <w:br/>
        <w:t xml:space="preserve">          +--&gt; No database container in this project</w:t>
      </w:r>
    </w:p>
    <w:p w:rsidR="004E3B72" w:rsidRDefault="00FB1D71">
      <w:r>
        <w:t>Figure 2. Container-to-container communication.</w:t>
      </w:r>
    </w:p>
    <w:p w:rsidR="004E3B72" w:rsidRDefault="00FB1D71">
      <w:pPr>
        <w:pStyle w:val="ListBullet"/>
      </w:pPr>
      <w:r>
        <w:t>Inside the Compose network, backend is a DNS service name. The frontend must use http://backend:500</w:t>
      </w:r>
      <w:r>
        <w:t>0/process, not localhost, to reach Flask.</w:t>
      </w:r>
    </w:p>
    <w:p w:rsidR="004E3B72" w:rsidRDefault="00FB1D71">
      <w:pPr>
        <w:pStyle w:val="ListBullet"/>
      </w:pPr>
      <w:r>
        <w:t>localhost inside a container means that same container. It does not mean the host machine or another service container.</w:t>
      </w:r>
    </w:p>
    <w:p w:rsidR="004E3B72" w:rsidRDefault="00FB1D71">
      <w:pPr>
        <w:pStyle w:val="ListBullet"/>
      </w:pPr>
      <w:r>
        <w:t>Port 5000 is internal because Compose uses expose. It is not directly published to the host by</w:t>
      </w:r>
      <w:r>
        <w:t xml:space="preserve"> this file.</w:t>
      </w:r>
    </w:p>
    <w:p w:rsidR="004E3B72" w:rsidRDefault="00FB1D71">
      <w:pPr>
        <w:pStyle w:val="ListBullet"/>
      </w:pPr>
      <w:r>
        <w:t>Port 3000 is published as 3000:3000, allowing the browser on the host to reach Express at http://localhost:3000.</w:t>
      </w:r>
    </w:p>
    <w:p w:rsidR="004E3B72" w:rsidRDefault="00FB1D71">
      <w:pPr>
        <w:pStyle w:val="Heading1"/>
      </w:pPr>
      <w:r>
        <w:t>13. Application Startup Flow</w:t>
      </w:r>
    </w:p>
    <w:p w:rsidR="004E3B72" w:rsidRDefault="00FB1D71">
      <w:pPr>
        <w:pStyle w:val="Code"/>
        <w:spacing w:after="120"/>
      </w:pPr>
      <w:r>
        <w:t>docker compose up --build</w:t>
      </w:r>
      <w:r>
        <w:br/>
        <w:t xml:space="preserve">       |</w:t>
      </w:r>
      <w:r>
        <w:br/>
        <w:t xml:space="preserve"> </w:t>
      </w:r>
      <w:r>
        <w:t xml:space="preserve">      v</w:t>
      </w:r>
      <w:r>
        <w:br/>
        <w:t>Compose builds frontend and backend images</w:t>
      </w:r>
      <w:r>
        <w:br/>
        <w:t xml:space="preserve">       |</w:t>
      </w:r>
      <w:r>
        <w:br/>
        <w:t xml:space="preserve">       v</w:t>
      </w:r>
      <w:r>
        <w:br/>
        <w:t>Backend container starts Gunicorn on port 5000</w:t>
      </w:r>
      <w:r>
        <w:br/>
        <w:t xml:space="preserve">       |</w:t>
      </w:r>
      <w:r>
        <w:br/>
        <w:t xml:space="preserve">       v</w:t>
      </w:r>
      <w:r>
        <w:br/>
        <w:t>Backend health check calls GET /health</w:t>
      </w:r>
      <w:r>
        <w:br/>
        <w:t xml:space="preserve">       | healthy</w:t>
      </w:r>
      <w:r>
        <w:br/>
        <w:t xml:space="preserve">       v</w:t>
      </w:r>
      <w:r>
        <w:br/>
        <w:t>Frontend container starts Express on port 3000</w:t>
      </w:r>
      <w:r>
        <w:br/>
        <w:t xml:space="preserve">       |</w:t>
      </w:r>
      <w:r>
        <w:br/>
        <w:t xml:space="preserve"> </w:t>
      </w:r>
      <w:r>
        <w:t xml:space="preserve">      v</w:t>
      </w:r>
      <w:r>
        <w:br/>
        <w:t>Browser loads http://localhost:3000</w:t>
      </w:r>
      <w:r>
        <w:br/>
        <w:t xml:space="preserve">       |</w:t>
      </w:r>
      <w:r>
        <w:br/>
        <w:t xml:space="preserve">       v</w:t>
      </w:r>
      <w:r>
        <w:br/>
        <w:t>Browser -&gt; Express /submit -&gt; backend /process</w:t>
      </w:r>
      <w:r>
        <w:br/>
        <w:t xml:space="preserve">       |</w:t>
      </w:r>
      <w:r>
        <w:br/>
        <w:t xml:space="preserve">       v</w:t>
      </w:r>
      <w:r>
        <w:br/>
        <w:t>Flask validates and returns JSON; no database write occurs</w:t>
      </w:r>
    </w:p>
    <w:p w:rsidR="004E3B72" w:rsidRDefault="00FB1D71">
      <w:pPr>
        <w:pStyle w:val="Heading1"/>
      </w:pPr>
      <w:r>
        <w:t>14. Configuration and Environment Variables</w:t>
      </w:r>
    </w:p>
    <w:tbl>
      <w:tblPr>
        <w:tblStyle w:val="TableGrid"/>
        <w:tblW w:w="0" w:type="auto"/>
        <w:jc w:val="center"/>
        <w:tblLook w:val="04A0"/>
      </w:tblPr>
      <w:tblGrid>
        <w:gridCol w:w="4896"/>
        <w:gridCol w:w="4896"/>
      </w:tblGrid>
      <w:tr w:rsidR="004E3B72">
        <w:trPr>
          <w:jc w:val="center"/>
        </w:trPr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>Variable/file</w:t>
            </w:r>
          </w:p>
        </w:tc>
        <w:tc>
          <w:tcPr>
            <w:tcW w:w="4896" w:type="dxa"/>
            <w:shd w:val="clear" w:color="auto" w:fill="244B5A"/>
            <w:vAlign w:val="center"/>
          </w:tcPr>
          <w:p w:rsidR="004E3B72" w:rsidRDefault="00FB1D71">
            <w:r>
              <w:rPr>
                <w:b/>
                <w:color w:val="FFFFFF"/>
              </w:rPr>
              <w:t xml:space="preserve">Current </w:t>
            </w:r>
            <w:r>
              <w:rPr>
                <w:b/>
                <w:color w:val="FFFFFF"/>
              </w:rPr>
              <w:t>behavior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BACKEND_URL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Compose sets http://backend:5000/process for Express. server.js defaults to http://localhost:5000/process outside Compose.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PORT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 xml:space="preserve">Compose sets frontend PORT=3000. Flask's direct-run fallback reads PORT with a default of 5000; Gunicorn </w:t>
            </w:r>
            <w:r>
              <w:t>is explicitly bound to 5000 in the image.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DOCKERHUB_USERNAME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 xml:space="preserve">Used by Compose image names. If unset, the </w:t>
            </w:r>
            <w:r>
              <w:lastRenderedPageBreak/>
              <w:t>placeholder your-dockerhub-username is used.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lastRenderedPageBreak/>
              <w:t>.env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Ignored by Git and Docker build contexts. No .env file is supplied by the repository.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appsettings.json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Not applicable; this is not an ASP.NET Core project.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appsettings.Development.json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Not applicable.</w:t>
            </w:r>
          </w:p>
        </w:tc>
      </w:tr>
      <w:tr w:rsidR="004E3B72">
        <w:trPr>
          <w:jc w:val="center"/>
        </w:trPr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Database connection string</w:t>
            </w:r>
          </w:p>
        </w:tc>
        <w:tc>
          <w:tcPr>
            <w:tcW w:w="4896" w:type="dxa"/>
            <w:shd w:val="clear" w:color="auto" w:fill="EAF1F3"/>
            <w:vAlign w:val="center"/>
          </w:tcPr>
          <w:p w:rsidR="004E3B72" w:rsidRDefault="00FB1D71">
            <w:r>
              <w:t>Not applicable because there is no database.</w:t>
            </w:r>
          </w:p>
        </w:tc>
      </w:tr>
      <w:tr w:rsidR="004E3B72">
        <w:trPr>
          <w:jc w:val="center"/>
        </w:trPr>
        <w:tc>
          <w:tcPr>
            <w:tcW w:w="4896" w:type="dxa"/>
            <w:vAlign w:val="center"/>
          </w:tcPr>
          <w:p w:rsidR="004E3B72" w:rsidRDefault="00FB1D71">
            <w:r>
              <w:t>Frontend framework environment file</w:t>
            </w:r>
          </w:p>
        </w:tc>
        <w:tc>
          <w:tcPr>
            <w:tcW w:w="4896" w:type="dxa"/>
            <w:vAlign w:val="center"/>
          </w:tcPr>
          <w:p w:rsidR="004E3B72" w:rsidRDefault="00FB1D71">
            <w:r>
              <w:t>Not applicable; the plain HTML</w:t>
            </w:r>
            <w:r>
              <w:t xml:space="preserve"> frontend uses the Express proxy and runtime environment on the server.</w:t>
            </w:r>
          </w:p>
        </w:tc>
      </w:tr>
    </w:tbl>
    <w:p w:rsidR="004E3B72" w:rsidRDefault="004E3B72"/>
    <w:p w:rsidR="004E3B72" w:rsidRDefault="00FB1D71">
      <w:r>
        <w:t xml:space="preserve">Secrets and passwords should never be hard-coded into Dockerfiles or source code. Supply credentials through a secret manager, deployment environment, or protected CI/CD variables. </w:t>
      </w:r>
      <w:r>
        <w:t>The current repository has no secrets or credentials because it has no authenticated service or database.</w:t>
      </w:r>
    </w:p>
    <w:p w:rsidR="004E3B72" w:rsidRDefault="00FB1D71">
      <w:pPr>
        <w:pStyle w:val="ListBullet"/>
      </w:pPr>
      <w:r>
        <w:t>Apply least privilege if the depl</w:t>
      </w:r>
      <w:r>
        <w:t>oyment platform supports a non-root runtime user; the current Dockerfiles do not define a custom user.</w:t>
      </w:r>
    </w:p>
    <w:p w:rsidR="00436EBE" w:rsidRDefault="00436EBE" w:rsidP="00436EBE">
      <w:pPr>
        <w:pStyle w:val="ListBullet"/>
        <w:numPr>
          <w:ilvl w:val="0"/>
          <w:numId w:val="0"/>
        </w:numPr>
        <w:ind w:left="360" w:hanging="360"/>
      </w:pPr>
    </w:p>
    <w:p w:rsidR="00436EBE" w:rsidRDefault="00436EBE" w:rsidP="00436EBE">
      <w:pPr>
        <w:pStyle w:val="ListBullet"/>
        <w:numPr>
          <w:ilvl w:val="0"/>
          <w:numId w:val="0"/>
        </w:numPr>
        <w:ind w:left="360" w:hanging="360"/>
      </w:pPr>
    </w:p>
    <w:p w:rsidR="00436EBE" w:rsidRDefault="00436EBE" w:rsidP="00436EBE">
      <w:pPr>
        <w:pStyle w:val="ListBullet"/>
        <w:numPr>
          <w:ilvl w:val="0"/>
          <w:numId w:val="0"/>
        </w:numPr>
        <w:ind w:left="360" w:hanging="360"/>
      </w:pPr>
    </w:p>
    <w:p w:rsidR="00436EBE" w:rsidRDefault="00436EBE" w:rsidP="00436EBE">
      <w:pPr>
        <w:pStyle w:val="Title"/>
        <w:jc w:val="center"/>
      </w:pPr>
    </w:p>
    <w:p w:rsidR="00436EBE" w:rsidRDefault="00436EBE" w:rsidP="00436EBE">
      <w:pPr>
        <w:pStyle w:val="Title"/>
        <w:jc w:val="center"/>
      </w:pPr>
      <w:r>
        <w:t>Docker Execution – Terminal Evidence</w:t>
      </w:r>
    </w:p>
    <w:p w:rsidR="00436EBE" w:rsidRDefault="00436EBE" w:rsidP="00436EBE">
      <w:pPr>
        <w:pStyle w:val="Heading1"/>
      </w:pPr>
      <w:r>
        <w:t>1. Project Directory</w:t>
      </w:r>
    </w:p>
    <w:p w:rsidR="00436EBE" w:rsidRDefault="00436EBE" w:rsidP="00436EBE">
      <w:pPr>
        <w:rPr>
          <w:rFonts w:hint="eastAsia"/>
        </w:rPr>
      </w:pPr>
      <w:r>
        <w:t>The Docker commands were executed from the project root directory:</w:t>
      </w:r>
    </w:p>
    <w:p w:rsidR="00436EBE" w:rsidRDefault="00436EBE" w:rsidP="00436EBE">
      <w:pPr>
        <w:rPr>
          <w:rFonts w:hint="eastAsia"/>
        </w:rPr>
      </w:pPr>
      <w:r>
        <w:rPr>
          <w:b/>
          <w:sz w:val="22"/>
        </w:rPr>
        <w:t>PowerShell</w:t>
      </w:r>
    </w:p>
    <w:p w:rsidR="00436EBE" w:rsidRDefault="00703CD5" w:rsidP="00436EBE">
      <w:pPr>
        <w:spacing w:after="20"/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217920" cy="207653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076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pStyle w:val="Heading1"/>
      </w:pPr>
      <w:r>
        <w:t>2. Docker Network Creation</w:t>
      </w:r>
    </w:p>
    <w:p w:rsidR="00436EBE" w:rsidRDefault="00436EBE" w:rsidP="00436EBE">
      <w:pPr>
        <w:rPr>
          <w:rFonts w:hint="eastAsia"/>
        </w:rPr>
      </w:pPr>
      <w:r>
        <w:t>A dedicated Docker network was created so the frontend and backend containers can communicate using Docker container/service names.</w:t>
      </w:r>
    </w:p>
    <w:p w:rsidR="00436EBE" w:rsidRDefault="00436EBE" w:rsidP="00436EBE">
      <w:pPr>
        <w:rPr>
          <w:b/>
          <w:sz w:val="22"/>
        </w:rPr>
      </w:pPr>
      <w:r>
        <w:rPr>
          <w:b/>
          <w:sz w:val="22"/>
        </w:rPr>
        <w:lastRenderedPageBreak/>
        <w:t>Command and Result</w:t>
      </w:r>
    </w:p>
    <w:p w:rsidR="00703CD5" w:rsidRDefault="00703CD5" w:rsidP="00436EBE">
      <w:pPr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217920" cy="7334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3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jc w:val="center"/>
        <w:rPr>
          <w:rFonts w:hint="eastAsia"/>
        </w:rPr>
      </w:pPr>
      <w:r>
        <w:rPr>
          <w:i/>
          <w:sz w:val="16"/>
        </w:rPr>
        <w:t>Figure 1. Docker network creation completed successfully.</w:t>
      </w:r>
    </w:p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pStyle w:val="Heading1"/>
      </w:pPr>
      <w:r>
        <w:t>3. Backend Image Build</w:t>
      </w:r>
    </w:p>
    <w:p w:rsidR="00436EBE" w:rsidRDefault="00436EBE" w:rsidP="00436EBE">
      <w:pPr>
        <w:rPr>
          <w:rFonts w:hint="eastAsia"/>
        </w:rPr>
      </w:pPr>
      <w:r>
        <w:t>The backend image was built from the ./backend directory and tagged as assignment-backend.</w:t>
      </w:r>
    </w:p>
    <w:p w:rsidR="00436EBE" w:rsidRDefault="00436EBE" w:rsidP="00436EBE">
      <w:pPr>
        <w:rPr>
          <w:rFonts w:hint="eastAsia"/>
        </w:rPr>
      </w:pPr>
      <w:r>
        <w:rPr>
          <w:b/>
          <w:sz w:val="22"/>
        </w:rPr>
        <w:t>Command</w:t>
      </w:r>
    </w:p>
    <w:tbl>
      <w:tblPr>
        <w:tblW w:w="0" w:type="auto"/>
        <w:jc w:val="center"/>
        <w:tblLook w:val="04A0"/>
      </w:tblPr>
      <w:tblGrid>
        <w:gridCol w:w="10008"/>
      </w:tblGrid>
      <w:tr w:rsidR="00436EBE" w:rsidTr="00771202">
        <w:trPr>
          <w:jc w:val="center"/>
        </w:trPr>
        <w:tc>
          <w:tcPr>
            <w:tcW w:w="10080" w:type="dxa"/>
            <w:shd w:val="clear" w:color="auto" w:fill="1F2937"/>
            <w:vAlign w:val="center"/>
          </w:tcPr>
          <w:p w:rsidR="00436EBE" w:rsidRDefault="00436EBE" w:rsidP="00771202">
            <w:pPr>
              <w:pStyle w:val="TerminalCode"/>
              <w:spacing w:after="0"/>
            </w:pPr>
            <w:r>
              <w:rPr>
                <w:color w:val="F5F5F5"/>
              </w:rPr>
              <w:t>PS E:\assigmant devops\Docker\Node.js-with-Express&gt; docker build -t assignment-backend ./backend</w:t>
            </w:r>
          </w:p>
        </w:tc>
      </w:tr>
    </w:tbl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rPr>
          <w:b/>
          <w:sz w:val="22"/>
        </w:rPr>
      </w:pPr>
      <w:r>
        <w:rPr>
          <w:b/>
          <w:sz w:val="22"/>
        </w:rPr>
        <w:t>Build Evidence</w:t>
      </w:r>
    </w:p>
    <w:p w:rsidR="00703CD5" w:rsidRDefault="00703CD5" w:rsidP="00436EBE">
      <w:pPr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217920" cy="280882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08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jc w:val="center"/>
        <w:rPr>
          <w:rFonts w:hint="eastAsia"/>
        </w:rPr>
      </w:pPr>
      <w:r>
        <w:rPr>
          <w:i/>
          <w:sz w:val="16"/>
        </w:rPr>
        <w:t>Figure 2. Backend Docker image built successfully.</w:t>
      </w:r>
    </w:p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pStyle w:val="Heading1"/>
      </w:pPr>
      <w:r>
        <w:t>4. Frontend Image Build</w:t>
      </w:r>
    </w:p>
    <w:p w:rsidR="00436EBE" w:rsidRDefault="00436EBE" w:rsidP="00436EBE">
      <w:pPr>
        <w:rPr>
          <w:rFonts w:hint="eastAsia"/>
        </w:rPr>
      </w:pPr>
      <w:r>
        <w:t>The frontend image was built from the ./frontend directory and tagged as assignment-frontend.</w:t>
      </w:r>
    </w:p>
    <w:p w:rsidR="00436EBE" w:rsidRDefault="00436EBE" w:rsidP="00436EBE">
      <w:pPr>
        <w:rPr>
          <w:rFonts w:hint="eastAsia"/>
        </w:rPr>
      </w:pPr>
      <w:r>
        <w:rPr>
          <w:b/>
          <w:sz w:val="22"/>
        </w:rPr>
        <w:t>Command</w:t>
      </w:r>
    </w:p>
    <w:tbl>
      <w:tblPr>
        <w:tblW w:w="0" w:type="auto"/>
        <w:jc w:val="center"/>
        <w:tblLook w:val="04A0"/>
      </w:tblPr>
      <w:tblGrid>
        <w:gridCol w:w="10008"/>
      </w:tblGrid>
      <w:tr w:rsidR="00436EBE" w:rsidTr="00771202">
        <w:trPr>
          <w:jc w:val="center"/>
        </w:trPr>
        <w:tc>
          <w:tcPr>
            <w:tcW w:w="10080" w:type="dxa"/>
            <w:shd w:val="clear" w:color="auto" w:fill="1F2937"/>
            <w:vAlign w:val="center"/>
          </w:tcPr>
          <w:p w:rsidR="00436EBE" w:rsidRDefault="00436EBE" w:rsidP="00771202">
            <w:pPr>
              <w:pStyle w:val="TerminalCode"/>
              <w:spacing w:after="0"/>
            </w:pPr>
            <w:r>
              <w:rPr>
                <w:color w:val="F5F5F5"/>
              </w:rPr>
              <w:t>PS E:\assigmant devops\Docker\Node.js-with-Express&gt; docker build -t assignment-frontend ./frontend</w:t>
            </w:r>
          </w:p>
        </w:tc>
      </w:tr>
    </w:tbl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rPr>
          <w:b/>
          <w:sz w:val="22"/>
        </w:rPr>
      </w:pPr>
      <w:r>
        <w:rPr>
          <w:b/>
          <w:sz w:val="22"/>
        </w:rPr>
        <w:lastRenderedPageBreak/>
        <w:t>Build Evidence</w:t>
      </w:r>
    </w:p>
    <w:p w:rsidR="00703CD5" w:rsidRDefault="00703CD5" w:rsidP="00436EBE">
      <w:pPr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217920" cy="289929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9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jc w:val="center"/>
        <w:rPr>
          <w:rFonts w:hint="eastAsia"/>
        </w:rPr>
      </w:pPr>
      <w:r>
        <w:rPr>
          <w:i/>
          <w:sz w:val="16"/>
        </w:rPr>
        <w:t>Figure 3. Frontend Docker image built successfully.</w:t>
      </w:r>
    </w:p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pStyle w:val="Heading1"/>
      </w:pPr>
      <w:r>
        <w:t>5. Backend Container Execution</w:t>
      </w:r>
    </w:p>
    <w:p w:rsidR="00436EBE" w:rsidRDefault="00436EBE" w:rsidP="00436EBE">
      <w:pPr>
        <w:rPr>
          <w:rFonts w:hint="eastAsia"/>
        </w:rPr>
      </w:pPr>
      <w:r>
        <w:t>The backend container was started in detached mode and attached to assignment-network.</w:t>
      </w:r>
    </w:p>
    <w:p w:rsidR="00436EBE" w:rsidRDefault="00436EBE" w:rsidP="00436EBE">
      <w:pPr>
        <w:rPr>
          <w:b/>
          <w:sz w:val="22"/>
        </w:rPr>
      </w:pPr>
      <w:r>
        <w:rPr>
          <w:b/>
          <w:sz w:val="22"/>
        </w:rPr>
        <w:t>Command and Result</w:t>
      </w:r>
    </w:p>
    <w:p w:rsidR="00B33E2C" w:rsidRDefault="00B33E2C" w:rsidP="00436EBE">
      <w:pPr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217920" cy="86282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862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jc w:val="center"/>
        <w:rPr>
          <w:rFonts w:hint="eastAsia"/>
        </w:rPr>
      </w:pPr>
      <w:r>
        <w:rPr>
          <w:i/>
          <w:sz w:val="16"/>
        </w:rPr>
        <w:t>Figure 4. Backend container started successfully.</w:t>
      </w:r>
    </w:p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pStyle w:val="Heading1"/>
      </w:pPr>
      <w:r>
        <w:t>6. Frontend Container Execution</w:t>
      </w:r>
    </w:p>
    <w:p w:rsidR="00436EBE" w:rsidRDefault="00436EBE" w:rsidP="00436EBE">
      <w:pPr>
        <w:rPr>
          <w:rFonts w:hint="eastAsia"/>
        </w:rPr>
      </w:pPr>
      <w:r>
        <w:t>The frontend container was started with the backend URL, application port, Docker network, and host-to-container port mapping.</w:t>
      </w:r>
    </w:p>
    <w:p w:rsidR="00436EBE" w:rsidRDefault="00436EBE" w:rsidP="00436EBE">
      <w:pPr>
        <w:rPr>
          <w:b/>
          <w:sz w:val="22"/>
        </w:rPr>
      </w:pPr>
      <w:r>
        <w:rPr>
          <w:b/>
          <w:sz w:val="22"/>
        </w:rPr>
        <w:t>Command and Result</w:t>
      </w:r>
    </w:p>
    <w:p w:rsidR="00B33E2C" w:rsidRDefault="00B33E2C" w:rsidP="00436EBE">
      <w:pPr>
        <w:rPr>
          <w:rFonts w:hint="eastAsia"/>
        </w:rPr>
      </w:pPr>
      <w:r>
        <w:rPr>
          <w:rFonts w:hint="eastAsia"/>
          <w:noProof/>
          <w:lang w:val="en-IN" w:eastAsia="en-IN"/>
        </w:rPr>
        <w:lastRenderedPageBreak/>
        <w:drawing>
          <wp:inline distT="0" distB="0" distL="0" distR="0">
            <wp:extent cx="6217920" cy="13516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35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jc w:val="center"/>
        <w:rPr>
          <w:rFonts w:hint="eastAsia"/>
        </w:rPr>
      </w:pPr>
      <w:r>
        <w:rPr>
          <w:i/>
          <w:sz w:val="16"/>
        </w:rPr>
        <w:t>Figure 5. Frontend container started successfully.</w:t>
      </w:r>
    </w:p>
    <w:p w:rsidR="00436EBE" w:rsidRDefault="00436EBE" w:rsidP="00436EBE">
      <w:pPr>
        <w:spacing w:after="20"/>
        <w:rPr>
          <w:rFonts w:hint="eastAsia"/>
        </w:rPr>
      </w:pPr>
    </w:p>
    <w:p w:rsidR="00436EBE" w:rsidRDefault="00436EBE" w:rsidP="00436EBE">
      <w:pPr>
        <w:pStyle w:val="Heading1"/>
      </w:pPr>
      <w:r>
        <w:t>7. Verify Running Containers</w:t>
      </w:r>
    </w:p>
    <w:p w:rsidR="00436EBE" w:rsidRDefault="00436EBE" w:rsidP="00436EBE">
      <w:pPr>
        <w:rPr>
          <w:rFonts w:hint="eastAsia"/>
        </w:rPr>
      </w:pPr>
      <w:r>
        <w:t>The docker ps command was used to confirm that both application containers were running.</w:t>
      </w:r>
    </w:p>
    <w:p w:rsidR="00436EBE" w:rsidRDefault="00436EBE" w:rsidP="00436EBE">
      <w:pPr>
        <w:rPr>
          <w:b/>
          <w:sz w:val="22"/>
        </w:rPr>
      </w:pPr>
      <w:r>
        <w:rPr>
          <w:b/>
          <w:sz w:val="22"/>
        </w:rPr>
        <w:t>Command and Output</w:t>
      </w:r>
    </w:p>
    <w:p w:rsidR="00B33E2C" w:rsidRDefault="00B33E2C" w:rsidP="00436EBE">
      <w:pPr>
        <w:rPr>
          <w:rFonts w:hint="eastAsia"/>
        </w:rPr>
      </w:pPr>
      <w:r>
        <w:rPr>
          <w:rFonts w:hint="eastAsia"/>
          <w:noProof/>
          <w:lang w:val="en-IN" w:eastAsia="en-IN"/>
        </w:rPr>
        <w:drawing>
          <wp:inline distT="0" distB="0" distL="0" distR="0">
            <wp:extent cx="6217920" cy="18214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82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jc w:val="center"/>
        <w:rPr>
          <w:i/>
          <w:sz w:val="16"/>
        </w:rPr>
      </w:pPr>
      <w:r>
        <w:rPr>
          <w:i/>
          <w:sz w:val="16"/>
        </w:rPr>
        <w:t>Figure 6. Both frontend and backend containers are shown as running.</w:t>
      </w:r>
    </w:p>
    <w:p w:rsidR="00B33E2C" w:rsidRDefault="00B33E2C" w:rsidP="00436EBE">
      <w:pPr>
        <w:jc w:val="center"/>
        <w:rPr>
          <w:i/>
          <w:sz w:val="16"/>
        </w:rPr>
      </w:pPr>
    </w:p>
    <w:p w:rsidR="00B33E2C" w:rsidRDefault="00B33E2C" w:rsidP="00436EBE">
      <w:pPr>
        <w:jc w:val="center"/>
        <w:rPr>
          <w:i/>
          <w:sz w:val="16"/>
        </w:rPr>
      </w:pPr>
      <w:r>
        <w:rPr>
          <w:i/>
          <w:sz w:val="16"/>
        </w:rPr>
        <w:t>Browser output</w:t>
      </w:r>
    </w:p>
    <w:p w:rsidR="00B33E2C" w:rsidRDefault="00B33E2C" w:rsidP="00436EBE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217920" cy="3194256"/>
            <wp:effectExtent l="19050" t="0" r="0" b="0"/>
            <wp:docPr id="28" name="Picture 28" descr="E:\assigmant devops\Docker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assigmant devops\Docker\outpu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94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EBE" w:rsidRDefault="00436EBE" w:rsidP="00436EBE">
      <w:pPr>
        <w:pStyle w:val="ListBullet"/>
        <w:numPr>
          <w:ilvl w:val="0"/>
          <w:numId w:val="0"/>
        </w:numPr>
        <w:ind w:left="360" w:hanging="360"/>
      </w:pPr>
    </w:p>
    <w:sectPr w:rsidR="00436EBE" w:rsidSect="00034616">
      <w:headerReference w:type="default" r:id="rId21"/>
      <w:footerReference w:type="default" r:id="rId22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1D71" w:rsidRDefault="00FB1D71" w:rsidP="004E3B72">
      <w:pPr>
        <w:spacing w:after="0" w:line="240" w:lineRule="auto"/>
      </w:pPr>
      <w:r>
        <w:separator/>
      </w:r>
    </w:p>
  </w:endnote>
  <w:endnote w:type="continuationSeparator" w:id="1">
    <w:p w:rsidR="00FB1D71" w:rsidRDefault="00FB1D71" w:rsidP="004E3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B72" w:rsidRDefault="00FB1D71">
    <w:pPr>
      <w:pStyle w:val="Footer"/>
      <w:jc w:val="right"/>
    </w:pPr>
    <w:r>
      <w:rPr>
        <w:sz w:val="18"/>
      </w:rPr>
      <w:t xml:space="preserve">Page </w:t>
    </w:r>
    <w:fldSimple w:instr="PAGE">
      <w:r w:rsidR="008C2555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1D71" w:rsidRDefault="00FB1D71" w:rsidP="004E3B72">
      <w:pPr>
        <w:spacing w:after="0" w:line="240" w:lineRule="auto"/>
      </w:pPr>
      <w:r>
        <w:separator/>
      </w:r>
    </w:p>
  </w:footnote>
  <w:footnote w:type="continuationSeparator" w:id="1">
    <w:p w:rsidR="00FB1D71" w:rsidRDefault="00FB1D71" w:rsidP="004E3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B72" w:rsidRDefault="00FB1D71">
    <w:pPr>
      <w:pStyle w:val="Header"/>
    </w:pPr>
    <w:r>
      <w:rPr>
        <w:color w:val="5A636C"/>
      </w:rPr>
      <w:t>Expr</w:t>
    </w:r>
    <w:r w:rsidR="00730A92">
      <w:rPr>
        <w:color w:val="5A636C"/>
      </w:rPr>
      <w:t xml:space="preserve">ess + Flask Docker Assignment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36EBE"/>
    <w:rsid w:val="004E3B72"/>
    <w:rsid w:val="00703CD5"/>
    <w:rsid w:val="00730A92"/>
    <w:rsid w:val="008C2555"/>
    <w:rsid w:val="00AA1D8D"/>
    <w:rsid w:val="00B33E2C"/>
    <w:rsid w:val="00B47730"/>
    <w:rsid w:val="00CB0664"/>
    <w:rsid w:val="00FB1D7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B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95D3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B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44B5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sid w:val="004E3B72"/>
    <w:pPr>
      <w:spacing w:before="80" w:after="80"/>
      <w:ind w:left="288" w:right="288"/>
    </w:pPr>
    <w:rPr>
      <w:rFonts w:ascii="Consolas" w:eastAsia="Consolas" w:hAnsi="Consolas"/>
      <w:sz w:val="17"/>
    </w:rPr>
  </w:style>
  <w:style w:type="paragraph" w:customStyle="1" w:styleId="TerminalCode">
    <w:name w:val="Terminal Code"/>
    <w:rsid w:val="00436EBE"/>
    <w:rPr>
      <w:rFonts w:ascii="Consolas" w:hAnsi="Consolas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EBE"/>
    <w:rPr>
      <w:rFonts w:ascii="Tahoma" w:eastAsia="Apto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2672</Words>
  <Characters>15236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Express and Flask Docker Assignment - Technical Documentation</vt:lpstr>
    </vt:vector>
  </TitlesOfParts>
  <Manager/>
  <Company/>
  <LinksUpToDate>false</LinksUpToDate>
  <CharactersWithSpaces>17873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 and Flask Docker Assignment - Technical Documentation</dc:title>
  <dc:subject>Frontend, backend, and Docker deployment handover</dc:subject>
  <dc:creator>Project Documentation</dc:creator>
  <cp:keywords>Express, Flask, Docker, Docker Compose, technical documentation</cp:keywords>
  <dc:description>Generated from the verified repository implementation on 17 September 2026.</dc:description>
  <cp:lastModifiedBy>Parwesh saklani</cp:lastModifiedBy>
  <cp:revision>5</cp:revision>
  <dcterms:created xsi:type="dcterms:W3CDTF">2013-12-23T23:15:00Z</dcterms:created>
  <dcterms:modified xsi:type="dcterms:W3CDTF">2026-09-17T08:09:00Z</dcterms:modified>
  <cp:category/>
</cp:coreProperties>
</file>