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38FC" w:rsidRDefault="00FC38FC">
      <w:bookmarkStart w:id="0" w:name="_GoBack"/>
      <w:bookmarkEnd w:id="0"/>
    </w:p>
    <w:p w:rsidR="00FC38FC" w:rsidRDefault="00FC38FC"/>
    <w:p w:rsidR="00FC38FC" w:rsidRDefault="00FC38FC">
      <w:r>
        <w:t xml:space="preserve">Neural networks image classification with TensorFlow and </w:t>
      </w:r>
      <w:proofErr w:type="spellStart"/>
      <w:r>
        <w:t>Keras</w:t>
      </w:r>
      <w:proofErr w:type="spellEnd"/>
      <w:r>
        <w:t>:</w:t>
      </w:r>
    </w:p>
    <w:p w:rsidR="00940AA1" w:rsidRDefault="007134F8">
      <w:r>
        <w:t xml:space="preserve">: </w:t>
      </w:r>
      <w:hyperlink r:id="rId4" w:history="1">
        <w:r w:rsidRPr="00603B14">
          <w:rPr>
            <w:rStyle w:val="Hipervnculo"/>
          </w:rPr>
          <w:t>https://www.tensorflow.org/tutorials/keras/classification</w:t>
        </w:r>
      </w:hyperlink>
    </w:p>
    <w:p w:rsidR="007134F8" w:rsidRDefault="007134F8"/>
    <w:p w:rsidR="00940AA1" w:rsidRPr="00940AA1" w:rsidRDefault="00940AA1" w:rsidP="007134F8">
      <w:pPr>
        <w:jc w:val="both"/>
        <w:rPr>
          <w:rFonts w:ascii="Times New Roman" w:hAnsi="Times New Roman" w:cs="Times New Roman"/>
        </w:rPr>
      </w:pPr>
    </w:p>
    <w:sectPr w:rsidR="00940AA1" w:rsidRPr="00940AA1" w:rsidSect="00CF01E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A1"/>
    <w:rsid w:val="004B61AC"/>
    <w:rsid w:val="007134F8"/>
    <w:rsid w:val="00940AA1"/>
    <w:rsid w:val="00952828"/>
    <w:rsid w:val="00BA06B4"/>
    <w:rsid w:val="00CF01E2"/>
    <w:rsid w:val="00FC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403E42"/>
  <w15:chartTrackingRefBased/>
  <w15:docId w15:val="{AE437A27-84BE-D849-AEAE-5E09BD86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134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34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nsorflow.org/tutorials/keras/classific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Parga Basanta</dc:creator>
  <cp:keywords/>
  <dc:description/>
  <cp:lastModifiedBy>Lucia Parga Basanta</cp:lastModifiedBy>
  <cp:revision>1</cp:revision>
  <dcterms:created xsi:type="dcterms:W3CDTF">2020-05-07T13:11:00Z</dcterms:created>
  <dcterms:modified xsi:type="dcterms:W3CDTF">2020-05-08T12:32:00Z</dcterms:modified>
</cp:coreProperties>
</file>