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D993B2" w14:textId="77777777" w:rsidR="00757EBF" w:rsidRPr="00B459B0" w:rsidRDefault="00757EBF" w:rsidP="00757EBF">
      <w:pPr>
        <w:pStyle w:val="Frontpagetext"/>
      </w:pPr>
      <w:bookmarkStart w:id="0" w:name="_Toc198704666"/>
    </w:p>
    <w:tbl>
      <w:tblPr>
        <w:tblW w:w="5440" w:type="pct"/>
        <w:jc w:val="center"/>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CellMar>
          <w:left w:w="115" w:type="dxa"/>
          <w:right w:w="115" w:type="dxa"/>
        </w:tblCellMar>
        <w:tblLook w:val="01E0" w:firstRow="1" w:lastRow="1" w:firstColumn="1" w:lastColumn="1" w:noHBand="0" w:noVBand="0"/>
      </w:tblPr>
      <w:tblGrid>
        <w:gridCol w:w="1968"/>
        <w:gridCol w:w="8153"/>
      </w:tblGrid>
      <w:tr w:rsidR="00757EBF" w:rsidRPr="00B459B0" w14:paraId="0382BBB9" w14:textId="77777777" w:rsidTr="00757EBF">
        <w:trPr>
          <w:trHeight w:val="3960"/>
          <w:jc w:val="center"/>
        </w:trPr>
        <w:tc>
          <w:tcPr>
            <w:tcW w:w="972" w:type="pct"/>
            <w:tcBorders>
              <w:top w:val="nil"/>
              <w:left w:val="nil"/>
              <w:bottom w:val="nil"/>
              <w:right w:val="nil"/>
            </w:tcBorders>
            <w:hideMark/>
          </w:tcPr>
          <w:p w14:paraId="491AFE07" w14:textId="77777777" w:rsidR="00757EBF" w:rsidRPr="00B459B0" w:rsidRDefault="00757EBF">
            <w:pPr>
              <w:spacing w:after="0" w:line="240" w:lineRule="auto"/>
              <w:rPr>
                <w:rFonts w:ascii="Tw Cen MT" w:eastAsia="Tw Cen MT" w:hAnsi="Tw Cen MT"/>
                <w:lang w:val="en-US"/>
              </w:rPr>
            </w:pPr>
            <w:r w:rsidRPr="00B459B0">
              <w:rPr>
                <w:noProof/>
                <w:lang w:eastAsia="nl-NL"/>
              </w:rPr>
              <w:drawing>
                <wp:anchor distT="0" distB="0" distL="114300" distR="114300" simplePos="0" relativeHeight="251658240" behindDoc="0" locked="0" layoutInCell="1" allowOverlap="1" wp14:anchorId="335A3B8E" wp14:editId="07777777">
                  <wp:simplePos x="0" y="0"/>
                  <wp:positionH relativeFrom="column">
                    <wp:posOffset>3094355</wp:posOffset>
                  </wp:positionH>
                  <wp:positionV relativeFrom="paragraph">
                    <wp:posOffset>-229235</wp:posOffset>
                  </wp:positionV>
                  <wp:extent cx="3225165" cy="779145"/>
                  <wp:effectExtent l="0" t="0" r="0" b="1905"/>
                  <wp:wrapNone/>
                  <wp:docPr id="36" name="Afbeelding 36" descr="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9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5165" cy="779145"/>
                          </a:xfrm>
                          <a:prstGeom prst="rect">
                            <a:avLst/>
                          </a:prstGeom>
                          <a:noFill/>
                        </pic:spPr>
                      </pic:pic>
                    </a:graphicData>
                  </a:graphic>
                </wp:anchor>
              </w:drawing>
            </w:r>
          </w:p>
        </w:tc>
        <w:tc>
          <w:tcPr>
            <w:tcW w:w="4028" w:type="pct"/>
            <w:tcBorders>
              <w:top w:val="nil"/>
              <w:left w:val="nil"/>
              <w:bottom w:val="nil"/>
              <w:right w:val="nil"/>
            </w:tcBorders>
            <w:tcMar>
              <w:top w:w="0" w:type="dxa"/>
              <w:left w:w="115" w:type="dxa"/>
              <w:bottom w:w="115" w:type="dxa"/>
              <w:right w:w="115" w:type="dxa"/>
            </w:tcMar>
            <w:vAlign w:val="bottom"/>
            <w:hideMark/>
          </w:tcPr>
          <w:p w14:paraId="441C97A9" w14:textId="77777777" w:rsidR="00757EBF" w:rsidRPr="00B459B0" w:rsidRDefault="00A77B97" w:rsidP="00DE6D6B">
            <w:pPr>
              <w:spacing w:after="0" w:line="240" w:lineRule="auto"/>
              <w:rPr>
                <w:rFonts w:ascii="Tw Cen MT" w:hAnsi="Tw Cen MT"/>
                <w:color w:val="006666"/>
                <w:sz w:val="120"/>
                <w:szCs w:val="120"/>
                <w:lang w:val="en-US"/>
              </w:rPr>
            </w:pPr>
            <w:sdt>
              <w:sdtPr>
                <w:rPr>
                  <w:rFonts w:ascii="Tw Cen MT" w:hAnsi="Tw Cen MT"/>
                  <w:caps/>
                  <w:color w:val="006666"/>
                  <w:sz w:val="110"/>
                  <w:szCs w:val="110"/>
                  <w:lang w:val="en-US"/>
                </w:rPr>
                <w:alias w:val="Title"/>
                <w:id w:val="541102321"/>
                <w:placeholder>
                  <w:docPart w:val="C6C2AC8913A74CECB0D58228E53CBB84"/>
                </w:placeholder>
                <w:dataBinding w:prefixMappings="xmlns:ns0='http://schemas.openxmlformats.org/package/2006/metadata/core-properties' xmlns:ns1='http://purl.org/dc/elements/1.1/'" w:xpath="/ns0:coreProperties[1]/ns1:title[1]" w:storeItemID="{6C3C8BC8-F283-45AE-878A-BAB7291924A1}"/>
                <w:text/>
              </w:sdtPr>
              <w:sdtEndPr/>
              <w:sdtContent>
                <w:r w:rsidR="008154F0">
                  <w:rPr>
                    <w:rFonts w:ascii="Tw Cen MT" w:hAnsi="Tw Cen MT"/>
                    <w:caps/>
                    <w:color w:val="006666"/>
                    <w:sz w:val="110"/>
                    <w:szCs w:val="110"/>
                  </w:rPr>
                  <w:t>Subversion &amp; Trac</w:t>
                </w:r>
              </w:sdtContent>
            </w:sdt>
          </w:p>
        </w:tc>
      </w:tr>
      <w:tr w:rsidR="00757EBF" w:rsidRPr="00B459B0" w14:paraId="0903A11B" w14:textId="77777777" w:rsidTr="00757EBF">
        <w:trPr>
          <w:jc w:val="center"/>
        </w:trPr>
        <w:tc>
          <w:tcPr>
            <w:tcW w:w="972" w:type="pct"/>
            <w:tcBorders>
              <w:top w:val="nil"/>
              <w:left w:val="nil"/>
              <w:bottom w:val="nil"/>
              <w:right w:val="nil"/>
            </w:tcBorders>
          </w:tcPr>
          <w:p w14:paraId="3CE5D5BD" w14:textId="77777777" w:rsidR="00757EBF" w:rsidRPr="00B459B0" w:rsidRDefault="00757EBF">
            <w:pPr>
              <w:spacing w:after="0" w:line="240" w:lineRule="auto"/>
              <w:rPr>
                <w:rFonts w:ascii="Tw Cen MT" w:eastAsia="Tw Cen MT" w:hAnsi="Tw Cen MT"/>
                <w:color w:val="003366"/>
                <w:lang w:val="en-US"/>
              </w:rPr>
            </w:pPr>
          </w:p>
        </w:tc>
        <w:tc>
          <w:tcPr>
            <w:tcW w:w="4028" w:type="pct"/>
            <w:tcBorders>
              <w:top w:val="nil"/>
              <w:left w:val="nil"/>
              <w:bottom w:val="nil"/>
              <w:right w:val="nil"/>
            </w:tcBorders>
            <w:tcMar>
              <w:top w:w="0" w:type="dxa"/>
              <w:left w:w="72" w:type="dxa"/>
              <w:bottom w:w="216" w:type="dxa"/>
              <w:right w:w="0" w:type="dxa"/>
            </w:tcMar>
            <w:vAlign w:val="bottom"/>
          </w:tcPr>
          <w:p w14:paraId="4C814805" w14:textId="77777777" w:rsidR="00757EBF" w:rsidRPr="00B459B0" w:rsidRDefault="00757EBF">
            <w:pPr>
              <w:rPr>
                <w:rFonts w:ascii="Tw Cen MT" w:eastAsia="Tw Cen MT" w:hAnsi="Tw Cen MT"/>
                <w:noProof/>
                <w:lang w:val="en-US" w:eastAsia="nl-NL"/>
              </w:rPr>
            </w:pPr>
            <w:r w:rsidRPr="00B459B0">
              <w:rPr>
                <w:rFonts w:ascii="Tw Cen MT" w:eastAsia="Tw Cen MT" w:hAnsi="Tw Cen MT"/>
                <w:noProof/>
                <w:lang w:eastAsia="nl-NL"/>
              </w:rPr>
              <w:drawing>
                <wp:inline distT="0" distB="0" distL="0" distR="0" wp14:anchorId="374C41A5" wp14:editId="07777777">
                  <wp:extent cx="4686300" cy="1971675"/>
                  <wp:effectExtent l="0" t="0" r="0" b="9525"/>
                  <wp:docPr id="35" name="Afbeelding 35" descr="BitsChipsRC30Target_HANt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tsChipsRC30Target_HANtune.jpg"/>
                          <pic:cNvPicPr>
                            <a:picLocks noChangeAspect="1" noChangeArrowheads="1"/>
                          </pic:cNvPicPr>
                        </pic:nvPicPr>
                        <pic:blipFill>
                          <a:blip r:embed="rId10" cstate="print">
                            <a:extLst>
                              <a:ext uri="{28A0092B-C50C-407E-A947-70E740481C1C}">
                                <a14:useLocalDpi xmlns:a14="http://schemas.microsoft.com/office/drawing/2010/main" val="0"/>
                              </a:ext>
                            </a:extLst>
                          </a:blip>
                          <a:srcRect l="2957" r="1376"/>
                          <a:stretch>
                            <a:fillRect/>
                          </a:stretch>
                        </pic:blipFill>
                        <pic:spPr bwMode="auto">
                          <a:xfrm>
                            <a:off x="0" y="0"/>
                            <a:ext cx="4686300" cy="1971675"/>
                          </a:xfrm>
                          <a:prstGeom prst="rect">
                            <a:avLst/>
                          </a:prstGeom>
                          <a:noFill/>
                          <a:ln>
                            <a:noFill/>
                          </a:ln>
                        </pic:spPr>
                      </pic:pic>
                    </a:graphicData>
                  </a:graphic>
                </wp:inline>
              </w:drawing>
            </w:r>
          </w:p>
          <w:p w14:paraId="00505316" w14:textId="77777777" w:rsidR="00757EBF" w:rsidRPr="00B459B0" w:rsidRDefault="00757EBF">
            <w:pPr>
              <w:rPr>
                <w:rFonts w:ascii="Tw Cen MT" w:eastAsia="Tw Cen MT" w:hAnsi="Tw Cen MT"/>
                <w:lang w:val="en-US"/>
              </w:rPr>
            </w:pPr>
          </w:p>
        </w:tc>
      </w:tr>
      <w:tr w:rsidR="00757EBF" w:rsidRPr="00B459B0" w14:paraId="7C1535FA" w14:textId="77777777" w:rsidTr="00757EBF">
        <w:trPr>
          <w:trHeight w:val="864"/>
          <w:jc w:val="center"/>
        </w:trPr>
        <w:tc>
          <w:tcPr>
            <w:tcW w:w="972" w:type="pct"/>
            <w:tcBorders>
              <w:top w:val="nil"/>
              <w:left w:val="nil"/>
              <w:bottom w:val="nil"/>
              <w:right w:val="single" w:sz="48" w:space="0" w:color="FFFFFF"/>
            </w:tcBorders>
            <w:shd w:val="clear" w:color="auto" w:fill="E2004A"/>
            <w:vAlign w:val="center"/>
            <w:hideMark/>
          </w:tcPr>
          <w:p w14:paraId="505F10AA" w14:textId="77777777" w:rsidR="00757EBF" w:rsidRPr="00B459B0" w:rsidRDefault="00757EBF">
            <w:pPr>
              <w:spacing w:after="0" w:line="240" w:lineRule="auto"/>
              <w:jc w:val="center"/>
              <w:rPr>
                <w:rFonts w:ascii="Tw Cen MT" w:eastAsia="Tw Cen MT" w:hAnsi="Tw Cen MT"/>
                <w:color w:val="FFFFFF"/>
                <w:sz w:val="32"/>
                <w:szCs w:val="32"/>
                <w:lang w:val="en-US"/>
              </w:rPr>
            </w:pPr>
            <w:r w:rsidRPr="00B459B0">
              <w:rPr>
                <w:rFonts w:ascii="Tw Cen MT" w:eastAsia="Tw Cen MT" w:hAnsi="Tw Cen MT"/>
                <w:color w:val="FFFFFF"/>
                <w:sz w:val="32"/>
                <w:szCs w:val="32"/>
                <w:lang w:val="en-US"/>
              </w:rPr>
              <w:t xml:space="preserve">Version </w:t>
            </w:r>
            <w:sdt>
              <w:sdtPr>
                <w:rPr>
                  <w:rFonts w:ascii="Tw Cen MT" w:eastAsia="Tw Cen MT" w:hAnsi="Tw Cen MT"/>
                  <w:color w:val="FFFFFF"/>
                  <w:sz w:val="32"/>
                  <w:szCs w:val="32"/>
                  <w:lang w:val="en-US"/>
                </w:rPr>
                <w:alias w:val="Status"/>
                <w:id w:val="1052965355"/>
                <w:placeholder>
                  <w:docPart w:val="23C9BC93B5BA4DBE9DFC58A7692FDF77"/>
                </w:placeholder>
                <w:dataBinding w:prefixMappings="xmlns:ns0='http://purl.org/dc/elements/1.1/' xmlns:ns1='http://schemas.openxmlformats.org/package/2006/metadata/core-properties' " w:xpath="/ns1:coreProperties[1]/ns1:contentStatus[1]" w:storeItemID="{6C3C8BC8-F283-45AE-878A-BAB7291924A1}"/>
                <w:text/>
              </w:sdtPr>
              <w:sdtEndPr/>
              <w:sdtContent>
                <w:r w:rsidR="008154F0">
                  <w:rPr>
                    <w:rFonts w:ascii="Tw Cen MT" w:eastAsia="Tw Cen MT" w:hAnsi="Tw Cen MT"/>
                    <w:color w:val="FFFFFF"/>
                    <w:sz w:val="32"/>
                    <w:szCs w:val="32"/>
                  </w:rPr>
                  <w:t>1.0</w:t>
                </w:r>
              </w:sdtContent>
            </w:sdt>
            <w:r w:rsidRPr="00B459B0">
              <w:rPr>
                <w:rFonts w:ascii="Tw Cen MT" w:eastAsia="Tw Cen MT" w:hAnsi="Tw Cen MT"/>
                <w:color w:val="FFFFFF"/>
                <w:sz w:val="32"/>
                <w:szCs w:val="32"/>
                <w:lang w:val="en-US"/>
              </w:rPr>
              <w:t xml:space="preserve"> </w:t>
            </w:r>
          </w:p>
          <w:p w14:paraId="116A5951" w14:textId="0D3D6346" w:rsidR="00757EBF" w:rsidRPr="00B459B0" w:rsidRDefault="00A77B97">
            <w:pPr>
              <w:spacing w:after="0" w:line="240" w:lineRule="auto"/>
              <w:jc w:val="center"/>
              <w:rPr>
                <w:rFonts w:ascii="Tw Cen MT" w:eastAsia="Tw Cen MT" w:hAnsi="Tw Cen MT"/>
                <w:color w:val="FFFFFF"/>
                <w:sz w:val="32"/>
                <w:szCs w:val="32"/>
                <w:lang w:val="en-US"/>
              </w:rPr>
            </w:pPr>
            <w:sdt>
              <w:sdtPr>
                <w:rPr>
                  <w:rFonts w:ascii="Tw Cen MT" w:eastAsia="Tw Cen MT" w:hAnsi="Tw Cen MT"/>
                  <w:color w:val="FFFFFF"/>
                  <w:sz w:val="32"/>
                  <w:szCs w:val="32"/>
                  <w:lang w:val="en-US"/>
                </w:rPr>
                <w:alias w:val="Date"/>
                <w:id w:val="541102334"/>
                <w:placeholder>
                  <w:docPart w:val="7D5A38989BC3428C95931D60FB28962A"/>
                </w:placeholder>
                <w:dataBinding w:prefixMappings="xmlns:ns0='http://schemas.microsoft.com/office/2006/coverPageProps'" w:xpath="/ns0:CoverPageProperties[1]/ns0:PublishDate[1]" w:storeItemID="{55AF091B-3C7A-41E3-B477-F2FDAA23CFDA}"/>
                <w:date w:fullDate="2013-02-20T00:00:00Z">
                  <w:dateFormat w:val="M/d/yyyy"/>
                  <w:lid w:val="en-US"/>
                  <w:storeMappedDataAs w:val="dateTime"/>
                  <w:calendar w:val="gregorian"/>
                </w:date>
              </w:sdtPr>
              <w:sdtEndPr/>
              <w:sdtContent>
                <w:r w:rsidR="00406EC6">
                  <w:rPr>
                    <w:rFonts w:ascii="Tw Cen MT" w:eastAsia="Tw Cen MT" w:hAnsi="Tw Cen MT"/>
                    <w:color w:val="FFFFFF"/>
                    <w:sz w:val="32"/>
                    <w:szCs w:val="32"/>
                    <w:lang w:val="en-US"/>
                  </w:rPr>
                  <w:t>2/20</w:t>
                </w:r>
                <w:r w:rsidR="008154F0">
                  <w:rPr>
                    <w:rFonts w:ascii="Tw Cen MT" w:eastAsia="Tw Cen MT" w:hAnsi="Tw Cen MT"/>
                    <w:color w:val="FFFFFF"/>
                    <w:sz w:val="32"/>
                    <w:szCs w:val="32"/>
                    <w:lang w:val="en-US"/>
                  </w:rPr>
                  <w:t>/2013</w:t>
                </w:r>
              </w:sdtContent>
            </w:sdt>
          </w:p>
        </w:tc>
        <w:tc>
          <w:tcPr>
            <w:tcW w:w="4028" w:type="pct"/>
            <w:tcBorders>
              <w:top w:val="nil"/>
              <w:left w:val="single" w:sz="48" w:space="0" w:color="FFFFFF"/>
              <w:bottom w:val="nil"/>
              <w:right w:val="nil"/>
            </w:tcBorders>
            <w:shd w:val="clear" w:color="auto" w:fill="001A5F"/>
            <w:tcMar>
              <w:top w:w="0" w:type="dxa"/>
              <w:left w:w="216" w:type="dxa"/>
              <w:bottom w:w="0" w:type="dxa"/>
              <w:right w:w="115" w:type="dxa"/>
            </w:tcMar>
            <w:vAlign w:val="center"/>
            <w:hideMark/>
          </w:tcPr>
          <w:p w14:paraId="29FADE3D" w14:textId="77777777" w:rsidR="00757EBF" w:rsidRPr="00B459B0" w:rsidRDefault="00A77B97" w:rsidP="00DE6D6B">
            <w:pPr>
              <w:spacing w:after="0" w:line="240" w:lineRule="auto"/>
              <w:rPr>
                <w:rFonts w:ascii="Tw Cen MT" w:eastAsia="Tw Cen MT" w:hAnsi="Tw Cen MT"/>
                <w:color w:val="FFFFFF"/>
                <w:sz w:val="40"/>
                <w:szCs w:val="40"/>
                <w:lang w:val="en-US"/>
              </w:rPr>
            </w:pPr>
            <w:sdt>
              <w:sdtPr>
                <w:rPr>
                  <w:rFonts w:ascii="Tw Cen MT" w:eastAsia="Tw Cen MT" w:hAnsi="Tw Cen MT"/>
                  <w:color w:val="FFFFFF"/>
                  <w:sz w:val="40"/>
                  <w:szCs w:val="40"/>
                  <w:lang w:val="en-US"/>
                </w:rPr>
                <w:alias w:val="Subtitle"/>
                <w:id w:val="541102329"/>
                <w:placeholder>
                  <w:docPart w:val="8A02ACC623174FEBB61D0AC5B63EE749"/>
                </w:placeholder>
                <w:dataBinding w:prefixMappings="xmlns:ns0='http://schemas.openxmlformats.org/package/2006/metadata/core-properties' xmlns:ns1='http://purl.org/dc/elements/1.1/'" w:xpath="/ns0:coreProperties[1]/ns1:subject[1]" w:storeItemID="{6C3C8BC8-F283-45AE-878A-BAB7291924A1}"/>
                <w:text/>
              </w:sdtPr>
              <w:sdtEndPr/>
              <w:sdtContent>
                <w:r w:rsidR="008154F0">
                  <w:rPr>
                    <w:rFonts w:ascii="Tw Cen MT" w:eastAsia="Tw Cen MT" w:hAnsi="Tw Cen MT"/>
                    <w:color w:val="FFFFFF"/>
                    <w:sz w:val="40"/>
                    <w:szCs w:val="40"/>
                  </w:rPr>
                  <w:t>Manual</w:t>
                </w:r>
              </w:sdtContent>
            </w:sdt>
          </w:p>
        </w:tc>
      </w:tr>
      <w:tr w:rsidR="00757EBF" w:rsidRPr="00DC0C3A" w14:paraId="4B645B3C" w14:textId="77777777" w:rsidTr="00757EBF">
        <w:trPr>
          <w:jc w:val="center"/>
        </w:trPr>
        <w:tc>
          <w:tcPr>
            <w:tcW w:w="972" w:type="pct"/>
            <w:tcBorders>
              <w:top w:val="nil"/>
              <w:left w:val="nil"/>
              <w:bottom w:val="nil"/>
              <w:right w:val="nil"/>
            </w:tcBorders>
            <w:vAlign w:val="center"/>
          </w:tcPr>
          <w:p w14:paraId="30384DA4" w14:textId="77777777" w:rsidR="00757EBF" w:rsidRPr="00B459B0" w:rsidRDefault="00757EBF">
            <w:pPr>
              <w:spacing w:after="0" w:line="240" w:lineRule="auto"/>
              <w:rPr>
                <w:rFonts w:ascii="Tw Cen MT" w:eastAsia="Tw Cen MT" w:hAnsi="Tw Cen MT"/>
                <w:color w:val="FFFFFF"/>
                <w:sz w:val="36"/>
                <w:szCs w:val="36"/>
                <w:lang w:val="en-US"/>
              </w:rPr>
            </w:pPr>
          </w:p>
        </w:tc>
        <w:tc>
          <w:tcPr>
            <w:tcW w:w="4028" w:type="pct"/>
            <w:tcBorders>
              <w:top w:val="nil"/>
              <w:left w:val="nil"/>
              <w:bottom w:val="nil"/>
              <w:right w:val="nil"/>
            </w:tcBorders>
            <w:tcMar>
              <w:top w:w="432" w:type="dxa"/>
              <w:left w:w="216" w:type="dxa"/>
              <w:bottom w:w="0" w:type="dxa"/>
              <w:right w:w="432" w:type="dxa"/>
            </w:tcMar>
          </w:tcPr>
          <w:p w14:paraId="01EC78DE" w14:textId="77777777" w:rsidR="00757EBF" w:rsidRPr="00B459B0" w:rsidRDefault="00757EBF">
            <w:pPr>
              <w:spacing w:after="0" w:line="360" w:lineRule="auto"/>
              <w:rPr>
                <w:rFonts w:ascii="Tw Cen MT" w:hAnsi="Tw Cen MT"/>
                <w:sz w:val="26"/>
                <w:szCs w:val="26"/>
                <w:lang w:val="en-US"/>
              </w:rPr>
            </w:pPr>
            <w:r w:rsidRPr="00B459B0">
              <w:rPr>
                <w:rFonts w:ascii="Tw Cen MT" w:hAnsi="Tw Cen MT"/>
                <w:sz w:val="26"/>
                <w:szCs w:val="26"/>
                <w:lang w:val="en-US"/>
              </w:rPr>
              <w:t>A manual for the installation and usage of Trac and Subversion.</w:t>
            </w:r>
            <w:r w:rsidRPr="00B459B0">
              <w:rPr>
                <w:rFonts w:ascii="Tw Cen MT" w:eastAsia="Tw Cen MT" w:hAnsi="Tw Cen MT"/>
                <w:sz w:val="26"/>
                <w:szCs w:val="26"/>
                <w:lang w:val="en-US"/>
              </w:rPr>
              <w:t xml:space="preserve">  </w:t>
            </w:r>
          </w:p>
          <w:p w14:paraId="2FCA849D" w14:textId="77777777" w:rsidR="00757EBF" w:rsidRPr="00B459B0" w:rsidRDefault="00757EBF">
            <w:pPr>
              <w:spacing w:after="0" w:line="240" w:lineRule="auto"/>
              <w:rPr>
                <w:rFonts w:ascii="Tw Cen MT" w:hAnsi="Tw Cen MT"/>
                <w:i/>
                <w:iCs/>
                <w:color w:val="006666"/>
                <w:sz w:val="26"/>
                <w:szCs w:val="26"/>
                <w:lang w:val="en-US"/>
              </w:rPr>
            </w:pPr>
          </w:p>
        </w:tc>
      </w:tr>
    </w:tbl>
    <w:p w14:paraId="345FA423" w14:textId="77777777" w:rsidR="00757EBF" w:rsidRPr="00B459B0" w:rsidRDefault="00757EBF" w:rsidP="00757EBF">
      <w:pPr>
        <w:pStyle w:val="Frontpagetext"/>
      </w:pPr>
    </w:p>
    <w:p w14:paraId="789096A1" w14:textId="77777777" w:rsidR="00DC0C3A" w:rsidRDefault="00DC0C3A" w:rsidP="00757EBF">
      <w:pPr>
        <w:spacing w:after="0" w:line="240" w:lineRule="auto"/>
        <w:rPr>
          <w:lang w:val="en-US"/>
        </w:rPr>
      </w:pPr>
    </w:p>
    <w:p w14:paraId="4CDB7BB8" w14:textId="77777777" w:rsidR="00DC0C3A" w:rsidRDefault="00DC0C3A">
      <w:pPr>
        <w:spacing w:after="200" w:line="276" w:lineRule="auto"/>
        <w:rPr>
          <w:lang w:val="en-US"/>
        </w:rPr>
      </w:pPr>
      <w:r>
        <w:rPr>
          <w:lang w:val="en-US"/>
        </w:rPr>
        <w:br w:type="page"/>
      </w:r>
    </w:p>
    <w:p w14:paraId="7482BEFA" w14:textId="4A24BDB2" w:rsidR="00DC0C3A" w:rsidRDefault="00DC0C3A" w:rsidP="00DC0C3A">
      <w:pPr>
        <w:rPr>
          <w:sz w:val="28"/>
          <w:szCs w:val="28"/>
          <w:lang w:val="en-US"/>
        </w:rPr>
      </w:pPr>
      <w:r>
        <w:rPr>
          <w:sz w:val="28"/>
          <w:szCs w:val="28"/>
          <w:lang w:val="en-US"/>
        </w:rPr>
        <w:lastRenderedPageBreak/>
        <w:t>Copyright (c) 2020 [HAN University of Applied Sciences]</w:t>
      </w:r>
    </w:p>
    <w:p w14:paraId="3CD7A27B" w14:textId="7E8E3498" w:rsidR="00DC0C3A" w:rsidRDefault="00DC0C3A" w:rsidP="00DC0C3A">
      <w:pPr>
        <w:rPr>
          <w:sz w:val="28"/>
          <w:szCs w:val="28"/>
          <w:lang w:val="en-US"/>
        </w:rPr>
      </w:pPr>
      <w:r>
        <w:rPr>
          <w:sz w:val="28"/>
          <w:szCs w:val="28"/>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CFA042C" w14:textId="3084B0BE" w:rsidR="00DC0C3A" w:rsidRDefault="00DC0C3A" w:rsidP="00DC0C3A">
      <w:pPr>
        <w:rPr>
          <w:sz w:val="28"/>
          <w:szCs w:val="28"/>
          <w:lang w:val="en-US"/>
        </w:rPr>
      </w:pPr>
      <w:r>
        <w:rPr>
          <w:sz w:val="28"/>
          <w:szCs w:val="28"/>
          <w:lang w:val="en-US"/>
        </w:rPr>
        <w:t>The above copyright notice and this permission notice shall be included in all copies or substantial portions of the Software.</w:t>
      </w:r>
      <w:bookmarkStart w:id="1" w:name="_GoBack"/>
      <w:bookmarkEnd w:id="1"/>
    </w:p>
    <w:p w14:paraId="1CC6087A" w14:textId="4E7F025F" w:rsidR="00757EBF" w:rsidRPr="00B459B0" w:rsidRDefault="00DC0C3A" w:rsidP="00DC0C3A">
      <w:pPr>
        <w:spacing w:after="0" w:line="240" w:lineRule="auto"/>
        <w:rPr>
          <w:rFonts w:ascii="Cambria" w:hAnsi="Cambria"/>
          <w:sz w:val="72"/>
          <w:lang w:val="en-US"/>
        </w:rPr>
      </w:pPr>
      <w:r>
        <w:rPr>
          <w:sz w:val="28"/>
          <w:szCs w:val="28"/>
          <w:lang w:val="en-US"/>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00757EBF" w:rsidRPr="00B459B0">
        <w:rPr>
          <w:lang w:val="en-US"/>
        </w:rPr>
        <w:br w:type="page"/>
      </w:r>
    </w:p>
    <w:p w14:paraId="5941674C" w14:textId="77777777" w:rsidR="00757EBF" w:rsidRPr="00B459B0" w:rsidRDefault="00757EBF" w:rsidP="00757EBF">
      <w:pPr>
        <w:pStyle w:val="Heading1"/>
        <w:rPr>
          <w:lang w:val="en-US"/>
        </w:rPr>
      </w:pPr>
      <w:bookmarkStart w:id="2" w:name="_Toc349128308"/>
      <w:r w:rsidRPr="00B459B0">
        <w:rPr>
          <w:lang w:val="en-US"/>
        </w:rPr>
        <w:lastRenderedPageBreak/>
        <w:t>Table of contents</w:t>
      </w:r>
      <w:bookmarkEnd w:id="0"/>
      <w:bookmarkEnd w:id="2"/>
    </w:p>
    <w:p w14:paraId="1FF4544C" w14:textId="77777777" w:rsidR="0012103D" w:rsidRDefault="004810D5">
      <w:pPr>
        <w:pStyle w:val="TOC1"/>
        <w:tabs>
          <w:tab w:val="left" w:pos="432"/>
          <w:tab w:val="right" w:leader="dot" w:pos="9062"/>
        </w:tabs>
        <w:rPr>
          <w:rFonts w:eastAsiaTheme="minorEastAsia" w:cstheme="minorBidi"/>
          <w:b w:val="0"/>
          <w:bCs w:val="0"/>
          <w:caps w:val="0"/>
          <w:noProof/>
          <w:kern w:val="0"/>
          <w:sz w:val="22"/>
          <w:szCs w:val="22"/>
          <w:lang w:val="en-US" w:eastAsia="en-US"/>
        </w:rPr>
      </w:pPr>
      <w:r w:rsidRPr="00B459B0">
        <w:rPr>
          <w:b w:val="0"/>
          <w:bCs w:val="0"/>
          <w:caps w:val="0"/>
          <w:lang w:val="en-US"/>
        </w:rPr>
        <w:fldChar w:fldCharType="begin"/>
      </w:r>
      <w:r w:rsidR="00757EBF" w:rsidRPr="00B459B0">
        <w:rPr>
          <w:b w:val="0"/>
          <w:bCs w:val="0"/>
          <w:caps w:val="0"/>
          <w:lang w:val="en-US"/>
        </w:rPr>
        <w:instrText xml:space="preserve"> TOC \o "1-2" \h \z \u </w:instrText>
      </w:r>
      <w:r w:rsidRPr="00B459B0">
        <w:rPr>
          <w:b w:val="0"/>
          <w:bCs w:val="0"/>
          <w:caps w:val="0"/>
          <w:lang w:val="en-US"/>
        </w:rPr>
        <w:fldChar w:fldCharType="separate"/>
      </w:r>
      <w:hyperlink w:anchor="_Toc349128308" w:history="1">
        <w:r w:rsidR="0012103D" w:rsidRPr="009C7ADE">
          <w:rPr>
            <w:rStyle w:val="Hyperlink"/>
            <w:noProof/>
            <w:lang w:val="en-US"/>
          </w:rPr>
          <w:t>1</w:t>
        </w:r>
        <w:r w:rsidR="0012103D">
          <w:rPr>
            <w:rFonts w:eastAsiaTheme="minorEastAsia" w:cstheme="minorBidi"/>
            <w:b w:val="0"/>
            <w:bCs w:val="0"/>
            <w:caps w:val="0"/>
            <w:noProof/>
            <w:kern w:val="0"/>
            <w:sz w:val="22"/>
            <w:szCs w:val="22"/>
            <w:lang w:val="en-US" w:eastAsia="en-US"/>
          </w:rPr>
          <w:tab/>
        </w:r>
        <w:r w:rsidR="0012103D" w:rsidRPr="009C7ADE">
          <w:rPr>
            <w:rStyle w:val="Hyperlink"/>
            <w:noProof/>
            <w:lang w:val="en-US"/>
          </w:rPr>
          <w:t>Table of contents</w:t>
        </w:r>
        <w:r w:rsidR="0012103D">
          <w:rPr>
            <w:noProof/>
            <w:webHidden/>
          </w:rPr>
          <w:tab/>
        </w:r>
        <w:r w:rsidR="0012103D">
          <w:rPr>
            <w:noProof/>
            <w:webHidden/>
          </w:rPr>
          <w:fldChar w:fldCharType="begin"/>
        </w:r>
        <w:r w:rsidR="0012103D">
          <w:rPr>
            <w:noProof/>
            <w:webHidden/>
          </w:rPr>
          <w:instrText xml:space="preserve"> PAGEREF _Toc349128308 \h </w:instrText>
        </w:r>
        <w:r w:rsidR="0012103D">
          <w:rPr>
            <w:noProof/>
            <w:webHidden/>
          </w:rPr>
        </w:r>
        <w:r w:rsidR="0012103D">
          <w:rPr>
            <w:noProof/>
            <w:webHidden/>
          </w:rPr>
          <w:fldChar w:fldCharType="separate"/>
        </w:r>
        <w:r w:rsidR="0012103D">
          <w:rPr>
            <w:noProof/>
            <w:webHidden/>
          </w:rPr>
          <w:t>2</w:t>
        </w:r>
        <w:r w:rsidR="0012103D">
          <w:rPr>
            <w:noProof/>
            <w:webHidden/>
          </w:rPr>
          <w:fldChar w:fldCharType="end"/>
        </w:r>
      </w:hyperlink>
    </w:p>
    <w:p w14:paraId="636F1029" w14:textId="77777777" w:rsidR="0012103D" w:rsidRDefault="00A77B97">
      <w:pPr>
        <w:pStyle w:val="TOC1"/>
        <w:tabs>
          <w:tab w:val="left" w:pos="432"/>
          <w:tab w:val="right" w:leader="dot" w:pos="9062"/>
        </w:tabs>
        <w:rPr>
          <w:rFonts w:eastAsiaTheme="minorEastAsia" w:cstheme="minorBidi"/>
          <w:b w:val="0"/>
          <w:bCs w:val="0"/>
          <w:caps w:val="0"/>
          <w:noProof/>
          <w:kern w:val="0"/>
          <w:sz w:val="22"/>
          <w:szCs w:val="22"/>
          <w:lang w:val="en-US" w:eastAsia="en-US"/>
        </w:rPr>
      </w:pPr>
      <w:hyperlink w:anchor="_Toc349128309" w:history="1">
        <w:r w:rsidR="0012103D" w:rsidRPr="009C7ADE">
          <w:rPr>
            <w:rStyle w:val="Hyperlink"/>
            <w:noProof/>
            <w:lang w:val="en-US"/>
          </w:rPr>
          <w:t>2</w:t>
        </w:r>
        <w:r w:rsidR="0012103D">
          <w:rPr>
            <w:rFonts w:eastAsiaTheme="minorEastAsia" w:cstheme="minorBidi"/>
            <w:b w:val="0"/>
            <w:bCs w:val="0"/>
            <w:caps w:val="0"/>
            <w:noProof/>
            <w:kern w:val="0"/>
            <w:sz w:val="22"/>
            <w:szCs w:val="22"/>
            <w:lang w:val="en-US" w:eastAsia="en-US"/>
          </w:rPr>
          <w:tab/>
        </w:r>
        <w:r w:rsidR="0012103D" w:rsidRPr="009C7ADE">
          <w:rPr>
            <w:rStyle w:val="Hyperlink"/>
            <w:noProof/>
            <w:lang w:val="en-US"/>
          </w:rPr>
          <w:t>Revision history</w:t>
        </w:r>
        <w:r w:rsidR="0012103D">
          <w:rPr>
            <w:noProof/>
            <w:webHidden/>
          </w:rPr>
          <w:tab/>
        </w:r>
        <w:r w:rsidR="0012103D">
          <w:rPr>
            <w:noProof/>
            <w:webHidden/>
          </w:rPr>
          <w:fldChar w:fldCharType="begin"/>
        </w:r>
        <w:r w:rsidR="0012103D">
          <w:rPr>
            <w:noProof/>
            <w:webHidden/>
          </w:rPr>
          <w:instrText xml:space="preserve"> PAGEREF _Toc349128309 \h </w:instrText>
        </w:r>
        <w:r w:rsidR="0012103D">
          <w:rPr>
            <w:noProof/>
            <w:webHidden/>
          </w:rPr>
        </w:r>
        <w:r w:rsidR="0012103D">
          <w:rPr>
            <w:noProof/>
            <w:webHidden/>
          </w:rPr>
          <w:fldChar w:fldCharType="separate"/>
        </w:r>
        <w:r w:rsidR="0012103D">
          <w:rPr>
            <w:noProof/>
            <w:webHidden/>
          </w:rPr>
          <w:t>3</w:t>
        </w:r>
        <w:r w:rsidR="0012103D">
          <w:rPr>
            <w:noProof/>
            <w:webHidden/>
          </w:rPr>
          <w:fldChar w:fldCharType="end"/>
        </w:r>
      </w:hyperlink>
    </w:p>
    <w:p w14:paraId="05E2F3D8" w14:textId="77777777" w:rsidR="0012103D" w:rsidRDefault="00A77B97">
      <w:pPr>
        <w:pStyle w:val="TOC1"/>
        <w:tabs>
          <w:tab w:val="left" w:pos="432"/>
          <w:tab w:val="right" w:leader="dot" w:pos="9062"/>
        </w:tabs>
        <w:rPr>
          <w:rFonts w:eastAsiaTheme="minorEastAsia" w:cstheme="minorBidi"/>
          <w:b w:val="0"/>
          <w:bCs w:val="0"/>
          <w:caps w:val="0"/>
          <w:noProof/>
          <w:kern w:val="0"/>
          <w:sz w:val="22"/>
          <w:szCs w:val="22"/>
          <w:lang w:val="en-US" w:eastAsia="en-US"/>
        </w:rPr>
      </w:pPr>
      <w:hyperlink w:anchor="_Toc349128310" w:history="1">
        <w:r w:rsidR="0012103D" w:rsidRPr="009C7ADE">
          <w:rPr>
            <w:rStyle w:val="Hyperlink"/>
            <w:noProof/>
            <w:lang w:val="en-US"/>
          </w:rPr>
          <w:t>3</w:t>
        </w:r>
        <w:r w:rsidR="0012103D">
          <w:rPr>
            <w:rFonts w:eastAsiaTheme="minorEastAsia" w:cstheme="minorBidi"/>
            <w:b w:val="0"/>
            <w:bCs w:val="0"/>
            <w:caps w:val="0"/>
            <w:noProof/>
            <w:kern w:val="0"/>
            <w:sz w:val="22"/>
            <w:szCs w:val="22"/>
            <w:lang w:val="en-US" w:eastAsia="en-US"/>
          </w:rPr>
          <w:tab/>
        </w:r>
        <w:r w:rsidR="0012103D" w:rsidRPr="009C7ADE">
          <w:rPr>
            <w:rStyle w:val="Hyperlink"/>
            <w:noProof/>
            <w:lang w:val="en-US"/>
          </w:rPr>
          <w:t>Introduction</w:t>
        </w:r>
        <w:r w:rsidR="0012103D">
          <w:rPr>
            <w:noProof/>
            <w:webHidden/>
          </w:rPr>
          <w:tab/>
        </w:r>
        <w:r w:rsidR="0012103D">
          <w:rPr>
            <w:noProof/>
            <w:webHidden/>
          </w:rPr>
          <w:fldChar w:fldCharType="begin"/>
        </w:r>
        <w:r w:rsidR="0012103D">
          <w:rPr>
            <w:noProof/>
            <w:webHidden/>
          </w:rPr>
          <w:instrText xml:space="preserve"> PAGEREF _Toc349128310 \h </w:instrText>
        </w:r>
        <w:r w:rsidR="0012103D">
          <w:rPr>
            <w:noProof/>
            <w:webHidden/>
          </w:rPr>
        </w:r>
        <w:r w:rsidR="0012103D">
          <w:rPr>
            <w:noProof/>
            <w:webHidden/>
          </w:rPr>
          <w:fldChar w:fldCharType="separate"/>
        </w:r>
        <w:r w:rsidR="0012103D">
          <w:rPr>
            <w:noProof/>
            <w:webHidden/>
          </w:rPr>
          <w:t>4</w:t>
        </w:r>
        <w:r w:rsidR="0012103D">
          <w:rPr>
            <w:noProof/>
            <w:webHidden/>
          </w:rPr>
          <w:fldChar w:fldCharType="end"/>
        </w:r>
      </w:hyperlink>
    </w:p>
    <w:p w14:paraId="164E35D8"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11" w:history="1">
        <w:r w:rsidR="0012103D" w:rsidRPr="009C7ADE">
          <w:rPr>
            <w:rStyle w:val="Hyperlink"/>
            <w:noProof/>
            <w:lang w:val="en-US"/>
          </w:rPr>
          <w:t>3.1</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Purpose and scope</w:t>
        </w:r>
        <w:r w:rsidR="0012103D">
          <w:rPr>
            <w:noProof/>
            <w:webHidden/>
          </w:rPr>
          <w:tab/>
        </w:r>
        <w:r w:rsidR="0012103D">
          <w:rPr>
            <w:noProof/>
            <w:webHidden/>
          </w:rPr>
          <w:fldChar w:fldCharType="begin"/>
        </w:r>
        <w:r w:rsidR="0012103D">
          <w:rPr>
            <w:noProof/>
            <w:webHidden/>
          </w:rPr>
          <w:instrText xml:space="preserve"> PAGEREF _Toc349128311 \h </w:instrText>
        </w:r>
        <w:r w:rsidR="0012103D">
          <w:rPr>
            <w:noProof/>
            <w:webHidden/>
          </w:rPr>
        </w:r>
        <w:r w:rsidR="0012103D">
          <w:rPr>
            <w:noProof/>
            <w:webHidden/>
          </w:rPr>
          <w:fldChar w:fldCharType="separate"/>
        </w:r>
        <w:r w:rsidR="0012103D">
          <w:rPr>
            <w:noProof/>
            <w:webHidden/>
          </w:rPr>
          <w:t>4</w:t>
        </w:r>
        <w:r w:rsidR="0012103D">
          <w:rPr>
            <w:noProof/>
            <w:webHidden/>
          </w:rPr>
          <w:fldChar w:fldCharType="end"/>
        </w:r>
      </w:hyperlink>
    </w:p>
    <w:p w14:paraId="7D27B108"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12" w:history="1">
        <w:r w:rsidR="0012103D" w:rsidRPr="009C7ADE">
          <w:rPr>
            <w:rStyle w:val="Hyperlink"/>
            <w:noProof/>
            <w:lang w:val="en-US"/>
          </w:rPr>
          <w:t>3.2</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Problem definition</w:t>
        </w:r>
        <w:r w:rsidR="0012103D">
          <w:rPr>
            <w:noProof/>
            <w:webHidden/>
          </w:rPr>
          <w:tab/>
        </w:r>
        <w:r w:rsidR="0012103D">
          <w:rPr>
            <w:noProof/>
            <w:webHidden/>
          </w:rPr>
          <w:fldChar w:fldCharType="begin"/>
        </w:r>
        <w:r w:rsidR="0012103D">
          <w:rPr>
            <w:noProof/>
            <w:webHidden/>
          </w:rPr>
          <w:instrText xml:space="preserve"> PAGEREF _Toc349128312 \h </w:instrText>
        </w:r>
        <w:r w:rsidR="0012103D">
          <w:rPr>
            <w:noProof/>
            <w:webHidden/>
          </w:rPr>
        </w:r>
        <w:r w:rsidR="0012103D">
          <w:rPr>
            <w:noProof/>
            <w:webHidden/>
          </w:rPr>
          <w:fldChar w:fldCharType="separate"/>
        </w:r>
        <w:r w:rsidR="0012103D">
          <w:rPr>
            <w:noProof/>
            <w:webHidden/>
          </w:rPr>
          <w:t>4</w:t>
        </w:r>
        <w:r w:rsidR="0012103D">
          <w:rPr>
            <w:noProof/>
            <w:webHidden/>
          </w:rPr>
          <w:fldChar w:fldCharType="end"/>
        </w:r>
      </w:hyperlink>
    </w:p>
    <w:p w14:paraId="5102B587"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13" w:history="1">
        <w:r w:rsidR="0012103D" w:rsidRPr="009C7ADE">
          <w:rPr>
            <w:rStyle w:val="Hyperlink"/>
            <w:noProof/>
            <w:lang w:val="en-US"/>
          </w:rPr>
          <w:t>3.3</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Definitions</w:t>
        </w:r>
        <w:r w:rsidR="0012103D">
          <w:rPr>
            <w:noProof/>
            <w:webHidden/>
          </w:rPr>
          <w:tab/>
        </w:r>
        <w:r w:rsidR="0012103D">
          <w:rPr>
            <w:noProof/>
            <w:webHidden/>
          </w:rPr>
          <w:fldChar w:fldCharType="begin"/>
        </w:r>
        <w:r w:rsidR="0012103D">
          <w:rPr>
            <w:noProof/>
            <w:webHidden/>
          </w:rPr>
          <w:instrText xml:space="preserve"> PAGEREF _Toc349128313 \h </w:instrText>
        </w:r>
        <w:r w:rsidR="0012103D">
          <w:rPr>
            <w:noProof/>
            <w:webHidden/>
          </w:rPr>
        </w:r>
        <w:r w:rsidR="0012103D">
          <w:rPr>
            <w:noProof/>
            <w:webHidden/>
          </w:rPr>
          <w:fldChar w:fldCharType="separate"/>
        </w:r>
        <w:r w:rsidR="0012103D">
          <w:rPr>
            <w:noProof/>
            <w:webHidden/>
          </w:rPr>
          <w:t>4</w:t>
        </w:r>
        <w:r w:rsidR="0012103D">
          <w:rPr>
            <w:noProof/>
            <w:webHidden/>
          </w:rPr>
          <w:fldChar w:fldCharType="end"/>
        </w:r>
      </w:hyperlink>
    </w:p>
    <w:p w14:paraId="0C4F2E24"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14" w:history="1">
        <w:r w:rsidR="0012103D" w:rsidRPr="009C7ADE">
          <w:rPr>
            <w:rStyle w:val="Hyperlink"/>
            <w:noProof/>
            <w:lang w:val="en-US"/>
          </w:rPr>
          <w:t>3.4</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References</w:t>
        </w:r>
        <w:r w:rsidR="0012103D">
          <w:rPr>
            <w:noProof/>
            <w:webHidden/>
          </w:rPr>
          <w:tab/>
        </w:r>
        <w:r w:rsidR="0012103D">
          <w:rPr>
            <w:noProof/>
            <w:webHidden/>
          </w:rPr>
          <w:fldChar w:fldCharType="begin"/>
        </w:r>
        <w:r w:rsidR="0012103D">
          <w:rPr>
            <w:noProof/>
            <w:webHidden/>
          </w:rPr>
          <w:instrText xml:space="preserve"> PAGEREF _Toc349128314 \h </w:instrText>
        </w:r>
        <w:r w:rsidR="0012103D">
          <w:rPr>
            <w:noProof/>
            <w:webHidden/>
          </w:rPr>
        </w:r>
        <w:r w:rsidR="0012103D">
          <w:rPr>
            <w:noProof/>
            <w:webHidden/>
          </w:rPr>
          <w:fldChar w:fldCharType="separate"/>
        </w:r>
        <w:r w:rsidR="0012103D">
          <w:rPr>
            <w:noProof/>
            <w:webHidden/>
          </w:rPr>
          <w:t>4</w:t>
        </w:r>
        <w:r w:rsidR="0012103D">
          <w:rPr>
            <w:noProof/>
            <w:webHidden/>
          </w:rPr>
          <w:fldChar w:fldCharType="end"/>
        </w:r>
      </w:hyperlink>
    </w:p>
    <w:p w14:paraId="1B06AE74" w14:textId="77777777" w:rsidR="0012103D" w:rsidRDefault="00A77B97">
      <w:pPr>
        <w:pStyle w:val="TOC1"/>
        <w:tabs>
          <w:tab w:val="left" w:pos="432"/>
          <w:tab w:val="right" w:leader="dot" w:pos="9062"/>
        </w:tabs>
        <w:rPr>
          <w:rFonts w:eastAsiaTheme="minorEastAsia" w:cstheme="minorBidi"/>
          <w:b w:val="0"/>
          <w:bCs w:val="0"/>
          <w:caps w:val="0"/>
          <w:noProof/>
          <w:kern w:val="0"/>
          <w:sz w:val="22"/>
          <w:szCs w:val="22"/>
          <w:lang w:val="en-US" w:eastAsia="en-US"/>
        </w:rPr>
      </w:pPr>
      <w:hyperlink w:anchor="_Toc349128315" w:history="1">
        <w:r w:rsidR="0012103D" w:rsidRPr="009C7ADE">
          <w:rPr>
            <w:rStyle w:val="Hyperlink"/>
            <w:noProof/>
            <w:lang w:val="en-US"/>
          </w:rPr>
          <w:t>4</w:t>
        </w:r>
        <w:r w:rsidR="0012103D">
          <w:rPr>
            <w:rFonts w:eastAsiaTheme="minorEastAsia" w:cstheme="minorBidi"/>
            <w:b w:val="0"/>
            <w:bCs w:val="0"/>
            <w:caps w:val="0"/>
            <w:noProof/>
            <w:kern w:val="0"/>
            <w:sz w:val="22"/>
            <w:szCs w:val="22"/>
            <w:lang w:val="en-US" w:eastAsia="en-US"/>
          </w:rPr>
          <w:tab/>
        </w:r>
        <w:r w:rsidR="0012103D" w:rsidRPr="009C7ADE">
          <w:rPr>
            <w:rStyle w:val="Hyperlink"/>
            <w:noProof/>
            <w:lang w:val="en-US"/>
          </w:rPr>
          <w:t>Installation</w:t>
        </w:r>
        <w:r w:rsidR="0012103D">
          <w:rPr>
            <w:noProof/>
            <w:webHidden/>
          </w:rPr>
          <w:tab/>
        </w:r>
        <w:r w:rsidR="0012103D">
          <w:rPr>
            <w:noProof/>
            <w:webHidden/>
          </w:rPr>
          <w:fldChar w:fldCharType="begin"/>
        </w:r>
        <w:r w:rsidR="0012103D">
          <w:rPr>
            <w:noProof/>
            <w:webHidden/>
          </w:rPr>
          <w:instrText xml:space="preserve"> PAGEREF _Toc349128315 \h </w:instrText>
        </w:r>
        <w:r w:rsidR="0012103D">
          <w:rPr>
            <w:noProof/>
            <w:webHidden/>
          </w:rPr>
        </w:r>
        <w:r w:rsidR="0012103D">
          <w:rPr>
            <w:noProof/>
            <w:webHidden/>
          </w:rPr>
          <w:fldChar w:fldCharType="separate"/>
        </w:r>
        <w:r w:rsidR="0012103D">
          <w:rPr>
            <w:noProof/>
            <w:webHidden/>
          </w:rPr>
          <w:t>5</w:t>
        </w:r>
        <w:r w:rsidR="0012103D">
          <w:rPr>
            <w:noProof/>
            <w:webHidden/>
          </w:rPr>
          <w:fldChar w:fldCharType="end"/>
        </w:r>
      </w:hyperlink>
    </w:p>
    <w:p w14:paraId="5A6B8DBA"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16" w:history="1">
        <w:r w:rsidR="0012103D" w:rsidRPr="009C7ADE">
          <w:rPr>
            <w:rStyle w:val="Hyperlink"/>
            <w:noProof/>
            <w:lang w:val="en-US"/>
          </w:rPr>
          <w:t>4.1</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Trac</w:t>
        </w:r>
        <w:r w:rsidR="0012103D">
          <w:rPr>
            <w:noProof/>
            <w:webHidden/>
          </w:rPr>
          <w:tab/>
        </w:r>
        <w:r w:rsidR="0012103D">
          <w:rPr>
            <w:noProof/>
            <w:webHidden/>
          </w:rPr>
          <w:fldChar w:fldCharType="begin"/>
        </w:r>
        <w:r w:rsidR="0012103D">
          <w:rPr>
            <w:noProof/>
            <w:webHidden/>
          </w:rPr>
          <w:instrText xml:space="preserve"> PAGEREF _Toc349128316 \h </w:instrText>
        </w:r>
        <w:r w:rsidR="0012103D">
          <w:rPr>
            <w:noProof/>
            <w:webHidden/>
          </w:rPr>
        </w:r>
        <w:r w:rsidR="0012103D">
          <w:rPr>
            <w:noProof/>
            <w:webHidden/>
          </w:rPr>
          <w:fldChar w:fldCharType="separate"/>
        </w:r>
        <w:r w:rsidR="0012103D">
          <w:rPr>
            <w:noProof/>
            <w:webHidden/>
          </w:rPr>
          <w:t>7</w:t>
        </w:r>
        <w:r w:rsidR="0012103D">
          <w:rPr>
            <w:noProof/>
            <w:webHidden/>
          </w:rPr>
          <w:fldChar w:fldCharType="end"/>
        </w:r>
      </w:hyperlink>
    </w:p>
    <w:p w14:paraId="1F924CB3"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17" w:history="1">
        <w:r w:rsidR="0012103D" w:rsidRPr="009C7ADE">
          <w:rPr>
            <w:rStyle w:val="Hyperlink"/>
            <w:noProof/>
            <w:lang w:val="en-US"/>
          </w:rPr>
          <w:t>4.2</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Subversion</w:t>
        </w:r>
        <w:r w:rsidR="0012103D">
          <w:rPr>
            <w:noProof/>
            <w:webHidden/>
          </w:rPr>
          <w:tab/>
        </w:r>
        <w:r w:rsidR="0012103D">
          <w:rPr>
            <w:noProof/>
            <w:webHidden/>
          </w:rPr>
          <w:fldChar w:fldCharType="begin"/>
        </w:r>
        <w:r w:rsidR="0012103D">
          <w:rPr>
            <w:noProof/>
            <w:webHidden/>
          </w:rPr>
          <w:instrText xml:space="preserve"> PAGEREF _Toc349128317 \h </w:instrText>
        </w:r>
        <w:r w:rsidR="0012103D">
          <w:rPr>
            <w:noProof/>
            <w:webHidden/>
          </w:rPr>
        </w:r>
        <w:r w:rsidR="0012103D">
          <w:rPr>
            <w:noProof/>
            <w:webHidden/>
          </w:rPr>
          <w:fldChar w:fldCharType="separate"/>
        </w:r>
        <w:r w:rsidR="0012103D">
          <w:rPr>
            <w:noProof/>
            <w:webHidden/>
          </w:rPr>
          <w:t>9</w:t>
        </w:r>
        <w:r w:rsidR="0012103D">
          <w:rPr>
            <w:noProof/>
            <w:webHidden/>
          </w:rPr>
          <w:fldChar w:fldCharType="end"/>
        </w:r>
      </w:hyperlink>
    </w:p>
    <w:p w14:paraId="2F7D28A9" w14:textId="77777777" w:rsidR="0012103D" w:rsidRDefault="00A77B97">
      <w:pPr>
        <w:pStyle w:val="TOC1"/>
        <w:tabs>
          <w:tab w:val="left" w:pos="432"/>
          <w:tab w:val="right" w:leader="dot" w:pos="9062"/>
        </w:tabs>
        <w:rPr>
          <w:rFonts w:eastAsiaTheme="minorEastAsia" w:cstheme="minorBidi"/>
          <w:b w:val="0"/>
          <w:bCs w:val="0"/>
          <w:caps w:val="0"/>
          <w:noProof/>
          <w:kern w:val="0"/>
          <w:sz w:val="22"/>
          <w:szCs w:val="22"/>
          <w:lang w:val="en-US" w:eastAsia="en-US"/>
        </w:rPr>
      </w:pPr>
      <w:hyperlink w:anchor="_Toc349128318" w:history="1">
        <w:r w:rsidR="0012103D" w:rsidRPr="009C7ADE">
          <w:rPr>
            <w:rStyle w:val="Hyperlink"/>
            <w:noProof/>
            <w:lang w:val="en-US"/>
          </w:rPr>
          <w:t>5</w:t>
        </w:r>
        <w:r w:rsidR="0012103D">
          <w:rPr>
            <w:rFonts w:eastAsiaTheme="minorEastAsia" w:cstheme="minorBidi"/>
            <w:b w:val="0"/>
            <w:bCs w:val="0"/>
            <w:caps w:val="0"/>
            <w:noProof/>
            <w:kern w:val="0"/>
            <w:sz w:val="22"/>
            <w:szCs w:val="22"/>
            <w:lang w:val="en-US" w:eastAsia="en-US"/>
          </w:rPr>
          <w:tab/>
        </w:r>
        <w:r w:rsidR="0012103D" w:rsidRPr="009C7ADE">
          <w:rPr>
            <w:rStyle w:val="Hyperlink"/>
            <w:noProof/>
            <w:lang w:val="en-US"/>
          </w:rPr>
          <w:t>Appendix A:  How to use Trac</w:t>
        </w:r>
        <w:r w:rsidR="0012103D">
          <w:rPr>
            <w:noProof/>
            <w:webHidden/>
          </w:rPr>
          <w:tab/>
        </w:r>
        <w:r w:rsidR="0012103D">
          <w:rPr>
            <w:noProof/>
            <w:webHidden/>
          </w:rPr>
          <w:fldChar w:fldCharType="begin"/>
        </w:r>
        <w:r w:rsidR="0012103D">
          <w:rPr>
            <w:noProof/>
            <w:webHidden/>
          </w:rPr>
          <w:instrText xml:space="preserve"> PAGEREF _Toc349128318 \h </w:instrText>
        </w:r>
        <w:r w:rsidR="0012103D">
          <w:rPr>
            <w:noProof/>
            <w:webHidden/>
          </w:rPr>
        </w:r>
        <w:r w:rsidR="0012103D">
          <w:rPr>
            <w:noProof/>
            <w:webHidden/>
          </w:rPr>
          <w:fldChar w:fldCharType="separate"/>
        </w:r>
        <w:r w:rsidR="0012103D">
          <w:rPr>
            <w:noProof/>
            <w:webHidden/>
          </w:rPr>
          <w:t>12</w:t>
        </w:r>
        <w:r w:rsidR="0012103D">
          <w:rPr>
            <w:noProof/>
            <w:webHidden/>
          </w:rPr>
          <w:fldChar w:fldCharType="end"/>
        </w:r>
      </w:hyperlink>
    </w:p>
    <w:p w14:paraId="07AE231E"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19" w:history="1">
        <w:r w:rsidR="0012103D" w:rsidRPr="009C7ADE">
          <w:rPr>
            <w:rStyle w:val="Hyperlink"/>
            <w:noProof/>
            <w:lang w:val="en-US"/>
          </w:rPr>
          <w:t>5.1</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Create a ticket (task, problem report or change request)</w:t>
        </w:r>
        <w:r w:rsidR="0012103D">
          <w:rPr>
            <w:noProof/>
            <w:webHidden/>
          </w:rPr>
          <w:tab/>
        </w:r>
        <w:r w:rsidR="0012103D">
          <w:rPr>
            <w:noProof/>
            <w:webHidden/>
          </w:rPr>
          <w:fldChar w:fldCharType="begin"/>
        </w:r>
        <w:r w:rsidR="0012103D">
          <w:rPr>
            <w:noProof/>
            <w:webHidden/>
          </w:rPr>
          <w:instrText xml:space="preserve"> PAGEREF _Toc349128319 \h </w:instrText>
        </w:r>
        <w:r w:rsidR="0012103D">
          <w:rPr>
            <w:noProof/>
            <w:webHidden/>
          </w:rPr>
        </w:r>
        <w:r w:rsidR="0012103D">
          <w:rPr>
            <w:noProof/>
            <w:webHidden/>
          </w:rPr>
          <w:fldChar w:fldCharType="separate"/>
        </w:r>
        <w:r w:rsidR="0012103D">
          <w:rPr>
            <w:noProof/>
            <w:webHidden/>
          </w:rPr>
          <w:t>12</w:t>
        </w:r>
        <w:r w:rsidR="0012103D">
          <w:rPr>
            <w:noProof/>
            <w:webHidden/>
          </w:rPr>
          <w:fldChar w:fldCharType="end"/>
        </w:r>
      </w:hyperlink>
    </w:p>
    <w:p w14:paraId="720A97D7"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0" w:history="1">
        <w:r w:rsidR="0012103D" w:rsidRPr="009C7ADE">
          <w:rPr>
            <w:rStyle w:val="Hyperlink"/>
            <w:noProof/>
            <w:lang w:val="en-US"/>
          </w:rPr>
          <w:t>5.2</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View tickets</w:t>
        </w:r>
        <w:r w:rsidR="0012103D">
          <w:rPr>
            <w:noProof/>
            <w:webHidden/>
          </w:rPr>
          <w:tab/>
        </w:r>
        <w:r w:rsidR="0012103D">
          <w:rPr>
            <w:noProof/>
            <w:webHidden/>
          </w:rPr>
          <w:fldChar w:fldCharType="begin"/>
        </w:r>
        <w:r w:rsidR="0012103D">
          <w:rPr>
            <w:noProof/>
            <w:webHidden/>
          </w:rPr>
          <w:instrText xml:space="preserve"> PAGEREF _Toc349128320 \h </w:instrText>
        </w:r>
        <w:r w:rsidR="0012103D">
          <w:rPr>
            <w:noProof/>
            <w:webHidden/>
          </w:rPr>
        </w:r>
        <w:r w:rsidR="0012103D">
          <w:rPr>
            <w:noProof/>
            <w:webHidden/>
          </w:rPr>
          <w:fldChar w:fldCharType="separate"/>
        </w:r>
        <w:r w:rsidR="0012103D">
          <w:rPr>
            <w:noProof/>
            <w:webHidden/>
          </w:rPr>
          <w:t>12</w:t>
        </w:r>
        <w:r w:rsidR="0012103D">
          <w:rPr>
            <w:noProof/>
            <w:webHidden/>
          </w:rPr>
          <w:fldChar w:fldCharType="end"/>
        </w:r>
      </w:hyperlink>
    </w:p>
    <w:p w14:paraId="40D98FA8"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1" w:history="1">
        <w:r w:rsidR="0012103D" w:rsidRPr="009C7ADE">
          <w:rPr>
            <w:rStyle w:val="Hyperlink"/>
            <w:noProof/>
            <w:lang w:val="en-US"/>
          </w:rPr>
          <w:t>5.3</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Modify a ticket</w:t>
        </w:r>
        <w:r w:rsidR="0012103D">
          <w:rPr>
            <w:noProof/>
            <w:webHidden/>
          </w:rPr>
          <w:tab/>
        </w:r>
        <w:r w:rsidR="0012103D">
          <w:rPr>
            <w:noProof/>
            <w:webHidden/>
          </w:rPr>
          <w:fldChar w:fldCharType="begin"/>
        </w:r>
        <w:r w:rsidR="0012103D">
          <w:rPr>
            <w:noProof/>
            <w:webHidden/>
          </w:rPr>
          <w:instrText xml:space="preserve"> PAGEREF _Toc349128321 \h </w:instrText>
        </w:r>
        <w:r w:rsidR="0012103D">
          <w:rPr>
            <w:noProof/>
            <w:webHidden/>
          </w:rPr>
        </w:r>
        <w:r w:rsidR="0012103D">
          <w:rPr>
            <w:noProof/>
            <w:webHidden/>
          </w:rPr>
          <w:fldChar w:fldCharType="separate"/>
        </w:r>
        <w:r w:rsidR="0012103D">
          <w:rPr>
            <w:noProof/>
            <w:webHidden/>
          </w:rPr>
          <w:t>13</w:t>
        </w:r>
        <w:r w:rsidR="0012103D">
          <w:rPr>
            <w:noProof/>
            <w:webHidden/>
          </w:rPr>
          <w:fldChar w:fldCharType="end"/>
        </w:r>
      </w:hyperlink>
    </w:p>
    <w:p w14:paraId="6A363DF1" w14:textId="77777777" w:rsidR="0012103D" w:rsidRDefault="00A77B97">
      <w:pPr>
        <w:pStyle w:val="TOC1"/>
        <w:tabs>
          <w:tab w:val="left" w:pos="432"/>
          <w:tab w:val="right" w:leader="dot" w:pos="9062"/>
        </w:tabs>
        <w:rPr>
          <w:rFonts w:eastAsiaTheme="minorEastAsia" w:cstheme="minorBidi"/>
          <w:b w:val="0"/>
          <w:bCs w:val="0"/>
          <w:caps w:val="0"/>
          <w:noProof/>
          <w:kern w:val="0"/>
          <w:sz w:val="22"/>
          <w:szCs w:val="22"/>
          <w:lang w:val="en-US" w:eastAsia="en-US"/>
        </w:rPr>
      </w:pPr>
      <w:hyperlink w:anchor="_Toc349128322" w:history="1">
        <w:r w:rsidR="0012103D" w:rsidRPr="009C7ADE">
          <w:rPr>
            <w:rStyle w:val="Hyperlink"/>
            <w:noProof/>
            <w:lang w:val="en-US"/>
          </w:rPr>
          <w:t>6</w:t>
        </w:r>
        <w:r w:rsidR="0012103D">
          <w:rPr>
            <w:rFonts w:eastAsiaTheme="minorEastAsia" w:cstheme="minorBidi"/>
            <w:b w:val="0"/>
            <w:bCs w:val="0"/>
            <w:caps w:val="0"/>
            <w:noProof/>
            <w:kern w:val="0"/>
            <w:sz w:val="22"/>
            <w:szCs w:val="22"/>
            <w:lang w:val="en-US" w:eastAsia="en-US"/>
          </w:rPr>
          <w:tab/>
        </w:r>
        <w:r w:rsidR="0012103D" w:rsidRPr="009C7ADE">
          <w:rPr>
            <w:rStyle w:val="Hyperlink"/>
            <w:noProof/>
            <w:lang w:val="en-US"/>
          </w:rPr>
          <w:t>Appendix B:  How to use TortoiseSVN</w:t>
        </w:r>
        <w:r w:rsidR="0012103D">
          <w:rPr>
            <w:noProof/>
            <w:webHidden/>
          </w:rPr>
          <w:tab/>
        </w:r>
        <w:r w:rsidR="0012103D">
          <w:rPr>
            <w:noProof/>
            <w:webHidden/>
          </w:rPr>
          <w:fldChar w:fldCharType="begin"/>
        </w:r>
        <w:r w:rsidR="0012103D">
          <w:rPr>
            <w:noProof/>
            <w:webHidden/>
          </w:rPr>
          <w:instrText xml:space="preserve"> PAGEREF _Toc349128322 \h </w:instrText>
        </w:r>
        <w:r w:rsidR="0012103D">
          <w:rPr>
            <w:noProof/>
            <w:webHidden/>
          </w:rPr>
        </w:r>
        <w:r w:rsidR="0012103D">
          <w:rPr>
            <w:noProof/>
            <w:webHidden/>
          </w:rPr>
          <w:fldChar w:fldCharType="separate"/>
        </w:r>
        <w:r w:rsidR="0012103D">
          <w:rPr>
            <w:noProof/>
            <w:webHidden/>
          </w:rPr>
          <w:t>15</w:t>
        </w:r>
        <w:r w:rsidR="0012103D">
          <w:rPr>
            <w:noProof/>
            <w:webHidden/>
          </w:rPr>
          <w:fldChar w:fldCharType="end"/>
        </w:r>
      </w:hyperlink>
    </w:p>
    <w:p w14:paraId="5B6E4977"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3" w:history="1">
        <w:r w:rsidR="0012103D" w:rsidRPr="009C7ADE">
          <w:rPr>
            <w:rStyle w:val="Hyperlink"/>
            <w:noProof/>
            <w:lang w:val="en-US"/>
          </w:rPr>
          <w:t>6.1</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Checkout a working copy</w:t>
        </w:r>
        <w:r w:rsidR="0012103D">
          <w:rPr>
            <w:noProof/>
            <w:webHidden/>
          </w:rPr>
          <w:tab/>
        </w:r>
        <w:r w:rsidR="0012103D">
          <w:rPr>
            <w:noProof/>
            <w:webHidden/>
          </w:rPr>
          <w:fldChar w:fldCharType="begin"/>
        </w:r>
        <w:r w:rsidR="0012103D">
          <w:rPr>
            <w:noProof/>
            <w:webHidden/>
          </w:rPr>
          <w:instrText xml:space="preserve"> PAGEREF _Toc349128323 \h </w:instrText>
        </w:r>
        <w:r w:rsidR="0012103D">
          <w:rPr>
            <w:noProof/>
            <w:webHidden/>
          </w:rPr>
        </w:r>
        <w:r w:rsidR="0012103D">
          <w:rPr>
            <w:noProof/>
            <w:webHidden/>
          </w:rPr>
          <w:fldChar w:fldCharType="separate"/>
        </w:r>
        <w:r w:rsidR="0012103D">
          <w:rPr>
            <w:noProof/>
            <w:webHidden/>
          </w:rPr>
          <w:t>15</w:t>
        </w:r>
        <w:r w:rsidR="0012103D">
          <w:rPr>
            <w:noProof/>
            <w:webHidden/>
          </w:rPr>
          <w:fldChar w:fldCharType="end"/>
        </w:r>
      </w:hyperlink>
    </w:p>
    <w:p w14:paraId="5ABA9E3C"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4" w:history="1">
        <w:r w:rsidR="0012103D" w:rsidRPr="009C7ADE">
          <w:rPr>
            <w:rStyle w:val="Hyperlink"/>
            <w:noProof/>
            <w:lang w:val="en-US"/>
          </w:rPr>
          <w:t>6.2</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Adding files to the repository</w:t>
        </w:r>
        <w:r w:rsidR="0012103D">
          <w:rPr>
            <w:noProof/>
            <w:webHidden/>
          </w:rPr>
          <w:tab/>
        </w:r>
        <w:r w:rsidR="0012103D">
          <w:rPr>
            <w:noProof/>
            <w:webHidden/>
          </w:rPr>
          <w:fldChar w:fldCharType="begin"/>
        </w:r>
        <w:r w:rsidR="0012103D">
          <w:rPr>
            <w:noProof/>
            <w:webHidden/>
          </w:rPr>
          <w:instrText xml:space="preserve"> PAGEREF _Toc349128324 \h </w:instrText>
        </w:r>
        <w:r w:rsidR="0012103D">
          <w:rPr>
            <w:noProof/>
            <w:webHidden/>
          </w:rPr>
        </w:r>
        <w:r w:rsidR="0012103D">
          <w:rPr>
            <w:noProof/>
            <w:webHidden/>
          </w:rPr>
          <w:fldChar w:fldCharType="separate"/>
        </w:r>
        <w:r w:rsidR="0012103D">
          <w:rPr>
            <w:noProof/>
            <w:webHidden/>
          </w:rPr>
          <w:t>17</w:t>
        </w:r>
        <w:r w:rsidR="0012103D">
          <w:rPr>
            <w:noProof/>
            <w:webHidden/>
          </w:rPr>
          <w:fldChar w:fldCharType="end"/>
        </w:r>
      </w:hyperlink>
    </w:p>
    <w:p w14:paraId="090E7C50"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5" w:history="1">
        <w:r w:rsidR="0012103D" w:rsidRPr="009C7ADE">
          <w:rPr>
            <w:rStyle w:val="Hyperlink"/>
            <w:noProof/>
            <w:lang w:val="en-US"/>
          </w:rPr>
          <w:t>6.3</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Commit your changes to the repository</w:t>
        </w:r>
        <w:r w:rsidR="0012103D">
          <w:rPr>
            <w:noProof/>
            <w:webHidden/>
          </w:rPr>
          <w:tab/>
        </w:r>
        <w:r w:rsidR="0012103D">
          <w:rPr>
            <w:noProof/>
            <w:webHidden/>
          </w:rPr>
          <w:fldChar w:fldCharType="begin"/>
        </w:r>
        <w:r w:rsidR="0012103D">
          <w:rPr>
            <w:noProof/>
            <w:webHidden/>
          </w:rPr>
          <w:instrText xml:space="preserve"> PAGEREF _Toc349128325 \h </w:instrText>
        </w:r>
        <w:r w:rsidR="0012103D">
          <w:rPr>
            <w:noProof/>
            <w:webHidden/>
          </w:rPr>
        </w:r>
        <w:r w:rsidR="0012103D">
          <w:rPr>
            <w:noProof/>
            <w:webHidden/>
          </w:rPr>
          <w:fldChar w:fldCharType="separate"/>
        </w:r>
        <w:r w:rsidR="0012103D">
          <w:rPr>
            <w:noProof/>
            <w:webHidden/>
          </w:rPr>
          <w:t>19</w:t>
        </w:r>
        <w:r w:rsidR="0012103D">
          <w:rPr>
            <w:noProof/>
            <w:webHidden/>
          </w:rPr>
          <w:fldChar w:fldCharType="end"/>
        </w:r>
      </w:hyperlink>
    </w:p>
    <w:p w14:paraId="65B8EB90"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6" w:history="1">
        <w:r w:rsidR="0012103D" w:rsidRPr="009C7ADE">
          <w:rPr>
            <w:rStyle w:val="Hyperlink"/>
            <w:noProof/>
            <w:lang w:val="en-US"/>
          </w:rPr>
          <w:t>6.4</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Update the working copy to a revision</w:t>
        </w:r>
        <w:r w:rsidR="0012103D">
          <w:rPr>
            <w:noProof/>
            <w:webHidden/>
          </w:rPr>
          <w:tab/>
        </w:r>
        <w:r w:rsidR="0012103D">
          <w:rPr>
            <w:noProof/>
            <w:webHidden/>
          </w:rPr>
          <w:fldChar w:fldCharType="begin"/>
        </w:r>
        <w:r w:rsidR="0012103D">
          <w:rPr>
            <w:noProof/>
            <w:webHidden/>
          </w:rPr>
          <w:instrText xml:space="preserve"> PAGEREF _Toc349128326 \h </w:instrText>
        </w:r>
        <w:r w:rsidR="0012103D">
          <w:rPr>
            <w:noProof/>
            <w:webHidden/>
          </w:rPr>
        </w:r>
        <w:r w:rsidR="0012103D">
          <w:rPr>
            <w:noProof/>
            <w:webHidden/>
          </w:rPr>
          <w:fldChar w:fldCharType="separate"/>
        </w:r>
        <w:r w:rsidR="0012103D">
          <w:rPr>
            <w:noProof/>
            <w:webHidden/>
          </w:rPr>
          <w:t>21</w:t>
        </w:r>
        <w:r w:rsidR="0012103D">
          <w:rPr>
            <w:noProof/>
            <w:webHidden/>
          </w:rPr>
          <w:fldChar w:fldCharType="end"/>
        </w:r>
      </w:hyperlink>
    </w:p>
    <w:p w14:paraId="2D98966D"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7" w:history="1">
        <w:r w:rsidR="0012103D" w:rsidRPr="009C7ADE">
          <w:rPr>
            <w:rStyle w:val="Hyperlink"/>
            <w:noProof/>
            <w:lang w:val="en-US"/>
          </w:rPr>
          <w:t>6.5</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Revert local changes (working copy)</w:t>
        </w:r>
        <w:r w:rsidR="0012103D">
          <w:rPr>
            <w:noProof/>
            <w:webHidden/>
          </w:rPr>
          <w:tab/>
        </w:r>
        <w:r w:rsidR="0012103D">
          <w:rPr>
            <w:noProof/>
            <w:webHidden/>
          </w:rPr>
          <w:fldChar w:fldCharType="begin"/>
        </w:r>
        <w:r w:rsidR="0012103D">
          <w:rPr>
            <w:noProof/>
            <w:webHidden/>
          </w:rPr>
          <w:instrText xml:space="preserve"> PAGEREF _Toc349128327 \h </w:instrText>
        </w:r>
        <w:r w:rsidR="0012103D">
          <w:rPr>
            <w:noProof/>
            <w:webHidden/>
          </w:rPr>
        </w:r>
        <w:r w:rsidR="0012103D">
          <w:rPr>
            <w:noProof/>
            <w:webHidden/>
          </w:rPr>
          <w:fldChar w:fldCharType="separate"/>
        </w:r>
        <w:r w:rsidR="0012103D">
          <w:rPr>
            <w:noProof/>
            <w:webHidden/>
          </w:rPr>
          <w:t>22</w:t>
        </w:r>
        <w:r w:rsidR="0012103D">
          <w:rPr>
            <w:noProof/>
            <w:webHidden/>
          </w:rPr>
          <w:fldChar w:fldCharType="end"/>
        </w:r>
      </w:hyperlink>
    </w:p>
    <w:p w14:paraId="3EA374EA"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8" w:history="1">
        <w:r w:rsidR="0012103D" w:rsidRPr="009C7ADE">
          <w:rPr>
            <w:rStyle w:val="Hyperlink"/>
            <w:noProof/>
            <w:lang w:val="en-US"/>
          </w:rPr>
          <w:t>6.6</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Revert changes from a revision (repository)</w:t>
        </w:r>
        <w:r w:rsidR="0012103D">
          <w:rPr>
            <w:noProof/>
            <w:webHidden/>
          </w:rPr>
          <w:tab/>
        </w:r>
        <w:r w:rsidR="0012103D">
          <w:rPr>
            <w:noProof/>
            <w:webHidden/>
          </w:rPr>
          <w:fldChar w:fldCharType="begin"/>
        </w:r>
        <w:r w:rsidR="0012103D">
          <w:rPr>
            <w:noProof/>
            <w:webHidden/>
          </w:rPr>
          <w:instrText xml:space="preserve"> PAGEREF _Toc349128328 \h </w:instrText>
        </w:r>
        <w:r w:rsidR="0012103D">
          <w:rPr>
            <w:noProof/>
            <w:webHidden/>
          </w:rPr>
        </w:r>
        <w:r w:rsidR="0012103D">
          <w:rPr>
            <w:noProof/>
            <w:webHidden/>
          </w:rPr>
          <w:fldChar w:fldCharType="separate"/>
        </w:r>
        <w:r w:rsidR="0012103D">
          <w:rPr>
            <w:noProof/>
            <w:webHidden/>
          </w:rPr>
          <w:t>24</w:t>
        </w:r>
        <w:r w:rsidR="0012103D">
          <w:rPr>
            <w:noProof/>
            <w:webHidden/>
          </w:rPr>
          <w:fldChar w:fldCharType="end"/>
        </w:r>
      </w:hyperlink>
    </w:p>
    <w:p w14:paraId="13A1A85A"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29" w:history="1">
        <w:r w:rsidR="0012103D" w:rsidRPr="009C7ADE">
          <w:rPr>
            <w:rStyle w:val="Hyperlink"/>
            <w:noProof/>
            <w:lang w:val="en-US"/>
          </w:rPr>
          <w:t>6.7</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Switching your working copy</w:t>
        </w:r>
        <w:r w:rsidR="0012103D">
          <w:rPr>
            <w:noProof/>
            <w:webHidden/>
          </w:rPr>
          <w:tab/>
        </w:r>
        <w:r w:rsidR="0012103D">
          <w:rPr>
            <w:noProof/>
            <w:webHidden/>
          </w:rPr>
          <w:fldChar w:fldCharType="begin"/>
        </w:r>
        <w:r w:rsidR="0012103D">
          <w:rPr>
            <w:noProof/>
            <w:webHidden/>
          </w:rPr>
          <w:instrText xml:space="preserve"> PAGEREF _Toc349128329 \h </w:instrText>
        </w:r>
        <w:r w:rsidR="0012103D">
          <w:rPr>
            <w:noProof/>
            <w:webHidden/>
          </w:rPr>
        </w:r>
        <w:r w:rsidR="0012103D">
          <w:rPr>
            <w:noProof/>
            <w:webHidden/>
          </w:rPr>
          <w:fldChar w:fldCharType="separate"/>
        </w:r>
        <w:r w:rsidR="0012103D">
          <w:rPr>
            <w:noProof/>
            <w:webHidden/>
          </w:rPr>
          <w:t>25</w:t>
        </w:r>
        <w:r w:rsidR="0012103D">
          <w:rPr>
            <w:noProof/>
            <w:webHidden/>
          </w:rPr>
          <w:fldChar w:fldCharType="end"/>
        </w:r>
      </w:hyperlink>
    </w:p>
    <w:p w14:paraId="254240D5" w14:textId="77777777" w:rsidR="0012103D" w:rsidRDefault="00A77B97">
      <w:pPr>
        <w:pStyle w:val="TOC2"/>
        <w:tabs>
          <w:tab w:val="left" w:pos="720"/>
          <w:tab w:val="right" w:leader="dot" w:pos="9062"/>
        </w:tabs>
        <w:rPr>
          <w:rFonts w:eastAsiaTheme="minorEastAsia" w:cstheme="minorBidi"/>
          <w:smallCaps w:val="0"/>
          <w:noProof/>
          <w:kern w:val="0"/>
          <w:sz w:val="22"/>
          <w:szCs w:val="22"/>
          <w:lang w:val="en-US" w:eastAsia="en-US"/>
        </w:rPr>
      </w:pPr>
      <w:hyperlink w:anchor="_Toc349128330" w:history="1">
        <w:r w:rsidR="0012103D" w:rsidRPr="009C7ADE">
          <w:rPr>
            <w:rStyle w:val="Hyperlink"/>
            <w:noProof/>
            <w:lang w:val="en-US"/>
          </w:rPr>
          <w:t>6.8</w:t>
        </w:r>
        <w:r w:rsidR="0012103D">
          <w:rPr>
            <w:rFonts w:eastAsiaTheme="minorEastAsia" w:cstheme="minorBidi"/>
            <w:smallCaps w:val="0"/>
            <w:noProof/>
            <w:kern w:val="0"/>
            <w:sz w:val="22"/>
            <w:szCs w:val="22"/>
            <w:lang w:val="en-US" w:eastAsia="en-US"/>
          </w:rPr>
          <w:tab/>
        </w:r>
        <w:r w:rsidR="0012103D" w:rsidRPr="009C7ADE">
          <w:rPr>
            <w:rStyle w:val="Hyperlink"/>
            <w:noProof/>
            <w:lang w:val="en-US"/>
          </w:rPr>
          <w:t>Create a new branch in an existing project</w:t>
        </w:r>
        <w:r w:rsidR="0012103D">
          <w:rPr>
            <w:noProof/>
            <w:webHidden/>
          </w:rPr>
          <w:tab/>
        </w:r>
        <w:r w:rsidR="0012103D">
          <w:rPr>
            <w:noProof/>
            <w:webHidden/>
          </w:rPr>
          <w:fldChar w:fldCharType="begin"/>
        </w:r>
        <w:r w:rsidR="0012103D">
          <w:rPr>
            <w:noProof/>
            <w:webHidden/>
          </w:rPr>
          <w:instrText xml:space="preserve"> PAGEREF _Toc349128330 \h </w:instrText>
        </w:r>
        <w:r w:rsidR="0012103D">
          <w:rPr>
            <w:noProof/>
            <w:webHidden/>
          </w:rPr>
        </w:r>
        <w:r w:rsidR="0012103D">
          <w:rPr>
            <w:noProof/>
            <w:webHidden/>
          </w:rPr>
          <w:fldChar w:fldCharType="separate"/>
        </w:r>
        <w:r w:rsidR="0012103D">
          <w:rPr>
            <w:noProof/>
            <w:webHidden/>
          </w:rPr>
          <w:t>27</w:t>
        </w:r>
        <w:r w:rsidR="0012103D">
          <w:rPr>
            <w:noProof/>
            <w:webHidden/>
          </w:rPr>
          <w:fldChar w:fldCharType="end"/>
        </w:r>
      </w:hyperlink>
    </w:p>
    <w:p w14:paraId="0F2298E1" w14:textId="77777777" w:rsidR="00757EBF" w:rsidRPr="00B459B0" w:rsidRDefault="004810D5" w:rsidP="00757EBF">
      <w:pPr>
        <w:rPr>
          <w:lang w:val="en-US"/>
        </w:rPr>
      </w:pPr>
      <w:r w:rsidRPr="00B459B0">
        <w:rPr>
          <w:b/>
          <w:bCs/>
          <w:caps/>
          <w:sz w:val="20"/>
          <w:lang w:val="en-US"/>
        </w:rPr>
        <w:fldChar w:fldCharType="end"/>
      </w:r>
    </w:p>
    <w:p w14:paraId="71CD97D2" w14:textId="77777777" w:rsidR="00B459B0" w:rsidRPr="00B459B0" w:rsidRDefault="00757EBF" w:rsidP="00B459B0">
      <w:pPr>
        <w:pStyle w:val="Heading1"/>
        <w:rPr>
          <w:lang w:val="en-US"/>
        </w:rPr>
      </w:pPr>
      <w:r w:rsidRPr="00B459B0">
        <w:rPr>
          <w:lang w:val="en-US"/>
        </w:rPr>
        <w:br w:type="page"/>
      </w:r>
      <w:bookmarkStart w:id="3" w:name="_Toc349128309"/>
      <w:bookmarkStart w:id="4" w:name="_Toc198704667"/>
      <w:r w:rsidR="00B459B0" w:rsidRPr="00B459B0">
        <w:rPr>
          <w:lang w:val="en-US"/>
        </w:rPr>
        <w:lastRenderedPageBreak/>
        <w:t>Revision history</w:t>
      </w:r>
      <w:bookmarkEnd w:id="3"/>
    </w:p>
    <w:tbl>
      <w:tblPr>
        <w:tblStyle w:val="TableGrid"/>
        <w:tblW w:w="8710" w:type="dxa"/>
        <w:tblInd w:w="357" w:type="dxa"/>
        <w:tblLook w:val="04A0" w:firstRow="1" w:lastRow="0" w:firstColumn="1" w:lastColumn="0" w:noHBand="0" w:noVBand="1"/>
      </w:tblPr>
      <w:tblGrid>
        <w:gridCol w:w="1056"/>
        <w:gridCol w:w="2204"/>
        <w:gridCol w:w="1081"/>
        <w:gridCol w:w="4369"/>
      </w:tblGrid>
      <w:tr w:rsidR="008154F0" w:rsidRPr="00B459B0" w14:paraId="35F748EE" w14:textId="77777777" w:rsidTr="00FF5065">
        <w:trPr>
          <w:trHeight w:val="371"/>
        </w:trPr>
        <w:tc>
          <w:tcPr>
            <w:tcW w:w="1056" w:type="dxa"/>
          </w:tcPr>
          <w:p w14:paraId="6FE3FC67" w14:textId="77777777" w:rsidR="008154F0" w:rsidRPr="00B459B0" w:rsidRDefault="008154F0" w:rsidP="00B459B0">
            <w:pPr>
              <w:rPr>
                <w:rStyle w:val="Strong"/>
                <w:lang w:val="en-US"/>
              </w:rPr>
            </w:pPr>
            <w:r>
              <w:rPr>
                <w:rStyle w:val="Strong"/>
                <w:lang w:val="en-US"/>
              </w:rPr>
              <w:t>Version</w:t>
            </w:r>
          </w:p>
        </w:tc>
        <w:tc>
          <w:tcPr>
            <w:tcW w:w="2204" w:type="dxa"/>
          </w:tcPr>
          <w:p w14:paraId="230AE182" w14:textId="77777777" w:rsidR="008154F0" w:rsidRPr="008154F0" w:rsidRDefault="008154F0" w:rsidP="00B459B0">
            <w:pPr>
              <w:rPr>
                <w:rStyle w:val="Strong"/>
              </w:rPr>
            </w:pPr>
            <w:r>
              <w:rPr>
                <w:rStyle w:val="Strong"/>
              </w:rPr>
              <w:t>Revised by</w:t>
            </w:r>
          </w:p>
        </w:tc>
        <w:tc>
          <w:tcPr>
            <w:tcW w:w="1081" w:type="dxa"/>
          </w:tcPr>
          <w:p w14:paraId="5A6FEB27" w14:textId="77777777" w:rsidR="008154F0" w:rsidRPr="008154F0" w:rsidRDefault="008154F0" w:rsidP="00B459B0">
            <w:pPr>
              <w:rPr>
                <w:rStyle w:val="Strong"/>
              </w:rPr>
            </w:pPr>
            <w:r>
              <w:rPr>
                <w:rStyle w:val="Strong"/>
              </w:rPr>
              <w:t xml:space="preserve">Date </w:t>
            </w:r>
          </w:p>
        </w:tc>
        <w:tc>
          <w:tcPr>
            <w:tcW w:w="4369" w:type="dxa"/>
          </w:tcPr>
          <w:p w14:paraId="49FBBB91" w14:textId="77777777" w:rsidR="008154F0" w:rsidRPr="008154F0" w:rsidRDefault="008154F0" w:rsidP="00B459B0">
            <w:pPr>
              <w:rPr>
                <w:rStyle w:val="Strong"/>
              </w:rPr>
            </w:pPr>
            <w:r>
              <w:rPr>
                <w:rStyle w:val="Strong"/>
              </w:rPr>
              <w:t>Description</w:t>
            </w:r>
          </w:p>
        </w:tc>
      </w:tr>
      <w:tr w:rsidR="008154F0" w:rsidRPr="00DC0C3A" w14:paraId="0AE03955" w14:textId="77777777" w:rsidTr="00FF5065">
        <w:trPr>
          <w:trHeight w:val="594"/>
        </w:trPr>
        <w:tc>
          <w:tcPr>
            <w:tcW w:w="1056" w:type="dxa"/>
          </w:tcPr>
          <w:p w14:paraId="2050EF89" w14:textId="77777777" w:rsidR="008154F0" w:rsidRPr="00B459B0" w:rsidRDefault="0012103D" w:rsidP="00B459B0">
            <w:pPr>
              <w:rPr>
                <w:lang w:val="en-US"/>
              </w:rPr>
            </w:pPr>
            <w:r>
              <w:rPr>
                <w:lang w:val="en-US"/>
              </w:rPr>
              <w:t>0.9</w:t>
            </w:r>
          </w:p>
        </w:tc>
        <w:tc>
          <w:tcPr>
            <w:tcW w:w="2204" w:type="dxa"/>
          </w:tcPr>
          <w:p w14:paraId="7159257A" w14:textId="77777777" w:rsidR="008154F0" w:rsidRPr="00B459B0" w:rsidRDefault="008154F0" w:rsidP="00B459B0">
            <w:pPr>
              <w:rPr>
                <w:lang w:val="en-US"/>
              </w:rPr>
            </w:pPr>
            <w:r w:rsidRPr="00B459B0">
              <w:rPr>
                <w:lang w:val="en-US"/>
              </w:rPr>
              <w:t>Jeroen Scheerder</w:t>
            </w:r>
          </w:p>
        </w:tc>
        <w:tc>
          <w:tcPr>
            <w:tcW w:w="1081" w:type="dxa"/>
          </w:tcPr>
          <w:p w14:paraId="4905C8CD" w14:textId="77777777" w:rsidR="008154F0" w:rsidRPr="00B459B0" w:rsidRDefault="008154F0" w:rsidP="008154F0">
            <w:pPr>
              <w:rPr>
                <w:lang w:val="en-US"/>
              </w:rPr>
            </w:pPr>
            <w:r>
              <w:rPr>
                <w:lang w:val="en-US"/>
              </w:rPr>
              <w:t>2/19/13</w:t>
            </w:r>
          </w:p>
        </w:tc>
        <w:tc>
          <w:tcPr>
            <w:tcW w:w="4369" w:type="dxa"/>
          </w:tcPr>
          <w:p w14:paraId="19E53F66" w14:textId="77777777" w:rsidR="008154F0" w:rsidRPr="00B459B0" w:rsidRDefault="008154F0" w:rsidP="00B459B0">
            <w:pPr>
              <w:rPr>
                <w:lang w:val="en-US"/>
              </w:rPr>
            </w:pPr>
            <w:r w:rsidRPr="00B459B0">
              <w:rPr>
                <w:lang w:val="en-US"/>
              </w:rPr>
              <w:t xml:space="preserve">Changed </w:t>
            </w:r>
            <w:r>
              <w:rPr>
                <w:lang w:val="en-US"/>
              </w:rPr>
              <w:t>the lay</w:t>
            </w:r>
            <w:r w:rsidRPr="00B459B0">
              <w:rPr>
                <w:lang w:val="en-US"/>
              </w:rPr>
              <w:t xml:space="preserve">out of the document to </w:t>
            </w:r>
            <w:r>
              <w:rPr>
                <w:lang w:val="en-US"/>
              </w:rPr>
              <w:t>match the standard layout.</w:t>
            </w:r>
          </w:p>
        </w:tc>
      </w:tr>
      <w:tr w:rsidR="008154F0" w:rsidRPr="00DC0C3A" w14:paraId="2013AB8F" w14:textId="77777777" w:rsidTr="00FF5065">
        <w:trPr>
          <w:trHeight w:val="789"/>
        </w:trPr>
        <w:tc>
          <w:tcPr>
            <w:tcW w:w="1056" w:type="dxa"/>
          </w:tcPr>
          <w:p w14:paraId="43380A2F" w14:textId="77777777" w:rsidR="008154F0" w:rsidRPr="00B459B0" w:rsidRDefault="0012103D" w:rsidP="00B459B0">
            <w:pPr>
              <w:rPr>
                <w:lang w:val="en-US"/>
              </w:rPr>
            </w:pPr>
            <w:r>
              <w:rPr>
                <w:lang w:val="en-US"/>
              </w:rPr>
              <w:t>1.0</w:t>
            </w:r>
          </w:p>
        </w:tc>
        <w:tc>
          <w:tcPr>
            <w:tcW w:w="2204" w:type="dxa"/>
          </w:tcPr>
          <w:p w14:paraId="1D0C05B6" w14:textId="77777777" w:rsidR="008154F0" w:rsidRPr="00B459B0" w:rsidRDefault="0012103D" w:rsidP="00B459B0">
            <w:pPr>
              <w:rPr>
                <w:lang w:val="en-US"/>
              </w:rPr>
            </w:pPr>
            <w:r>
              <w:rPr>
                <w:lang w:val="en-US"/>
              </w:rPr>
              <w:t>Jeroen Scheerder</w:t>
            </w:r>
          </w:p>
        </w:tc>
        <w:tc>
          <w:tcPr>
            <w:tcW w:w="1081" w:type="dxa"/>
          </w:tcPr>
          <w:p w14:paraId="46F4E6A0" w14:textId="77777777" w:rsidR="008154F0" w:rsidRPr="00B459B0" w:rsidRDefault="0012103D" w:rsidP="00B459B0">
            <w:pPr>
              <w:rPr>
                <w:lang w:val="en-US"/>
              </w:rPr>
            </w:pPr>
            <w:r>
              <w:rPr>
                <w:lang w:val="en-US"/>
              </w:rPr>
              <w:t>2/20/13</w:t>
            </w:r>
          </w:p>
        </w:tc>
        <w:tc>
          <w:tcPr>
            <w:tcW w:w="4369" w:type="dxa"/>
          </w:tcPr>
          <w:p w14:paraId="3800EB93" w14:textId="77777777" w:rsidR="008154F0" w:rsidRPr="00B459B0" w:rsidRDefault="0012103D" w:rsidP="00B459B0">
            <w:pPr>
              <w:rPr>
                <w:lang w:val="en-US"/>
              </w:rPr>
            </w:pPr>
            <w:r>
              <w:rPr>
                <w:lang w:val="en-US"/>
              </w:rPr>
              <w:t xml:space="preserve">Expanded the manual with chapter </w:t>
            </w:r>
            <w:r w:rsidR="00406EC6">
              <w:fldChar w:fldCharType="begin"/>
            </w:r>
            <w:r w:rsidR="00406EC6" w:rsidRPr="00406EC6">
              <w:rPr>
                <w:lang w:val="en-US"/>
              </w:rPr>
              <w:instrText xml:space="preserve"> REF _Ref349128341 \r \h  \* MERGEFORMAT </w:instrText>
            </w:r>
            <w:r w:rsidR="00406EC6">
              <w:fldChar w:fldCharType="separate"/>
            </w:r>
            <w:r>
              <w:rPr>
                <w:lang w:val="en-US"/>
              </w:rPr>
              <w:t>6.8</w:t>
            </w:r>
            <w:r w:rsidR="00406EC6">
              <w:fldChar w:fldCharType="end"/>
            </w:r>
            <w:r>
              <w:rPr>
                <w:lang w:val="en-US"/>
              </w:rPr>
              <w:t xml:space="preserve"> Create a new branch in an existing project</w:t>
            </w:r>
            <w:r w:rsidR="00FF5065">
              <w:rPr>
                <w:lang w:val="en-US"/>
              </w:rPr>
              <w:t>.</w:t>
            </w:r>
          </w:p>
        </w:tc>
      </w:tr>
    </w:tbl>
    <w:p w14:paraId="3096A799" w14:textId="77777777" w:rsidR="00B459B0" w:rsidRPr="00B459B0" w:rsidRDefault="00B459B0" w:rsidP="00D11691">
      <w:pPr>
        <w:rPr>
          <w:lang w:val="en-US"/>
        </w:rPr>
      </w:pPr>
      <w:r w:rsidRPr="00B459B0">
        <w:rPr>
          <w:lang w:val="en-US"/>
        </w:rPr>
        <w:br w:type="page"/>
      </w:r>
    </w:p>
    <w:p w14:paraId="317A9991" w14:textId="77777777" w:rsidR="00757EBF" w:rsidRPr="00B459B0" w:rsidRDefault="00757EBF" w:rsidP="00757EBF">
      <w:pPr>
        <w:pStyle w:val="Heading1"/>
        <w:rPr>
          <w:lang w:val="en-US"/>
        </w:rPr>
      </w:pPr>
      <w:bookmarkStart w:id="5" w:name="_Toc349128310"/>
      <w:r w:rsidRPr="00B459B0">
        <w:rPr>
          <w:lang w:val="en-US"/>
        </w:rPr>
        <w:lastRenderedPageBreak/>
        <w:t>Introduction</w:t>
      </w:r>
      <w:bookmarkEnd w:id="4"/>
      <w:bookmarkEnd w:id="5"/>
    </w:p>
    <w:p w14:paraId="5CE0B3EA" w14:textId="77777777" w:rsidR="00757EBF" w:rsidRPr="00B459B0" w:rsidRDefault="00757EBF" w:rsidP="00757EBF">
      <w:pPr>
        <w:rPr>
          <w:i/>
          <w:lang w:val="en-US"/>
        </w:rPr>
      </w:pPr>
      <w:r w:rsidRPr="00B459B0">
        <w:rPr>
          <w:i/>
          <w:lang w:val="en-US"/>
        </w:rPr>
        <w:t>What is Trac and why should you want to use it?</w:t>
      </w:r>
    </w:p>
    <w:p w14:paraId="60BE0662" w14:textId="77777777" w:rsidR="00757EBF" w:rsidRPr="00B459B0" w:rsidRDefault="00757EBF" w:rsidP="00757EBF">
      <w:pPr>
        <w:rPr>
          <w:lang w:val="en-US"/>
        </w:rPr>
      </w:pPr>
      <w:r w:rsidRPr="00B459B0">
        <w:rPr>
          <w:lang w:val="en-US"/>
        </w:rPr>
        <w:t>Trac is a lightweight project management tool that is implemented as a web-based application, written in the Python programming language. It emphasizes ease of use and low ceremony, and is open source.</w:t>
      </w:r>
    </w:p>
    <w:p w14:paraId="4C980D51" w14:textId="77777777" w:rsidR="00757EBF" w:rsidRPr="00B459B0" w:rsidRDefault="00757EBF" w:rsidP="00757EBF">
      <w:pPr>
        <w:rPr>
          <w:i/>
          <w:lang w:val="en-US"/>
        </w:rPr>
      </w:pPr>
      <w:r w:rsidRPr="00B459B0">
        <w:rPr>
          <w:i/>
          <w:lang w:val="en-US"/>
        </w:rPr>
        <w:t>What is Subversion and why should you want to use it?</w:t>
      </w:r>
    </w:p>
    <w:p w14:paraId="48B0ED8C" w14:textId="77777777" w:rsidR="00757EBF" w:rsidRPr="00B459B0" w:rsidRDefault="00757EBF" w:rsidP="00757EBF">
      <w:pPr>
        <w:rPr>
          <w:lang w:val="en-US"/>
        </w:rPr>
      </w:pPr>
      <w:r w:rsidRPr="00B459B0">
        <w:rPr>
          <w:lang w:val="en-US"/>
        </w:rPr>
        <w:t>Subversion (often abbreviated as SVN) is a versioning system which lets you track and manage changes you make to files. It allows you to revert the changes you have made and helps you merge changes that you and others made to the same file. The repository can also be seen as a back-up facility with the additional benefit of easily sharing that backup with others.</w:t>
      </w:r>
    </w:p>
    <w:p w14:paraId="1F5FC179" w14:textId="77777777" w:rsidR="00757EBF" w:rsidRPr="00B459B0" w:rsidRDefault="00757EBF" w:rsidP="00757EBF">
      <w:pPr>
        <w:rPr>
          <w:lang w:val="en-US"/>
        </w:rPr>
      </w:pPr>
      <w:r w:rsidRPr="00B459B0">
        <w:rPr>
          <w:lang w:val="en-US"/>
        </w:rPr>
        <w:t xml:space="preserve">Each Subversion project on the </w:t>
      </w:r>
      <w:r w:rsidR="008A4480">
        <w:rPr>
          <w:lang w:val="en-US"/>
        </w:rPr>
        <w:t>repository hosting</w:t>
      </w:r>
      <w:r w:rsidRPr="00B459B0">
        <w:rPr>
          <w:lang w:val="en-US"/>
        </w:rPr>
        <w:t xml:space="preserve"> server consists of the Subversion repository itself and a Trac project tracker to track implementation tasks, problem reports (PRs) and change requests (CRs).</w:t>
      </w:r>
    </w:p>
    <w:p w14:paraId="69214E94" w14:textId="77777777" w:rsidR="00757EBF" w:rsidRPr="00B459B0" w:rsidRDefault="00757EBF" w:rsidP="00757EBF">
      <w:pPr>
        <w:pStyle w:val="Heading2"/>
        <w:rPr>
          <w:lang w:val="en-US"/>
        </w:rPr>
      </w:pPr>
      <w:bookmarkStart w:id="6" w:name="_Toc246222334"/>
      <w:bookmarkStart w:id="7" w:name="_Toc198704669"/>
      <w:bookmarkStart w:id="8" w:name="_Toc349128311"/>
      <w:bookmarkStart w:id="9" w:name="_Toc198704671"/>
      <w:r w:rsidRPr="00B459B0">
        <w:rPr>
          <w:lang w:val="en-US"/>
        </w:rPr>
        <w:t>Purpose and scope</w:t>
      </w:r>
      <w:bookmarkEnd w:id="6"/>
      <w:bookmarkEnd w:id="7"/>
      <w:bookmarkEnd w:id="8"/>
    </w:p>
    <w:p w14:paraId="612E1D4A" w14:textId="77777777" w:rsidR="00757EBF" w:rsidRPr="00B459B0" w:rsidRDefault="00757EBF" w:rsidP="00757EBF">
      <w:pPr>
        <w:rPr>
          <w:lang w:val="en-US"/>
        </w:rPr>
      </w:pPr>
      <w:r w:rsidRPr="00B459B0">
        <w:rPr>
          <w:lang w:val="en-US"/>
        </w:rPr>
        <w:t>This document is written as a reference document for using Trac and Subversion. Trac is a web-based project management and bug-tracking tool and Subversion is a version control system.</w:t>
      </w:r>
    </w:p>
    <w:p w14:paraId="54CA042C" w14:textId="77777777" w:rsidR="00757EBF" w:rsidRPr="00B459B0" w:rsidRDefault="00757EBF" w:rsidP="00757EBF">
      <w:pPr>
        <w:spacing w:after="0"/>
        <w:rPr>
          <w:lang w:val="en-US"/>
        </w:rPr>
      </w:pPr>
      <w:r w:rsidRPr="00B459B0">
        <w:rPr>
          <w:lang w:val="en-US"/>
        </w:rPr>
        <w:t>It describes the following:</w:t>
      </w:r>
    </w:p>
    <w:p w14:paraId="2731DAA1" w14:textId="77777777" w:rsidR="00757EBF" w:rsidRPr="00B459B0" w:rsidRDefault="00757EBF" w:rsidP="00757EBF">
      <w:pPr>
        <w:numPr>
          <w:ilvl w:val="0"/>
          <w:numId w:val="1"/>
        </w:numPr>
        <w:spacing w:after="0"/>
        <w:rPr>
          <w:lang w:val="en-US"/>
        </w:rPr>
      </w:pPr>
      <w:r w:rsidRPr="00B459B0">
        <w:rPr>
          <w:lang w:val="en-US"/>
        </w:rPr>
        <w:t>Howto use Trac</w:t>
      </w:r>
    </w:p>
    <w:p w14:paraId="26BC084D" w14:textId="77777777" w:rsidR="00757EBF" w:rsidRPr="00B459B0" w:rsidRDefault="00757EBF" w:rsidP="00757EBF">
      <w:pPr>
        <w:numPr>
          <w:ilvl w:val="0"/>
          <w:numId w:val="1"/>
        </w:numPr>
        <w:spacing w:after="0"/>
        <w:rPr>
          <w:lang w:val="en-US"/>
        </w:rPr>
      </w:pPr>
      <w:r w:rsidRPr="00B459B0">
        <w:rPr>
          <w:lang w:val="en-US"/>
        </w:rPr>
        <w:t>Howto use Subversion</w:t>
      </w:r>
    </w:p>
    <w:p w14:paraId="4EA6B892" w14:textId="77777777" w:rsidR="00757EBF" w:rsidRPr="00B459B0" w:rsidRDefault="00757EBF" w:rsidP="00757EBF">
      <w:pPr>
        <w:pStyle w:val="Heading2"/>
        <w:rPr>
          <w:lang w:val="en-US"/>
        </w:rPr>
      </w:pPr>
      <w:bookmarkStart w:id="10" w:name="_Toc349128312"/>
      <w:r w:rsidRPr="00B459B0">
        <w:rPr>
          <w:lang w:val="en-US"/>
        </w:rPr>
        <w:t>Problem definition</w:t>
      </w:r>
      <w:bookmarkEnd w:id="10"/>
    </w:p>
    <w:p w14:paraId="6F2D720C" w14:textId="77777777" w:rsidR="00757EBF" w:rsidRPr="00B459B0" w:rsidRDefault="00757EBF" w:rsidP="00757EBF">
      <w:pPr>
        <w:rPr>
          <w:lang w:val="en-US"/>
        </w:rPr>
      </w:pPr>
      <w:r w:rsidRPr="00B459B0">
        <w:rPr>
          <w:lang w:val="en-US"/>
        </w:rPr>
        <w:t>Currently DTI doesn’t have a clear process for reporting bugs and keeping track of software versions. This has proven a basis for errors. On several occasions bugfixes were delayed due to lost bugreports. Also previous (released) versions could not be reproduced. Although these exact processes have yet to be defined, it is clear that Trac and Subversion will be beneficial to a clear and simple process execution.</w:t>
      </w:r>
    </w:p>
    <w:p w14:paraId="1A9DF262" w14:textId="77777777" w:rsidR="00757EBF" w:rsidRPr="00B459B0" w:rsidRDefault="00757EBF" w:rsidP="00757EBF">
      <w:pPr>
        <w:pStyle w:val="Heading2"/>
        <w:rPr>
          <w:lang w:val="en-US"/>
        </w:rPr>
      </w:pPr>
      <w:bookmarkStart w:id="11" w:name="_Toc349128313"/>
      <w:r w:rsidRPr="00B459B0">
        <w:rPr>
          <w:lang w:val="en-US"/>
        </w:rPr>
        <w:t>Definitions</w:t>
      </w:r>
      <w:bookmarkEnd w:id="9"/>
      <w:bookmarkEnd w:id="11"/>
    </w:p>
    <w:p w14:paraId="0C52ABF2" w14:textId="77777777" w:rsidR="00757EBF" w:rsidRPr="00B459B0" w:rsidRDefault="00757EBF" w:rsidP="00757EBF">
      <w:pPr>
        <w:rPr>
          <w:lang w:val="en-US"/>
        </w:rPr>
      </w:pPr>
      <w:r w:rsidRPr="00B459B0">
        <w:rPr>
          <w:lang w:val="en-US"/>
        </w:rPr>
        <w:t>The following definitions are used in this document:</w:t>
      </w:r>
    </w:p>
    <w:tbl>
      <w:tblPr>
        <w:tblW w:w="0" w:type="auto"/>
        <w:tblBorders>
          <w:top w:val="single" w:sz="8" w:space="0" w:color="4BACC6"/>
          <w:left w:val="single" w:sz="8" w:space="0" w:color="4BACC6"/>
          <w:bottom w:val="single" w:sz="8" w:space="0" w:color="4BACC6"/>
          <w:right w:val="single" w:sz="8" w:space="0" w:color="4BACC6"/>
          <w:insideH w:val="single" w:sz="8" w:space="0" w:color="4BACC6"/>
        </w:tblBorders>
        <w:tblLook w:val="0420" w:firstRow="1" w:lastRow="0" w:firstColumn="0" w:lastColumn="0" w:noHBand="0" w:noVBand="1"/>
      </w:tblPr>
      <w:tblGrid>
        <w:gridCol w:w="1242"/>
        <w:gridCol w:w="7204"/>
      </w:tblGrid>
      <w:tr w:rsidR="00757EBF" w:rsidRPr="00B459B0" w14:paraId="3E2CCF54" w14:textId="77777777" w:rsidTr="00757EBF">
        <w:trPr>
          <w:trHeight w:val="191"/>
        </w:trPr>
        <w:tc>
          <w:tcPr>
            <w:tcW w:w="1242" w:type="dxa"/>
            <w:tcBorders>
              <w:top w:val="single" w:sz="8" w:space="0" w:color="4BACC6"/>
              <w:left w:val="single" w:sz="8" w:space="0" w:color="4BACC6"/>
              <w:bottom w:val="single" w:sz="8" w:space="0" w:color="4BACC6"/>
              <w:right w:val="nil"/>
            </w:tcBorders>
            <w:shd w:val="clear" w:color="auto" w:fill="4BACC6"/>
          </w:tcPr>
          <w:p w14:paraId="76C05AF6" w14:textId="77777777" w:rsidR="00757EBF" w:rsidRPr="00B459B0" w:rsidRDefault="00757EBF">
            <w:pPr>
              <w:spacing w:after="0"/>
              <w:rPr>
                <w:b/>
                <w:bCs/>
                <w:color w:val="FFFFFF"/>
                <w:lang w:val="en-US"/>
              </w:rPr>
            </w:pPr>
          </w:p>
        </w:tc>
        <w:tc>
          <w:tcPr>
            <w:tcW w:w="7204" w:type="dxa"/>
            <w:tcBorders>
              <w:top w:val="single" w:sz="8" w:space="0" w:color="4BACC6"/>
              <w:left w:val="nil"/>
              <w:bottom w:val="single" w:sz="8" w:space="0" w:color="4BACC6"/>
              <w:right w:val="single" w:sz="8" w:space="0" w:color="4BACC6"/>
            </w:tcBorders>
            <w:shd w:val="clear" w:color="auto" w:fill="4BACC6"/>
            <w:hideMark/>
          </w:tcPr>
          <w:p w14:paraId="24809E05" w14:textId="77777777" w:rsidR="00757EBF" w:rsidRPr="00B459B0" w:rsidRDefault="00757EBF">
            <w:pPr>
              <w:spacing w:after="0"/>
              <w:rPr>
                <w:b/>
                <w:bCs/>
                <w:color w:val="FFFFFF"/>
                <w:lang w:val="en-US"/>
              </w:rPr>
            </w:pPr>
            <w:r w:rsidRPr="00B459B0">
              <w:rPr>
                <w:b/>
                <w:bCs/>
                <w:color w:val="FFFFFF"/>
                <w:lang w:val="en-US"/>
              </w:rPr>
              <w:t>Definition</w:t>
            </w:r>
          </w:p>
        </w:tc>
      </w:tr>
      <w:tr w:rsidR="00757EBF" w:rsidRPr="00B459B0" w14:paraId="4730681A" w14:textId="77777777" w:rsidTr="00757EBF">
        <w:tc>
          <w:tcPr>
            <w:tcW w:w="1242" w:type="dxa"/>
            <w:tcBorders>
              <w:top w:val="single" w:sz="8" w:space="0" w:color="4BACC6"/>
              <w:left w:val="single" w:sz="8" w:space="0" w:color="4BACC6"/>
              <w:bottom w:val="single" w:sz="8" w:space="0" w:color="4BACC6"/>
              <w:right w:val="nil"/>
            </w:tcBorders>
            <w:hideMark/>
          </w:tcPr>
          <w:p w14:paraId="611EB91F" w14:textId="77777777" w:rsidR="00757EBF" w:rsidRPr="00B459B0" w:rsidRDefault="00757EBF">
            <w:pPr>
              <w:spacing w:after="0"/>
              <w:rPr>
                <w:lang w:val="en-US"/>
              </w:rPr>
            </w:pPr>
            <w:r w:rsidRPr="00B459B0">
              <w:rPr>
                <w:lang w:val="en-US"/>
              </w:rPr>
              <w:t>ECU</w:t>
            </w:r>
          </w:p>
        </w:tc>
        <w:tc>
          <w:tcPr>
            <w:tcW w:w="7204" w:type="dxa"/>
            <w:tcBorders>
              <w:top w:val="single" w:sz="8" w:space="0" w:color="4BACC6"/>
              <w:left w:val="nil"/>
              <w:bottom w:val="single" w:sz="8" w:space="0" w:color="4BACC6"/>
              <w:right w:val="single" w:sz="8" w:space="0" w:color="4BACC6"/>
            </w:tcBorders>
            <w:hideMark/>
          </w:tcPr>
          <w:p w14:paraId="69444CA1" w14:textId="77777777" w:rsidR="00757EBF" w:rsidRPr="00B459B0" w:rsidRDefault="00757EBF">
            <w:pPr>
              <w:spacing w:after="0"/>
              <w:rPr>
                <w:lang w:val="en-US"/>
              </w:rPr>
            </w:pPr>
            <w:r w:rsidRPr="00B459B0">
              <w:rPr>
                <w:lang w:val="en-US"/>
              </w:rPr>
              <w:t>Engine Control Unit</w:t>
            </w:r>
          </w:p>
        </w:tc>
      </w:tr>
      <w:tr w:rsidR="00757EBF" w:rsidRPr="00B459B0" w14:paraId="4096C34C" w14:textId="77777777" w:rsidTr="00757EBF">
        <w:tc>
          <w:tcPr>
            <w:tcW w:w="1242" w:type="dxa"/>
            <w:tcBorders>
              <w:top w:val="single" w:sz="8" w:space="0" w:color="4BACC6"/>
              <w:left w:val="single" w:sz="8" w:space="0" w:color="4BACC6"/>
              <w:bottom w:val="single" w:sz="8" w:space="0" w:color="4BACC6"/>
              <w:right w:val="nil"/>
            </w:tcBorders>
            <w:hideMark/>
          </w:tcPr>
          <w:p w14:paraId="106FD229" w14:textId="77777777" w:rsidR="00757EBF" w:rsidRPr="00B459B0" w:rsidRDefault="00757EBF">
            <w:pPr>
              <w:spacing w:after="0"/>
              <w:rPr>
                <w:lang w:val="en-US"/>
              </w:rPr>
            </w:pPr>
            <w:r w:rsidRPr="00B459B0">
              <w:rPr>
                <w:lang w:val="en-US"/>
              </w:rPr>
              <w:t>UML</w:t>
            </w:r>
          </w:p>
        </w:tc>
        <w:tc>
          <w:tcPr>
            <w:tcW w:w="7204" w:type="dxa"/>
            <w:tcBorders>
              <w:top w:val="single" w:sz="8" w:space="0" w:color="4BACC6"/>
              <w:left w:val="nil"/>
              <w:bottom w:val="single" w:sz="8" w:space="0" w:color="4BACC6"/>
              <w:right w:val="single" w:sz="8" w:space="0" w:color="4BACC6"/>
            </w:tcBorders>
            <w:hideMark/>
          </w:tcPr>
          <w:p w14:paraId="14B2135E" w14:textId="77777777" w:rsidR="00757EBF" w:rsidRPr="00B459B0" w:rsidRDefault="00757EBF">
            <w:pPr>
              <w:spacing w:after="0"/>
              <w:rPr>
                <w:lang w:val="en-US"/>
              </w:rPr>
            </w:pPr>
            <w:r w:rsidRPr="00B459B0">
              <w:rPr>
                <w:lang w:val="en-US"/>
              </w:rPr>
              <w:t>Unified Modeling Language</w:t>
            </w:r>
          </w:p>
        </w:tc>
      </w:tr>
      <w:tr w:rsidR="00757EBF" w:rsidRPr="00B459B0" w14:paraId="0F2C3920" w14:textId="77777777" w:rsidTr="00757EBF">
        <w:tc>
          <w:tcPr>
            <w:tcW w:w="1242" w:type="dxa"/>
            <w:tcBorders>
              <w:top w:val="single" w:sz="8" w:space="0" w:color="4BACC6"/>
              <w:left w:val="single" w:sz="8" w:space="0" w:color="4BACC6"/>
              <w:bottom w:val="single" w:sz="8" w:space="0" w:color="4BACC6"/>
              <w:right w:val="nil"/>
            </w:tcBorders>
            <w:hideMark/>
          </w:tcPr>
          <w:p w14:paraId="1654FDA3" w14:textId="77777777" w:rsidR="00757EBF" w:rsidRPr="00B459B0" w:rsidRDefault="00757EBF">
            <w:pPr>
              <w:spacing w:after="0"/>
              <w:rPr>
                <w:lang w:val="en-US"/>
              </w:rPr>
            </w:pPr>
            <w:r w:rsidRPr="00B459B0">
              <w:rPr>
                <w:lang w:val="en-US"/>
              </w:rPr>
              <w:t>TCU</w:t>
            </w:r>
          </w:p>
        </w:tc>
        <w:tc>
          <w:tcPr>
            <w:tcW w:w="7204" w:type="dxa"/>
            <w:tcBorders>
              <w:top w:val="single" w:sz="8" w:space="0" w:color="4BACC6"/>
              <w:left w:val="nil"/>
              <w:bottom w:val="single" w:sz="8" w:space="0" w:color="4BACC6"/>
              <w:right w:val="single" w:sz="8" w:space="0" w:color="4BACC6"/>
            </w:tcBorders>
            <w:hideMark/>
          </w:tcPr>
          <w:p w14:paraId="2904CF0A" w14:textId="77777777" w:rsidR="00757EBF" w:rsidRPr="00B459B0" w:rsidRDefault="00757EBF">
            <w:pPr>
              <w:spacing w:after="0"/>
              <w:rPr>
                <w:lang w:val="en-US"/>
              </w:rPr>
            </w:pPr>
            <w:r w:rsidRPr="00B459B0">
              <w:rPr>
                <w:lang w:val="en-US"/>
              </w:rPr>
              <w:t>Transmission Control Unit</w:t>
            </w:r>
          </w:p>
        </w:tc>
      </w:tr>
    </w:tbl>
    <w:p w14:paraId="26F45042" w14:textId="77777777" w:rsidR="00757EBF" w:rsidRPr="00B459B0" w:rsidRDefault="00757EBF" w:rsidP="00757EBF">
      <w:pPr>
        <w:pStyle w:val="Heading2"/>
        <w:rPr>
          <w:lang w:val="en-US"/>
        </w:rPr>
      </w:pPr>
      <w:bookmarkStart w:id="12" w:name="_Toc198704672"/>
      <w:bookmarkStart w:id="13" w:name="_Toc349128314"/>
      <w:r w:rsidRPr="00B459B0">
        <w:rPr>
          <w:lang w:val="en-US"/>
        </w:rPr>
        <w:t>References</w:t>
      </w:r>
      <w:bookmarkEnd w:id="12"/>
      <w:bookmarkEnd w:id="13"/>
    </w:p>
    <w:p w14:paraId="4A229262" w14:textId="77777777" w:rsidR="00757EBF" w:rsidRPr="00B459B0" w:rsidRDefault="00757EBF" w:rsidP="00757EBF">
      <w:pPr>
        <w:rPr>
          <w:lang w:val="en-US"/>
        </w:rPr>
      </w:pPr>
      <w:r w:rsidRPr="00B459B0">
        <w:rPr>
          <w:lang w:val="en-US"/>
        </w:rPr>
        <w:t>“Techtrack Tutorial Subversion &amp; Trac”, Tjeerd Abma, UMC Utrecht Metabolics Centre [2012]</w:t>
      </w:r>
    </w:p>
    <w:p w14:paraId="18363F48" w14:textId="77777777" w:rsidR="00757EBF" w:rsidRPr="00B459B0" w:rsidRDefault="00757EBF" w:rsidP="00757EBF">
      <w:pPr>
        <w:rPr>
          <w:lang w:val="en-US"/>
        </w:rPr>
      </w:pPr>
      <w:r w:rsidRPr="00B459B0">
        <w:rPr>
          <w:lang w:val="en-US"/>
        </w:rPr>
        <w:t>“Version Control with Subversion”, Ben Collins-Sussman, Brian W. Fitzpatrick, and C. Michael Pilato [2012]</w:t>
      </w:r>
    </w:p>
    <w:p w14:paraId="3DAE9886" w14:textId="77777777" w:rsidR="00757EBF" w:rsidRPr="00B459B0" w:rsidRDefault="00757EBF" w:rsidP="00757EBF">
      <w:pPr>
        <w:rPr>
          <w:lang w:val="en-US"/>
        </w:rPr>
      </w:pPr>
      <w:r w:rsidRPr="00B459B0">
        <w:rPr>
          <w:lang w:val="en-US"/>
        </w:rPr>
        <w:t>“Subversion and Trac Tutorial, Project in Automatic Control, FRT090”, Johan Akesson [2012]</w:t>
      </w:r>
    </w:p>
    <w:p w14:paraId="421995AF" w14:textId="77777777" w:rsidR="00757EBF" w:rsidRPr="00B459B0" w:rsidRDefault="00757EBF" w:rsidP="00757EBF">
      <w:pPr>
        <w:rPr>
          <w:lang w:val="en-US"/>
        </w:rPr>
      </w:pPr>
      <w:r w:rsidRPr="00B459B0">
        <w:rPr>
          <w:lang w:val="en-US"/>
        </w:rPr>
        <w:t>“Using ToroiseSVN (tutorial)”, IgorExchange [2012]</w:t>
      </w:r>
    </w:p>
    <w:p w14:paraId="2DB7FFFD" w14:textId="77777777" w:rsidR="00757EBF" w:rsidRPr="00B459B0" w:rsidRDefault="00757EBF" w:rsidP="00757EBF">
      <w:pPr>
        <w:pStyle w:val="Heading1"/>
        <w:rPr>
          <w:lang w:val="en-US"/>
        </w:rPr>
      </w:pPr>
      <w:r w:rsidRPr="00B459B0">
        <w:rPr>
          <w:lang w:val="en-US"/>
        </w:rPr>
        <w:br w:type="page"/>
      </w:r>
      <w:bookmarkStart w:id="14" w:name="_Toc349128315"/>
      <w:r w:rsidRPr="00B459B0">
        <w:rPr>
          <w:lang w:val="en-US"/>
        </w:rPr>
        <w:lastRenderedPageBreak/>
        <w:t>Installation</w:t>
      </w:r>
      <w:bookmarkEnd w:id="14"/>
    </w:p>
    <w:p w14:paraId="7D01EED3" w14:textId="77777777" w:rsidR="00757EBF" w:rsidRPr="00B459B0" w:rsidRDefault="00757EBF" w:rsidP="00757EBF">
      <w:pPr>
        <w:rPr>
          <w:lang w:val="en-US"/>
        </w:rPr>
      </w:pPr>
      <w:r w:rsidRPr="00B459B0">
        <w:rPr>
          <w:lang w:val="en-US"/>
        </w:rPr>
        <w:t>The Trac system can be accessed via a webbrowser you do not need to install any software for this purpose, besides a webbrowser of your choice.</w:t>
      </w:r>
    </w:p>
    <w:p w14:paraId="0D28DB59" w14:textId="77777777" w:rsidR="00757EBF" w:rsidRPr="00B459B0" w:rsidRDefault="00757EBF" w:rsidP="00757EBF">
      <w:pPr>
        <w:rPr>
          <w:lang w:val="en-US"/>
        </w:rPr>
      </w:pPr>
      <w:r w:rsidRPr="00B459B0">
        <w:rPr>
          <w:lang w:val="en-US"/>
        </w:rPr>
        <w:t>For using Subversion you need to install a Subversion client on your personal computer. The most used client for Windows is TortoiseSVN. TortoiseSVN integrates in the Windows Explorer. All SVN actions will be available from the right click menu in the Explorer</w:t>
      </w:r>
    </w:p>
    <w:p w14:paraId="36C0F46F" w14:textId="77777777" w:rsidR="00757EBF" w:rsidRPr="00B459B0" w:rsidRDefault="00757EBF" w:rsidP="00757EBF">
      <w:pPr>
        <w:rPr>
          <w:lang w:val="en-US"/>
        </w:rPr>
      </w:pPr>
      <w:r w:rsidRPr="00B459B0">
        <w:rPr>
          <w:lang w:val="en-US"/>
        </w:rPr>
        <w:t xml:space="preserve">TortoiseSVN can be downloaded from </w:t>
      </w:r>
      <w:hyperlink r:id="rId11" w:history="1">
        <w:r w:rsidRPr="00B459B0">
          <w:rPr>
            <w:rStyle w:val="Hyperlink"/>
            <w:lang w:val="en-US"/>
          </w:rPr>
          <w:t>http://tortoisesvn.net/downloads.html</w:t>
        </w:r>
      </w:hyperlink>
      <w:r w:rsidRPr="00B459B0">
        <w:rPr>
          <w:lang w:val="en-US"/>
        </w:rPr>
        <w:t>. Select the right installer for your personal computer.</w:t>
      </w:r>
    </w:p>
    <w:p w14:paraId="44843A72" w14:textId="77777777" w:rsidR="00757EBF" w:rsidRPr="00B459B0" w:rsidRDefault="00757EBF" w:rsidP="00757EBF">
      <w:pPr>
        <w:rPr>
          <w:lang w:val="en-US"/>
        </w:rPr>
      </w:pPr>
      <w:r w:rsidRPr="00B459B0">
        <w:rPr>
          <w:lang w:val="en-US"/>
        </w:rPr>
        <w:t>Start the installer, and press Next.</w:t>
      </w:r>
    </w:p>
    <w:p w14:paraId="428A8B8F" w14:textId="77777777" w:rsidR="00757EBF" w:rsidRPr="00B459B0" w:rsidRDefault="00757EBF" w:rsidP="00757EBF">
      <w:pPr>
        <w:jc w:val="center"/>
        <w:rPr>
          <w:noProof/>
          <w:lang w:val="en-US" w:eastAsia="nl-NL"/>
        </w:rPr>
      </w:pPr>
      <w:r w:rsidRPr="00B459B0">
        <w:rPr>
          <w:noProof/>
          <w:lang w:eastAsia="nl-NL"/>
        </w:rPr>
        <w:drawing>
          <wp:inline distT="0" distB="0" distL="0" distR="0" wp14:anchorId="291CAA46" wp14:editId="07777777">
            <wp:extent cx="3143250" cy="2447925"/>
            <wp:effectExtent l="0" t="0" r="0"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3250" cy="2447925"/>
                    </a:xfrm>
                    <a:prstGeom prst="rect">
                      <a:avLst/>
                    </a:prstGeom>
                    <a:noFill/>
                    <a:ln>
                      <a:noFill/>
                    </a:ln>
                  </pic:spPr>
                </pic:pic>
              </a:graphicData>
            </a:graphic>
          </wp:inline>
        </w:drawing>
      </w:r>
    </w:p>
    <w:p w14:paraId="16978775" w14:textId="77777777" w:rsidR="00757EBF" w:rsidRPr="00B459B0" w:rsidRDefault="00757EBF" w:rsidP="00757EBF">
      <w:pPr>
        <w:rPr>
          <w:lang w:val="en-US"/>
        </w:rPr>
      </w:pPr>
      <w:r w:rsidRPr="00B459B0">
        <w:rPr>
          <w:lang w:val="en-US"/>
        </w:rPr>
        <w:t>Accept the terms and press Next.</w:t>
      </w:r>
    </w:p>
    <w:p w14:paraId="06C2ADD3" w14:textId="77777777" w:rsidR="00757EBF" w:rsidRPr="00B459B0" w:rsidRDefault="00757EBF" w:rsidP="00757EBF">
      <w:pPr>
        <w:jc w:val="center"/>
        <w:rPr>
          <w:lang w:val="en-US"/>
        </w:rPr>
      </w:pPr>
      <w:r w:rsidRPr="00B459B0">
        <w:rPr>
          <w:noProof/>
          <w:lang w:eastAsia="nl-NL"/>
        </w:rPr>
        <w:drawing>
          <wp:inline distT="0" distB="0" distL="0" distR="0" wp14:anchorId="41DCC437" wp14:editId="07777777">
            <wp:extent cx="3143250" cy="244792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250" cy="2447925"/>
                    </a:xfrm>
                    <a:prstGeom prst="rect">
                      <a:avLst/>
                    </a:prstGeom>
                    <a:noFill/>
                    <a:ln>
                      <a:noFill/>
                    </a:ln>
                  </pic:spPr>
                </pic:pic>
              </a:graphicData>
            </a:graphic>
          </wp:inline>
        </w:drawing>
      </w:r>
    </w:p>
    <w:p w14:paraId="05A5E6FB" w14:textId="77777777" w:rsidR="00757EBF" w:rsidRPr="00B459B0" w:rsidRDefault="00757EBF" w:rsidP="00757EBF">
      <w:pPr>
        <w:spacing w:after="0" w:line="240" w:lineRule="auto"/>
        <w:rPr>
          <w:lang w:val="en-US"/>
        </w:rPr>
      </w:pPr>
      <w:r w:rsidRPr="00B459B0">
        <w:rPr>
          <w:lang w:val="en-US"/>
        </w:rPr>
        <w:br w:type="page"/>
      </w:r>
    </w:p>
    <w:p w14:paraId="22C9E0F0" w14:textId="77777777" w:rsidR="00757EBF" w:rsidRPr="00B459B0" w:rsidRDefault="00757EBF" w:rsidP="00757EBF">
      <w:pPr>
        <w:rPr>
          <w:lang w:val="en-US"/>
        </w:rPr>
      </w:pPr>
      <w:r w:rsidRPr="00B459B0">
        <w:rPr>
          <w:lang w:val="en-US"/>
        </w:rPr>
        <w:lastRenderedPageBreak/>
        <w:t>Press Next.</w:t>
      </w:r>
    </w:p>
    <w:p w14:paraId="64243107" w14:textId="77777777" w:rsidR="00757EBF" w:rsidRPr="00B459B0" w:rsidRDefault="00757EBF" w:rsidP="00757EBF">
      <w:pPr>
        <w:jc w:val="center"/>
        <w:rPr>
          <w:lang w:val="en-US"/>
        </w:rPr>
      </w:pPr>
      <w:r w:rsidRPr="00B459B0">
        <w:rPr>
          <w:noProof/>
          <w:lang w:eastAsia="nl-NL"/>
        </w:rPr>
        <w:drawing>
          <wp:inline distT="0" distB="0" distL="0" distR="0" wp14:anchorId="51AA36F6" wp14:editId="07777777">
            <wp:extent cx="3143250" cy="2447925"/>
            <wp:effectExtent l="0" t="0" r="0"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3250" cy="2447925"/>
                    </a:xfrm>
                    <a:prstGeom prst="rect">
                      <a:avLst/>
                    </a:prstGeom>
                    <a:noFill/>
                    <a:ln>
                      <a:noFill/>
                    </a:ln>
                  </pic:spPr>
                </pic:pic>
              </a:graphicData>
            </a:graphic>
          </wp:inline>
        </w:drawing>
      </w:r>
    </w:p>
    <w:p w14:paraId="022BB36E" w14:textId="77777777" w:rsidR="00757EBF" w:rsidRPr="00B459B0" w:rsidRDefault="00757EBF" w:rsidP="00757EBF">
      <w:pPr>
        <w:rPr>
          <w:lang w:val="en-US"/>
        </w:rPr>
      </w:pPr>
      <w:r w:rsidRPr="00B459B0">
        <w:rPr>
          <w:lang w:val="en-US"/>
        </w:rPr>
        <w:t>Press Install.</w:t>
      </w:r>
    </w:p>
    <w:p w14:paraId="2E67D66B" w14:textId="77777777" w:rsidR="00757EBF" w:rsidRPr="00B459B0" w:rsidRDefault="00757EBF" w:rsidP="00757EBF">
      <w:pPr>
        <w:jc w:val="center"/>
        <w:rPr>
          <w:lang w:val="en-US"/>
        </w:rPr>
      </w:pPr>
      <w:r w:rsidRPr="00B459B0">
        <w:rPr>
          <w:noProof/>
          <w:lang w:eastAsia="nl-NL"/>
        </w:rPr>
        <w:drawing>
          <wp:inline distT="0" distB="0" distL="0" distR="0" wp14:anchorId="0D929374" wp14:editId="07777777">
            <wp:extent cx="3143250" cy="2447925"/>
            <wp:effectExtent l="0" t="0" r="0" b="952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3250" cy="2447925"/>
                    </a:xfrm>
                    <a:prstGeom prst="rect">
                      <a:avLst/>
                    </a:prstGeom>
                    <a:noFill/>
                    <a:ln>
                      <a:noFill/>
                    </a:ln>
                  </pic:spPr>
                </pic:pic>
              </a:graphicData>
            </a:graphic>
          </wp:inline>
        </w:drawing>
      </w:r>
    </w:p>
    <w:p w14:paraId="61E6DC3A" w14:textId="77777777" w:rsidR="00757EBF" w:rsidRPr="00B459B0" w:rsidRDefault="00757EBF" w:rsidP="00757EBF">
      <w:pPr>
        <w:rPr>
          <w:lang w:val="en-US"/>
        </w:rPr>
      </w:pPr>
      <w:r w:rsidRPr="00B459B0">
        <w:rPr>
          <w:lang w:val="en-US"/>
        </w:rPr>
        <w:t>Wait for the installation to finish.</w:t>
      </w:r>
    </w:p>
    <w:p w14:paraId="4C77AF38" w14:textId="77777777" w:rsidR="00757EBF" w:rsidRPr="00B459B0" w:rsidRDefault="00757EBF" w:rsidP="00757EBF">
      <w:pPr>
        <w:jc w:val="center"/>
        <w:rPr>
          <w:lang w:val="en-US"/>
        </w:rPr>
      </w:pPr>
      <w:r w:rsidRPr="00B459B0">
        <w:rPr>
          <w:noProof/>
          <w:lang w:eastAsia="nl-NL"/>
        </w:rPr>
        <w:drawing>
          <wp:inline distT="0" distB="0" distL="0" distR="0" wp14:anchorId="788B67B0" wp14:editId="07777777">
            <wp:extent cx="3143250" cy="2447925"/>
            <wp:effectExtent l="0" t="0" r="0" b="952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3250" cy="2447925"/>
                    </a:xfrm>
                    <a:prstGeom prst="rect">
                      <a:avLst/>
                    </a:prstGeom>
                    <a:noFill/>
                    <a:ln>
                      <a:noFill/>
                    </a:ln>
                  </pic:spPr>
                </pic:pic>
              </a:graphicData>
            </a:graphic>
          </wp:inline>
        </w:drawing>
      </w:r>
    </w:p>
    <w:p w14:paraId="7FC47E85" w14:textId="77777777" w:rsidR="00757EBF" w:rsidRPr="00B459B0" w:rsidRDefault="00757EBF" w:rsidP="00757EBF">
      <w:pPr>
        <w:rPr>
          <w:lang w:val="en-US"/>
        </w:rPr>
      </w:pPr>
      <w:r w:rsidRPr="00B459B0">
        <w:rPr>
          <w:lang w:val="en-US"/>
        </w:rPr>
        <w:lastRenderedPageBreak/>
        <w:t>Press Finish.</w:t>
      </w:r>
    </w:p>
    <w:p w14:paraId="56E23273" w14:textId="77777777" w:rsidR="00757EBF" w:rsidRPr="00B459B0" w:rsidRDefault="00757EBF" w:rsidP="00757EBF">
      <w:pPr>
        <w:jc w:val="center"/>
        <w:rPr>
          <w:lang w:val="en-US"/>
        </w:rPr>
      </w:pPr>
      <w:r w:rsidRPr="00B459B0">
        <w:rPr>
          <w:noProof/>
          <w:lang w:eastAsia="nl-NL"/>
        </w:rPr>
        <w:drawing>
          <wp:inline distT="0" distB="0" distL="0" distR="0" wp14:anchorId="47525AF7" wp14:editId="07777777">
            <wp:extent cx="3143250" cy="244792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3250" cy="2447925"/>
                    </a:xfrm>
                    <a:prstGeom prst="rect">
                      <a:avLst/>
                    </a:prstGeom>
                    <a:noFill/>
                    <a:ln>
                      <a:noFill/>
                    </a:ln>
                  </pic:spPr>
                </pic:pic>
              </a:graphicData>
            </a:graphic>
          </wp:inline>
        </w:drawing>
      </w:r>
    </w:p>
    <w:p w14:paraId="70E3D644" w14:textId="77777777" w:rsidR="00757EBF" w:rsidRPr="00B459B0" w:rsidRDefault="00757EBF" w:rsidP="00757EBF">
      <w:pPr>
        <w:rPr>
          <w:lang w:val="en-US"/>
        </w:rPr>
      </w:pPr>
      <w:r w:rsidRPr="00B459B0">
        <w:rPr>
          <w:lang w:val="en-US"/>
        </w:rPr>
        <w:t>The ToirtoiseSVN client is now installed. You need to restart your personal computer.</w:t>
      </w:r>
      <w:bookmarkStart w:id="15" w:name="_Toc198704674"/>
    </w:p>
    <w:p w14:paraId="4C70E1C1" w14:textId="77777777" w:rsidR="00757EBF" w:rsidRPr="00B459B0" w:rsidRDefault="00757EBF" w:rsidP="00757EBF">
      <w:pPr>
        <w:pStyle w:val="Heading2"/>
        <w:rPr>
          <w:lang w:val="en-US"/>
        </w:rPr>
      </w:pPr>
      <w:bookmarkStart w:id="16" w:name="_Toc349128316"/>
      <w:bookmarkEnd w:id="15"/>
      <w:r w:rsidRPr="00B459B0">
        <w:rPr>
          <w:lang w:val="en-US"/>
        </w:rPr>
        <w:t>Trac</w:t>
      </w:r>
      <w:bookmarkEnd w:id="16"/>
    </w:p>
    <w:p w14:paraId="4C0BF304" w14:textId="77777777" w:rsidR="00757EBF" w:rsidRPr="00B459B0" w:rsidRDefault="00757EBF" w:rsidP="00757EBF">
      <w:pPr>
        <w:rPr>
          <w:lang w:val="en-US"/>
        </w:rPr>
      </w:pPr>
      <w:r w:rsidRPr="00B459B0">
        <w:rPr>
          <w:lang w:val="en-US"/>
        </w:rPr>
        <w:t>In larger, software-oriented projects involving several developers, it is useful</w:t>
      </w:r>
      <w:r w:rsidRPr="00B459B0">
        <w:rPr>
          <w:b/>
          <w:bCs/>
          <w:i/>
          <w:lang w:val="en-US"/>
        </w:rPr>
        <w:t xml:space="preserve"> </w:t>
      </w:r>
      <w:r w:rsidRPr="00B459B0">
        <w:rPr>
          <w:lang w:val="en-US"/>
        </w:rPr>
        <w:t>to have a tool for planning, coordination, and documentation of the work. For</w:t>
      </w:r>
      <w:r w:rsidRPr="00B459B0">
        <w:rPr>
          <w:b/>
          <w:bCs/>
          <w:i/>
          <w:lang w:val="en-US"/>
        </w:rPr>
        <w:t xml:space="preserve"> </w:t>
      </w:r>
      <w:r w:rsidRPr="00B459B0">
        <w:rPr>
          <w:lang w:val="en-US"/>
        </w:rPr>
        <w:t>this purpose, you will use Trac. Trac is a web and wiki-based planning tool in</w:t>
      </w:r>
      <w:r w:rsidRPr="00B459B0">
        <w:rPr>
          <w:b/>
          <w:bCs/>
          <w:i/>
          <w:lang w:val="en-US"/>
        </w:rPr>
        <w:t xml:space="preserve"> </w:t>
      </w:r>
      <w:r w:rsidRPr="00B459B0">
        <w:rPr>
          <w:lang w:val="en-US"/>
        </w:rPr>
        <w:t>which tickets/bugs can be registered and assigned to developers, and milestones</w:t>
      </w:r>
      <w:r w:rsidRPr="00B459B0">
        <w:rPr>
          <w:b/>
          <w:bCs/>
          <w:i/>
          <w:lang w:val="en-US"/>
        </w:rPr>
        <w:t xml:space="preserve"> </w:t>
      </w:r>
      <w:r w:rsidRPr="00B459B0">
        <w:rPr>
          <w:lang w:val="en-US"/>
        </w:rPr>
        <w:t>defined. Trac is also integrated with Subversion.</w:t>
      </w:r>
    </w:p>
    <w:p w14:paraId="3D6BD431" w14:textId="77777777" w:rsidR="00757EBF" w:rsidRPr="00B459B0" w:rsidRDefault="00757EBF" w:rsidP="00757EBF">
      <w:pPr>
        <w:rPr>
          <w:b/>
          <w:bCs/>
          <w:i/>
          <w:lang w:val="en-US"/>
        </w:rPr>
      </w:pPr>
      <w:r w:rsidRPr="00B459B0">
        <w:rPr>
          <w:lang w:val="en-US"/>
        </w:rPr>
        <w:t>The user’s guide for Trac is integrated with the system itself. The following</w:t>
      </w:r>
      <w:r w:rsidRPr="00B459B0">
        <w:rPr>
          <w:b/>
          <w:bCs/>
          <w:i/>
          <w:lang w:val="en-US"/>
        </w:rPr>
        <w:t xml:space="preserve"> </w:t>
      </w:r>
      <w:r w:rsidRPr="00B459B0">
        <w:rPr>
          <w:lang w:val="en-US"/>
        </w:rPr>
        <w:t>guidelines summarize basic usage of Trac.</w:t>
      </w:r>
    </w:p>
    <w:p w14:paraId="325BEFE9" w14:textId="77777777" w:rsidR="00757EBF" w:rsidRPr="00B459B0" w:rsidRDefault="00757EBF" w:rsidP="00757EBF">
      <w:pPr>
        <w:pStyle w:val="ListParagraph"/>
        <w:numPr>
          <w:ilvl w:val="0"/>
          <w:numId w:val="2"/>
        </w:numPr>
        <w:rPr>
          <w:lang w:val="en-US"/>
        </w:rPr>
      </w:pPr>
      <w:r w:rsidRPr="00B459B0">
        <w:rPr>
          <w:lang w:val="en-US"/>
        </w:rPr>
        <w:t>Read the Trac documentation, and in particular the material related to wiki formatting and Trac references.</w:t>
      </w:r>
    </w:p>
    <w:p w14:paraId="765AF26E" w14:textId="77777777" w:rsidR="00757EBF" w:rsidRPr="00B459B0" w:rsidRDefault="00757EBF" w:rsidP="00757EBF">
      <w:pPr>
        <w:pStyle w:val="ListParagraph"/>
        <w:numPr>
          <w:ilvl w:val="0"/>
          <w:numId w:val="2"/>
        </w:numPr>
        <w:rPr>
          <w:lang w:val="en-US"/>
        </w:rPr>
      </w:pPr>
      <w:r w:rsidRPr="00B459B0">
        <w:rPr>
          <w:lang w:val="en-US"/>
        </w:rPr>
        <w:t>The name space for wiki-pages is global. Therefore, it is important to use a convention that does not introduce conflicts. Here we use the CamelCase (</w:t>
      </w:r>
      <w:hyperlink r:id="rId18" w:history="1">
        <w:r w:rsidRPr="00B459B0">
          <w:rPr>
            <w:rStyle w:val="Hyperlink"/>
            <w:lang w:val="en-US"/>
          </w:rPr>
          <w:t>http://en.wikipedia.org/wiki/CamelCase</w:t>
        </w:r>
      </w:hyperlink>
      <w:r w:rsidRPr="00B459B0">
        <w:rPr>
          <w:lang w:val="en-US"/>
        </w:rPr>
        <w:t>) strategy for naming wiki pages in combination with name mangling where CamelCase names are concatenated and separated with slashes (’/’) to create a hierarchical structure. For example, if the wiki page ’GuideLines’ is created at the top level, a typical name of a sub-page is then ’GuideLines/Trac’. Notice that ’GuideLines/Trac’ is considered by Trac as a global name and not a hierarchical one.</w:t>
      </w:r>
    </w:p>
    <w:p w14:paraId="422CFE52" w14:textId="77777777" w:rsidR="00757EBF" w:rsidRPr="00B459B0" w:rsidRDefault="00757EBF" w:rsidP="00757EBF">
      <w:pPr>
        <w:pStyle w:val="ListParagraph"/>
        <w:numPr>
          <w:ilvl w:val="0"/>
          <w:numId w:val="2"/>
        </w:numPr>
        <w:rPr>
          <w:lang w:val="en-US"/>
        </w:rPr>
      </w:pPr>
      <w:r w:rsidRPr="00B459B0">
        <w:rPr>
          <w:lang w:val="en-US"/>
        </w:rPr>
        <w:t>Tickets typically follow a life cycle:</w:t>
      </w:r>
    </w:p>
    <w:p w14:paraId="170B8AE8" w14:textId="77777777" w:rsidR="00757EBF" w:rsidRPr="00B459B0" w:rsidRDefault="00757EBF" w:rsidP="00757EBF">
      <w:pPr>
        <w:pStyle w:val="ListParagraph"/>
        <w:numPr>
          <w:ilvl w:val="1"/>
          <w:numId w:val="2"/>
        </w:numPr>
        <w:rPr>
          <w:lang w:val="en-US"/>
        </w:rPr>
      </w:pPr>
      <w:r w:rsidRPr="00B459B0">
        <w:rPr>
          <w:lang w:val="en-US"/>
        </w:rPr>
        <w:t>The ticket is created and a description is added.</w:t>
      </w:r>
    </w:p>
    <w:p w14:paraId="3C93C4E4" w14:textId="77777777" w:rsidR="00757EBF" w:rsidRPr="00B459B0" w:rsidRDefault="00757EBF" w:rsidP="00757EBF">
      <w:pPr>
        <w:pStyle w:val="ListParagraph"/>
        <w:numPr>
          <w:ilvl w:val="1"/>
          <w:numId w:val="2"/>
        </w:numPr>
        <w:rPr>
          <w:lang w:val="en-US"/>
        </w:rPr>
      </w:pPr>
      <w:r w:rsidRPr="00B459B0">
        <w:rPr>
          <w:lang w:val="en-US"/>
        </w:rPr>
        <w:t>The ticket is accepted by a developer that undertakes to perform the task specified in the ticket.</w:t>
      </w:r>
    </w:p>
    <w:p w14:paraId="6983421A" w14:textId="77777777" w:rsidR="00757EBF" w:rsidRPr="00B459B0" w:rsidRDefault="00757EBF" w:rsidP="00757EBF">
      <w:pPr>
        <w:pStyle w:val="ListParagraph"/>
        <w:numPr>
          <w:ilvl w:val="1"/>
          <w:numId w:val="2"/>
        </w:numPr>
        <w:rPr>
          <w:lang w:val="en-US"/>
        </w:rPr>
      </w:pPr>
      <w:r w:rsidRPr="00B459B0">
        <w:rPr>
          <w:lang w:val="en-US"/>
        </w:rPr>
        <w:t>The ticket is resolved, usually by ’fixed’, but there are also other options:</w:t>
      </w:r>
    </w:p>
    <w:p w14:paraId="64A2729D" w14:textId="77777777" w:rsidR="00757EBF" w:rsidRPr="00B459B0" w:rsidRDefault="00757EBF" w:rsidP="00757EBF">
      <w:pPr>
        <w:pStyle w:val="ListParagraph"/>
        <w:numPr>
          <w:ilvl w:val="2"/>
          <w:numId w:val="2"/>
        </w:numPr>
        <w:rPr>
          <w:lang w:val="en-US"/>
        </w:rPr>
      </w:pPr>
      <w:r w:rsidRPr="00B459B0">
        <w:rPr>
          <w:lang w:val="en-US"/>
        </w:rPr>
        <w:t>If a duplicate ticket is created, it can simply be resolved as ’duplicate’. This resolution is used also when a ticket is divided into two or more new tickets. Sometimes it is useful to create a very general ticket which is then divided into more specific ones. In such case, make sure that the new tickets refer back to the original ticket.</w:t>
      </w:r>
    </w:p>
    <w:p w14:paraId="20EEB895" w14:textId="77777777" w:rsidR="00757EBF" w:rsidRPr="00B459B0" w:rsidRDefault="00757EBF" w:rsidP="00757EBF">
      <w:pPr>
        <w:pStyle w:val="ListParagraph"/>
        <w:numPr>
          <w:ilvl w:val="2"/>
          <w:numId w:val="2"/>
        </w:numPr>
        <w:rPr>
          <w:lang w:val="en-US"/>
        </w:rPr>
      </w:pPr>
      <w:r w:rsidRPr="00B459B0">
        <w:rPr>
          <w:lang w:val="en-US"/>
        </w:rPr>
        <w:t>For some tickets it may be decided that the task will not be performed, for some reason. In this case, the ticket is resolved as ’wontfix’.</w:t>
      </w:r>
    </w:p>
    <w:p w14:paraId="722B8338" w14:textId="77777777" w:rsidR="00757EBF" w:rsidRPr="00B459B0" w:rsidRDefault="00757EBF" w:rsidP="00757EBF">
      <w:pPr>
        <w:pStyle w:val="ListParagraph"/>
        <w:numPr>
          <w:ilvl w:val="0"/>
          <w:numId w:val="2"/>
        </w:numPr>
        <w:rPr>
          <w:lang w:val="en-US"/>
        </w:rPr>
      </w:pPr>
      <w:r w:rsidRPr="00B459B0">
        <w:rPr>
          <w:lang w:val="en-US"/>
        </w:rPr>
        <w:lastRenderedPageBreak/>
        <w:t>Make frequent use of cross-references between tickets, wiki pages and subversion revision numbers. In particular, it is important to add a reference from a ticket to a subversion commit whenever a commit is made relating to the particular ticket. Conversely, try to always add a reference to a ticket in subversion commit comments. This makes it much easier to search and trace the origin of code changes. Tickets are referred to using the syntax ’#1’ (or ’ticket:1’), revisions by ’r1’ (or ’chageset:1’). Please also see the Trac documentation for more information on wiki formatting and Trac references.</w:t>
      </w:r>
    </w:p>
    <w:p w14:paraId="0D751709" w14:textId="77777777" w:rsidR="00757EBF" w:rsidRPr="00B459B0" w:rsidRDefault="00757EBF" w:rsidP="00757EBF">
      <w:pPr>
        <w:pStyle w:val="ListParagraph"/>
        <w:numPr>
          <w:ilvl w:val="0"/>
          <w:numId w:val="2"/>
        </w:numPr>
        <w:rPr>
          <w:lang w:val="en-US"/>
        </w:rPr>
      </w:pPr>
      <w:r w:rsidRPr="00B459B0">
        <w:rPr>
          <w:lang w:val="en-US"/>
        </w:rPr>
        <w:t>The ’component’ field of a ticket is used to classify tickets and group them into different categories. Different projects typically have the need for different components and are accordingly created based on the specifics of the particular project. Since adding components requires admin privileges, please contact the Trac administrator if new components need to be added.</w:t>
      </w:r>
    </w:p>
    <w:p w14:paraId="5591B782" w14:textId="77777777" w:rsidR="00757EBF" w:rsidRPr="00B459B0" w:rsidRDefault="00757EBF" w:rsidP="00757EBF">
      <w:pPr>
        <w:pStyle w:val="ListParagraph"/>
        <w:numPr>
          <w:ilvl w:val="0"/>
          <w:numId w:val="2"/>
        </w:numPr>
        <w:rPr>
          <w:lang w:val="en-US"/>
        </w:rPr>
      </w:pPr>
      <w:r w:rsidRPr="00B459B0">
        <w:rPr>
          <w:lang w:val="en-US"/>
        </w:rPr>
        <w:t>Once a ticket has been created, it is typically assigned to one of the team members by entering his/hers user ID in the Owner field of a ticket. In this way, Trac provides a means to allocate tasks to team members and for team members to get an overview of their individual tasks.</w:t>
      </w:r>
    </w:p>
    <w:p w14:paraId="79A894E1" w14:textId="77777777" w:rsidR="00757EBF" w:rsidRPr="00B459B0" w:rsidRDefault="00757EBF" w:rsidP="00757EBF">
      <w:pPr>
        <w:pStyle w:val="Heading3"/>
        <w:rPr>
          <w:lang w:val="en-US"/>
        </w:rPr>
      </w:pPr>
      <w:r w:rsidRPr="00B459B0">
        <w:rPr>
          <w:lang w:val="en-US"/>
        </w:rPr>
        <w:t>View progress</w:t>
      </w:r>
    </w:p>
    <w:p w14:paraId="3435CF67" w14:textId="77777777" w:rsidR="00757EBF" w:rsidRPr="00B459B0" w:rsidRDefault="00757EBF" w:rsidP="00757EBF">
      <w:pPr>
        <w:rPr>
          <w:lang w:val="en-US"/>
        </w:rPr>
      </w:pPr>
      <w:r w:rsidRPr="00B459B0">
        <w:rPr>
          <w:lang w:val="en-US"/>
        </w:rPr>
        <w:t>Trac gives you a number of convenient ways to stay on top of events and changes within a project. You can set milestones, and view a roadmap of progress towards them (as well as historical achievements) in summary. There is a timeline of individual changes so you can see the order of events, starting with the most recent. Trac supports RSS for content syndication: allowing people to subscribe to those changes outside Trac itself, as well as email notification.</w:t>
      </w:r>
    </w:p>
    <w:p w14:paraId="7B63F3BE" w14:textId="77777777" w:rsidR="00757EBF" w:rsidRPr="00B459B0" w:rsidRDefault="00757EBF" w:rsidP="00757EBF">
      <w:pPr>
        <w:pStyle w:val="Heading3"/>
        <w:rPr>
          <w:lang w:val="en-US"/>
        </w:rPr>
      </w:pPr>
      <w:r w:rsidRPr="00B459B0">
        <w:rPr>
          <w:lang w:val="en-US"/>
        </w:rPr>
        <w:t>Online repostitory viewing</w:t>
      </w:r>
    </w:p>
    <w:p w14:paraId="3098E0A5" w14:textId="77777777" w:rsidR="00757EBF" w:rsidRPr="00B459B0" w:rsidRDefault="00757EBF" w:rsidP="00757EBF">
      <w:pPr>
        <w:rPr>
          <w:lang w:val="en-US"/>
        </w:rPr>
      </w:pPr>
      <w:r w:rsidRPr="00B459B0">
        <w:rPr>
          <w:lang w:val="en-US"/>
        </w:rPr>
        <w:t>Trac gives a highly usable browsing and management front-end for Subversion, a modern open-source version control system. Trac gives you clear and elegant code highlighting and file comparison, so you can easily see how files differ. Using plugins, Trac also supports other version control software.</w:t>
      </w:r>
    </w:p>
    <w:p w14:paraId="5A5C0B4C" w14:textId="77777777" w:rsidR="00757EBF" w:rsidRPr="00B459B0" w:rsidRDefault="00757EBF" w:rsidP="00757EBF">
      <w:pPr>
        <w:pStyle w:val="Heading3"/>
        <w:rPr>
          <w:lang w:val="en-US"/>
        </w:rPr>
      </w:pPr>
      <w:r w:rsidRPr="00B459B0">
        <w:rPr>
          <w:lang w:val="en-US"/>
        </w:rPr>
        <w:t>User management</w:t>
      </w:r>
    </w:p>
    <w:p w14:paraId="2767886A" w14:textId="77777777" w:rsidR="00757EBF" w:rsidRPr="00B459B0" w:rsidRDefault="00757EBF" w:rsidP="00757EBF">
      <w:pPr>
        <w:rPr>
          <w:lang w:val="en-US"/>
        </w:rPr>
      </w:pPr>
      <w:r w:rsidRPr="00B459B0">
        <w:rPr>
          <w:lang w:val="en-US"/>
        </w:rPr>
        <w:t>Trac has a simple permission system to control what users can and can't access.</w:t>
      </w:r>
    </w:p>
    <w:p w14:paraId="3AF0DC51" w14:textId="77777777" w:rsidR="00757EBF" w:rsidRPr="00B459B0" w:rsidRDefault="00757EBF" w:rsidP="00757EBF">
      <w:pPr>
        <w:pStyle w:val="Heading3"/>
        <w:rPr>
          <w:lang w:val="en-US"/>
        </w:rPr>
      </w:pPr>
      <w:r w:rsidRPr="00B459B0">
        <w:rPr>
          <w:lang w:val="en-US"/>
        </w:rPr>
        <w:t>Features provided through plugins</w:t>
      </w:r>
    </w:p>
    <w:p w14:paraId="6DA5F138" w14:textId="77777777" w:rsidR="00757EBF" w:rsidRPr="00B459B0" w:rsidRDefault="00757EBF" w:rsidP="00757EBF">
      <w:pPr>
        <w:rPr>
          <w:lang w:val="en-US"/>
        </w:rPr>
      </w:pPr>
      <w:r w:rsidRPr="00B459B0">
        <w:rPr>
          <w:lang w:val="en-US"/>
        </w:rPr>
        <w:t>There are a range of plugins available supporting additional features, from anti-spam to Gantt charts and time tracking.</w:t>
      </w:r>
    </w:p>
    <w:p w14:paraId="308DE256" w14:textId="77777777" w:rsidR="00757EBF" w:rsidRPr="00B459B0" w:rsidRDefault="00757EBF" w:rsidP="00757EBF">
      <w:pPr>
        <w:pStyle w:val="Heading3"/>
        <w:rPr>
          <w:lang w:val="en-US"/>
        </w:rPr>
      </w:pPr>
      <w:r w:rsidRPr="00B459B0">
        <w:rPr>
          <w:lang w:val="en-US"/>
        </w:rPr>
        <w:t>Timeline</w:t>
      </w:r>
    </w:p>
    <w:p w14:paraId="3D820229" w14:textId="77777777" w:rsidR="00757EBF" w:rsidRPr="00B459B0" w:rsidRDefault="00757EBF" w:rsidP="00757EBF">
      <w:pPr>
        <w:rPr>
          <w:lang w:val="en-US"/>
        </w:rPr>
      </w:pPr>
      <w:r w:rsidRPr="00B459B0">
        <w:rPr>
          <w:lang w:val="en-US"/>
        </w:rPr>
        <w:t xml:space="preserve">The timeline provides a historic view of the project in a single report. </w:t>
      </w:r>
    </w:p>
    <w:p w14:paraId="14294A35" w14:textId="77777777" w:rsidR="00757EBF" w:rsidRPr="00B459B0" w:rsidRDefault="00757EBF" w:rsidP="00757EBF">
      <w:pPr>
        <w:rPr>
          <w:lang w:val="en-US"/>
        </w:rPr>
      </w:pPr>
      <w:r w:rsidRPr="00B459B0">
        <w:rPr>
          <w:lang w:val="en-US"/>
        </w:rPr>
        <w:t>It lists all Trac events that have occurred in chronological order, a brief description of each event and if applicable, the person responsible for the change.</w:t>
      </w:r>
    </w:p>
    <w:p w14:paraId="7A9CF89E" w14:textId="77777777" w:rsidR="00757EBF" w:rsidRPr="00B459B0" w:rsidRDefault="00757EBF" w:rsidP="00757EBF">
      <w:pPr>
        <w:rPr>
          <w:lang w:val="en-US"/>
        </w:rPr>
      </w:pPr>
      <w:r w:rsidRPr="00B459B0">
        <w:rPr>
          <w:lang w:val="en-US"/>
        </w:rPr>
        <w:t>The timeline lists these kinds of events:</w:t>
      </w:r>
    </w:p>
    <w:p w14:paraId="1961BCCE" w14:textId="77777777" w:rsidR="00757EBF" w:rsidRPr="00B459B0" w:rsidRDefault="00757EBF" w:rsidP="00757EBF">
      <w:pPr>
        <w:pStyle w:val="ListParagraph"/>
        <w:numPr>
          <w:ilvl w:val="0"/>
          <w:numId w:val="3"/>
        </w:numPr>
        <w:rPr>
          <w:lang w:val="en-US"/>
        </w:rPr>
      </w:pPr>
      <w:r w:rsidRPr="00B459B0">
        <w:rPr>
          <w:lang w:val="en-US"/>
        </w:rPr>
        <w:t>Wiki page events — Creation and changes</w:t>
      </w:r>
    </w:p>
    <w:p w14:paraId="683BB627" w14:textId="77777777" w:rsidR="00757EBF" w:rsidRPr="00B459B0" w:rsidRDefault="00757EBF" w:rsidP="00757EBF">
      <w:pPr>
        <w:pStyle w:val="ListParagraph"/>
        <w:numPr>
          <w:ilvl w:val="0"/>
          <w:numId w:val="3"/>
        </w:numPr>
        <w:rPr>
          <w:lang w:val="en-US"/>
        </w:rPr>
      </w:pPr>
      <w:r w:rsidRPr="00B459B0">
        <w:rPr>
          <w:lang w:val="en-US"/>
        </w:rPr>
        <w:t>Ticket events — Creation and resolution/closing (and optionally other changes)</w:t>
      </w:r>
    </w:p>
    <w:p w14:paraId="4BBE900F" w14:textId="77777777" w:rsidR="00757EBF" w:rsidRPr="00B459B0" w:rsidRDefault="00757EBF" w:rsidP="00757EBF">
      <w:pPr>
        <w:pStyle w:val="ListParagraph"/>
        <w:numPr>
          <w:ilvl w:val="0"/>
          <w:numId w:val="3"/>
        </w:numPr>
        <w:rPr>
          <w:lang w:val="en-US"/>
        </w:rPr>
      </w:pPr>
      <w:r w:rsidRPr="00B459B0">
        <w:rPr>
          <w:lang w:val="en-US"/>
        </w:rPr>
        <w:t>Source code changes — Repository check-ins</w:t>
      </w:r>
    </w:p>
    <w:p w14:paraId="452330D5" w14:textId="77777777" w:rsidR="00757EBF" w:rsidRPr="00B459B0" w:rsidRDefault="00757EBF" w:rsidP="00757EBF">
      <w:pPr>
        <w:pStyle w:val="ListParagraph"/>
        <w:numPr>
          <w:ilvl w:val="0"/>
          <w:numId w:val="3"/>
        </w:numPr>
        <w:rPr>
          <w:lang w:val="en-US"/>
        </w:rPr>
      </w:pPr>
      <w:r w:rsidRPr="00B459B0">
        <w:rPr>
          <w:lang w:val="en-US"/>
        </w:rPr>
        <w:t>Milestone — Milestone completed</w:t>
      </w:r>
    </w:p>
    <w:p w14:paraId="42551729" w14:textId="77777777" w:rsidR="00757EBF" w:rsidRPr="00B459B0" w:rsidRDefault="00757EBF" w:rsidP="00757EBF">
      <w:pPr>
        <w:rPr>
          <w:lang w:val="en-US"/>
        </w:rPr>
      </w:pPr>
      <w:r w:rsidRPr="00B459B0">
        <w:rPr>
          <w:lang w:val="en-US"/>
        </w:rPr>
        <w:lastRenderedPageBreak/>
        <w:t>Each event entry provides a hyperlink to the specific event in question, who authored the change as  well as a brief excerpt of the actual comment or text, if available. It is possible to filter the displayed events with the various filters in the option panel.</w:t>
      </w:r>
    </w:p>
    <w:p w14:paraId="56D5CD89" w14:textId="77777777" w:rsidR="00757EBF" w:rsidRPr="00B459B0" w:rsidRDefault="00757EBF" w:rsidP="00757EBF">
      <w:pPr>
        <w:pStyle w:val="Heading3"/>
        <w:rPr>
          <w:lang w:val="en-US"/>
        </w:rPr>
      </w:pPr>
      <w:r w:rsidRPr="00B459B0">
        <w:rPr>
          <w:lang w:val="en-US"/>
        </w:rPr>
        <w:t>Roadmap</w:t>
      </w:r>
    </w:p>
    <w:p w14:paraId="35AF93DC" w14:textId="77777777" w:rsidR="00757EBF" w:rsidRPr="00B459B0" w:rsidRDefault="00757EBF" w:rsidP="00757EBF">
      <w:pPr>
        <w:rPr>
          <w:lang w:val="en-US"/>
        </w:rPr>
      </w:pPr>
      <w:r w:rsidRPr="00B459B0">
        <w:rPr>
          <w:lang w:val="en-US"/>
        </w:rPr>
        <w:t>The roadmap provides a view on the ticket system that helps planning and managing the future development of a project. Basically, the roadmap is just a list of future milestones. You can add a description to milestones (using WikiFormatting) describing main objectives, for example. In addition, tickets targeted for a milestone are aggregated, and the ratio between active and resolved tickets is displayed as a milestone progress bar.</w:t>
      </w:r>
    </w:p>
    <w:p w14:paraId="1C450514" w14:textId="77777777" w:rsidR="00757EBF" w:rsidRPr="00B459B0" w:rsidRDefault="00757EBF" w:rsidP="00757EBF">
      <w:pPr>
        <w:rPr>
          <w:lang w:val="en-US"/>
        </w:rPr>
      </w:pPr>
      <w:r w:rsidRPr="00B459B0">
        <w:rPr>
          <w:lang w:val="en-US"/>
        </w:rPr>
        <w:t>On the roadmap page you will see when the milestone should be finished, how many tickets are still open for the particular milestone and how many tickets are closed. And the total amount of tickets for a milestone are shown.</w:t>
      </w:r>
    </w:p>
    <w:p w14:paraId="6A5012AD" w14:textId="77777777" w:rsidR="00757EBF" w:rsidRPr="00B459B0" w:rsidRDefault="00757EBF" w:rsidP="00757EBF">
      <w:pPr>
        <w:pStyle w:val="Heading3"/>
        <w:rPr>
          <w:lang w:val="en-US"/>
        </w:rPr>
      </w:pPr>
      <w:r w:rsidRPr="00B459B0">
        <w:rPr>
          <w:lang w:val="en-US"/>
        </w:rPr>
        <w:t>Workflow</w:t>
      </w:r>
    </w:p>
    <w:p w14:paraId="7878476D" w14:textId="77777777" w:rsidR="00757EBF" w:rsidRPr="00B459B0" w:rsidRDefault="00757EBF" w:rsidP="00757EBF">
      <w:pPr>
        <w:rPr>
          <w:lang w:val="en-US"/>
        </w:rPr>
      </w:pPr>
      <w:r w:rsidRPr="00B459B0">
        <w:rPr>
          <w:lang w:val="en-US"/>
        </w:rPr>
        <w:t>The status of a ticket will change over time starting as “New” and ending as “Closed”. The following workflow defines the available status changes.</w:t>
      </w:r>
    </w:p>
    <w:p w14:paraId="051EB75E" w14:textId="77777777" w:rsidR="00757EBF" w:rsidRPr="00B459B0" w:rsidRDefault="00757EBF" w:rsidP="00757EBF">
      <w:pPr>
        <w:jc w:val="center"/>
        <w:rPr>
          <w:lang w:val="en-US"/>
        </w:rPr>
      </w:pPr>
      <w:r w:rsidRPr="00B459B0">
        <w:rPr>
          <w:noProof/>
          <w:lang w:eastAsia="nl-NL"/>
        </w:rPr>
        <w:drawing>
          <wp:inline distT="0" distB="0" distL="0" distR="0" wp14:anchorId="76C0BA5C" wp14:editId="07777777">
            <wp:extent cx="3409950" cy="289560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9950" cy="2895600"/>
                    </a:xfrm>
                    <a:prstGeom prst="rect">
                      <a:avLst/>
                    </a:prstGeom>
                    <a:noFill/>
                    <a:ln>
                      <a:noFill/>
                    </a:ln>
                  </pic:spPr>
                </pic:pic>
              </a:graphicData>
            </a:graphic>
          </wp:inline>
        </w:drawing>
      </w:r>
    </w:p>
    <w:p w14:paraId="203C9506" w14:textId="77777777" w:rsidR="00757EBF" w:rsidRPr="00B459B0" w:rsidRDefault="00757EBF" w:rsidP="00757EBF">
      <w:pPr>
        <w:rPr>
          <w:lang w:val="en-US"/>
        </w:rPr>
      </w:pPr>
    </w:p>
    <w:p w14:paraId="4495AF80" w14:textId="77777777" w:rsidR="00757EBF" w:rsidRPr="00B459B0" w:rsidRDefault="00757EBF" w:rsidP="00757EBF">
      <w:pPr>
        <w:pStyle w:val="Heading2"/>
        <w:rPr>
          <w:lang w:val="en-US"/>
        </w:rPr>
      </w:pPr>
      <w:bookmarkStart w:id="17" w:name="_Toc349128317"/>
      <w:r w:rsidRPr="00B459B0">
        <w:rPr>
          <w:lang w:val="en-US"/>
        </w:rPr>
        <w:t>Subversion</w:t>
      </w:r>
      <w:bookmarkEnd w:id="17"/>
      <w:r w:rsidRPr="00B459B0">
        <w:rPr>
          <w:lang w:val="en-US"/>
        </w:rPr>
        <w:t xml:space="preserve"> </w:t>
      </w:r>
    </w:p>
    <w:p w14:paraId="2AD1394F" w14:textId="77777777" w:rsidR="00757EBF" w:rsidRPr="00B459B0" w:rsidRDefault="00757EBF" w:rsidP="00757EBF">
      <w:pPr>
        <w:rPr>
          <w:lang w:val="en-US"/>
        </w:rPr>
      </w:pPr>
      <w:r w:rsidRPr="00B459B0">
        <w:rPr>
          <w:lang w:val="en-US"/>
        </w:rPr>
        <w:t>A version control system is useful when working on a collection of files that evolves over time, in particular if several people are modifying the files. For example, version control is often used in software projects to store the code in a way that several developers can access and contribute to the code without the need to send files by e-mail etc. Another example is when you are writing a paper with your colleagues and you need to efficiently and safely share your additions to the paper. A version control system also keeps track of the history of your contributions; most version control systems can be used to retrieve the state of your files as of a given date. This means that there is no need to create local back-up copies. To make it short and sweet: version control means you can relax.</w:t>
      </w:r>
    </w:p>
    <w:p w14:paraId="49122216" w14:textId="77777777" w:rsidR="00757EBF" w:rsidRPr="00B459B0" w:rsidRDefault="00757EBF" w:rsidP="00757EBF">
      <w:pPr>
        <w:rPr>
          <w:lang w:val="en-US"/>
        </w:rPr>
      </w:pPr>
      <w:r w:rsidRPr="00B459B0">
        <w:rPr>
          <w:lang w:val="en-US"/>
        </w:rPr>
        <w:lastRenderedPageBreak/>
        <w:t xml:space="preserve">The version control system Subversion is installed on the </w:t>
      </w:r>
      <w:r w:rsidR="00D412CF">
        <w:rPr>
          <w:lang w:val="en-US"/>
        </w:rPr>
        <w:t>repository hosting</w:t>
      </w:r>
      <w:r w:rsidRPr="00B459B0">
        <w:rPr>
          <w:lang w:val="en-US"/>
        </w:rPr>
        <w:t xml:space="preserve"> server. An excellent source of knowledge about using Subversion can be found at </w:t>
      </w:r>
      <w:hyperlink r:id="rId20" w:history="1">
        <w:r w:rsidRPr="00B459B0">
          <w:rPr>
            <w:rStyle w:val="Hyperlink"/>
            <w:lang w:val="en-US"/>
          </w:rPr>
          <w:t>http://svnbook.red-bean.com/</w:t>
        </w:r>
      </w:hyperlink>
      <w:r w:rsidRPr="00B459B0">
        <w:rPr>
          <w:lang w:val="en-US"/>
        </w:rPr>
        <w:t>. Here you will find basically everything you need (and more) to use Subversion efficiently. Some basic guidelines for using Subversion are:</w:t>
      </w:r>
    </w:p>
    <w:p w14:paraId="39469ED5" w14:textId="77777777" w:rsidR="00757EBF" w:rsidRPr="00B459B0" w:rsidRDefault="00757EBF" w:rsidP="00757EBF">
      <w:pPr>
        <w:pStyle w:val="ListParagraph"/>
        <w:numPr>
          <w:ilvl w:val="0"/>
          <w:numId w:val="4"/>
        </w:numPr>
        <w:rPr>
          <w:lang w:val="en-US"/>
        </w:rPr>
      </w:pPr>
      <w:r w:rsidRPr="00B459B0">
        <w:rPr>
          <w:lang w:val="en-US"/>
        </w:rPr>
        <w:t>A typical Subversion repository has three directories at the top level: ’trunk’, ’tags’, and ’branches’. Development usually takes place in ’trunk’, so all the project files should reside there. ’branches’ are typically used to create snapshots of the trunk to enable concurrent development, and ’tags’ are used to mark releases. See the Subversion book for more info.</w:t>
      </w:r>
    </w:p>
    <w:p w14:paraId="7F81BE69" w14:textId="77777777" w:rsidR="00757EBF" w:rsidRPr="00B459B0" w:rsidRDefault="00757EBF" w:rsidP="00757EBF">
      <w:pPr>
        <w:pStyle w:val="ListParagraph"/>
        <w:numPr>
          <w:ilvl w:val="0"/>
          <w:numId w:val="4"/>
        </w:numPr>
        <w:rPr>
          <w:lang w:val="en-US"/>
        </w:rPr>
      </w:pPr>
      <w:r w:rsidRPr="00B459B0">
        <w:rPr>
          <w:lang w:val="en-US"/>
        </w:rPr>
        <w:t>Try to make atomic commits, meaning that each commit has a well defined scope. If several unrelated changes have been made to the code it is good to commit them separately.</w:t>
      </w:r>
    </w:p>
    <w:p w14:paraId="30BB7E61" w14:textId="77777777" w:rsidR="00757EBF" w:rsidRPr="00B459B0" w:rsidRDefault="00757EBF" w:rsidP="00757EBF">
      <w:pPr>
        <w:pStyle w:val="ListParagraph"/>
        <w:numPr>
          <w:ilvl w:val="0"/>
          <w:numId w:val="4"/>
        </w:numPr>
        <w:rPr>
          <w:lang w:val="en-US"/>
        </w:rPr>
      </w:pPr>
      <w:r w:rsidRPr="00B459B0">
        <w:rPr>
          <w:lang w:val="en-US"/>
        </w:rPr>
        <w:t>A good practice when using Subversion in association with Trac is to always work with a particular ticket in mind. The DTI Subversion uses a custom configuration that forces a user to do commits in relation to tickets. The log-message of the commit must contain a reference to an active ticket. This makes it much easier to trace the origin of code changes.</w:t>
      </w:r>
    </w:p>
    <w:p w14:paraId="10003035" w14:textId="77777777" w:rsidR="00757EBF" w:rsidRPr="00B459B0" w:rsidRDefault="00757EBF" w:rsidP="00757EBF">
      <w:pPr>
        <w:pStyle w:val="Heading3"/>
        <w:rPr>
          <w:lang w:val="en-US"/>
        </w:rPr>
      </w:pPr>
      <w:r w:rsidRPr="00B459B0">
        <w:rPr>
          <w:lang w:val="en-US"/>
        </w:rPr>
        <w:t>Subversion architecture</w:t>
      </w:r>
    </w:p>
    <w:p w14:paraId="20F2BF62" w14:textId="77777777" w:rsidR="00757EBF" w:rsidRPr="00B459B0" w:rsidRDefault="00757EBF" w:rsidP="00757EBF">
      <w:pPr>
        <w:keepNext/>
        <w:jc w:val="center"/>
        <w:rPr>
          <w:lang w:val="en-US"/>
        </w:rPr>
      </w:pPr>
      <w:r w:rsidRPr="00B459B0">
        <w:rPr>
          <w:noProof/>
          <w:lang w:eastAsia="nl-NL"/>
        </w:rPr>
        <w:drawing>
          <wp:inline distT="0" distB="0" distL="0" distR="0" wp14:anchorId="3800DBF1" wp14:editId="07777777">
            <wp:extent cx="3895725" cy="44577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5725" cy="4457700"/>
                    </a:xfrm>
                    <a:prstGeom prst="rect">
                      <a:avLst/>
                    </a:prstGeom>
                    <a:noFill/>
                    <a:ln>
                      <a:noFill/>
                    </a:ln>
                  </pic:spPr>
                </pic:pic>
              </a:graphicData>
            </a:graphic>
          </wp:inline>
        </w:drawing>
      </w:r>
    </w:p>
    <w:p w14:paraId="683E4758" w14:textId="77777777" w:rsidR="00757EBF" w:rsidRPr="00B459B0" w:rsidRDefault="00757EBF" w:rsidP="00757EBF">
      <w:pPr>
        <w:pStyle w:val="Caption"/>
        <w:rPr>
          <w:lang w:val="en-US"/>
        </w:rPr>
      </w:pPr>
      <w:r w:rsidRPr="00B459B0">
        <w:rPr>
          <w:lang w:val="en-US"/>
        </w:rPr>
        <w:t xml:space="preserve">Figure </w:t>
      </w:r>
      <w:r w:rsidR="004810D5" w:rsidRPr="00B459B0">
        <w:rPr>
          <w:lang w:val="en-US"/>
        </w:rPr>
        <w:fldChar w:fldCharType="begin"/>
      </w:r>
      <w:r w:rsidRPr="00B459B0">
        <w:rPr>
          <w:lang w:val="en-US"/>
        </w:rPr>
        <w:instrText xml:space="preserve"> SEQ Figure \* ARABIC </w:instrText>
      </w:r>
      <w:r w:rsidR="004810D5" w:rsidRPr="00B459B0">
        <w:rPr>
          <w:lang w:val="en-US"/>
        </w:rPr>
        <w:fldChar w:fldCharType="separate"/>
      </w:r>
      <w:r w:rsidRPr="00B459B0">
        <w:rPr>
          <w:noProof/>
          <w:lang w:val="en-US"/>
        </w:rPr>
        <w:t>1</w:t>
      </w:r>
      <w:r w:rsidR="004810D5" w:rsidRPr="00B459B0">
        <w:rPr>
          <w:noProof/>
          <w:lang w:val="en-US"/>
        </w:rPr>
        <w:fldChar w:fldCharType="end"/>
      </w:r>
      <w:r w:rsidRPr="00B459B0">
        <w:rPr>
          <w:noProof/>
          <w:lang w:val="en-US"/>
        </w:rPr>
        <w:t>: Subversion architecture</w:t>
      </w:r>
    </w:p>
    <w:p w14:paraId="1841DFD1" w14:textId="77777777" w:rsidR="00757EBF" w:rsidRPr="00B459B0" w:rsidRDefault="00757EBF" w:rsidP="00757EBF">
      <w:pPr>
        <w:rPr>
          <w:lang w:val="en-US"/>
        </w:rPr>
      </w:pPr>
      <w:r w:rsidRPr="00B459B0">
        <w:rPr>
          <w:lang w:val="en-US"/>
        </w:rPr>
        <w:t>On one end is a Subversion repository that holds all of your versioned data. On the other end is your Subversion client program, which manages local reflections of portions of that versioned data. Between these extremes are multiple routes through a Repository Access (RA) layer, some of which go across computer networks and through network servers which then access the repository, others of which bypass the network altogether and access the repository directly.</w:t>
      </w:r>
      <w:r w:rsidRPr="00B459B0">
        <w:rPr>
          <w:noProof/>
          <w:lang w:val="en-US" w:eastAsia="nl-NL"/>
        </w:rPr>
        <w:t xml:space="preserve"> </w:t>
      </w:r>
    </w:p>
    <w:p w14:paraId="7D2773F1" w14:textId="77777777" w:rsidR="00757EBF" w:rsidRPr="00B459B0" w:rsidRDefault="00757EBF" w:rsidP="00757EBF">
      <w:pPr>
        <w:rPr>
          <w:lang w:val="en-US"/>
        </w:rPr>
      </w:pPr>
      <w:r w:rsidRPr="00B459B0">
        <w:rPr>
          <w:lang w:val="en-US"/>
        </w:rPr>
        <w:lastRenderedPageBreak/>
        <w:t>Each project has its own Subversion repository. In this tutorial we will use one repository called “demo_project”.</w:t>
      </w:r>
    </w:p>
    <w:p w14:paraId="4F2B9DE0" w14:textId="77777777" w:rsidR="00757EBF" w:rsidRPr="00B459B0" w:rsidRDefault="00757EBF" w:rsidP="00757EBF">
      <w:pPr>
        <w:pStyle w:val="Heading3"/>
        <w:rPr>
          <w:lang w:val="en-US"/>
        </w:rPr>
      </w:pPr>
      <w:r w:rsidRPr="00B459B0">
        <w:rPr>
          <w:lang w:val="en-US"/>
        </w:rPr>
        <w:t>Subversion Clients</w:t>
      </w:r>
    </w:p>
    <w:p w14:paraId="7C862726" w14:textId="77777777" w:rsidR="00757EBF" w:rsidRPr="00B459B0" w:rsidRDefault="00757EBF" w:rsidP="00757EBF">
      <w:pPr>
        <w:rPr>
          <w:lang w:val="en-US"/>
        </w:rPr>
      </w:pPr>
      <w:r w:rsidRPr="00B459B0">
        <w:rPr>
          <w:lang w:val="en-US"/>
        </w:rPr>
        <w:t xml:space="preserve">Just for your knowledge, the basic (official) Subversion client is available for all major platforms (Windows, MAC and Linux) and can be downloaded from: </w:t>
      </w:r>
      <w:hyperlink r:id="rId22" w:history="1">
        <w:r w:rsidRPr="00B459B0">
          <w:rPr>
            <w:rStyle w:val="Hyperlink"/>
            <w:lang w:val="en-US"/>
          </w:rPr>
          <w:t>http://subversion.apache.org/packages.html</w:t>
        </w:r>
      </w:hyperlink>
      <w:r w:rsidRPr="00B459B0">
        <w:rPr>
          <w:lang w:val="en-US"/>
        </w:rPr>
        <w:t>.  This official client is just a command-line program with all the basic tools you need to do version control with. I recommend not using this client.</w:t>
      </w:r>
    </w:p>
    <w:p w14:paraId="1FEAD28D" w14:textId="77777777" w:rsidR="00757EBF" w:rsidRPr="00B459B0" w:rsidRDefault="00757EBF" w:rsidP="00757EBF">
      <w:pPr>
        <w:rPr>
          <w:lang w:val="en-US"/>
        </w:rPr>
      </w:pPr>
      <w:r w:rsidRPr="00B459B0">
        <w:rPr>
          <w:lang w:val="en-US"/>
        </w:rPr>
        <w:t>For our convenience, we will use TortoiseSVN client instead of the official client. Tortoise SVN is a GUI based SVN client which integrates in the Windows Explorer. All SVN actions will be available from the right click menu in the Explorer.</w:t>
      </w:r>
    </w:p>
    <w:p w14:paraId="35F2F9F3" w14:textId="77777777" w:rsidR="00757EBF" w:rsidRPr="00B459B0" w:rsidRDefault="00757EBF" w:rsidP="00757EBF">
      <w:pPr>
        <w:pStyle w:val="Heading3"/>
        <w:rPr>
          <w:lang w:val="en-US"/>
        </w:rPr>
      </w:pPr>
      <w:r w:rsidRPr="00B459B0">
        <w:rPr>
          <w:lang w:val="en-US"/>
        </w:rPr>
        <w:t>Text vs. Binary data</w:t>
      </w:r>
    </w:p>
    <w:p w14:paraId="5ECAF088" w14:textId="77777777" w:rsidR="00757EBF" w:rsidRPr="00B459B0" w:rsidRDefault="00757EBF" w:rsidP="00757EBF">
      <w:pPr>
        <w:rPr>
          <w:lang w:val="en-US"/>
        </w:rPr>
      </w:pPr>
      <w:r w:rsidRPr="00B459B0">
        <w:rPr>
          <w:lang w:val="en-US"/>
        </w:rPr>
        <w:t>Both text and binary data can be stored in a Subversion  repository, however, Subversion  is only able to track changes in text files as it has no idea of how to interpret (changes in) binary data (doc, docx, zip, etc). The binary 'blobs' are automatically flagged as being binary. The Subversion Server is configured use the lock-modify-unlock model for these files. Since AutoCAD and Matlab files are hard to merge these files will use the lock-modify-unlock model (see Appendix C for a list of extensions).</w:t>
      </w:r>
    </w:p>
    <w:p w14:paraId="1B7E10AE" w14:textId="77777777" w:rsidR="00757EBF" w:rsidRPr="00B459B0" w:rsidRDefault="00757EBF" w:rsidP="00757EBF">
      <w:pPr>
        <w:rPr>
          <w:lang w:val="en-US"/>
        </w:rPr>
      </w:pPr>
      <w:r w:rsidRPr="00B459B0">
        <w:rPr>
          <w:lang w:val="en-US"/>
        </w:rPr>
        <w:t>In this model, the repository allows only one person to change a file at a time. This exclusivity policy is managed using locks. Tester1 must “lock” a file before he can begin making changes to it. When Tester1 has locked a file, Tester2 cannot also lock it, and therefore cannot make any changes to that file. All Tester2 can do is read the file and wait for Tester1 to finish his changes and release his lock. After Tester1 unlocks the file, Tester2 can take her turn by locking and editing the file. Figure 1.3, “The lock-modify-unlock solution” demonstrates this simple solution. The locks are locally forced by altering the read-only property of a file.</w:t>
      </w:r>
    </w:p>
    <w:p w14:paraId="7FE9D207" w14:textId="77777777" w:rsidR="00757EBF" w:rsidRPr="00B459B0" w:rsidRDefault="00757EBF" w:rsidP="00757EBF">
      <w:pPr>
        <w:keepNext/>
        <w:jc w:val="center"/>
        <w:rPr>
          <w:lang w:val="en-US"/>
        </w:rPr>
      </w:pPr>
      <w:r w:rsidRPr="00B459B0">
        <w:rPr>
          <w:noProof/>
          <w:lang w:eastAsia="nl-NL"/>
        </w:rPr>
        <w:drawing>
          <wp:inline distT="0" distB="0" distL="0" distR="0" wp14:anchorId="1E32A5B4" wp14:editId="07777777">
            <wp:extent cx="3057525" cy="3048000"/>
            <wp:effectExtent l="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7525" cy="3048000"/>
                    </a:xfrm>
                    <a:prstGeom prst="rect">
                      <a:avLst/>
                    </a:prstGeom>
                    <a:noFill/>
                    <a:ln>
                      <a:noFill/>
                    </a:ln>
                  </pic:spPr>
                </pic:pic>
              </a:graphicData>
            </a:graphic>
          </wp:inline>
        </w:drawing>
      </w:r>
    </w:p>
    <w:p w14:paraId="7BBDF9CF" w14:textId="77777777" w:rsidR="00757EBF" w:rsidRPr="00B459B0" w:rsidRDefault="00757EBF" w:rsidP="00757EBF">
      <w:pPr>
        <w:pStyle w:val="Caption"/>
        <w:rPr>
          <w:lang w:val="en-US"/>
        </w:rPr>
      </w:pPr>
      <w:r w:rsidRPr="00B459B0">
        <w:rPr>
          <w:lang w:val="en-US"/>
        </w:rPr>
        <w:t xml:space="preserve">Figure </w:t>
      </w:r>
      <w:r w:rsidR="004810D5" w:rsidRPr="00B459B0">
        <w:rPr>
          <w:lang w:val="en-US"/>
        </w:rPr>
        <w:fldChar w:fldCharType="begin"/>
      </w:r>
      <w:r w:rsidRPr="00B459B0">
        <w:rPr>
          <w:lang w:val="en-US"/>
        </w:rPr>
        <w:instrText xml:space="preserve"> SEQ Figure \* ARABIC </w:instrText>
      </w:r>
      <w:r w:rsidR="004810D5" w:rsidRPr="00B459B0">
        <w:rPr>
          <w:lang w:val="en-US"/>
        </w:rPr>
        <w:fldChar w:fldCharType="separate"/>
      </w:r>
      <w:r w:rsidRPr="00B459B0">
        <w:rPr>
          <w:noProof/>
          <w:lang w:val="en-US"/>
        </w:rPr>
        <w:t>2</w:t>
      </w:r>
      <w:r w:rsidR="004810D5" w:rsidRPr="00B459B0">
        <w:rPr>
          <w:noProof/>
          <w:lang w:val="en-US"/>
        </w:rPr>
        <w:fldChar w:fldCharType="end"/>
      </w:r>
      <w:r w:rsidRPr="00B459B0">
        <w:rPr>
          <w:lang w:val="en-US"/>
        </w:rPr>
        <w:t>: The lock-modify-unlock solution</w:t>
      </w:r>
    </w:p>
    <w:p w14:paraId="28CB4184" w14:textId="77777777" w:rsidR="00D412CF" w:rsidRDefault="00D412CF">
      <w:pPr>
        <w:spacing w:after="200" w:line="276" w:lineRule="auto"/>
        <w:rPr>
          <w:rFonts w:asciiTheme="majorHAnsi" w:hAnsiTheme="majorHAnsi"/>
          <w:caps/>
          <w:color w:val="006666" w:themeColor="text2"/>
          <w:sz w:val="32"/>
          <w:szCs w:val="32"/>
          <w:lang w:val="en-US"/>
        </w:rPr>
      </w:pPr>
      <w:r>
        <w:rPr>
          <w:lang w:val="en-US"/>
        </w:rPr>
        <w:br w:type="page"/>
      </w:r>
    </w:p>
    <w:p w14:paraId="2ECFD4C0" w14:textId="77777777" w:rsidR="00757EBF" w:rsidRPr="00B459B0" w:rsidRDefault="00757EBF" w:rsidP="00757EBF">
      <w:pPr>
        <w:pStyle w:val="Heading1"/>
        <w:rPr>
          <w:lang w:val="en-US"/>
        </w:rPr>
      </w:pPr>
      <w:bookmarkStart w:id="18" w:name="_Toc349128318"/>
      <w:r w:rsidRPr="00B459B0">
        <w:rPr>
          <w:lang w:val="en-US"/>
        </w:rPr>
        <w:lastRenderedPageBreak/>
        <w:t>Appendix A:  How to use Trac</w:t>
      </w:r>
      <w:bookmarkEnd w:id="18"/>
    </w:p>
    <w:p w14:paraId="70D534D4" w14:textId="77777777" w:rsidR="00757EBF" w:rsidRPr="00B459B0" w:rsidRDefault="00757EBF" w:rsidP="00757EBF">
      <w:pPr>
        <w:rPr>
          <w:lang w:val="en-US"/>
        </w:rPr>
      </w:pPr>
      <w:r w:rsidRPr="00B459B0">
        <w:rPr>
          <w:lang w:val="en-US"/>
        </w:rPr>
        <w:t xml:space="preserve">The DTI Subversion server can be accessed via </w:t>
      </w:r>
      <w:hyperlink r:id="rId24" w:history="1">
        <w:r w:rsidRPr="00B459B0">
          <w:rPr>
            <w:rStyle w:val="Hyperlink"/>
            <w:lang w:val="en-US"/>
          </w:rPr>
          <w:t>http://svn.dtinnovations.nl/trac/</w:t>
        </w:r>
      </w:hyperlink>
      <w:r w:rsidRPr="00B459B0">
        <w:rPr>
          <w:lang w:val="en-US"/>
        </w:rPr>
        <w:t>. This page will provide an overview of all projects.</w:t>
      </w:r>
    </w:p>
    <w:p w14:paraId="24601145" w14:textId="77777777" w:rsidR="00757EBF" w:rsidRPr="00B459B0" w:rsidRDefault="00757EBF" w:rsidP="00757EBF">
      <w:pPr>
        <w:pStyle w:val="Heading2"/>
        <w:rPr>
          <w:lang w:val="en-US"/>
        </w:rPr>
      </w:pPr>
      <w:bookmarkStart w:id="19" w:name="_Toc349128319"/>
      <w:r w:rsidRPr="00B459B0">
        <w:rPr>
          <w:lang w:val="en-US"/>
        </w:rPr>
        <w:t>Create a ticket (task, problem report or change request)</w:t>
      </w:r>
      <w:bookmarkEnd w:id="19"/>
    </w:p>
    <w:p w14:paraId="224D5B74" w14:textId="77777777" w:rsidR="00757EBF" w:rsidRPr="00B459B0" w:rsidRDefault="00757EBF" w:rsidP="00757EBF">
      <w:pPr>
        <w:rPr>
          <w:lang w:val="en-US"/>
        </w:rPr>
      </w:pPr>
      <w:r w:rsidRPr="00B459B0">
        <w:rPr>
          <w:lang w:val="en-US"/>
        </w:rPr>
        <w:t>To report a defect, enhancement or task create a new ticket by clicking on the “New Ticket” link and fill in the following fields</w:t>
      </w:r>
    </w:p>
    <w:p w14:paraId="4A18EB0B" w14:textId="77777777" w:rsidR="00757EBF" w:rsidRPr="00B459B0" w:rsidRDefault="00757EBF" w:rsidP="00757EBF">
      <w:pPr>
        <w:jc w:val="center"/>
        <w:rPr>
          <w:lang w:val="en-US"/>
        </w:rPr>
      </w:pPr>
      <w:r w:rsidRPr="00B459B0">
        <w:rPr>
          <w:noProof/>
          <w:lang w:eastAsia="nl-NL"/>
        </w:rPr>
        <w:drawing>
          <wp:inline distT="0" distB="0" distL="0" distR="0" wp14:anchorId="3C7BEF5C" wp14:editId="07777777">
            <wp:extent cx="5000625" cy="5295900"/>
            <wp:effectExtent l="0" t="0" r="952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00625" cy="5295900"/>
                    </a:xfrm>
                    <a:prstGeom prst="rect">
                      <a:avLst/>
                    </a:prstGeom>
                    <a:noFill/>
                    <a:ln>
                      <a:noFill/>
                    </a:ln>
                  </pic:spPr>
                </pic:pic>
              </a:graphicData>
            </a:graphic>
          </wp:inline>
        </w:drawing>
      </w:r>
    </w:p>
    <w:p w14:paraId="713011F4" w14:textId="77777777" w:rsidR="00757EBF" w:rsidRPr="00B459B0" w:rsidRDefault="00757EBF" w:rsidP="00757EBF">
      <w:pPr>
        <w:rPr>
          <w:lang w:val="en-US"/>
        </w:rPr>
      </w:pPr>
      <w:r w:rsidRPr="00B459B0">
        <w:rPr>
          <w:lang w:val="en-US"/>
        </w:rPr>
        <w:t>Click on the “Create ticket” link to permanently create the ticket.</w:t>
      </w:r>
    </w:p>
    <w:p w14:paraId="6B41A4D4" w14:textId="77777777" w:rsidR="00757EBF" w:rsidRPr="00B459B0" w:rsidRDefault="00757EBF" w:rsidP="00757EBF">
      <w:pPr>
        <w:pStyle w:val="Heading2"/>
        <w:rPr>
          <w:lang w:val="en-US"/>
        </w:rPr>
      </w:pPr>
      <w:bookmarkStart w:id="20" w:name="_Toc349128320"/>
      <w:r w:rsidRPr="00B459B0">
        <w:rPr>
          <w:lang w:val="en-US"/>
        </w:rPr>
        <w:t>View tickets</w:t>
      </w:r>
      <w:bookmarkEnd w:id="20"/>
    </w:p>
    <w:p w14:paraId="01304D74" w14:textId="77777777" w:rsidR="00757EBF" w:rsidRPr="00B459B0" w:rsidRDefault="00757EBF" w:rsidP="00757EBF">
      <w:pPr>
        <w:rPr>
          <w:lang w:val="en-US"/>
        </w:rPr>
      </w:pPr>
      <w:r w:rsidRPr="00B459B0">
        <w:rPr>
          <w:lang w:val="en-US"/>
        </w:rPr>
        <w:t>Click on the “View tickets” link to get an overview of the tickets for the project. Below “Custom Query” you will see a box named “Filters” which allows you to filter for specific tickets. Uncheck all filters, but leave the “New” filter checked. Press ¨Update” to apply the new filters. You will now only see tickets which are new.</w:t>
      </w:r>
    </w:p>
    <w:p w14:paraId="2F171809" w14:textId="77777777" w:rsidR="00757EBF" w:rsidRPr="00B459B0" w:rsidRDefault="00757EBF" w:rsidP="00757EBF">
      <w:pPr>
        <w:jc w:val="center"/>
        <w:rPr>
          <w:lang w:val="en-US"/>
        </w:rPr>
      </w:pPr>
      <w:r w:rsidRPr="00B459B0">
        <w:rPr>
          <w:noProof/>
          <w:lang w:eastAsia="nl-NL"/>
        </w:rPr>
        <w:lastRenderedPageBreak/>
        <w:drawing>
          <wp:inline distT="0" distB="0" distL="0" distR="0" wp14:anchorId="04A33962" wp14:editId="07777777">
            <wp:extent cx="4476750" cy="470535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6750" cy="4705350"/>
                    </a:xfrm>
                    <a:prstGeom prst="rect">
                      <a:avLst/>
                    </a:prstGeom>
                    <a:noFill/>
                    <a:ln>
                      <a:noFill/>
                    </a:ln>
                  </pic:spPr>
                </pic:pic>
              </a:graphicData>
            </a:graphic>
          </wp:inline>
        </w:drawing>
      </w:r>
    </w:p>
    <w:p w14:paraId="105C4B9F" w14:textId="77777777" w:rsidR="00757EBF" w:rsidRPr="00B459B0" w:rsidRDefault="00757EBF" w:rsidP="00757EBF">
      <w:pPr>
        <w:pStyle w:val="Heading2"/>
        <w:rPr>
          <w:lang w:val="en-US"/>
        </w:rPr>
      </w:pPr>
      <w:bookmarkStart w:id="21" w:name="_Toc349128321"/>
      <w:r w:rsidRPr="00B459B0">
        <w:rPr>
          <w:lang w:val="en-US"/>
        </w:rPr>
        <w:t>Modify a ticket</w:t>
      </w:r>
      <w:bookmarkEnd w:id="21"/>
    </w:p>
    <w:p w14:paraId="15C65BCC" w14:textId="77777777" w:rsidR="00757EBF" w:rsidRPr="00B459B0" w:rsidRDefault="00757EBF" w:rsidP="00757EBF">
      <w:pPr>
        <w:rPr>
          <w:lang w:val="en-US"/>
        </w:rPr>
      </w:pPr>
      <w:r w:rsidRPr="00B459B0">
        <w:rPr>
          <w:lang w:val="en-US"/>
        </w:rPr>
        <w:t>By clicking on the ticket, you will be able to edit the properties or add comments to the ticket.</w:t>
      </w:r>
    </w:p>
    <w:p w14:paraId="7C964F1A" w14:textId="77777777" w:rsidR="00757EBF" w:rsidRPr="00B459B0" w:rsidRDefault="00757EBF" w:rsidP="00757EBF">
      <w:pPr>
        <w:jc w:val="center"/>
        <w:rPr>
          <w:lang w:val="en-US"/>
        </w:rPr>
      </w:pPr>
      <w:r w:rsidRPr="00B459B0">
        <w:rPr>
          <w:noProof/>
          <w:lang w:eastAsia="nl-NL"/>
        </w:rPr>
        <w:lastRenderedPageBreak/>
        <w:drawing>
          <wp:inline distT="0" distB="0" distL="0" distR="0" wp14:anchorId="71DEBA3A" wp14:editId="07777777">
            <wp:extent cx="4476750" cy="6524625"/>
            <wp:effectExtent l="0" t="0" r="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76750" cy="6524625"/>
                    </a:xfrm>
                    <a:prstGeom prst="rect">
                      <a:avLst/>
                    </a:prstGeom>
                    <a:noFill/>
                    <a:ln>
                      <a:noFill/>
                    </a:ln>
                  </pic:spPr>
                </pic:pic>
              </a:graphicData>
            </a:graphic>
          </wp:inline>
        </w:drawing>
      </w:r>
    </w:p>
    <w:p w14:paraId="345F5263" w14:textId="77777777" w:rsidR="00757EBF" w:rsidRPr="00B459B0" w:rsidRDefault="00757EBF" w:rsidP="00757EBF">
      <w:pPr>
        <w:spacing w:after="0" w:line="240" w:lineRule="auto"/>
        <w:rPr>
          <w:rFonts w:ascii="Cambria" w:hAnsi="Cambria"/>
          <w:b/>
          <w:bCs/>
          <w:sz w:val="28"/>
          <w:szCs w:val="28"/>
          <w:lang w:val="en-US"/>
        </w:rPr>
      </w:pPr>
      <w:r w:rsidRPr="00B459B0">
        <w:rPr>
          <w:lang w:val="en-US"/>
        </w:rPr>
        <w:br w:type="page"/>
      </w:r>
    </w:p>
    <w:p w14:paraId="310C23EC" w14:textId="77777777" w:rsidR="00757EBF" w:rsidRPr="00B459B0" w:rsidRDefault="00757EBF" w:rsidP="00757EBF">
      <w:pPr>
        <w:pStyle w:val="Heading1"/>
        <w:rPr>
          <w:lang w:val="en-US"/>
        </w:rPr>
      </w:pPr>
      <w:bookmarkStart w:id="22" w:name="_Toc349128322"/>
      <w:r w:rsidRPr="00B459B0">
        <w:rPr>
          <w:lang w:val="en-US"/>
        </w:rPr>
        <w:lastRenderedPageBreak/>
        <w:t>Appendix B:  How to use TortoiseSVN</w:t>
      </w:r>
      <w:bookmarkEnd w:id="22"/>
      <w:r w:rsidRPr="00B459B0">
        <w:rPr>
          <w:lang w:val="en-US"/>
        </w:rPr>
        <w:t xml:space="preserve"> </w:t>
      </w:r>
    </w:p>
    <w:p w14:paraId="0CC683C8" w14:textId="77777777" w:rsidR="00757EBF" w:rsidRPr="00B459B0" w:rsidRDefault="00757EBF" w:rsidP="00757EBF">
      <w:pPr>
        <w:pStyle w:val="Heading2"/>
        <w:rPr>
          <w:lang w:val="en-US"/>
        </w:rPr>
      </w:pPr>
      <w:bookmarkStart w:id="23" w:name="_Toc349128323"/>
      <w:r w:rsidRPr="00B459B0">
        <w:rPr>
          <w:lang w:val="en-US"/>
        </w:rPr>
        <w:t>Checkout a working copy</w:t>
      </w:r>
      <w:bookmarkEnd w:id="23"/>
    </w:p>
    <w:p w14:paraId="04291A00" w14:textId="77777777" w:rsidR="00757EBF" w:rsidRPr="00B459B0" w:rsidRDefault="00757EBF" w:rsidP="00757EBF">
      <w:pPr>
        <w:rPr>
          <w:lang w:val="en-US"/>
        </w:rPr>
      </w:pPr>
      <w:r w:rsidRPr="00B459B0">
        <w:rPr>
          <w:lang w:val="en-US"/>
        </w:rPr>
        <w:t xml:space="preserve">Whenever you want to work on a project, you first need to create a working copy of the project files on your personal computer, and then you can modify the files in your working copy and later send those changes to the repository on the server. The </w:t>
      </w:r>
      <w:r w:rsidR="00D412CF">
        <w:rPr>
          <w:lang w:val="en-US"/>
        </w:rPr>
        <w:t>repository hosting</w:t>
      </w:r>
      <w:r w:rsidRPr="00B459B0">
        <w:rPr>
          <w:lang w:val="en-US"/>
        </w:rPr>
        <w:t xml:space="preserve"> Subversion server can be accessed via </w:t>
      </w:r>
      <w:hyperlink r:id="rId28" w:history="1">
        <w:r w:rsidR="00D412CF">
          <w:rPr>
            <w:rStyle w:val="Hyperlink"/>
            <w:lang w:val="en-US"/>
          </w:rPr>
          <w:t>https://hanautomotive.repositoryhosting.com/</w:t>
        </w:r>
      </w:hyperlink>
      <w:r w:rsidRPr="00B459B0">
        <w:rPr>
          <w:lang w:val="en-US"/>
        </w:rPr>
        <w:t xml:space="preserve">  </w:t>
      </w:r>
    </w:p>
    <w:p w14:paraId="59AA393C" w14:textId="77777777" w:rsidR="00757EBF" w:rsidRPr="00B459B0" w:rsidRDefault="00757EBF" w:rsidP="00757EBF">
      <w:pPr>
        <w:rPr>
          <w:lang w:val="en-US"/>
        </w:rPr>
      </w:pPr>
      <w:r w:rsidRPr="00B459B0">
        <w:rPr>
          <w:lang w:val="en-US"/>
        </w:rPr>
        <w:t>Every project will have a default directory structure imported into the repository. Any additional folders and files will have to be added by you or your team. You first need to check out the contents of the trunk directory from the repository into a working copy on your computer. You will then copy any of your project's files into this working copy, and then commit those changes to the repository. From this point on, any changes you make to the repository will be made by first making changes to the working copy of your project on your computer and then committing those changes to the repository.</w:t>
      </w:r>
    </w:p>
    <w:p w14:paraId="6160E0DC" w14:textId="77777777" w:rsidR="00757EBF" w:rsidRPr="00B459B0" w:rsidRDefault="00757EBF" w:rsidP="00757EBF">
      <w:pPr>
        <w:pStyle w:val="ListParagraph"/>
        <w:numPr>
          <w:ilvl w:val="0"/>
          <w:numId w:val="5"/>
        </w:numPr>
        <w:rPr>
          <w:lang w:val="en-US"/>
        </w:rPr>
      </w:pPr>
      <w:r w:rsidRPr="00B459B0">
        <w:rPr>
          <w:lang w:val="en-US"/>
        </w:rPr>
        <w:t xml:space="preserve">From Windows Explorer, create or change to a directory on your computer under which you want to store any working copies of </w:t>
      </w:r>
      <w:r w:rsidR="00B31A90" w:rsidRPr="00406EC6">
        <w:rPr>
          <w:lang w:val="en-US"/>
        </w:rPr>
        <w:t xml:space="preserve">HAN Automotive </w:t>
      </w:r>
      <w:r w:rsidRPr="00B459B0">
        <w:rPr>
          <w:lang w:val="en-US"/>
        </w:rPr>
        <w:t xml:space="preserve">projects. You might want to call this directory </w:t>
      </w:r>
      <w:r w:rsidR="00B31A90">
        <w:t>HAN</w:t>
      </w:r>
      <w:r w:rsidR="00B31A90" w:rsidRPr="00B31A90">
        <w:t>Automotive</w:t>
      </w:r>
      <w:r w:rsidR="00B31A90">
        <w:t>_</w:t>
      </w:r>
      <w:r w:rsidRPr="00B459B0">
        <w:rPr>
          <w:lang w:val="en-US"/>
        </w:rPr>
        <w:t>projects.</w:t>
      </w:r>
    </w:p>
    <w:p w14:paraId="7FFD6ECE" w14:textId="77777777" w:rsidR="00757EBF" w:rsidRPr="00B459B0" w:rsidRDefault="00757EBF" w:rsidP="00757EBF">
      <w:pPr>
        <w:pStyle w:val="ListParagraph"/>
        <w:numPr>
          <w:ilvl w:val="0"/>
          <w:numId w:val="5"/>
        </w:numPr>
        <w:rPr>
          <w:lang w:val="en-US"/>
        </w:rPr>
      </w:pPr>
      <w:r w:rsidRPr="00B459B0">
        <w:rPr>
          <w:lang w:val="en-US"/>
        </w:rPr>
        <w:t xml:space="preserve">Create a directory your computer under the </w:t>
      </w:r>
      <w:r w:rsidR="00B31A90" w:rsidRPr="00B31A90">
        <w:rPr>
          <w:lang w:val="en-US"/>
        </w:rPr>
        <w:t>HANAutomotive_</w:t>
      </w:r>
      <w:r w:rsidR="00B31A90" w:rsidRPr="00B459B0">
        <w:rPr>
          <w:lang w:val="en-US"/>
        </w:rPr>
        <w:t>projects</w:t>
      </w:r>
      <w:r w:rsidRPr="00B459B0">
        <w:rPr>
          <w:lang w:val="en-US"/>
        </w:rPr>
        <w:t xml:space="preserve"> directory to hold the working copy you are about to check out. Call this directory demo_project_working. Because this new directory will contain the working copy of your project, it is best to name that directory with the _working suffix so that it is obvious that this directory contains a working copy of a project.</w:t>
      </w:r>
    </w:p>
    <w:p w14:paraId="337CB03E" w14:textId="77777777" w:rsidR="00757EBF" w:rsidRPr="00B459B0" w:rsidRDefault="00757EBF" w:rsidP="00757EBF">
      <w:pPr>
        <w:pStyle w:val="ListParagraph"/>
        <w:numPr>
          <w:ilvl w:val="0"/>
          <w:numId w:val="5"/>
        </w:numPr>
        <w:rPr>
          <w:lang w:val="en-US"/>
        </w:rPr>
      </w:pPr>
      <w:r w:rsidRPr="00B459B0">
        <w:rPr>
          <w:lang w:val="en-US"/>
        </w:rPr>
        <w:t>Right click on the demo_project_working directory and choose SVN Checkout.</w:t>
      </w:r>
    </w:p>
    <w:p w14:paraId="47FBBCE3" w14:textId="77777777" w:rsidR="00757EBF" w:rsidRPr="00B459B0" w:rsidRDefault="00757EBF" w:rsidP="00757EBF">
      <w:pPr>
        <w:jc w:val="center"/>
        <w:rPr>
          <w:lang w:val="en-US"/>
        </w:rPr>
      </w:pPr>
      <w:r w:rsidRPr="00B459B0">
        <w:rPr>
          <w:noProof/>
          <w:lang w:eastAsia="nl-NL"/>
        </w:rPr>
        <w:drawing>
          <wp:inline distT="0" distB="0" distL="0" distR="0" wp14:anchorId="73297948" wp14:editId="07777777">
            <wp:extent cx="1943100" cy="225742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3100" cy="2257425"/>
                    </a:xfrm>
                    <a:prstGeom prst="rect">
                      <a:avLst/>
                    </a:prstGeom>
                    <a:noFill/>
                    <a:ln>
                      <a:noFill/>
                    </a:ln>
                  </pic:spPr>
                </pic:pic>
              </a:graphicData>
            </a:graphic>
          </wp:inline>
        </w:drawing>
      </w:r>
    </w:p>
    <w:p w14:paraId="5A4FA662" w14:textId="77777777" w:rsidR="00757EBF" w:rsidRPr="00B459B0" w:rsidRDefault="00757EBF" w:rsidP="00757EBF">
      <w:pPr>
        <w:pStyle w:val="ListParagraph"/>
        <w:numPr>
          <w:ilvl w:val="0"/>
          <w:numId w:val="5"/>
        </w:numPr>
        <w:rPr>
          <w:lang w:val="en-US"/>
        </w:rPr>
      </w:pPr>
      <w:r w:rsidRPr="00B459B0">
        <w:rPr>
          <w:lang w:val="en-US"/>
        </w:rPr>
        <w:t xml:space="preserve">Since right now you just want the contents of the /trunk directory in your working copy, change the "URL of repository" setting to </w:t>
      </w:r>
      <w:hyperlink r:id="rId30" w:history="1">
        <w:r w:rsidR="00B31A90" w:rsidRPr="00163A4B">
          <w:rPr>
            <w:rStyle w:val="Hyperlink"/>
            <w:lang w:val="en-US"/>
          </w:rPr>
          <w:t>https://hanautomotive.repositoryhosting.com/svn/demo_project/trunk</w:t>
        </w:r>
      </w:hyperlink>
      <w:r w:rsidR="00B31A90">
        <w:rPr>
          <w:lang w:val="en-US"/>
        </w:rPr>
        <w:t xml:space="preserve"> </w:t>
      </w:r>
      <w:r w:rsidRPr="00B459B0">
        <w:rPr>
          <w:lang w:val="en-US"/>
        </w:rPr>
        <w:t>and click the OK button.</w:t>
      </w:r>
    </w:p>
    <w:p w14:paraId="15C4C14F" w14:textId="77777777" w:rsidR="00757EBF" w:rsidRPr="00B459B0" w:rsidRDefault="00757EBF" w:rsidP="00757EBF">
      <w:pPr>
        <w:pStyle w:val="ListParagraph"/>
        <w:numPr>
          <w:ilvl w:val="0"/>
          <w:numId w:val="5"/>
        </w:numPr>
        <w:rPr>
          <w:lang w:val="en-US"/>
        </w:rPr>
      </w:pPr>
      <w:r w:rsidRPr="00B459B0">
        <w:rPr>
          <w:lang w:val="en-US"/>
        </w:rPr>
        <w:t>Fill in your credentials, tic the Save authentication and click the OK button.</w:t>
      </w:r>
    </w:p>
    <w:p w14:paraId="66520B20" w14:textId="77777777" w:rsidR="00757EBF" w:rsidRPr="00B459B0" w:rsidRDefault="00757EBF" w:rsidP="00757EBF">
      <w:pPr>
        <w:jc w:val="center"/>
        <w:rPr>
          <w:lang w:val="en-US"/>
        </w:rPr>
      </w:pPr>
      <w:r w:rsidRPr="00B459B0">
        <w:rPr>
          <w:noProof/>
          <w:lang w:eastAsia="nl-NL"/>
        </w:rPr>
        <w:lastRenderedPageBreak/>
        <w:drawing>
          <wp:inline distT="0" distB="0" distL="0" distR="0" wp14:anchorId="0B852225" wp14:editId="07777777">
            <wp:extent cx="3067050" cy="250507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7050" cy="2505075"/>
                    </a:xfrm>
                    <a:prstGeom prst="rect">
                      <a:avLst/>
                    </a:prstGeom>
                    <a:noFill/>
                    <a:ln>
                      <a:noFill/>
                    </a:ln>
                  </pic:spPr>
                </pic:pic>
              </a:graphicData>
            </a:graphic>
          </wp:inline>
        </w:drawing>
      </w:r>
    </w:p>
    <w:p w14:paraId="5CFA36BF" w14:textId="77777777" w:rsidR="00757EBF" w:rsidRPr="00B459B0" w:rsidRDefault="00757EBF" w:rsidP="00757EBF">
      <w:pPr>
        <w:pStyle w:val="ListParagraph"/>
        <w:numPr>
          <w:ilvl w:val="0"/>
          <w:numId w:val="5"/>
        </w:numPr>
        <w:rPr>
          <w:lang w:val="en-US"/>
        </w:rPr>
      </w:pPr>
      <w:r w:rsidRPr="00B459B0">
        <w:rPr>
          <w:lang w:val="en-US"/>
        </w:rPr>
        <w:t>You should now have a green check mark icon next to your demo_project_working directory. At this time, the default directory structure will be in this directory and a hidden directory called .svn. You should never delete or modify the .svn directory or any files within the .svn directory, as they are used internally by TortoiseSVN.</w:t>
      </w:r>
    </w:p>
    <w:p w14:paraId="0534E556" w14:textId="77777777" w:rsidR="00757EBF" w:rsidRPr="00B459B0" w:rsidRDefault="00757EBF" w:rsidP="00757EBF">
      <w:pPr>
        <w:ind w:left="360"/>
        <w:jc w:val="center"/>
        <w:rPr>
          <w:lang w:val="en-US"/>
        </w:rPr>
      </w:pPr>
      <w:r w:rsidRPr="00B459B0">
        <w:rPr>
          <w:noProof/>
          <w:lang w:eastAsia="nl-NL"/>
        </w:rPr>
        <w:drawing>
          <wp:inline distT="0" distB="0" distL="0" distR="0" wp14:anchorId="588E14A8" wp14:editId="07777777">
            <wp:extent cx="2247900" cy="20669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7900" cy="2066925"/>
                    </a:xfrm>
                    <a:prstGeom prst="rect">
                      <a:avLst/>
                    </a:prstGeom>
                    <a:noFill/>
                    <a:ln>
                      <a:noFill/>
                    </a:ln>
                  </pic:spPr>
                </pic:pic>
              </a:graphicData>
            </a:graphic>
          </wp:inline>
        </w:drawing>
      </w:r>
    </w:p>
    <w:p w14:paraId="247E9B36" w14:textId="77777777" w:rsidR="00757EBF" w:rsidRPr="00B459B0" w:rsidRDefault="00757EBF" w:rsidP="00757EBF">
      <w:pPr>
        <w:pStyle w:val="ListParagraph"/>
        <w:numPr>
          <w:ilvl w:val="0"/>
          <w:numId w:val="5"/>
        </w:numPr>
        <w:rPr>
          <w:lang w:val="en-US"/>
        </w:rPr>
      </w:pPr>
      <w:r w:rsidRPr="00B459B0">
        <w:rPr>
          <w:lang w:val="en-US"/>
        </w:rPr>
        <w:t>To maintain consistency throughout projects a default directory structure has been defined. This structure is imported into projects during creation.</w:t>
      </w:r>
    </w:p>
    <w:p w14:paraId="1BCA6DFC" w14:textId="77777777" w:rsidR="00757EBF" w:rsidRPr="00B459B0" w:rsidRDefault="00757EBF" w:rsidP="00757EBF">
      <w:pPr>
        <w:pStyle w:val="ListParagraph"/>
        <w:jc w:val="center"/>
        <w:rPr>
          <w:lang w:val="en-US"/>
        </w:rPr>
      </w:pPr>
      <w:r w:rsidRPr="00B459B0">
        <w:rPr>
          <w:noProof/>
          <w:lang w:eastAsia="nl-NL"/>
        </w:rPr>
        <w:lastRenderedPageBreak/>
        <w:drawing>
          <wp:inline distT="0" distB="0" distL="0" distR="0" wp14:anchorId="7C01648E" wp14:editId="07777777">
            <wp:extent cx="2752725" cy="509587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2725" cy="5095875"/>
                    </a:xfrm>
                    <a:prstGeom prst="rect">
                      <a:avLst/>
                    </a:prstGeom>
                    <a:noFill/>
                    <a:ln>
                      <a:noFill/>
                    </a:ln>
                  </pic:spPr>
                </pic:pic>
              </a:graphicData>
            </a:graphic>
          </wp:inline>
        </w:drawing>
      </w:r>
    </w:p>
    <w:p w14:paraId="583CED41" w14:textId="77777777" w:rsidR="00757EBF" w:rsidRPr="00B459B0" w:rsidRDefault="00757EBF" w:rsidP="00757EBF">
      <w:pPr>
        <w:pStyle w:val="Heading2"/>
        <w:rPr>
          <w:lang w:val="en-US"/>
        </w:rPr>
      </w:pPr>
      <w:bookmarkStart w:id="24" w:name="_Ref349128186"/>
      <w:bookmarkStart w:id="25" w:name="_Toc349128324"/>
      <w:r w:rsidRPr="00B459B0">
        <w:rPr>
          <w:lang w:val="en-US"/>
        </w:rPr>
        <w:t>Adding files to the repository</w:t>
      </w:r>
      <w:bookmarkEnd w:id="24"/>
      <w:bookmarkEnd w:id="25"/>
    </w:p>
    <w:p w14:paraId="14E68D90" w14:textId="77777777" w:rsidR="00757EBF" w:rsidRPr="00B459B0" w:rsidRDefault="00757EBF" w:rsidP="00757EBF">
      <w:pPr>
        <w:rPr>
          <w:lang w:val="en-US"/>
        </w:rPr>
      </w:pPr>
      <w:r w:rsidRPr="00B459B0">
        <w:rPr>
          <w:lang w:val="en-US"/>
        </w:rPr>
        <w:t>Now that you have checked out a copy of the /trunk directory from the repository into your working copy directory, it is time to add some files to the repository.</w:t>
      </w:r>
    </w:p>
    <w:p w14:paraId="5D3462F5" w14:textId="77777777" w:rsidR="00757EBF" w:rsidRPr="00B459B0" w:rsidRDefault="00757EBF" w:rsidP="00757EBF">
      <w:pPr>
        <w:pStyle w:val="ListParagraph"/>
        <w:numPr>
          <w:ilvl w:val="0"/>
          <w:numId w:val="6"/>
        </w:numPr>
        <w:rPr>
          <w:lang w:val="en-US"/>
        </w:rPr>
      </w:pPr>
      <w:r w:rsidRPr="00B459B0">
        <w:rPr>
          <w:lang w:val="en-US"/>
        </w:rPr>
        <w:t>Using Windows Explorer, copy the files necessary for your project into your working copy directory. The example working copy directory now looks like this:</w:t>
      </w:r>
    </w:p>
    <w:p w14:paraId="66A29355"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538440D8" wp14:editId="07777777">
            <wp:extent cx="3209925" cy="193357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9925" cy="1933575"/>
                    </a:xfrm>
                    <a:prstGeom prst="rect">
                      <a:avLst/>
                    </a:prstGeom>
                    <a:noFill/>
                    <a:ln>
                      <a:noFill/>
                    </a:ln>
                  </pic:spPr>
                </pic:pic>
              </a:graphicData>
            </a:graphic>
          </wp:inline>
        </w:drawing>
      </w:r>
    </w:p>
    <w:p w14:paraId="2FC2AD6D" w14:textId="77777777" w:rsidR="00757EBF" w:rsidRPr="00B459B0" w:rsidRDefault="00757EBF" w:rsidP="00757EBF">
      <w:pPr>
        <w:pStyle w:val="ListParagraph"/>
        <w:numPr>
          <w:ilvl w:val="0"/>
          <w:numId w:val="6"/>
        </w:numPr>
        <w:rPr>
          <w:lang w:val="en-US"/>
        </w:rPr>
      </w:pPr>
      <w:r w:rsidRPr="00B459B0">
        <w:rPr>
          <w:lang w:val="en-US"/>
        </w:rPr>
        <w:lastRenderedPageBreak/>
        <w:t>Right click on the name of the working directory (demo_project_working) and choose TortoiseSVN --&gt; Add. In the dialog, check the box for each file you wish to add to the repository.</w:t>
      </w:r>
    </w:p>
    <w:p w14:paraId="4CBF371C"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670DF9E4" wp14:editId="07777777">
            <wp:extent cx="3200400" cy="434340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00400" cy="4343400"/>
                    </a:xfrm>
                    <a:prstGeom prst="rect">
                      <a:avLst/>
                    </a:prstGeom>
                    <a:noFill/>
                    <a:ln>
                      <a:noFill/>
                    </a:ln>
                  </pic:spPr>
                </pic:pic>
              </a:graphicData>
            </a:graphic>
          </wp:inline>
        </w:drawing>
      </w:r>
    </w:p>
    <w:p w14:paraId="692AC7C7" w14:textId="77777777" w:rsidR="00757EBF" w:rsidRPr="00B459B0" w:rsidRDefault="00757EBF" w:rsidP="00757EBF">
      <w:pPr>
        <w:pStyle w:val="ListParagraph"/>
        <w:rPr>
          <w:lang w:val="en-US"/>
        </w:rPr>
      </w:pPr>
      <w:r w:rsidRPr="00B459B0">
        <w:rPr>
          <w:lang w:val="en-US"/>
        </w:rPr>
        <w:t>Note: Certain types of files, like temporary files and non-essential files, should not be added to the repository. Just make sure not to check the box next to these types of files so that you don't add them to the repository. You can also tell TortoiseSVN to ignore certain files. See Ignoring files in the TortoiseSVN manual for information on how to do this. The dialog box should now look something like this:</w:t>
      </w:r>
    </w:p>
    <w:p w14:paraId="78843A8F"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3ECF5241" wp14:editId="07777777">
            <wp:extent cx="2505075" cy="20193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05075" cy="2019300"/>
                    </a:xfrm>
                    <a:prstGeom prst="rect">
                      <a:avLst/>
                    </a:prstGeom>
                    <a:noFill/>
                    <a:ln>
                      <a:noFill/>
                    </a:ln>
                  </pic:spPr>
                </pic:pic>
              </a:graphicData>
            </a:graphic>
          </wp:inline>
        </w:drawing>
      </w:r>
    </w:p>
    <w:p w14:paraId="66BFCB5A" w14:textId="77777777" w:rsidR="00757EBF" w:rsidRPr="00B459B0" w:rsidRDefault="00757EBF" w:rsidP="00757EBF">
      <w:pPr>
        <w:pStyle w:val="ListParagraph"/>
        <w:jc w:val="center"/>
        <w:rPr>
          <w:lang w:val="en-US"/>
        </w:rPr>
      </w:pPr>
    </w:p>
    <w:p w14:paraId="23548372" w14:textId="77777777" w:rsidR="00757EBF" w:rsidRPr="00B459B0" w:rsidRDefault="00757EBF" w:rsidP="00757EBF">
      <w:pPr>
        <w:pStyle w:val="ListParagraph"/>
        <w:numPr>
          <w:ilvl w:val="0"/>
          <w:numId w:val="6"/>
        </w:numPr>
        <w:rPr>
          <w:lang w:val="en-US"/>
        </w:rPr>
      </w:pPr>
      <w:r w:rsidRPr="00B459B0">
        <w:rPr>
          <w:lang w:val="en-US"/>
        </w:rPr>
        <w:t>Click the OK button. The icons representing the files you have just added are now be marked with a blue '+' sign and the demo_project_working directory now is marked by a red exclamation point icon, like this:</w:t>
      </w:r>
    </w:p>
    <w:p w14:paraId="44143FB8" w14:textId="77777777" w:rsidR="00757EBF" w:rsidRPr="00B459B0" w:rsidRDefault="00757EBF" w:rsidP="00757EBF">
      <w:pPr>
        <w:pStyle w:val="ListParagraph"/>
        <w:jc w:val="center"/>
        <w:rPr>
          <w:lang w:val="en-US"/>
        </w:rPr>
      </w:pPr>
      <w:r w:rsidRPr="00B459B0">
        <w:rPr>
          <w:noProof/>
          <w:lang w:eastAsia="nl-NL"/>
        </w:rPr>
        <w:lastRenderedPageBreak/>
        <w:drawing>
          <wp:inline distT="0" distB="0" distL="0" distR="0" wp14:anchorId="2A6B9E25" wp14:editId="07777777">
            <wp:extent cx="3162300" cy="40005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2300" cy="4000500"/>
                    </a:xfrm>
                    <a:prstGeom prst="rect">
                      <a:avLst/>
                    </a:prstGeom>
                    <a:noFill/>
                    <a:ln>
                      <a:noFill/>
                    </a:ln>
                  </pic:spPr>
                </pic:pic>
              </a:graphicData>
            </a:graphic>
          </wp:inline>
        </w:drawing>
      </w:r>
    </w:p>
    <w:p w14:paraId="6A71ECC1" w14:textId="77777777" w:rsidR="00757EBF" w:rsidRPr="00B459B0" w:rsidRDefault="00757EBF" w:rsidP="00757EBF">
      <w:pPr>
        <w:pStyle w:val="ListParagraph"/>
        <w:rPr>
          <w:lang w:val="en-US"/>
        </w:rPr>
      </w:pPr>
      <w:r w:rsidRPr="00B459B0">
        <w:rPr>
          <w:lang w:val="en-US"/>
        </w:rPr>
        <w:t>The red exclamation point indicates that the directory contains files that have been changed since the last time the working copy was updated (see Updating topic below).</w:t>
      </w:r>
    </w:p>
    <w:p w14:paraId="73234E3F" w14:textId="77777777" w:rsidR="00757EBF" w:rsidRPr="00B459B0" w:rsidRDefault="00757EBF" w:rsidP="00757EBF">
      <w:pPr>
        <w:pStyle w:val="ListParagraph"/>
        <w:numPr>
          <w:ilvl w:val="0"/>
          <w:numId w:val="6"/>
        </w:numPr>
        <w:rPr>
          <w:lang w:val="en-US"/>
        </w:rPr>
      </w:pPr>
      <w:r w:rsidRPr="00B459B0">
        <w:rPr>
          <w:lang w:val="en-US"/>
        </w:rPr>
        <w:t xml:space="preserve"> At this point, you have told TortoiseSVN that you wish to add these files to the repository, but you have not yet actually added them to the repository. To do that, you have to commit the changes back to the repository. See the next topic for an explanation of how to do this.</w:t>
      </w:r>
    </w:p>
    <w:p w14:paraId="1A098BB4" w14:textId="77777777" w:rsidR="00757EBF" w:rsidRPr="00B459B0" w:rsidRDefault="00757EBF" w:rsidP="00757EBF">
      <w:pPr>
        <w:pStyle w:val="Heading2"/>
        <w:rPr>
          <w:lang w:val="en-US"/>
        </w:rPr>
      </w:pPr>
      <w:bookmarkStart w:id="26" w:name="_Ref349128233"/>
      <w:bookmarkStart w:id="27" w:name="_Toc349128325"/>
      <w:r w:rsidRPr="00B459B0">
        <w:rPr>
          <w:lang w:val="en-US"/>
        </w:rPr>
        <w:t>Commit your changes to the repository</w:t>
      </w:r>
      <w:bookmarkEnd w:id="26"/>
      <w:bookmarkEnd w:id="27"/>
    </w:p>
    <w:p w14:paraId="2213C093" w14:textId="77777777" w:rsidR="00757EBF" w:rsidRPr="00B459B0" w:rsidRDefault="00757EBF" w:rsidP="00757EBF">
      <w:pPr>
        <w:rPr>
          <w:lang w:val="en-US"/>
        </w:rPr>
      </w:pPr>
      <w:r w:rsidRPr="00B459B0">
        <w:rPr>
          <w:lang w:val="en-US"/>
        </w:rPr>
        <w:t>After you have added or removed files or made changes to your code (and tested those changes to make sure they work), you should commit those changes back to the repository so that others can access the changes. In this example, you have now informed TortoiseSVN that you wish to add “planning.xslx” and “design.docx” to the repository, but you now must commit that change to the repository.</w:t>
      </w:r>
    </w:p>
    <w:p w14:paraId="476A60A7" w14:textId="77777777" w:rsidR="00757EBF" w:rsidRPr="00B459B0" w:rsidRDefault="00757EBF" w:rsidP="00757EBF">
      <w:pPr>
        <w:pStyle w:val="ListParagraph"/>
        <w:numPr>
          <w:ilvl w:val="0"/>
          <w:numId w:val="7"/>
        </w:numPr>
        <w:rPr>
          <w:lang w:val="en-US"/>
        </w:rPr>
      </w:pPr>
      <w:r w:rsidRPr="00B459B0">
        <w:rPr>
          <w:lang w:val="en-US"/>
        </w:rPr>
        <w:t>From Windows Explorer, right click on the demo_project_working directory and choose SVN Commit.</w:t>
      </w:r>
    </w:p>
    <w:p w14:paraId="2ED265F1" w14:textId="77777777" w:rsidR="00757EBF" w:rsidRPr="00B459B0" w:rsidRDefault="00757EBF" w:rsidP="00757EBF">
      <w:pPr>
        <w:pStyle w:val="ListParagraph"/>
        <w:jc w:val="center"/>
        <w:rPr>
          <w:lang w:val="en-US"/>
        </w:rPr>
      </w:pPr>
      <w:r w:rsidRPr="00B459B0">
        <w:rPr>
          <w:noProof/>
          <w:lang w:eastAsia="nl-NL"/>
        </w:rPr>
        <w:lastRenderedPageBreak/>
        <w:drawing>
          <wp:inline distT="0" distB="0" distL="0" distR="0" wp14:anchorId="3D588496" wp14:editId="07777777">
            <wp:extent cx="3171825" cy="24955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1825" cy="2495550"/>
                    </a:xfrm>
                    <a:prstGeom prst="rect">
                      <a:avLst/>
                    </a:prstGeom>
                    <a:noFill/>
                    <a:ln>
                      <a:noFill/>
                    </a:ln>
                  </pic:spPr>
                </pic:pic>
              </a:graphicData>
            </a:graphic>
          </wp:inline>
        </w:drawing>
      </w:r>
    </w:p>
    <w:p w14:paraId="5C645461" w14:textId="77777777" w:rsidR="00757EBF" w:rsidRPr="00B459B0" w:rsidRDefault="00757EBF" w:rsidP="00757EBF">
      <w:pPr>
        <w:pStyle w:val="ListParagraph"/>
        <w:rPr>
          <w:lang w:val="en-US"/>
        </w:rPr>
      </w:pPr>
      <w:r w:rsidRPr="00B459B0">
        <w:rPr>
          <w:lang w:val="en-US"/>
        </w:rPr>
        <w:t>Type a commit message in the dialog. The message MUST have a minimum of 10 characters and MUST contain a reference to an open ticket (“refs #&lt;number&gt;”). The reference will immediately form a hyperlink to the Trac ticket. Make sure that the "Changes made" list has a check next to the file(s) you want to add, for example only “Planning.xlsx”.</w:t>
      </w:r>
    </w:p>
    <w:p w14:paraId="2F23E22B"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6FC944A8" wp14:editId="07777777">
            <wp:extent cx="4010025" cy="285750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10025" cy="2857500"/>
                    </a:xfrm>
                    <a:prstGeom prst="rect">
                      <a:avLst/>
                    </a:prstGeom>
                    <a:noFill/>
                    <a:ln>
                      <a:noFill/>
                    </a:ln>
                  </pic:spPr>
                </pic:pic>
              </a:graphicData>
            </a:graphic>
          </wp:inline>
        </w:drawing>
      </w:r>
    </w:p>
    <w:p w14:paraId="26B72E0D" w14:textId="77777777" w:rsidR="00757EBF" w:rsidRPr="00B459B0" w:rsidRDefault="00757EBF" w:rsidP="00757EBF">
      <w:pPr>
        <w:pStyle w:val="ListParagraph"/>
        <w:numPr>
          <w:ilvl w:val="0"/>
          <w:numId w:val="7"/>
        </w:numPr>
        <w:rPr>
          <w:lang w:val="en-US"/>
        </w:rPr>
      </w:pPr>
      <w:r w:rsidRPr="00B459B0">
        <w:rPr>
          <w:lang w:val="en-US"/>
        </w:rPr>
        <w:t>Click the OK button. If the commit worked, you will now see a dialog that says "Finished" and that indicates that the files were added to the repository.</w:t>
      </w:r>
    </w:p>
    <w:p w14:paraId="0ADE06D4" w14:textId="77777777" w:rsidR="00757EBF" w:rsidRPr="00B459B0" w:rsidRDefault="00757EBF" w:rsidP="00757EBF">
      <w:pPr>
        <w:pStyle w:val="ListParagraph"/>
        <w:numPr>
          <w:ilvl w:val="0"/>
          <w:numId w:val="7"/>
        </w:numPr>
        <w:rPr>
          <w:lang w:val="en-US"/>
        </w:rPr>
      </w:pPr>
      <w:r w:rsidRPr="00B459B0">
        <w:rPr>
          <w:lang w:val="en-US"/>
        </w:rPr>
        <w:t>The commit message will automatically be added to the Trac ticket as change note.</w:t>
      </w:r>
    </w:p>
    <w:p w14:paraId="5FBC82AF" w14:textId="77777777" w:rsidR="00757EBF" w:rsidRPr="00B459B0" w:rsidRDefault="00757EBF" w:rsidP="00757EBF">
      <w:pPr>
        <w:pStyle w:val="ListParagraph"/>
        <w:jc w:val="center"/>
        <w:rPr>
          <w:lang w:val="en-US"/>
        </w:rPr>
      </w:pPr>
      <w:r w:rsidRPr="00B459B0">
        <w:rPr>
          <w:noProof/>
          <w:lang w:eastAsia="nl-NL"/>
        </w:rPr>
        <w:lastRenderedPageBreak/>
        <w:drawing>
          <wp:inline distT="0" distB="0" distL="0" distR="0" wp14:anchorId="243616B4" wp14:editId="07777777">
            <wp:extent cx="4991100" cy="5753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91100" cy="5753100"/>
                    </a:xfrm>
                    <a:prstGeom prst="rect">
                      <a:avLst/>
                    </a:prstGeom>
                    <a:noFill/>
                    <a:ln>
                      <a:noFill/>
                    </a:ln>
                  </pic:spPr>
                </pic:pic>
              </a:graphicData>
            </a:graphic>
          </wp:inline>
        </w:drawing>
      </w:r>
    </w:p>
    <w:p w14:paraId="29E232B3" w14:textId="77777777" w:rsidR="00757EBF" w:rsidRPr="00B459B0" w:rsidRDefault="00757EBF" w:rsidP="00757EBF">
      <w:pPr>
        <w:rPr>
          <w:lang w:val="en-US"/>
        </w:rPr>
      </w:pPr>
      <w:r w:rsidRPr="00B459B0">
        <w:rPr>
          <w:lang w:val="en-US"/>
        </w:rPr>
        <w:t>Notes:</w:t>
      </w:r>
    </w:p>
    <w:p w14:paraId="2C1524B9" w14:textId="77777777" w:rsidR="00757EBF" w:rsidRPr="00B459B0" w:rsidRDefault="00757EBF" w:rsidP="00757EBF">
      <w:pPr>
        <w:pStyle w:val="ListParagraph"/>
        <w:numPr>
          <w:ilvl w:val="0"/>
          <w:numId w:val="8"/>
        </w:numPr>
        <w:rPr>
          <w:lang w:val="en-US"/>
        </w:rPr>
      </w:pPr>
      <w:r w:rsidRPr="00B459B0">
        <w:rPr>
          <w:lang w:val="en-US"/>
        </w:rPr>
        <w:t>If you want to commit changes from only one file in your working copy (instead of the entire directory), you can right click on the file itself and choose SVN Commit.</w:t>
      </w:r>
    </w:p>
    <w:p w14:paraId="6BDDB068" w14:textId="77777777" w:rsidR="00757EBF" w:rsidRPr="00B459B0" w:rsidRDefault="00757EBF" w:rsidP="00757EBF">
      <w:pPr>
        <w:pStyle w:val="ListParagraph"/>
        <w:numPr>
          <w:ilvl w:val="0"/>
          <w:numId w:val="8"/>
        </w:numPr>
        <w:rPr>
          <w:b/>
          <w:bCs/>
          <w:lang w:val="en-US"/>
        </w:rPr>
      </w:pPr>
      <w:r w:rsidRPr="00B459B0">
        <w:rPr>
          <w:lang w:val="en-US"/>
        </w:rPr>
        <w:t>Instead of right clicking on a file and choosing TortoiseSVN --&gt; Add, you can also add a file to the repository by checking the box next to the file in the "Changes made" section of any commit dialog.</w:t>
      </w:r>
    </w:p>
    <w:p w14:paraId="79FBEDCF" w14:textId="77777777" w:rsidR="00757EBF" w:rsidRPr="00B459B0" w:rsidRDefault="00757EBF" w:rsidP="00757EBF">
      <w:pPr>
        <w:pStyle w:val="ListParagraph"/>
        <w:numPr>
          <w:ilvl w:val="0"/>
          <w:numId w:val="8"/>
        </w:numPr>
        <w:rPr>
          <w:b/>
          <w:bCs/>
          <w:lang w:val="en-US"/>
        </w:rPr>
      </w:pPr>
      <w:r w:rsidRPr="00B459B0">
        <w:rPr>
          <w:lang w:val="en-US"/>
        </w:rPr>
        <w:t>In order to commit changes to a project, you must be the owner or a maintainer of that project.</w:t>
      </w:r>
    </w:p>
    <w:p w14:paraId="0094EA8C" w14:textId="77777777" w:rsidR="00757EBF" w:rsidRPr="00B459B0" w:rsidRDefault="00757EBF" w:rsidP="00757EBF">
      <w:pPr>
        <w:pStyle w:val="Heading2"/>
        <w:rPr>
          <w:lang w:val="en-US"/>
        </w:rPr>
      </w:pPr>
      <w:bookmarkStart w:id="28" w:name="_Toc349128326"/>
      <w:r w:rsidRPr="00B459B0">
        <w:rPr>
          <w:lang w:val="en-US"/>
        </w:rPr>
        <w:t>Update the working copy to a revision</w:t>
      </w:r>
      <w:bookmarkEnd w:id="28"/>
    </w:p>
    <w:p w14:paraId="19A1CCF9" w14:textId="77777777" w:rsidR="00757EBF" w:rsidRPr="00B459B0" w:rsidRDefault="00757EBF" w:rsidP="00757EBF">
      <w:pPr>
        <w:rPr>
          <w:lang w:val="en-US"/>
        </w:rPr>
      </w:pPr>
      <w:r w:rsidRPr="00B459B0">
        <w:rPr>
          <w:lang w:val="en-US"/>
        </w:rPr>
        <w:t>If your project has additional project maintainers other than yourself, these people are permitted to commit changes they have made to code for your project back to the repository. In order to be certain that the code you edit contains all the recent changes made by other project maintainers, you should update your working copy regularly.</w:t>
      </w:r>
    </w:p>
    <w:p w14:paraId="1F78C4D3" w14:textId="77777777" w:rsidR="00757EBF" w:rsidRPr="00B459B0" w:rsidRDefault="00757EBF" w:rsidP="00757EBF">
      <w:pPr>
        <w:rPr>
          <w:lang w:val="en-US"/>
        </w:rPr>
      </w:pPr>
      <w:r w:rsidRPr="00B459B0">
        <w:rPr>
          <w:lang w:val="en-US"/>
        </w:rPr>
        <w:lastRenderedPageBreak/>
        <w:t>Note: Because updating your working copy is a read-only operation, you do not have to be a project maintainer or have a Subversion account to follow these steps.</w:t>
      </w:r>
    </w:p>
    <w:p w14:paraId="53D7C0F6" w14:textId="77777777" w:rsidR="00757EBF" w:rsidRPr="00B459B0" w:rsidRDefault="00757EBF" w:rsidP="00757EBF">
      <w:pPr>
        <w:pStyle w:val="ListParagraph"/>
        <w:numPr>
          <w:ilvl w:val="0"/>
          <w:numId w:val="9"/>
        </w:numPr>
        <w:rPr>
          <w:lang w:val="en-US"/>
        </w:rPr>
      </w:pPr>
      <w:r w:rsidRPr="00B459B0">
        <w:rPr>
          <w:lang w:val="en-US"/>
        </w:rPr>
        <w:t>Right click on the working directory of your project (demo_project_working) and choose SVN Update.</w:t>
      </w:r>
    </w:p>
    <w:p w14:paraId="2623F072"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30A4D927" wp14:editId="07777777">
            <wp:extent cx="3171825" cy="231457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71825" cy="2314575"/>
                    </a:xfrm>
                    <a:prstGeom prst="rect">
                      <a:avLst/>
                    </a:prstGeom>
                    <a:noFill/>
                    <a:ln>
                      <a:noFill/>
                    </a:ln>
                  </pic:spPr>
                </pic:pic>
              </a:graphicData>
            </a:graphic>
          </wp:inline>
        </w:drawing>
      </w:r>
    </w:p>
    <w:p w14:paraId="29E78BCF" w14:textId="77777777" w:rsidR="00757EBF" w:rsidRPr="00B459B0" w:rsidRDefault="00757EBF" w:rsidP="00757EBF">
      <w:pPr>
        <w:pStyle w:val="ListParagraph"/>
        <w:numPr>
          <w:ilvl w:val="0"/>
          <w:numId w:val="9"/>
        </w:numPr>
        <w:rPr>
          <w:lang w:val="en-US"/>
        </w:rPr>
      </w:pPr>
      <w:r w:rsidRPr="00B459B0">
        <w:rPr>
          <w:lang w:val="en-US"/>
        </w:rPr>
        <w:t>If, after updating your working copy, you receive any error messages or warning messages in the dialog, there may be a conflict between a file in your working copy and the version of the file in the repository (often by someone else). This can happen if you have edited a file since you last updated your working copy and during that time a change to that same file was committed back to the repository. If this happens, you will need to resolve the conflict in the two files. See Resolving conflicts in the TortoiseSVN online manual for more information on conflicts and how to resolve them.</w:t>
      </w:r>
    </w:p>
    <w:p w14:paraId="14A1A9C0"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18EF74EA" wp14:editId="07777777">
            <wp:extent cx="4391025" cy="19621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91025" cy="1962150"/>
                    </a:xfrm>
                    <a:prstGeom prst="rect">
                      <a:avLst/>
                    </a:prstGeom>
                    <a:noFill/>
                    <a:ln>
                      <a:noFill/>
                    </a:ln>
                  </pic:spPr>
                </pic:pic>
              </a:graphicData>
            </a:graphic>
          </wp:inline>
        </w:drawing>
      </w:r>
      <w:r w:rsidRPr="00B459B0">
        <w:rPr>
          <w:noProof/>
          <w:lang w:val="en-US" w:eastAsia="nl-NL"/>
        </w:rPr>
        <w:t xml:space="preserve"> </w:t>
      </w:r>
    </w:p>
    <w:p w14:paraId="4A51E876" w14:textId="77777777" w:rsidR="00757EBF" w:rsidRPr="00B459B0" w:rsidRDefault="00757EBF" w:rsidP="00757EBF">
      <w:pPr>
        <w:pStyle w:val="Heading2"/>
        <w:rPr>
          <w:lang w:val="en-US"/>
        </w:rPr>
      </w:pPr>
      <w:bookmarkStart w:id="29" w:name="_Toc349128327"/>
      <w:r w:rsidRPr="00B459B0">
        <w:rPr>
          <w:lang w:val="en-US"/>
        </w:rPr>
        <w:t>Revert local changes (working copy)</w:t>
      </w:r>
      <w:bookmarkEnd w:id="29"/>
    </w:p>
    <w:p w14:paraId="4F778253" w14:textId="77777777" w:rsidR="00757EBF" w:rsidRPr="00B459B0" w:rsidRDefault="00757EBF" w:rsidP="00757EBF">
      <w:pPr>
        <w:rPr>
          <w:lang w:val="en-US"/>
        </w:rPr>
      </w:pPr>
      <w:r w:rsidRPr="00B459B0">
        <w:rPr>
          <w:lang w:val="en-US"/>
        </w:rPr>
        <w:t>After making changes to the files in your working copy, either manually or by applying a patch, you may wish to return those files back to the same state they were in after the last (or any prior) revision. Any changes made to files in your working copy that have not been committed will be lost (though you have the option of reverting changes to selected files in your working copy).</w:t>
      </w:r>
    </w:p>
    <w:p w14:paraId="345A2707" w14:textId="77777777" w:rsidR="00757EBF" w:rsidRPr="00B459B0" w:rsidRDefault="00757EBF" w:rsidP="00757EBF">
      <w:pPr>
        <w:pStyle w:val="ListParagraph"/>
        <w:numPr>
          <w:ilvl w:val="0"/>
          <w:numId w:val="10"/>
        </w:numPr>
        <w:rPr>
          <w:lang w:val="en-US"/>
        </w:rPr>
      </w:pPr>
      <w:r w:rsidRPr="00B459B0">
        <w:rPr>
          <w:lang w:val="en-US"/>
        </w:rPr>
        <w:t>From Windows Explorer, right click on your working copy directory (demo_project_working) and click TortoiseSVN --&gt; Revert</w:t>
      </w:r>
    </w:p>
    <w:p w14:paraId="738FDB07" w14:textId="77777777" w:rsidR="00757EBF" w:rsidRPr="00B459B0" w:rsidRDefault="00757EBF" w:rsidP="00757EBF">
      <w:pPr>
        <w:pStyle w:val="ListParagraph"/>
        <w:jc w:val="center"/>
        <w:rPr>
          <w:lang w:val="en-US"/>
        </w:rPr>
      </w:pPr>
      <w:r w:rsidRPr="00B459B0">
        <w:rPr>
          <w:noProof/>
          <w:lang w:eastAsia="nl-NL"/>
        </w:rPr>
        <w:lastRenderedPageBreak/>
        <w:drawing>
          <wp:inline distT="0" distB="0" distL="0" distR="0" wp14:anchorId="72703DDC" wp14:editId="07777777">
            <wp:extent cx="3219450" cy="336232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19450" cy="3362325"/>
                    </a:xfrm>
                    <a:prstGeom prst="rect">
                      <a:avLst/>
                    </a:prstGeom>
                    <a:noFill/>
                    <a:ln>
                      <a:noFill/>
                    </a:ln>
                  </pic:spPr>
                </pic:pic>
              </a:graphicData>
            </a:graphic>
          </wp:inline>
        </w:drawing>
      </w:r>
    </w:p>
    <w:p w14:paraId="223DCB68" w14:textId="77777777" w:rsidR="00757EBF" w:rsidRPr="00B459B0" w:rsidRDefault="00757EBF" w:rsidP="00757EBF">
      <w:pPr>
        <w:pStyle w:val="ListParagraph"/>
        <w:numPr>
          <w:ilvl w:val="0"/>
          <w:numId w:val="10"/>
        </w:numPr>
        <w:rPr>
          <w:lang w:val="en-US"/>
        </w:rPr>
      </w:pPr>
      <w:r w:rsidRPr="00B459B0">
        <w:rPr>
          <w:lang w:val="en-US"/>
        </w:rPr>
        <w:t>The dialog will contain a list of files in your working copy that have changed since you last updated your working copy. Make sure that each file you want to revert is selected. If a file is not selected it will not be changed by the revert operation. When you have selected all of the files you wish to revert, click the OK button.</w:t>
      </w:r>
    </w:p>
    <w:p w14:paraId="611983FF"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728849FD" wp14:editId="07777777">
            <wp:extent cx="3390900" cy="267652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90900" cy="2676525"/>
                    </a:xfrm>
                    <a:prstGeom prst="rect">
                      <a:avLst/>
                    </a:prstGeom>
                    <a:noFill/>
                    <a:ln>
                      <a:noFill/>
                    </a:ln>
                  </pic:spPr>
                </pic:pic>
              </a:graphicData>
            </a:graphic>
          </wp:inline>
        </w:drawing>
      </w:r>
    </w:p>
    <w:p w14:paraId="12119716" w14:textId="77777777" w:rsidR="00757EBF" w:rsidRPr="00B459B0" w:rsidRDefault="00757EBF" w:rsidP="00757EBF">
      <w:pPr>
        <w:pStyle w:val="ListParagraph"/>
        <w:numPr>
          <w:ilvl w:val="0"/>
          <w:numId w:val="10"/>
        </w:numPr>
        <w:rPr>
          <w:lang w:val="en-US"/>
        </w:rPr>
      </w:pPr>
      <w:r w:rsidRPr="00B459B0">
        <w:rPr>
          <w:lang w:val="en-US"/>
        </w:rPr>
        <w:t>You can view the differences between the last (or any prior) revision and the working copy by double clicking a file in the list. This will only work for text files (no binary)</w:t>
      </w:r>
    </w:p>
    <w:p w14:paraId="3E8488F4" w14:textId="77777777" w:rsidR="00757EBF" w:rsidRPr="00B459B0" w:rsidRDefault="00757EBF" w:rsidP="00757EBF">
      <w:pPr>
        <w:pStyle w:val="ListParagraph"/>
        <w:jc w:val="center"/>
        <w:rPr>
          <w:lang w:val="en-US"/>
        </w:rPr>
      </w:pPr>
      <w:r w:rsidRPr="00B459B0">
        <w:rPr>
          <w:noProof/>
          <w:lang w:eastAsia="nl-NL"/>
        </w:rPr>
        <w:lastRenderedPageBreak/>
        <w:drawing>
          <wp:inline distT="0" distB="0" distL="0" distR="0" wp14:anchorId="026ADAA3" wp14:editId="07777777">
            <wp:extent cx="4924425" cy="22574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24425" cy="2257425"/>
                    </a:xfrm>
                    <a:prstGeom prst="rect">
                      <a:avLst/>
                    </a:prstGeom>
                    <a:noFill/>
                    <a:ln>
                      <a:noFill/>
                    </a:ln>
                  </pic:spPr>
                </pic:pic>
              </a:graphicData>
            </a:graphic>
          </wp:inline>
        </w:drawing>
      </w:r>
    </w:p>
    <w:p w14:paraId="54600D54" w14:textId="77777777" w:rsidR="00757EBF" w:rsidRPr="00B459B0" w:rsidRDefault="00757EBF" w:rsidP="00757EBF">
      <w:pPr>
        <w:pStyle w:val="Heading2"/>
        <w:rPr>
          <w:lang w:val="en-US"/>
        </w:rPr>
      </w:pPr>
      <w:bookmarkStart w:id="30" w:name="_Toc349128328"/>
      <w:r w:rsidRPr="00B459B0">
        <w:rPr>
          <w:lang w:val="en-US"/>
        </w:rPr>
        <w:t>Revert changes from a revision (repository)</w:t>
      </w:r>
      <w:bookmarkEnd w:id="30"/>
    </w:p>
    <w:p w14:paraId="4D2EFE9D" w14:textId="77777777" w:rsidR="00757EBF" w:rsidRPr="00B459B0" w:rsidRDefault="00757EBF" w:rsidP="00757EBF">
      <w:pPr>
        <w:rPr>
          <w:lang w:val="en-US"/>
        </w:rPr>
      </w:pPr>
      <w:r w:rsidRPr="00B459B0">
        <w:rPr>
          <w:lang w:val="en-US"/>
        </w:rPr>
        <w:t xml:space="preserve">If at some point you or someone messed up the repository, by committing erroneous code or deleted files that should not be deleted and you would like to undo those changes, you can revert the changes from this revision. </w:t>
      </w:r>
    </w:p>
    <w:p w14:paraId="1AE468AB" w14:textId="77777777" w:rsidR="00757EBF" w:rsidRPr="00B459B0" w:rsidRDefault="00757EBF" w:rsidP="00757EBF">
      <w:pPr>
        <w:pStyle w:val="ListParagraph"/>
        <w:numPr>
          <w:ilvl w:val="0"/>
          <w:numId w:val="11"/>
        </w:numPr>
        <w:rPr>
          <w:lang w:val="en-US"/>
        </w:rPr>
      </w:pPr>
      <w:r w:rsidRPr="00B459B0">
        <w:rPr>
          <w:lang w:val="en-US"/>
        </w:rPr>
        <w:t>From Windows Explorer, right click on your working copy directory (demo_project_working)  and click TortoiseSVN --&gt; Show Log</w:t>
      </w:r>
    </w:p>
    <w:p w14:paraId="3882392E"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2E1080CA" wp14:editId="07777777">
            <wp:extent cx="3171825" cy="33623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1825" cy="3362325"/>
                    </a:xfrm>
                    <a:prstGeom prst="rect">
                      <a:avLst/>
                    </a:prstGeom>
                    <a:noFill/>
                    <a:ln>
                      <a:noFill/>
                    </a:ln>
                  </pic:spPr>
                </pic:pic>
              </a:graphicData>
            </a:graphic>
          </wp:inline>
        </w:drawing>
      </w:r>
    </w:p>
    <w:p w14:paraId="76D94EAC" w14:textId="77777777" w:rsidR="00757EBF" w:rsidRPr="00B459B0" w:rsidRDefault="00757EBF" w:rsidP="00757EBF">
      <w:pPr>
        <w:pStyle w:val="ListParagraph"/>
        <w:numPr>
          <w:ilvl w:val="0"/>
          <w:numId w:val="11"/>
        </w:numPr>
        <w:rPr>
          <w:lang w:val="en-US"/>
        </w:rPr>
      </w:pPr>
      <w:r w:rsidRPr="00B459B0">
        <w:rPr>
          <w:lang w:val="en-US"/>
        </w:rPr>
        <w:t>The dialog shows the history of the repository. Find the revision in which the errors were introduced, right click on this revision and click “Revert to this revision”. Agree with the changes to be make in the confirmation window. The changes will be reverted by reverse-merging into your working copy.</w:t>
      </w:r>
    </w:p>
    <w:p w14:paraId="2CCD12CB" w14:textId="77777777" w:rsidR="00757EBF" w:rsidRPr="00B459B0" w:rsidRDefault="00757EBF" w:rsidP="00757EBF">
      <w:pPr>
        <w:pStyle w:val="ListParagraph"/>
        <w:jc w:val="center"/>
        <w:rPr>
          <w:lang w:val="en-US"/>
        </w:rPr>
      </w:pPr>
      <w:r w:rsidRPr="00B459B0">
        <w:rPr>
          <w:noProof/>
          <w:lang w:eastAsia="nl-NL"/>
        </w:rPr>
        <w:lastRenderedPageBreak/>
        <w:drawing>
          <wp:inline distT="0" distB="0" distL="0" distR="0" wp14:anchorId="24E4A699" wp14:editId="07777777">
            <wp:extent cx="5076825" cy="25527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6825" cy="2552700"/>
                    </a:xfrm>
                    <a:prstGeom prst="rect">
                      <a:avLst/>
                    </a:prstGeom>
                    <a:noFill/>
                    <a:ln>
                      <a:noFill/>
                    </a:ln>
                  </pic:spPr>
                </pic:pic>
              </a:graphicData>
            </a:graphic>
          </wp:inline>
        </w:drawing>
      </w:r>
    </w:p>
    <w:p w14:paraId="6D02B46C"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42D7E330" wp14:editId="07777777">
            <wp:extent cx="4276725" cy="8382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76725" cy="838200"/>
                    </a:xfrm>
                    <a:prstGeom prst="rect">
                      <a:avLst/>
                    </a:prstGeom>
                    <a:noFill/>
                    <a:ln>
                      <a:noFill/>
                    </a:ln>
                  </pic:spPr>
                </pic:pic>
              </a:graphicData>
            </a:graphic>
          </wp:inline>
        </w:drawing>
      </w:r>
    </w:p>
    <w:p w14:paraId="3F489514" w14:textId="77777777" w:rsidR="00757EBF" w:rsidRPr="00B459B0" w:rsidRDefault="00757EBF" w:rsidP="00757EBF">
      <w:pPr>
        <w:pStyle w:val="ListParagraph"/>
        <w:numPr>
          <w:ilvl w:val="0"/>
          <w:numId w:val="11"/>
        </w:numPr>
        <w:rPr>
          <w:lang w:val="en-US"/>
        </w:rPr>
      </w:pPr>
      <w:r w:rsidRPr="00B459B0">
        <w:rPr>
          <w:lang w:val="en-US"/>
        </w:rPr>
        <w:t>At this point, you have applied changes to you working copy that will undo the changes from the selected revision, but you have not yet actually reverted them in the repository. To do that, you have to commit the changes back to the repository. See the Commit the changes to the repository topic for an explanation of how to do this.</w:t>
      </w:r>
    </w:p>
    <w:p w14:paraId="4C6F15D6"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52F1A1D8" wp14:editId="07777777">
            <wp:extent cx="4391025" cy="19621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91025" cy="1962150"/>
                    </a:xfrm>
                    <a:prstGeom prst="rect">
                      <a:avLst/>
                    </a:prstGeom>
                    <a:noFill/>
                    <a:ln>
                      <a:noFill/>
                    </a:ln>
                  </pic:spPr>
                </pic:pic>
              </a:graphicData>
            </a:graphic>
          </wp:inline>
        </w:drawing>
      </w:r>
    </w:p>
    <w:p w14:paraId="6CC3DD8A" w14:textId="77777777" w:rsidR="00757EBF" w:rsidRPr="00B459B0" w:rsidRDefault="00757EBF" w:rsidP="00757EBF">
      <w:pPr>
        <w:rPr>
          <w:lang w:val="en-US"/>
        </w:rPr>
      </w:pPr>
      <w:r w:rsidRPr="00B459B0">
        <w:rPr>
          <w:lang w:val="en-US"/>
        </w:rPr>
        <w:t>Now we have reverted all changes made since a certain revision. Another option is to revert the changes from a single revision.  Select “Revert changes from this revision“ to do so.</w:t>
      </w:r>
    </w:p>
    <w:p w14:paraId="22BF98E6" w14:textId="77777777" w:rsidR="00757EBF" w:rsidRPr="00B459B0" w:rsidRDefault="00757EBF" w:rsidP="00757EBF">
      <w:pPr>
        <w:pStyle w:val="Heading2"/>
        <w:rPr>
          <w:lang w:val="en-US"/>
        </w:rPr>
      </w:pPr>
      <w:bookmarkStart w:id="31" w:name="_Ref349127533"/>
      <w:bookmarkStart w:id="32" w:name="_Toc349128329"/>
      <w:r w:rsidRPr="00B459B0">
        <w:rPr>
          <w:lang w:val="en-US"/>
        </w:rPr>
        <w:t>Switching your working copy</w:t>
      </w:r>
      <w:bookmarkEnd w:id="31"/>
      <w:bookmarkEnd w:id="32"/>
    </w:p>
    <w:p w14:paraId="2A7272BF" w14:textId="77777777" w:rsidR="00757EBF" w:rsidRPr="00B459B0" w:rsidRDefault="00757EBF" w:rsidP="00757EBF">
      <w:pPr>
        <w:rPr>
          <w:lang w:val="en-US"/>
        </w:rPr>
      </w:pPr>
      <w:r w:rsidRPr="00B459B0">
        <w:rPr>
          <w:lang w:val="en-US"/>
        </w:rPr>
        <w:t>It is often necessary to work on several different branches of your project and/or the trunk, and there are two ways to do this.</w:t>
      </w:r>
    </w:p>
    <w:p w14:paraId="0AF2D952" w14:textId="77777777" w:rsidR="00757EBF" w:rsidRPr="00B459B0" w:rsidRDefault="00757EBF" w:rsidP="00757EBF">
      <w:pPr>
        <w:pStyle w:val="ListParagraph"/>
        <w:numPr>
          <w:ilvl w:val="0"/>
          <w:numId w:val="12"/>
        </w:numPr>
        <w:rPr>
          <w:lang w:val="en-US"/>
        </w:rPr>
      </w:pPr>
      <w:r w:rsidRPr="00B459B0">
        <w:rPr>
          <w:lang w:val="en-US"/>
        </w:rPr>
        <w:t>Manually create several directories on your computer and check out working copies based on different parts of the repository into each of them.</w:t>
      </w:r>
    </w:p>
    <w:p w14:paraId="169A2BCB" w14:textId="77777777" w:rsidR="00757EBF" w:rsidRPr="00B459B0" w:rsidRDefault="00757EBF" w:rsidP="00757EBF">
      <w:pPr>
        <w:pStyle w:val="ListParagraph"/>
        <w:numPr>
          <w:ilvl w:val="0"/>
          <w:numId w:val="12"/>
        </w:numPr>
        <w:rPr>
          <w:lang w:val="en-US"/>
        </w:rPr>
      </w:pPr>
      <w:r w:rsidRPr="00B459B0">
        <w:rPr>
          <w:lang w:val="en-US"/>
        </w:rPr>
        <w:t>Keep only one working copy on your computer and switch the part of your repository that that working copy represents. To use this method, follow these steps:</w:t>
      </w:r>
    </w:p>
    <w:p w14:paraId="4CFF5DCD" w14:textId="77777777" w:rsidR="00757EBF" w:rsidRPr="00B459B0" w:rsidRDefault="00757EBF" w:rsidP="00757EBF">
      <w:pPr>
        <w:pStyle w:val="ListParagraph"/>
        <w:numPr>
          <w:ilvl w:val="0"/>
          <w:numId w:val="13"/>
        </w:numPr>
        <w:rPr>
          <w:lang w:val="en-US"/>
        </w:rPr>
      </w:pPr>
      <w:r w:rsidRPr="00B459B0">
        <w:rPr>
          <w:lang w:val="en-US"/>
        </w:rPr>
        <w:t>Using Windows Explorer, right click on the working copy directory (demo_project_working) and click TortoiseSVN --&gt; Switch.</w:t>
      </w:r>
    </w:p>
    <w:p w14:paraId="6964B28C" w14:textId="77777777" w:rsidR="00757EBF" w:rsidRPr="00B459B0" w:rsidRDefault="00757EBF" w:rsidP="00757EBF">
      <w:pPr>
        <w:pStyle w:val="ListParagraph"/>
        <w:jc w:val="center"/>
        <w:rPr>
          <w:lang w:val="en-US"/>
        </w:rPr>
      </w:pPr>
      <w:r w:rsidRPr="00B459B0">
        <w:rPr>
          <w:noProof/>
          <w:lang w:eastAsia="nl-NL"/>
        </w:rPr>
        <w:lastRenderedPageBreak/>
        <w:drawing>
          <wp:inline distT="0" distB="0" distL="0" distR="0" wp14:anchorId="782C34C3" wp14:editId="07777777">
            <wp:extent cx="3419475" cy="40005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9475" cy="4000500"/>
                    </a:xfrm>
                    <a:prstGeom prst="rect">
                      <a:avLst/>
                    </a:prstGeom>
                    <a:noFill/>
                    <a:ln>
                      <a:noFill/>
                    </a:ln>
                  </pic:spPr>
                </pic:pic>
              </a:graphicData>
            </a:graphic>
          </wp:inline>
        </w:drawing>
      </w:r>
    </w:p>
    <w:p w14:paraId="32C8B6E7" w14:textId="77777777" w:rsidR="00757EBF" w:rsidRPr="00B459B0" w:rsidRDefault="00757EBF" w:rsidP="00757EBF">
      <w:pPr>
        <w:pStyle w:val="ListParagraph"/>
        <w:numPr>
          <w:ilvl w:val="0"/>
          <w:numId w:val="13"/>
        </w:numPr>
        <w:rPr>
          <w:lang w:val="en-US"/>
        </w:rPr>
      </w:pPr>
      <w:r w:rsidRPr="00B459B0">
        <w:rPr>
          <w:lang w:val="en-US"/>
        </w:rPr>
        <w:t>In the "To URL:" field, enter the location in your repository that you want to switch your working copy to represent. For example, if your current working copy points to</w:t>
      </w:r>
    </w:p>
    <w:p w14:paraId="15E2F107" w14:textId="77777777" w:rsidR="00757EBF" w:rsidRPr="00B459B0" w:rsidRDefault="00A77B97" w:rsidP="00757EBF">
      <w:pPr>
        <w:pStyle w:val="ListParagraph"/>
        <w:rPr>
          <w:lang w:val="en-US"/>
        </w:rPr>
      </w:pPr>
      <w:hyperlink r:id="rId51" w:history="1">
        <w:r w:rsidR="00F70642">
          <w:rPr>
            <w:rStyle w:val="Hyperlink"/>
            <w:lang w:val="en-US"/>
          </w:rPr>
          <w:t>https://hanautomotive.repositoryhosting.com/svn/demo_project/trunk</w:t>
        </w:r>
      </w:hyperlink>
    </w:p>
    <w:p w14:paraId="73069C1F" w14:textId="77777777" w:rsidR="00757EBF" w:rsidRPr="00B459B0" w:rsidRDefault="00757EBF" w:rsidP="00757EBF">
      <w:pPr>
        <w:pStyle w:val="ListParagraph"/>
        <w:rPr>
          <w:lang w:val="en-US"/>
        </w:rPr>
      </w:pPr>
      <w:r w:rsidRPr="00B459B0">
        <w:rPr>
          <w:lang w:val="en-US"/>
        </w:rPr>
        <w:t>and you want to switch to the branch newfeature, you would enter</w:t>
      </w:r>
    </w:p>
    <w:p w14:paraId="0CECD20E" w14:textId="77777777" w:rsidR="00757EBF" w:rsidRPr="00B459B0" w:rsidRDefault="00A77B97" w:rsidP="00757EBF">
      <w:pPr>
        <w:pStyle w:val="ListParagraph"/>
        <w:rPr>
          <w:lang w:val="en-US"/>
        </w:rPr>
      </w:pPr>
      <w:hyperlink r:id="rId52" w:history="1">
        <w:r w:rsidR="0069716C">
          <w:rPr>
            <w:rStyle w:val="Hyperlink"/>
            <w:lang w:val="en-US"/>
          </w:rPr>
          <w:t>https://hanautomotive.repositoryhosting.com/svn/demo_project/branches/newfeature</w:t>
        </w:r>
      </w:hyperlink>
      <w:r w:rsidR="00757EBF" w:rsidRPr="00B459B0">
        <w:rPr>
          <w:lang w:val="en-US"/>
        </w:rPr>
        <w:t xml:space="preserve"> </w:t>
      </w:r>
    </w:p>
    <w:p w14:paraId="7AC9BB23" w14:textId="77777777" w:rsidR="00757EBF" w:rsidRPr="00B459B0" w:rsidRDefault="00757EBF" w:rsidP="00757EBF">
      <w:pPr>
        <w:pStyle w:val="ListParagraph"/>
        <w:rPr>
          <w:lang w:val="en-US"/>
        </w:rPr>
      </w:pPr>
      <w:r w:rsidRPr="00B459B0">
        <w:rPr>
          <w:lang w:val="en-US"/>
        </w:rPr>
        <w:t>If you are not sure about the exact path that you want to switch to, you can click the "..." button next to the "To URL:" field and the repository browser will pop up and you can select the path this way.</w:t>
      </w:r>
    </w:p>
    <w:p w14:paraId="7C3969A0" w14:textId="77777777" w:rsidR="00757EBF" w:rsidRPr="00B459B0" w:rsidRDefault="00757EBF" w:rsidP="00757EBF">
      <w:pPr>
        <w:pStyle w:val="ListParagraph"/>
        <w:jc w:val="center"/>
        <w:rPr>
          <w:lang w:val="en-US"/>
        </w:rPr>
      </w:pPr>
      <w:r w:rsidRPr="00B459B0">
        <w:rPr>
          <w:noProof/>
          <w:lang w:eastAsia="nl-NL"/>
        </w:rPr>
        <w:drawing>
          <wp:inline distT="0" distB="0" distL="0" distR="0" wp14:anchorId="3446F030" wp14:editId="07777777">
            <wp:extent cx="3562350" cy="21336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562350" cy="2133600"/>
                    </a:xfrm>
                    <a:prstGeom prst="rect">
                      <a:avLst/>
                    </a:prstGeom>
                    <a:noFill/>
                    <a:ln>
                      <a:noFill/>
                    </a:ln>
                  </pic:spPr>
                </pic:pic>
              </a:graphicData>
            </a:graphic>
          </wp:inline>
        </w:drawing>
      </w:r>
    </w:p>
    <w:p w14:paraId="68A03B6B" w14:textId="77777777" w:rsidR="00161BB9" w:rsidRDefault="00757EBF" w:rsidP="00161BB9">
      <w:pPr>
        <w:pStyle w:val="ListParagraph"/>
        <w:numPr>
          <w:ilvl w:val="0"/>
          <w:numId w:val="13"/>
        </w:numPr>
        <w:rPr>
          <w:lang w:val="en-US"/>
        </w:rPr>
      </w:pPr>
      <w:r w:rsidRPr="00B459B0">
        <w:rPr>
          <w:lang w:val="en-US"/>
        </w:rPr>
        <w:t>Click the OK button and your working copy will be switched to represent the new location. Note that it would be wise to rename “demo_project_working” folder to “demo_project_newfeature”</w:t>
      </w:r>
    </w:p>
    <w:p w14:paraId="7EA2FEAF" w14:textId="77777777" w:rsidR="00937A5F" w:rsidRDefault="00937A5F">
      <w:pPr>
        <w:spacing w:after="200" w:line="276" w:lineRule="auto"/>
        <w:rPr>
          <w:b/>
          <w:color w:val="001A5F" w:themeColor="accent1"/>
          <w:spacing w:val="20"/>
          <w:sz w:val="28"/>
          <w:szCs w:val="28"/>
          <w:lang w:val="en-US"/>
        </w:rPr>
      </w:pPr>
      <w:r>
        <w:rPr>
          <w:lang w:val="en-US"/>
        </w:rPr>
        <w:br w:type="page"/>
      </w:r>
    </w:p>
    <w:p w14:paraId="31ADCCB6" w14:textId="77777777" w:rsidR="0029491D" w:rsidRDefault="0029491D" w:rsidP="0029491D">
      <w:pPr>
        <w:pStyle w:val="Heading2"/>
        <w:rPr>
          <w:lang w:val="en-US"/>
        </w:rPr>
      </w:pPr>
      <w:bookmarkStart w:id="33" w:name="_Toc349128330"/>
      <w:bookmarkStart w:id="34" w:name="_Ref349128341"/>
      <w:r>
        <w:rPr>
          <w:lang w:val="en-US"/>
        </w:rPr>
        <w:lastRenderedPageBreak/>
        <w:t>Create a new branch in an existing project</w:t>
      </w:r>
      <w:bookmarkEnd w:id="33"/>
      <w:bookmarkEnd w:id="34"/>
    </w:p>
    <w:p w14:paraId="17D09B9D" w14:textId="77777777" w:rsidR="0029491D" w:rsidRDefault="00161BB9" w:rsidP="00161BB9">
      <w:pPr>
        <w:rPr>
          <w:lang w:val="en-US"/>
        </w:rPr>
      </w:pPr>
      <w:r>
        <w:rPr>
          <w:lang w:val="en-US"/>
        </w:rPr>
        <w:t xml:space="preserve">Sometimes you might want to try a new feature without editing the </w:t>
      </w:r>
      <w:r w:rsidR="0069716C">
        <w:rPr>
          <w:lang w:val="en-US"/>
        </w:rPr>
        <w:t>files in the trunk</w:t>
      </w:r>
      <w:r>
        <w:rPr>
          <w:lang w:val="en-US"/>
        </w:rPr>
        <w:t>. In this case a new branch needs to be created.</w:t>
      </w:r>
    </w:p>
    <w:p w14:paraId="6D909BC4" w14:textId="77777777" w:rsidR="00161BB9" w:rsidRDefault="0069716C" w:rsidP="00161BB9">
      <w:pPr>
        <w:pStyle w:val="ListParagraph"/>
        <w:numPr>
          <w:ilvl w:val="0"/>
          <w:numId w:val="33"/>
        </w:numPr>
        <w:rPr>
          <w:lang w:val="en-US"/>
        </w:rPr>
      </w:pPr>
      <w:r>
        <w:rPr>
          <w:lang w:val="en-US"/>
        </w:rPr>
        <w:t xml:space="preserve">Switch your working copy to the branches directory using chapter </w:t>
      </w:r>
      <w:r>
        <w:rPr>
          <w:lang w:val="en-US"/>
        </w:rPr>
        <w:fldChar w:fldCharType="begin"/>
      </w:r>
      <w:r>
        <w:rPr>
          <w:lang w:val="en-US"/>
        </w:rPr>
        <w:instrText xml:space="preserve"> REF _Ref349127533 \r \h </w:instrText>
      </w:r>
      <w:r>
        <w:rPr>
          <w:lang w:val="en-US"/>
        </w:rPr>
      </w:r>
      <w:r>
        <w:rPr>
          <w:lang w:val="en-US"/>
        </w:rPr>
        <w:fldChar w:fldCharType="separate"/>
      </w:r>
      <w:r>
        <w:rPr>
          <w:lang w:val="en-US"/>
        </w:rPr>
        <w:t>6.7</w:t>
      </w:r>
      <w:r>
        <w:rPr>
          <w:lang w:val="en-US"/>
        </w:rPr>
        <w:fldChar w:fldCharType="end"/>
      </w:r>
      <w:r>
        <w:rPr>
          <w:lang w:val="en-US"/>
        </w:rPr>
        <w:t xml:space="preserve">. </w:t>
      </w:r>
      <w:r w:rsidR="00937A5F">
        <w:rPr>
          <w:lang w:val="en-US"/>
        </w:rPr>
        <w:t>Note that i</w:t>
      </w:r>
      <w:r>
        <w:rPr>
          <w:lang w:val="en-US"/>
        </w:rPr>
        <w:t xml:space="preserve">n this case you will need to switch to the </w:t>
      </w:r>
      <w:hyperlink r:id="rId54" w:history="1">
        <w:r>
          <w:rPr>
            <w:rStyle w:val="Hyperlink"/>
            <w:lang w:val="en-US"/>
          </w:rPr>
          <w:t>https://hanautomotive.repositoryhosting.com/svn/demo_project/branches</w:t>
        </w:r>
      </w:hyperlink>
      <w:r w:rsidRPr="0069716C">
        <w:rPr>
          <w:lang w:val="en-US"/>
        </w:rPr>
        <w:t xml:space="preserve"> URL and not to the </w:t>
      </w:r>
      <w:hyperlink r:id="rId55" w:history="1">
        <w:r>
          <w:rPr>
            <w:rStyle w:val="Hyperlink"/>
            <w:lang w:val="en-US"/>
          </w:rPr>
          <w:t>https://hanautomotive.repositoryhosting.com/svn/demo_project/branches/newfeature</w:t>
        </w:r>
      </w:hyperlink>
      <w:r w:rsidRPr="0069716C">
        <w:rPr>
          <w:lang w:val="en-US"/>
        </w:rPr>
        <w:t xml:space="preserve"> URL.</w:t>
      </w:r>
    </w:p>
    <w:p w14:paraId="6972D5C5" w14:textId="77777777" w:rsidR="00937A5F" w:rsidRDefault="00937A5F" w:rsidP="00161BB9">
      <w:pPr>
        <w:pStyle w:val="ListParagraph"/>
        <w:numPr>
          <w:ilvl w:val="0"/>
          <w:numId w:val="33"/>
        </w:numPr>
        <w:rPr>
          <w:lang w:val="en-US"/>
        </w:rPr>
      </w:pPr>
      <w:r>
        <w:rPr>
          <w:lang w:val="en-US"/>
        </w:rPr>
        <w:t xml:space="preserve">Create a new folder inside the branches directory. For the name you might want to enter </w:t>
      </w:r>
      <w:r w:rsidRPr="00B459B0">
        <w:rPr>
          <w:lang w:val="en-US"/>
        </w:rPr>
        <w:t>“demo_project_newfeature</w:t>
      </w:r>
      <w:r>
        <w:rPr>
          <w:lang w:val="en-US"/>
        </w:rPr>
        <w:t>2</w:t>
      </w:r>
      <w:r w:rsidRPr="00B459B0">
        <w:rPr>
          <w:lang w:val="en-US"/>
        </w:rPr>
        <w:t>”</w:t>
      </w:r>
      <w:r>
        <w:rPr>
          <w:lang w:val="en-US"/>
        </w:rPr>
        <w:t>.</w:t>
      </w:r>
    </w:p>
    <w:p w14:paraId="259BE07B" w14:textId="77777777" w:rsidR="00937A5F" w:rsidRDefault="00937A5F" w:rsidP="00161BB9">
      <w:pPr>
        <w:pStyle w:val="ListParagraph"/>
        <w:numPr>
          <w:ilvl w:val="0"/>
          <w:numId w:val="33"/>
        </w:numPr>
        <w:rPr>
          <w:lang w:val="en-US"/>
        </w:rPr>
      </w:pPr>
      <w:r>
        <w:rPr>
          <w:lang w:val="en-US"/>
        </w:rPr>
        <w:t xml:space="preserve">Copy the files from the current working version in the trunk directory and paste them in the </w:t>
      </w:r>
      <w:r w:rsidRPr="00B459B0">
        <w:rPr>
          <w:lang w:val="en-US"/>
        </w:rPr>
        <w:t>“demo_project_newfeature</w:t>
      </w:r>
      <w:r>
        <w:rPr>
          <w:lang w:val="en-US"/>
        </w:rPr>
        <w:t>2</w:t>
      </w:r>
      <w:r w:rsidRPr="00B459B0">
        <w:rPr>
          <w:lang w:val="en-US"/>
        </w:rPr>
        <w:t>”</w:t>
      </w:r>
      <w:r>
        <w:rPr>
          <w:lang w:val="en-US"/>
        </w:rPr>
        <w:t xml:space="preserve"> folder.</w:t>
      </w:r>
    </w:p>
    <w:p w14:paraId="3365EBEE" w14:textId="77777777" w:rsidR="00937A5F" w:rsidRDefault="00BC2449" w:rsidP="00161BB9">
      <w:pPr>
        <w:pStyle w:val="ListParagraph"/>
        <w:numPr>
          <w:ilvl w:val="0"/>
          <w:numId w:val="33"/>
        </w:numPr>
        <w:rPr>
          <w:lang w:val="en-US"/>
        </w:rPr>
      </w:pPr>
      <w:r>
        <w:rPr>
          <w:lang w:val="en-US"/>
        </w:rPr>
        <w:t xml:space="preserve">Add the </w:t>
      </w:r>
      <w:r w:rsidRPr="00B459B0">
        <w:rPr>
          <w:lang w:val="en-US"/>
        </w:rPr>
        <w:t>“demo_project_newfeature</w:t>
      </w:r>
      <w:r>
        <w:rPr>
          <w:lang w:val="en-US"/>
        </w:rPr>
        <w:t>2</w:t>
      </w:r>
      <w:r w:rsidRPr="00B459B0">
        <w:rPr>
          <w:lang w:val="en-US"/>
        </w:rPr>
        <w:t>”</w:t>
      </w:r>
      <w:r>
        <w:rPr>
          <w:lang w:val="en-US"/>
        </w:rPr>
        <w:t xml:space="preserve"> folder to the repository using chapter </w:t>
      </w:r>
      <w:r>
        <w:rPr>
          <w:lang w:val="en-US"/>
        </w:rPr>
        <w:fldChar w:fldCharType="begin"/>
      </w:r>
      <w:r>
        <w:rPr>
          <w:lang w:val="en-US"/>
        </w:rPr>
        <w:instrText xml:space="preserve"> REF _Ref349128186 \r \h </w:instrText>
      </w:r>
      <w:r>
        <w:rPr>
          <w:lang w:val="en-US"/>
        </w:rPr>
      </w:r>
      <w:r>
        <w:rPr>
          <w:lang w:val="en-US"/>
        </w:rPr>
        <w:fldChar w:fldCharType="separate"/>
      </w:r>
      <w:r>
        <w:rPr>
          <w:lang w:val="en-US"/>
        </w:rPr>
        <w:t>6.2</w:t>
      </w:r>
      <w:r>
        <w:rPr>
          <w:lang w:val="en-US"/>
        </w:rPr>
        <w:fldChar w:fldCharType="end"/>
      </w:r>
      <w:r>
        <w:rPr>
          <w:lang w:val="en-US"/>
        </w:rPr>
        <w:t>.</w:t>
      </w:r>
    </w:p>
    <w:p w14:paraId="7EBD644D" w14:textId="77777777" w:rsidR="00BC2449" w:rsidRPr="00161BB9" w:rsidRDefault="00BC2449" w:rsidP="00161BB9">
      <w:pPr>
        <w:pStyle w:val="ListParagraph"/>
        <w:numPr>
          <w:ilvl w:val="0"/>
          <w:numId w:val="33"/>
        </w:numPr>
        <w:rPr>
          <w:lang w:val="en-US"/>
        </w:rPr>
      </w:pPr>
      <w:r>
        <w:rPr>
          <w:lang w:val="en-US"/>
        </w:rPr>
        <w:t xml:space="preserve">Commit the new branch to the repository using chapter </w:t>
      </w:r>
      <w:r>
        <w:rPr>
          <w:lang w:val="en-US"/>
        </w:rPr>
        <w:fldChar w:fldCharType="begin"/>
      </w:r>
      <w:r>
        <w:rPr>
          <w:lang w:val="en-US"/>
        </w:rPr>
        <w:instrText xml:space="preserve"> REF _Ref349128233 \r \h </w:instrText>
      </w:r>
      <w:r>
        <w:rPr>
          <w:lang w:val="en-US"/>
        </w:rPr>
      </w:r>
      <w:r>
        <w:rPr>
          <w:lang w:val="en-US"/>
        </w:rPr>
        <w:fldChar w:fldCharType="separate"/>
      </w:r>
      <w:r>
        <w:rPr>
          <w:lang w:val="en-US"/>
        </w:rPr>
        <w:t>6.3</w:t>
      </w:r>
      <w:r>
        <w:rPr>
          <w:lang w:val="en-US"/>
        </w:rPr>
        <w:fldChar w:fldCharType="end"/>
      </w:r>
      <w:r>
        <w:rPr>
          <w:lang w:val="en-US"/>
        </w:rPr>
        <w:t>.</w:t>
      </w:r>
    </w:p>
    <w:sectPr w:rsidR="00BC2449" w:rsidRPr="00161BB9" w:rsidSect="003E5D53">
      <w:headerReference w:type="even" r:id="rId56"/>
      <w:headerReference w:type="default" r:id="rId57"/>
      <w:footerReference w:type="even" r:id="rId58"/>
      <w:footerReference w:type="default" r:id="rId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6B15C2" w14:textId="77777777" w:rsidR="00A77B97" w:rsidRDefault="00A77B97" w:rsidP="003E5D53">
      <w:pPr>
        <w:spacing w:after="0" w:line="240" w:lineRule="auto"/>
      </w:pPr>
      <w:r>
        <w:separator/>
      </w:r>
    </w:p>
  </w:endnote>
  <w:endnote w:type="continuationSeparator" w:id="0">
    <w:p w14:paraId="7FAAAEAB" w14:textId="77777777" w:rsidR="00A77B97" w:rsidRDefault="00A77B97" w:rsidP="003E5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AA1C5" w14:textId="77777777" w:rsidR="00BC2449" w:rsidRDefault="00BC2449" w:rsidP="003E5D53"/>
  <w:p w14:paraId="03D7C65C" w14:textId="77777777" w:rsidR="00BC2449" w:rsidRDefault="00BC2449" w:rsidP="003E5D53">
    <w:pPr>
      <w:pStyle w:val="FooterEven"/>
    </w:pPr>
    <w:r>
      <w:t xml:space="preserve">Page </w:t>
    </w:r>
    <w:r>
      <w:fldChar w:fldCharType="begin"/>
    </w:r>
    <w:r>
      <w:instrText xml:space="preserve"> PAGE   \* MERGEFORMAT </w:instrText>
    </w:r>
    <w:r>
      <w:fldChar w:fldCharType="separate"/>
    </w:r>
    <w:r w:rsidR="00406EC6" w:rsidRPr="00406EC6">
      <w:rPr>
        <w:noProof/>
        <w:sz w:val="24"/>
        <w:szCs w:val="24"/>
      </w:rPr>
      <w:t>6</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8852E" w14:textId="77777777" w:rsidR="00BC2449" w:rsidRDefault="00BC2449" w:rsidP="003E5D53"/>
  <w:p w14:paraId="06CBFD7D" w14:textId="77777777" w:rsidR="00BC2449" w:rsidRDefault="00BC2449" w:rsidP="003E5D53">
    <w:pPr>
      <w:pStyle w:val="FooterOdd"/>
    </w:pPr>
    <w:r>
      <w:t xml:space="preserve">Page </w:t>
    </w:r>
    <w:r>
      <w:fldChar w:fldCharType="begin"/>
    </w:r>
    <w:r>
      <w:instrText xml:space="preserve"> PAGE   \* MERGEFORMAT </w:instrText>
    </w:r>
    <w:r>
      <w:fldChar w:fldCharType="separate"/>
    </w:r>
    <w:r w:rsidR="00406EC6" w:rsidRPr="00406EC6">
      <w:rPr>
        <w:noProof/>
        <w:sz w:val="24"/>
        <w:szCs w:val="24"/>
      </w:rPr>
      <w:t>5</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9060F" w14:textId="77777777" w:rsidR="00A77B97" w:rsidRDefault="00A77B97" w:rsidP="003E5D53">
      <w:pPr>
        <w:spacing w:after="0" w:line="240" w:lineRule="auto"/>
      </w:pPr>
      <w:r>
        <w:separator/>
      </w:r>
    </w:p>
  </w:footnote>
  <w:footnote w:type="continuationSeparator" w:id="0">
    <w:p w14:paraId="00916CFB" w14:textId="77777777" w:rsidR="00A77B97" w:rsidRDefault="00A77B97" w:rsidP="003E5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EF553" w14:textId="77777777" w:rsidR="00BC2449" w:rsidRDefault="00A77B97" w:rsidP="003E5D53">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BC2449">
          <w:t>Subversion &amp; Trac</w:t>
        </w:r>
      </w:sdtContent>
    </w:sdt>
  </w:p>
  <w:p w14:paraId="561791B9" w14:textId="77777777" w:rsidR="00BC2449" w:rsidRDefault="00BC24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2E536" w14:textId="77777777" w:rsidR="00BC2449" w:rsidRDefault="00A77B97" w:rsidP="003E5D53">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BC2449">
          <w:t>Subversion &amp; Trac</w:t>
        </w:r>
      </w:sdtContent>
    </w:sdt>
    <w:r w:rsidR="00BC2449">
      <w:t>, v</w:t>
    </w:r>
    <w:sdt>
      <w:sdtPr>
        <w:alias w:val="Status"/>
        <w:id w:val="1052965273"/>
        <w:dataBinding w:prefixMappings="xmlns:ns0='http://purl.org/dc/elements/1.1/' xmlns:ns1='http://schemas.openxmlformats.org/package/2006/metadata/core-properties' " w:xpath="/ns1:coreProperties[1]/ns1:contentStatus[1]" w:storeItemID="{6C3C8BC8-F283-45AE-878A-BAB7291924A1}"/>
        <w:text/>
      </w:sdtPr>
      <w:sdtEndPr/>
      <w:sdtContent>
        <w:r w:rsidR="00BC2449">
          <w:t>1.0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2F4A8F46"/>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50A2D35C"/>
    <w:lvl w:ilvl="0">
      <w:start w:val="1"/>
      <w:numFmt w:val="bullet"/>
      <w:pStyle w:val="Heading9"/>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761A4826"/>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C8109988"/>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0616BC78"/>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7654C9E"/>
    <w:multiLevelType w:val="hybridMultilevel"/>
    <w:tmpl w:val="E15C0156"/>
    <w:lvl w:ilvl="0" w:tplc="EAC6690A">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6" w15:restartNumberingAfterBreak="0">
    <w:nsid w:val="1DD06BEB"/>
    <w:multiLevelType w:val="hybridMultilevel"/>
    <w:tmpl w:val="2398CFFE"/>
    <w:lvl w:ilvl="0" w:tplc="EAC6690A">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15:restartNumberingAfterBreak="0">
    <w:nsid w:val="1EC10C20"/>
    <w:multiLevelType w:val="hybridMultilevel"/>
    <w:tmpl w:val="C09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C71BA"/>
    <w:multiLevelType w:val="hybridMultilevel"/>
    <w:tmpl w:val="6F4AE2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2548DC"/>
    <w:multiLevelType w:val="hybridMultilevel"/>
    <w:tmpl w:val="1C4022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0" w15:restartNumberingAfterBreak="0">
    <w:nsid w:val="2970793A"/>
    <w:multiLevelType w:val="hybridMultilevel"/>
    <w:tmpl w:val="28E8D55A"/>
    <w:lvl w:ilvl="0" w:tplc="552E3852">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1" w15:restartNumberingAfterBreak="0">
    <w:nsid w:val="2C880799"/>
    <w:multiLevelType w:val="hybridMultilevel"/>
    <w:tmpl w:val="84366D4E"/>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D0C7429"/>
    <w:multiLevelType w:val="hybridMultilevel"/>
    <w:tmpl w:val="D326DC10"/>
    <w:lvl w:ilvl="0" w:tplc="EAC6690A">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D195FA7"/>
    <w:multiLevelType w:val="hybridMultilevel"/>
    <w:tmpl w:val="AED0DDC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4" w15:restartNumberingAfterBreak="0">
    <w:nsid w:val="3F277F16"/>
    <w:multiLevelType w:val="hybridMultilevel"/>
    <w:tmpl w:val="E15C0156"/>
    <w:lvl w:ilvl="0" w:tplc="EAC6690A">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5" w15:restartNumberingAfterBreak="0">
    <w:nsid w:val="416E507F"/>
    <w:multiLevelType w:val="hybridMultilevel"/>
    <w:tmpl w:val="DA94F8E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6" w15:restartNumberingAfterBreak="0">
    <w:nsid w:val="54812FB2"/>
    <w:multiLevelType w:val="hybridMultilevel"/>
    <w:tmpl w:val="E38040C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7" w15:restartNumberingAfterBreak="0">
    <w:nsid w:val="5E8E2F74"/>
    <w:multiLevelType w:val="hybridMultilevel"/>
    <w:tmpl w:val="5D7CBC4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8" w15:restartNumberingAfterBreak="0">
    <w:nsid w:val="65070165"/>
    <w:multiLevelType w:val="multilevel"/>
    <w:tmpl w:val="E042082A"/>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3.%2"/>
      <w:lvlJc w:val="left"/>
      <w:pPr>
        <w:ind w:left="357" w:hanging="357"/>
      </w:pPr>
      <w:rPr>
        <w:rFonts w:hint="default"/>
      </w:rPr>
    </w:lvl>
    <w:lvl w:ilvl="3">
      <w:start w:val="1"/>
      <w:numFmt w:val="bullet"/>
      <w:pStyle w:val="Heading4"/>
      <w:lvlText w:val=""/>
      <w:lvlJc w:val="left"/>
      <w:pPr>
        <w:ind w:left="357" w:hanging="357"/>
      </w:pPr>
      <w:rPr>
        <w:rFonts w:ascii="Symbol" w:hAnsi="Symbol" w:hint="default"/>
      </w:rPr>
    </w:lvl>
    <w:lvl w:ilvl="4">
      <w:start w:val="1"/>
      <w:numFmt w:val="bullet"/>
      <w:pStyle w:val="Heading5"/>
      <w:lvlText w:val="o"/>
      <w:lvlJc w:val="left"/>
      <w:pPr>
        <w:ind w:left="357" w:hanging="357"/>
      </w:pPr>
      <w:rPr>
        <w:rFonts w:ascii="Courier New" w:hAnsi="Courier New" w:hint="default"/>
      </w:rPr>
    </w:lvl>
    <w:lvl w:ilvl="5">
      <w:start w:val="1"/>
      <w:numFmt w:val="bullet"/>
      <w:pStyle w:val="Heading6"/>
      <w:lvlText w:val=""/>
      <w:lvlJc w:val="left"/>
      <w:pPr>
        <w:ind w:left="357" w:hanging="357"/>
      </w:pPr>
      <w:rPr>
        <w:rFonts w:ascii="Wingdings" w:hAnsi="Wingdings" w:hint="default"/>
      </w:rPr>
    </w:lvl>
    <w:lvl w:ilvl="6">
      <w:start w:val="1"/>
      <w:numFmt w:val="bullet"/>
      <w:pStyle w:val="Heading7"/>
      <w:lvlText w:val=""/>
      <w:lvlJc w:val="left"/>
      <w:pPr>
        <w:ind w:left="357" w:hanging="357"/>
      </w:pPr>
      <w:rPr>
        <w:rFonts w:ascii="Symbol" w:hAnsi="Symbol" w:hint="default"/>
      </w:rPr>
    </w:lvl>
    <w:lvl w:ilvl="7">
      <w:start w:val="1"/>
      <w:numFmt w:val="bullet"/>
      <w:pStyle w:val="Heading8"/>
      <w:lvlText w:val="o"/>
      <w:lvlJc w:val="left"/>
      <w:pPr>
        <w:ind w:left="357" w:hanging="357"/>
      </w:pPr>
      <w:rPr>
        <w:rFonts w:ascii="Courier New" w:hAnsi="Courier New" w:hint="default"/>
      </w:rPr>
    </w:lvl>
    <w:lvl w:ilvl="8">
      <w:start w:val="1"/>
      <w:numFmt w:val="bullet"/>
      <w:lvlText w:val=""/>
      <w:lvlJc w:val="left"/>
      <w:pPr>
        <w:ind w:left="357" w:hanging="357"/>
      </w:pPr>
      <w:rPr>
        <w:rFonts w:ascii="Wingdings" w:hAnsi="Wingdings" w:hint="default"/>
      </w:rPr>
    </w:lvl>
  </w:abstractNum>
  <w:abstractNum w:abstractNumId="19" w15:restartNumberingAfterBreak="0">
    <w:nsid w:val="735F4F40"/>
    <w:multiLevelType w:val="hybridMultilevel"/>
    <w:tmpl w:val="9B2C93B2"/>
    <w:lvl w:ilvl="0" w:tplc="EAC6690A">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0" w15:restartNumberingAfterBreak="0">
    <w:nsid w:val="7CE65652"/>
    <w:multiLevelType w:val="hybridMultilevel"/>
    <w:tmpl w:val="FD1CBF1A"/>
    <w:lvl w:ilvl="0" w:tplc="EAC6690A">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num w:numId="1">
    <w:abstractNumId w:val="8"/>
  </w:num>
  <w:num w:numId="2">
    <w:abstractNumId w:val="16"/>
  </w:num>
  <w:num w:numId="3">
    <w:abstractNumId w:val="15"/>
  </w:num>
  <w:num w:numId="4">
    <w:abstractNumId w:val="17"/>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8"/>
  </w:num>
  <w:num w:numId="16">
    <w:abstractNumId w:val="18"/>
  </w:num>
  <w:num w:numId="17">
    <w:abstractNumId w:val="18"/>
  </w:num>
  <w:num w:numId="18">
    <w:abstractNumId w:val="18"/>
  </w:num>
  <w:num w:numId="19">
    <w:abstractNumId w:val="18"/>
  </w:num>
  <w:num w:numId="20">
    <w:abstractNumId w:val="18"/>
  </w:num>
  <w:num w:numId="21">
    <w:abstractNumId w:val="18"/>
  </w:num>
  <w:num w:numId="22">
    <w:abstractNumId w:val="18"/>
  </w:num>
  <w:num w:numId="23">
    <w:abstractNumId w:val="4"/>
  </w:num>
  <w:num w:numId="24">
    <w:abstractNumId w:val="11"/>
  </w:num>
  <w:num w:numId="25">
    <w:abstractNumId w:val="3"/>
  </w:num>
  <w:num w:numId="26">
    <w:abstractNumId w:val="3"/>
  </w:num>
  <w:num w:numId="27">
    <w:abstractNumId w:val="2"/>
  </w:num>
  <w:num w:numId="28">
    <w:abstractNumId w:val="2"/>
  </w:num>
  <w:num w:numId="29">
    <w:abstractNumId w:val="1"/>
  </w:num>
  <w:num w:numId="30">
    <w:abstractNumId w:val="1"/>
  </w:num>
  <w:num w:numId="31">
    <w:abstractNumId w:val="0"/>
  </w:num>
  <w:num w:numId="32">
    <w:abstractNumId w:val="0"/>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57EBF"/>
    <w:rsid w:val="0012103D"/>
    <w:rsid w:val="00161BB9"/>
    <w:rsid w:val="001D50E7"/>
    <w:rsid w:val="00256249"/>
    <w:rsid w:val="0029491D"/>
    <w:rsid w:val="002D7FB6"/>
    <w:rsid w:val="003E5D53"/>
    <w:rsid w:val="004050AF"/>
    <w:rsid w:val="00406EC6"/>
    <w:rsid w:val="004810D5"/>
    <w:rsid w:val="00642EAC"/>
    <w:rsid w:val="0069716C"/>
    <w:rsid w:val="00757EBF"/>
    <w:rsid w:val="00807432"/>
    <w:rsid w:val="008154F0"/>
    <w:rsid w:val="008A4480"/>
    <w:rsid w:val="00937825"/>
    <w:rsid w:val="00937A5F"/>
    <w:rsid w:val="0096192F"/>
    <w:rsid w:val="00A17F85"/>
    <w:rsid w:val="00A77B97"/>
    <w:rsid w:val="00A82101"/>
    <w:rsid w:val="00B31A90"/>
    <w:rsid w:val="00B459B0"/>
    <w:rsid w:val="00BC2449"/>
    <w:rsid w:val="00C56FBA"/>
    <w:rsid w:val="00D11691"/>
    <w:rsid w:val="00D412CF"/>
    <w:rsid w:val="00DB2ABA"/>
    <w:rsid w:val="00DC0C3A"/>
    <w:rsid w:val="00DE6D6B"/>
    <w:rsid w:val="00F70642"/>
    <w:rsid w:val="00F823E7"/>
    <w:rsid w:val="00FF50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1F7C4"/>
  <w15:docId w15:val="{A6F29729-6649-4BF6-B28F-367228CF1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lang w:val="nl-NL"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E5D53"/>
    <w:pPr>
      <w:spacing w:after="180" w:line="264" w:lineRule="auto"/>
    </w:pPr>
    <w:rPr>
      <w:lang w:eastAsia="ja-JP"/>
    </w:rPr>
  </w:style>
  <w:style w:type="paragraph" w:styleId="Heading1">
    <w:name w:val="heading 1"/>
    <w:basedOn w:val="Normal"/>
    <w:next w:val="Normal"/>
    <w:link w:val="Heading1Char"/>
    <w:uiPriority w:val="9"/>
    <w:unhideWhenUsed/>
    <w:qFormat/>
    <w:rsid w:val="003E5D53"/>
    <w:pPr>
      <w:numPr>
        <w:numId w:val="22"/>
      </w:numPr>
      <w:spacing w:before="300" w:after="80" w:line="240" w:lineRule="auto"/>
      <w:outlineLvl w:val="0"/>
    </w:pPr>
    <w:rPr>
      <w:rFonts w:asciiTheme="majorHAnsi" w:hAnsiTheme="majorHAnsi"/>
      <w:caps/>
      <w:color w:val="006666" w:themeColor="text2"/>
      <w:sz w:val="32"/>
      <w:szCs w:val="32"/>
    </w:rPr>
  </w:style>
  <w:style w:type="paragraph" w:styleId="Heading2">
    <w:name w:val="heading 2"/>
    <w:basedOn w:val="Normal"/>
    <w:next w:val="Normal"/>
    <w:link w:val="Heading2Char"/>
    <w:autoRedefine/>
    <w:uiPriority w:val="9"/>
    <w:unhideWhenUsed/>
    <w:qFormat/>
    <w:rsid w:val="003E5D53"/>
    <w:pPr>
      <w:numPr>
        <w:ilvl w:val="1"/>
        <w:numId w:val="22"/>
      </w:numPr>
      <w:spacing w:before="240" w:after="80"/>
      <w:outlineLvl w:val="1"/>
    </w:pPr>
    <w:rPr>
      <w:b/>
      <w:color w:val="001A5F" w:themeColor="accent1"/>
      <w:spacing w:val="20"/>
      <w:sz w:val="28"/>
      <w:szCs w:val="28"/>
    </w:rPr>
  </w:style>
  <w:style w:type="paragraph" w:styleId="Heading3">
    <w:name w:val="heading 3"/>
    <w:basedOn w:val="Normal"/>
    <w:next w:val="Normal"/>
    <w:link w:val="Heading3Char"/>
    <w:uiPriority w:val="9"/>
    <w:semiHidden/>
    <w:unhideWhenUsed/>
    <w:qFormat/>
    <w:rsid w:val="003E5D53"/>
    <w:pPr>
      <w:numPr>
        <w:ilvl w:val="2"/>
        <w:numId w:val="22"/>
      </w:numPr>
      <w:spacing w:before="240" w:after="60"/>
      <w:outlineLvl w:val="2"/>
    </w:pPr>
    <w:rPr>
      <w:b/>
      <w:color w:val="003366" w:themeColor="text1"/>
      <w:spacing w:val="10"/>
      <w:szCs w:val="24"/>
    </w:rPr>
  </w:style>
  <w:style w:type="paragraph" w:styleId="Heading4">
    <w:name w:val="heading 4"/>
    <w:basedOn w:val="Normal"/>
    <w:next w:val="Normal"/>
    <w:link w:val="Heading4Char"/>
    <w:uiPriority w:val="9"/>
    <w:semiHidden/>
    <w:unhideWhenUsed/>
    <w:qFormat/>
    <w:rsid w:val="003E5D53"/>
    <w:pPr>
      <w:numPr>
        <w:ilvl w:val="3"/>
        <w:numId w:val="22"/>
      </w:num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3E5D53"/>
    <w:pPr>
      <w:numPr>
        <w:ilvl w:val="4"/>
        <w:numId w:val="22"/>
      </w:numPr>
      <w:spacing w:before="200" w:after="0"/>
      <w:outlineLvl w:val="4"/>
    </w:pPr>
    <w:rPr>
      <w:b/>
      <w:color w:val="006666" w:themeColor="text2"/>
      <w:spacing w:val="10"/>
      <w:szCs w:val="26"/>
    </w:rPr>
  </w:style>
  <w:style w:type="paragraph" w:styleId="Heading6">
    <w:name w:val="heading 6"/>
    <w:basedOn w:val="Normal"/>
    <w:next w:val="Normal"/>
    <w:link w:val="Heading6Char"/>
    <w:uiPriority w:val="9"/>
    <w:semiHidden/>
    <w:unhideWhenUsed/>
    <w:qFormat/>
    <w:rsid w:val="003E5D53"/>
    <w:pPr>
      <w:numPr>
        <w:ilvl w:val="5"/>
        <w:numId w:val="22"/>
      </w:numPr>
      <w:spacing w:after="0"/>
      <w:outlineLvl w:val="5"/>
    </w:pPr>
    <w:rPr>
      <w:b/>
      <w:color w:val="E2004A" w:themeColor="accent2"/>
      <w:spacing w:val="10"/>
    </w:rPr>
  </w:style>
  <w:style w:type="paragraph" w:styleId="Heading7">
    <w:name w:val="heading 7"/>
    <w:basedOn w:val="Normal"/>
    <w:next w:val="Normal"/>
    <w:link w:val="Heading7Char"/>
    <w:uiPriority w:val="9"/>
    <w:semiHidden/>
    <w:unhideWhenUsed/>
    <w:qFormat/>
    <w:rsid w:val="003E5D53"/>
    <w:pPr>
      <w:numPr>
        <w:ilvl w:val="6"/>
        <w:numId w:val="22"/>
      </w:numPr>
      <w:spacing w:after="0"/>
      <w:outlineLvl w:val="6"/>
    </w:pPr>
    <w:rPr>
      <w:smallCaps/>
      <w:color w:val="003366" w:themeColor="text1"/>
      <w:spacing w:val="10"/>
    </w:rPr>
  </w:style>
  <w:style w:type="paragraph" w:styleId="Heading8">
    <w:name w:val="heading 8"/>
    <w:basedOn w:val="Normal"/>
    <w:next w:val="Normal"/>
    <w:link w:val="Heading8Char"/>
    <w:uiPriority w:val="9"/>
    <w:semiHidden/>
    <w:unhideWhenUsed/>
    <w:qFormat/>
    <w:rsid w:val="003E5D53"/>
    <w:pPr>
      <w:numPr>
        <w:ilvl w:val="7"/>
        <w:numId w:val="22"/>
      </w:numPr>
      <w:spacing w:after="0"/>
      <w:outlineLvl w:val="7"/>
    </w:pPr>
    <w:rPr>
      <w:b/>
      <w:i/>
      <w:color w:val="001A5F" w:themeColor="accent1"/>
      <w:spacing w:val="10"/>
      <w:sz w:val="24"/>
    </w:rPr>
  </w:style>
  <w:style w:type="paragraph" w:styleId="Heading9">
    <w:name w:val="heading 9"/>
    <w:basedOn w:val="Normal"/>
    <w:next w:val="Normal"/>
    <w:link w:val="Heading9Char"/>
    <w:uiPriority w:val="9"/>
    <w:semiHidden/>
    <w:unhideWhenUsed/>
    <w:qFormat/>
    <w:rsid w:val="003E5D53"/>
    <w:pPr>
      <w:numPr>
        <w:ilvl w:val="8"/>
        <w:numId w:val="30"/>
      </w:numPr>
      <w:spacing w:after="0"/>
      <w:ind w:left="357" w:hanging="357"/>
      <w:outlineLvl w:val="8"/>
    </w:pPr>
    <w:rPr>
      <w:b/>
      <w:caps/>
      <w:color w:val="E3E6EF"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D53"/>
    <w:rPr>
      <w:rFonts w:asciiTheme="majorHAnsi" w:hAnsiTheme="majorHAnsi"/>
      <w:caps/>
      <w:color w:val="006666" w:themeColor="text2"/>
      <w:sz w:val="32"/>
      <w:szCs w:val="32"/>
      <w:lang w:eastAsia="ja-JP"/>
    </w:rPr>
  </w:style>
  <w:style w:type="character" w:customStyle="1" w:styleId="Heading2Char">
    <w:name w:val="Heading 2 Char"/>
    <w:basedOn w:val="DefaultParagraphFont"/>
    <w:link w:val="Heading2"/>
    <w:uiPriority w:val="9"/>
    <w:rsid w:val="003E5D53"/>
    <w:rPr>
      <w:b/>
      <w:color w:val="001A5F" w:themeColor="accent1"/>
      <w:spacing w:val="20"/>
      <w:sz w:val="28"/>
      <w:szCs w:val="28"/>
      <w:lang w:eastAsia="ja-JP"/>
    </w:rPr>
  </w:style>
  <w:style w:type="character" w:customStyle="1" w:styleId="Heading3Char">
    <w:name w:val="Heading 3 Char"/>
    <w:basedOn w:val="DefaultParagraphFont"/>
    <w:link w:val="Heading3"/>
    <w:uiPriority w:val="9"/>
    <w:semiHidden/>
    <w:rsid w:val="003E5D53"/>
    <w:rPr>
      <w:b/>
      <w:color w:val="003366" w:themeColor="text1"/>
      <w:spacing w:val="10"/>
      <w:szCs w:val="24"/>
      <w:lang w:eastAsia="ja-JP"/>
    </w:rPr>
  </w:style>
  <w:style w:type="character" w:styleId="Hyperlink">
    <w:name w:val="Hyperlink"/>
    <w:basedOn w:val="DefaultParagraphFont"/>
    <w:uiPriority w:val="99"/>
    <w:unhideWhenUsed/>
    <w:rsid w:val="00757EBF"/>
    <w:rPr>
      <w:color w:val="0000FF"/>
      <w:u w:val="single"/>
    </w:rPr>
  </w:style>
  <w:style w:type="paragraph" w:styleId="TOC1">
    <w:name w:val="toc 1"/>
    <w:basedOn w:val="Normal"/>
    <w:next w:val="Normal"/>
    <w:autoRedefine/>
    <w:uiPriority w:val="39"/>
    <w:unhideWhenUsed/>
    <w:rsid w:val="00757EBF"/>
    <w:pPr>
      <w:spacing w:before="120" w:after="120"/>
    </w:pPr>
    <w:rPr>
      <w:b/>
      <w:bCs/>
      <w:caps/>
      <w:sz w:val="20"/>
    </w:rPr>
  </w:style>
  <w:style w:type="paragraph" w:styleId="TOC2">
    <w:name w:val="toc 2"/>
    <w:basedOn w:val="Normal"/>
    <w:next w:val="Normal"/>
    <w:autoRedefine/>
    <w:uiPriority w:val="39"/>
    <w:unhideWhenUsed/>
    <w:rsid w:val="00757EBF"/>
    <w:pPr>
      <w:ind w:left="240"/>
    </w:pPr>
    <w:rPr>
      <w:smallCaps/>
      <w:sz w:val="20"/>
    </w:rPr>
  </w:style>
  <w:style w:type="paragraph" w:styleId="Caption">
    <w:name w:val="caption"/>
    <w:basedOn w:val="Normal"/>
    <w:next w:val="Normal"/>
    <w:semiHidden/>
    <w:unhideWhenUsed/>
    <w:rsid w:val="00757EBF"/>
    <w:pPr>
      <w:spacing w:line="240" w:lineRule="auto"/>
      <w:jc w:val="center"/>
    </w:pPr>
    <w:rPr>
      <w:b/>
      <w:bCs/>
      <w:sz w:val="18"/>
      <w:szCs w:val="18"/>
    </w:rPr>
  </w:style>
  <w:style w:type="paragraph" w:styleId="ListParagraph">
    <w:name w:val="List Paragraph"/>
    <w:basedOn w:val="Normal"/>
    <w:uiPriority w:val="34"/>
    <w:unhideWhenUsed/>
    <w:qFormat/>
    <w:rsid w:val="003E5D53"/>
    <w:pPr>
      <w:ind w:left="720"/>
      <w:contextualSpacing/>
    </w:pPr>
  </w:style>
  <w:style w:type="paragraph" w:customStyle="1" w:styleId="Frontpagetext">
    <w:name w:val="Frontpage text"/>
    <w:rsid w:val="00757EBF"/>
    <w:pPr>
      <w:spacing w:after="0" w:line="240" w:lineRule="auto"/>
    </w:pPr>
    <w:rPr>
      <w:rFonts w:ascii="Calibri" w:eastAsia="Times New Roman" w:hAnsi="Calibri"/>
      <w:lang w:val="en-US" w:bidi="en-US"/>
    </w:rPr>
  </w:style>
  <w:style w:type="paragraph" w:customStyle="1" w:styleId="Title1">
    <w:name w:val="Title1"/>
    <w:basedOn w:val="Frontpagetext"/>
    <w:rsid w:val="00757EBF"/>
    <w:rPr>
      <w:rFonts w:ascii="Cambria" w:hAnsi="Cambria"/>
      <w:sz w:val="72"/>
    </w:rPr>
  </w:style>
  <w:style w:type="paragraph" w:customStyle="1" w:styleId="Subtitle1">
    <w:name w:val="Subtitle1"/>
    <w:basedOn w:val="Frontpagetext"/>
    <w:rsid w:val="00757EBF"/>
    <w:rPr>
      <w:rFonts w:ascii="Cambria" w:hAnsi="Cambria"/>
      <w:sz w:val="36"/>
    </w:rPr>
  </w:style>
  <w:style w:type="character" w:styleId="PlaceholderText">
    <w:name w:val="Placeholder Text"/>
    <w:basedOn w:val="DefaultParagraphFont"/>
    <w:uiPriority w:val="99"/>
    <w:semiHidden/>
    <w:rsid w:val="00757EBF"/>
  </w:style>
  <w:style w:type="paragraph" w:customStyle="1" w:styleId="FooterEven">
    <w:name w:val="Footer Even"/>
    <w:basedOn w:val="Normal"/>
    <w:unhideWhenUsed/>
    <w:qFormat/>
    <w:rsid w:val="003E5D53"/>
    <w:pPr>
      <w:pBdr>
        <w:top w:val="single" w:sz="4" w:space="1" w:color="001A5F" w:themeColor="accent1"/>
      </w:pBdr>
    </w:pPr>
    <w:rPr>
      <w:color w:val="006666" w:themeColor="text2"/>
      <w:sz w:val="20"/>
    </w:rPr>
  </w:style>
  <w:style w:type="paragraph" w:customStyle="1" w:styleId="FooterOdd">
    <w:name w:val="Footer Odd"/>
    <w:basedOn w:val="Normal"/>
    <w:unhideWhenUsed/>
    <w:qFormat/>
    <w:rsid w:val="003E5D53"/>
    <w:pPr>
      <w:pBdr>
        <w:top w:val="single" w:sz="4" w:space="1" w:color="001A5F" w:themeColor="accent1"/>
      </w:pBdr>
      <w:jc w:val="right"/>
    </w:pPr>
    <w:rPr>
      <w:color w:val="006666" w:themeColor="text2"/>
      <w:sz w:val="20"/>
    </w:rPr>
  </w:style>
  <w:style w:type="paragraph" w:customStyle="1" w:styleId="HeaderEven">
    <w:name w:val="Header Even"/>
    <w:basedOn w:val="Normal"/>
    <w:unhideWhenUsed/>
    <w:qFormat/>
    <w:rsid w:val="003E5D53"/>
    <w:pPr>
      <w:pBdr>
        <w:bottom w:val="single" w:sz="4" w:space="1" w:color="001A5F" w:themeColor="accent1"/>
      </w:pBdr>
      <w:spacing w:after="0" w:line="240" w:lineRule="auto"/>
    </w:pPr>
    <w:rPr>
      <w:b/>
      <w:color w:val="006666" w:themeColor="text2"/>
      <w:sz w:val="20"/>
      <w:szCs w:val="24"/>
      <w:lang w:eastAsia="ko-KR"/>
    </w:rPr>
  </w:style>
  <w:style w:type="paragraph" w:customStyle="1" w:styleId="HeaderOdd">
    <w:name w:val="Header Odd"/>
    <w:basedOn w:val="Normal"/>
    <w:unhideWhenUsed/>
    <w:qFormat/>
    <w:rsid w:val="003E5D53"/>
    <w:pPr>
      <w:pBdr>
        <w:bottom w:val="single" w:sz="4" w:space="1" w:color="001A5F" w:themeColor="accent1"/>
      </w:pBdr>
      <w:spacing w:after="0" w:line="240" w:lineRule="auto"/>
      <w:jc w:val="right"/>
    </w:pPr>
    <w:rPr>
      <w:b/>
      <w:color w:val="006666" w:themeColor="text2"/>
      <w:sz w:val="20"/>
      <w:szCs w:val="24"/>
      <w:lang w:eastAsia="ko-KR"/>
    </w:rPr>
  </w:style>
  <w:style w:type="paragraph" w:customStyle="1" w:styleId="NoSpacing">
    <w:name w:val="NoSpacing"/>
    <w:basedOn w:val="Normal"/>
    <w:qFormat/>
    <w:rsid w:val="003E5D53"/>
    <w:pPr>
      <w:framePr w:wrap="auto" w:hAnchor="page" w:xAlign="center" w:yAlign="top"/>
      <w:spacing w:after="0" w:line="240" w:lineRule="auto"/>
      <w:suppressOverlap/>
    </w:pPr>
    <w:rPr>
      <w:szCs w:val="120"/>
    </w:rPr>
  </w:style>
  <w:style w:type="character" w:customStyle="1" w:styleId="Heading4Char">
    <w:name w:val="Heading 4 Char"/>
    <w:basedOn w:val="DefaultParagraphFont"/>
    <w:link w:val="Heading4"/>
    <w:uiPriority w:val="9"/>
    <w:semiHidden/>
    <w:rsid w:val="003E5D53"/>
    <w:rPr>
      <w:caps/>
      <w:spacing w:val="14"/>
      <w:sz w:val="22"/>
      <w:szCs w:val="22"/>
      <w:lang w:eastAsia="ja-JP"/>
    </w:rPr>
  </w:style>
  <w:style w:type="character" w:customStyle="1" w:styleId="Heading5Char">
    <w:name w:val="Heading 5 Char"/>
    <w:basedOn w:val="DefaultParagraphFont"/>
    <w:link w:val="Heading5"/>
    <w:uiPriority w:val="9"/>
    <w:semiHidden/>
    <w:rsid w:val="003E5D53"/>
    <w:rPr>
      <w:b/>
      <w:color w:val="006666" w:themeColor="text2"/>
      <w:spacing w:val="10"/>
      <w:szCs w:val="26"/>
      <w:lang w:eastAsia="ja-JP"/>
    </w:rPr>
  </w:style>
  <w:style w:type="character" w:customStyle="1" w:styleId="Heading6Char">
    <w:name w:val="Heading 6 Char"/>
    <w:basedOn w:val="DefaultParagraphFont"/>
    <w:link w:val="Heading6"/>
    <w:uiPriority w:val="9"/>
    <w:semiHidden/>
    <w:rsid w:val="003E5D53"/>
    <w:rPr>
      <w:b/>
      <w:color w:val="E2004A" w:themeColor="accent2"/>
      <w:spacing w:val="10"/>
      <w:lang w:eastAsia="ja-JP"/>
    </w:rPr>
  </w:style>
  <w:style w:type="character" w:customStyle="1" w:styleId="Heading7Char">
    <w:name w:val="Heading 7 Char"/>
    <w:basedOn w:val="DefaultParagraphFont"/>
    <w:link w:val="Heading7"/>
    <w:uiPriority w:val="9"/>
    <w:semiHidden/>
    <w:rsid w:val="003E5D53"/>
    <w:rPr>
      <w:smallCaps/>
      <w:color w:val="003366" w:themeColor="text1"/>
      <w:spacing w:val="10"/>
      <w:lang w:eastAsia="ja-JP"/>
    </w:rPr>
  </w:style>
  <w:style w:type="character" w:customStyle="1" w:styleId="Heading8Char">
    <w:name w:val="Heading 8 Char"/>
    <w:basedOn w:val="DefaultParagraphFont"/>
    <w:link w:val="Heading8"/>
    <w:uiPriority w:val="9"/>
    <w:semiHidden/>
    <w:rsid w:val="003E5D53"/>
    <w:rPr>
      <w:b/>
      <w:i/>
      <w:color w:val="001A5F" w:themeColor="accent1"/>
      <w:spacing w:val="10"/>
      <w:sz w:val="24"/>
      <w:lang w:eastAsia="ja-JP"/>
    </w:rPr>
  </w:style>
  <w:style w:type="character" w:customStyle="1" w:styleId="Heading9Char">
    <w:name w:val="Heading 9 Char"/>
    <w:basedOn w:val="DefaultParagraphFont"/>
    <w:link w:val="Heading9"/>
    <w:uiPriority w:val="9"/>
    <w:semiHidden/>
    <w:rsid w:val="003E5D53"/>
    <w:rPr>
      <w:b/>
      <w:caps/>
      <w:color w:val="E3E6EF" w:themeColor="accent3"/>
      <w:spacing w:val="40"/>
      <w:sz w:val="20"/>
      <w:lang w:eastAsia="ja-JP"/>
    </w:rPr>
  </w:style>
  <w:style w:type="paragraph" w:styleId="TOC3">
    <w:name w:val="toc 3"/>
    <w:basedOn w:val="Normal"/>
    <w:next w:val="Normal"/>
    <w:autoRedefine/>
    <w:uiPriority w:val="39"/>
    <w:semiHidden/>
    <w:unhideWhenUsed/>
    <w:qFormat/>
    <w:rsid w:val="003E5D53"/>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3E5D53"/>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3E5D53"/>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3E5D53"/>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3E5D53"/>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3E5D53"/>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3E5D53"/>
    <w:pPr>
      <w:tabs>
        <w:tab w:val="right" w:leader="dot" w:pos="8630"/>
      </w:tabs>
      <w:spacing w:after="40" w:line="240" w:lineRule="auto"/>
      <w:ind w:left="1152"/>
    </w:pPr>
    <w:rPr>
      <w:noProof/>
    </w:rPr>
  </w:style>
  <w:style w:type="paragraph" w:styleId="ListBullet">
    <w:name w:val="List Bullet"/>
    <w:basedOn w:val="Normal"/>
    <w:uiPriority w:val="36"/>
    <w:semiHidden/>
    <w:unhideWhenUsed/>
    <w:qFormat/>
    <w:rsid w:val="003E5D53"/>
    <w:pPr>
      <w:numPr>
        <w:numId w:val="24"/>
      </w:numPr>
    </w:pPr>
    <w:rPr>
      <w:sz w:val="24"/>
    </w:rPr>
  </w:style>
  <w:style w:type="paragraph" w:styleId="ListBullet2">
    <w:name w:val="List Bullet 2"/>
    <w:basedOn w:val="Normal"/>
    <w:uiPriority w:val="36"/>
    <w:semiHidden/>
    <w:unhideWhenUsed/>
    <w:qFormat/>
    <w:rsid w:val="003E5D53"/>
    <w:pPr>
      <w:numPr>
        <w:numId w:val="26"/>
      </w:numPr>
    </w:pPr>
    <w:rPr>
      <w:color w:val="001A5F" w:themeColor="accent1"/>
    </w:rPr>
  </w:style>
  <w:style w:type="paragraph" w:styleId="ListBullet3">
    <w:name w:val="List Bullet 3"/>
    <w:basedOn w:val="Normal"/>
    <w:uiPriority w:val="36"/>
    <w:semiHidden/>
    <w:unhideWhenUsed/>
    <w:qFormat/>
    <w:rsid w:val="003E5D53"/>
    <w:pPr>
      <w:numPr>
        <w:numId w:val="28"/>
      </w:numPr>
    </w:pPr>
    <w:rPr>
      <w:color w:val="E2004A" w:themeColor="accent2"/>
    </w:rPr>
  </w:style>
  <w:style w:type="paragraph" w:styleId="ListBullet4">
    <w:name w:val="List Bullet 4"/>
    <w:basedOn w:val="Normal"/>
    <w:uiPriority w:val="36"/>
    <w:semiHidden/>
    <w:unhideWhenUsed/>
    <w:qFormat/>
    <w:rsid w:val="003E5D53"/>
    <w:pPr>
      <w:ind w:left="1440" w:hanging="360"/>
    </w:pPr>
    <w:rPr>
      <w:caps/>
      <w:spacing w:val="4"/>
    </w:rPr>
  </w:style>
  <w:style w:type="paragraph" w:styleId="ListBullet5">
    <w:name w:val="List Bullet 5"/>
    <w:basedOn w:val="Normal"/>
    <w:uiPriority w:val="36"/>
    <w:semiHidden/>
    <w:unhideWhenUsed/>
    <w:qFormat/>
    <w:rsid w:val="003E5D53"/>
    <w:pPr>
      <w:numPr>
        <w:numId w:val="32"/>
      </w:numPr>
    </w:pPr>
  </w:style>
  <w:style w:type="paragraph" w:styleId="Title">
    <w:name w:val="Title"/>
    <w:basedOn w:val="Normal"/>
    <w:link w:val="TitleChar"/>
    <w:uiPriority w:val="10"/>
    <w:qFormat/>
    <w:rsid w:val="003E5D53"/>
    <w:pPr>
      <w:spacing w:after="0" w:line="240" w:lineRule="auto"/>
    </w:pPr>
    <w:rPr>
      <w:color w:val="006666" w:themeColor="text2"/>
      <w:sz w:val="72"/>
      <w:szCs w:val="48"/>
    </w:rPr>
  </w:style>
  <w:style w:type="character" w:customStyle="1" w:styleId="TitleChar">
    <w:name w:val="Title Char"/>
    <w:basedOn w:val="DefaultParagraphFont"/>
    <w:link w:val="Title"/>
    <w:uiPriority w:val="10"/>
    <w:rsid w:val="003E5D53"/>
    <w:rPr>
      <w:color w:val="006666" w:themeColor="text2"/>
      <w:sz w:val="72"/>
      <w:szCs w:val="48"/>
      <w:lang w:eastAsia="ja-JP"/>
    </w:rPr>
  </w:style>
  <w:style w:type="paragraph" w:styleId="Subtitle">
    <w:name w:val="Subtitle"/>
    <w:basedOn w:val="Normal"/>
    <w:link w:val="SubtitleChar"/>
    <w:uiPriority w:val="11"/>
    <w:qFormat/>
    <w:rsid w:val="003E5D53"/>
    <w:pPr>
      <w:spacing w:after="720" w:line="240" w:lineRule="auto"/>
    </w:pPr>
    <w:rPr>
      <w:rFonts w:asciiTheme="majorHAnsi" w:hAnsiTheme="majorHAnsi"/>
      <w:b/>
      <w:caps/>
      <w:color w:val="E2004A" w:themeColor="accent2"/>
      <w:spacing w:val="50"/>
      <w:sz w:val="24"/>
    </w:rPr>
  </w:style>
  <w:style w:type="character" w:customStyle="1" w:styleId="SubtitleChar">
    <w:name w:val="Subtitle Char"/>
    <w:basedOn w:val="DefaultParagraphFont"/>
    <w:link w:val="Subtitle"/>
    <w:uiPriority w:val="11"/>
    <w:rsid w:val="003E5D53"/>
    <w:rPr>
      <w:rFonts w:asciiTheme="majorHAnsi" w:hAnsiTheme="majorHAnsi"/>
      <w:b/>
      <w:caps/>
      <w:color w:val="E2004A" w:themeColor="accent2"/>
      <w:spacing w:val="50"/>
      <w:sz w:val="24"/>
      <w:lang w:eastAsia="ja-JP"/>
    </w:rPr>
  </w:style>
  <w:style w:type="character" w:styleId="Strong">
    <w:name w:val="Strong"/>
    <w:uiPriority w:val="22"/>
    <w:qFormat/>
    <w:rsid w:val="003E5D53"/>
    <w:rPr>
      <w:rFonts w:asciiTheme="minorHAnsi" w:hAnsiTheme="minorHAnsi"/>
      <w:b/>
      <w:color w:val="E2004A" w:themeColor="accent2"/>
    </w:rPr>
  </w:style>
  <w:style w:type="character" w:styleId="Emphasis">
    <w:name w:val="Emphasis"/>
    <w:uiPriority w:val="20"/>
    <w:qFormat/>
    <w:rsid w:val="003E5D53"/>
    <w:rPr>
      <w:rFonts w:asciiTheme="minorHAnsi" w:hAnsiTheme="minorHAnsi"/>
      <w:b/>
      <w:i/>
      <w:color w:val="006666" w:themeColor="text2"/>
      <w:spacing w:val="10"/>
      <w:sz w:val="23"/>
    </w:rPr>
  </w:style>
  <w:style w:type="paragraph" w:styleId="NoSpacing0">
    <w:name w:val="No Spacing"/>
    <w:basedOn w:val="Normal"/>
    <w:uiPriority w:val="1"/>
    <w:qFormat/>
    <w:rsid w:val="003E5D53"/>
    <w:pPr>
      <w:spacing w:after="0" w:line="240" w:lineRule="auto"/>
    </w:pPr>
  </w:style>
  <w:style w:type="paragraph" w:styleId="Quote">
    <w:name w:val="Quote"/>
    <w:basedOn w:val="Normal"/>
    <w:link w:val="QuoteChar"/>
    <w:uiPriority w:val="29"/>
    <w:qFormat/>
    <w:rsid w:val="003E5D53"/>
    <w:rPr>
      <w:i/>
      <w:smallCaps/>
      <w:color w:val="006666" w:themeColor="text2"/>
      <w:spacing w:val="6"/>
    </w:rPr>
  </w:style>
  <w:style w:type="character" w:customStyle="1" w:styleId="QuoteChar">
    <w:name w:val="Quote Char"/>
    <w:basedOn w:val="DefaultParagraphFont"/>
    <w:link w:val="Quote"/>
    <w:uiPriority w:val="29"/>
    <w:rsid w:val="003E5D53"/>
    <w:rPr>
      <w:i/>
      <w:smallCaps/>
      <w:color w:val="006666" w:themeColor="text2"/>
      <w:spacing w:val="6"/>
      <w:lang w:eastAsia="ja-JP"/>
    </w:rPr>
  </w:style>
  <w:style w:type="paragraph" w:styleId="IntenseQuote">
    <w:name w:val="Intense Quote"/>
    <w:basedOn w:val="Normal"/>
    <w:link w:val="IntenseQuoteChar"/>
    <w:uiPriority w:val="30"/>
    <w:qFormat/>
    <w:rsid w:val="003E5D53"/>
    <w:pPr>
      <w:pBdr>
        <w:top w:val="double" w:sz="12" w:space="10" w:color="E2004A" w:themeColor="accent2"/>
        <w:left w:val="double" w:sz="12" w:space="10" w:color="E2004A" w:themeColor="accent2"/>
        <w:bottom w:val="double" w:sz="12" w:space="10" w:color="E2004A" w:themeColor="accent2"/>
        <w:right w:val="double" w:sz="12" w:space="10" w:color="E2004A" w:themeColor="accent2"/>
      </w:pBdr>
      <w:shd w:val="clear" w:color="auto" w:fill="FFFFFF" w:themeFill="background1"/>
      <w:spacing w:before="300" w:after="300"/>
      <w:ind w:left="720" w:right="720"/>
      <w:contextualSpacing/>
    </w:pPr>
    <w:rPr>
      <w:b/>
      <w:color w:val="E2004A" w:themeColor="accent2"/>
    </w:rPr>
  </w:style>
  <w:style w:type="character" w:customStyle="1" w:styleId="IntenseQuoteChar">
    <w:name w:val="Intense Quote Char"/>
    <w:basedOn w:val="DefaultParagraphFont"/>
    <w:link w:val="IntenseQuote"/>
    <w:uiPriority w:val="30"/>
    <w:rsid w:val="003E5D53"/>
    <w:rPr>
      <w:b/>
      <w:color w:val="E2004A" w:themeColor="accent2"/>
      <w:shd w:val="clear" w:color="auto" w:fill="FFFFFF" w:themeFill="background1"/>
      <w:lang w:eastAsia="ja-JP"/>
    </w:rPr>
  </w:style>
  <w:style w:type="character" w:styleId="SubtleEmphasis">
    <w:name w:val="Subtle Emphasis"/>
    <w:basedOn w:val="DefaultParagraphFont"/>
    <w:uiPriority w:val="19"/>
    <w:qFormat/>
    <w:rsid w:val="003E5D53"/>
    <w:rPr>
      <w:rFonts w:asciiTheme="minorHAnsi" w:hAnsiTheme="minorHAnsi"/>
      <w:i/>
      <w:sz w:val="23"/>
    </w:rPr>
  </w:style>
  <w:style w:type="character" w:styleId="IntenseEmphasis">
    <w:name w:val="Intense Emphasis"/>
    <w:basedOn w:val="DefaultParagraphFont"/>
    <w:uiPriority w:val="21"/>
    <w:qFormat/>
    <w:rsid w:val="003E5D53"/>
    <w:rPr>
      <w:rFonts w:asciiTheme="minorHAnsi" w:hAnsiTheme="minorHAnsi"/>
      <w:b/>
      <w:dstrike w:val="0"/>
      <w:color w:val="E2004A" w:themeColor="accent2"/>
      <w:spacing w:val="10"/>
      <w:w w:val="100"/>
      <w:kern w:val="0"/>
      <w:position w:val="0"/>
      <w:sz w:val="23"/>
      <w:vertAlign w:val="baseline"/>
    </w:rPr>
  </w:style>
  <w:style w:type="character" w:styleId="SubtleReference">
    <w:name w:val="Subtle Reference"/>
    <w:basedOn w:val="DefaultParagraphFont"/>
    <w:uiPriority w:val="31"/>
    <w:qFormat/>
    <w:rsid w:val="003E5D53"/>
    <w:rPr>
      <w:rFonts w:asciiTheme="minorHAnsi" w:hAnsiTheme="minorHAnsi"/>
      <w:b/>
      <w:i/>
      <w:color w:val="006666" w:themeColor="text2"/>
      <w:sz w:val="23"/>
    </w:rPr>
  </w:style>
  <w:style w:type="character" w:styleId="IntenseReference">
    <w:name w:val="Intense Reference"/>
    <w:basedOn w:val="DefaultParagraphFont"/>
    <w:uiPriority w:val="32"/>
    <w:qFormat/>
    <w:rsid w:val="003E5D53"/>
    <w:rPr>
      <w:rFonts w:asciiTheme="minorHAnsi" w:hAnsiTheme="minorHAnsi"/>
      <w:b/>
      <w:caps/>
      <w:color w:val="001A5F" w:themeColor="accent1"/>
      <w:spacing w:val="10"/>
      <w:w w:val="100"/>
      <w:position w:val="0"/>
      <w:sz w:val="20"/>
      <w:szCs w:val="18"/>
      <w:u w:val="single" w:color="001A5F" w:themeColor="accent1"/>
      <w:bdr w:val="none" w:sz="0" w:space="0" w:color="auto"/>
    </w:rPr>
  </w:style>
  <w:style w:type="character" w:styleId="BookTitle">
    <w:name w:val="Book Title"/>
    <w:basedOn w:val="DefaultParagraphFont"/>
    <w:uiPriority w:val="33"/>
    <w:qFormat/>
    <w:rsid w:val="003E5D53"/>
    <w:rPr>
      <w:rFonts w:asciiTheme="minorHAnsi" w:hAnsiTheme="minorHAnsi" w:cs="Times New Roman"/>
      <w:i/>
      <w:color w:val="006666" w:themeColor="text2"/>
      <w:sz w:val="23"/>
      <w:szCs w:val="20"/>
    </w:rPr>
  </w:style>
  <w:style w:type="paragraph" w:styleId="TOCHeading">
    <w:name w:val="TOC Heading"/>
    <w:basedOn w:val="Heading1"/>
    <w:next w:val="Normal"/>
    <w:uiPriority w:val="39"/>
    <w:semiHidden/>
    <w:unhideWhenUsed/>
    <w:qFormat/>
    <w:rsid w:val="003E5D53"/>
    <w:pPr>
      <w:keepNext/>
      <w:keepLines/>
      <w:numPr>
        <w:numId w:val="0"/>
      </w:numPr>
      <w:spacing w:before="480" w:after="0" w:line="276" w:lineRule="auto"/>
      <w:outlineLvl w:val="9"/>
    </w:pPr>
    <w:rPr>
      <w:rFonts w:eastAsiaTheme="majorEastAsia" w:cstheme="majorBidi"/>
      <w:b/>
      <w:bCs/>
      <w:caps w:val="0"/>
      <w:color w:val="001347" w:themeColor="accent1" w:themeShade="BF"/>
      <w:kern w:val="0"/>
      <w:sz w:val="28"/>
      <w:szCs w:val="28"/>
      <w:lang w:eastAsia="en-US"/>
    </w:rPr>
  </w:style>
  <w:style w:type="paragraph" w:styleId="Header">
    <w:name w:val="header"/>
    <w:basedOn w:val="Normal"/>
    <w:link w:val="HeaderChar"/>
    <w:uiPriority w:val="99"/>
    <w:unhideWhenUsed/>
    <w:rsid w:val="003E5D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5D53"/>
    <w:rPr>
      <w:lang w:eastAsia="ja-JP"/>
    </w:rPr>
  </w:style>
  <w:style w:type="paragraph" w:styleId="Footer">
    <w:name w:val="footer"/>
    <w:basedOn w:val="Normal"/>
    <w:link w:val="FooterChar"/>
    <w:uiPriority w:val="99"/>
    <w:unhideWhenUsed/>
    <w:rsid w:val="003E5D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5D53"/>
    <w:rPr>
      <w:lang w:eastAsia="ja-JP"/>
    </w:rPr>
  </w:style>
  <w:style w:type="table" w:styleId="TableGrid">
    <w:name w:val="Table Grid"/>
    <w:basedOn w:val="TableNormal"/>
    <w:uiPriority w:val="39"/>
    <w:rsid w:val="00B45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44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480"/>
    <w:rPr>
      <w:rFonts w:ascii="Tahoma" w:hAnsi="Tahoma" w:cs="Tahoma"/>
      <w:sz w:val="16"/>
      <w:szCs w:val="16"/>
      <w:lang w:eastAsia="ja-JP"/>
    </w:rPr>
  </w:style>
  <w:style w:type="paragraph" w:styleId="DocumentMap">
    <w:name w:val="Document Map"/>
    <w:basedOn w:val="Normal"/>
    <w:link w:val="DocumentMapChar"/>
    <w:uiPriority w:val="99"/>
    <w:semiHidden/>
    <w:unhideWhenUsed/>
    <w:rsid w:val="008A448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4480"/>
    <w:rPr>
      <w:rFonts w:ascii="Tahoma" w:hAnsi="Tahoma" w:cs="Tahoma"/>
      <w:sz w:val="16"/>
      <w:szCs w:val="16"/>
      <w:lang w:eastAsia="ja-JP"/>
    </w:rPr>
  </w:style>
  <w:style w:type="character" w:styleId="FollowedHyperlink">
    <w:name w:val="FollowedHyperlink"/>
    <w:basedOn w:val="DefaultParagraphFont"/>
    <w:uiPriority w:val="99"/>
    <w:semiHidden/>
    <w:unhideWhenUsed/>
    <w:rsid w:val="00D412CF"/>
    <w:rPr>
      <w:color w:val="CC99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96316">
      <w:bodyDiv w:val="1"/>
      <w:marLeft w:val="0"/>
      <w:marRight w:val="0"/>
      <w:marTop w:val="0"/>
      <w:marBottom w:val="0"/>
      <w:divBdr>
        <w:top w:val="none" w:sz="0" w:space="0" w:color="auto"/>
        <w:left w:val="none" w:sz="0" w:space="0" w:color="auto"/>
        <w:bottom w:val="none" w:sz="0" w:space="0" w:color="auto"/>
        <w:right w:val="none" w:sz="0" w:space="0" w:color="auto"/>
      </w:divBdr>
    </w:div>
    <w:div w:id="1996059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CamelCase"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hanautomotive.repositoryhosting.com/svn/demo_project/branches/newfeatur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vnbook.red-bean.com/" TargetMode="External"/><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hyperlink" Target="https://hanautomotive.repositoryhosting.com/svn/demo_project/branch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rtoisesvn.net/downloads.html" TargetMode="External"/><Relationship Id="rId24" Type="http://schemas.openxmlformats.org/officeDocument/2006/relationships/hyperlink" Target="http://svn.dtinnovations.nl/trac/"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hanautomotive.repositoryhosting.co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2.xml"/><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hanautomotive.repositoryhosting.com/svn/demo_project/branches/newfeature"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ubversion.apache.org/packages.html" TargetMode="External"/><Relationship Id="rId27" Type="http://schemas.openxmlformats.org/officeDocument/2006/relationships/image" Target="media/image14.png"/><Relationship Id="rId30" Type="http://schemas.openxmlformats.org/officeDocument/2006/relationships/hyperlink" Target="https://hanautomotive.repositoryhosting.com/svn/demo_project/trunk"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hanautomotive.repositoryhosting.com/svn/demo_project/trunk"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C2AC8913A74CECB0D58228E53CBB84"/>
        <w:category>
          <w:name w:val="Algemeen"/>
          <w:gallery w:val="placeholder"/>
        </w:category>
        <w:types>
          <w:type w:val="bbPlcHdr"/>
        </w:types>
        <w:behaviors>
          <w:behavior w:val="content"/>
        </w:behaviors>
        <w:guid w:val="{43222179-0FA9-4B07-A82B-6D2268FC6649}"/>
      </w:docPartPr>
      <w:docPartBody>
        <w:p w:rsidR="00480DFA" w:rsidRDefault="00DD3F22" w:rsidP="00DD3F22">
          <w:pPr>
            <w:pStyle w:val="C6C2AC8913A74CECB0D58228E53CBB84"/>
          </w:pPr>
          <w:r>
            <w:rPr>
              <w:rFonts w:asciiTheme="majorHAnsi" w:eastAsiaTheme="majorEastAsia" w:hAnsiTheme="majorHAnsi" w:cstheme="majorBidi"/>
              <w:caps/>
              <w:color w:val="44546A" w:themeColor="text2"/>
              <w:sz w:val="110"/>
              <w:szCs w:val="110"/>
            </w:rPr>
            <w:t>[Type the document title]</w:t>
          </w:r>
        </w:p>
      </w:docPartBody>
    </w:docPart>
    <w:docPart>
      <w:docPartPr>
        <w:name w:val="23C9BC93B5BA4DBE9DFC58A7692FDF77"/>
        <w:category>
          <w:name w:val="Algemeen"/>
          <w:gallery w:val="placeholder"/>
        </w:category>
        <w:types>
          <w:type w:val="bbPlcHdr"/>
        </w:types>
        <w:behaviors>
          <w:behavior w:val="content"/>
        </w:behaviors>
        <w:guid w:val="{A5194334-3FDD-451F-ADFB-0A0BB2C6C60F}"/>
      </w:docPartPr>
      <w:docPartBody>
        <w:p w:rsidR="00480DFA" w:rsidRDefault="00DD3F22" w:rsidP="00DD3F22">
          <w:pPr>
            <w:pStyle w:val="23C9BC93B5BA4DBE9DFC58A7692FDF77"/>
          </w:pPr>
          <w:r>
            <w:rPr>
              <w:rStyle w:val="PlaceholderText"/>
            </w:rPr>
            <w:t>[Status]</w:t>
          </w:r>
        </w:p>
      </w:docPartBody>
    </w:docPart>
    <w:docPart>
      <w:docPartPr>
        <w:name w:val="7D5A38989BC3428C95931D60FB28962A"/>
        <w:category>
          <w:name w:val="Algemeen"/>
          <w:gallery w:val="placeholder"/>
        </w:category>
        <w:types>
          <w:type w:val="bbPlcHdr"/>
        </w:types>
        <w:behaviors>
          <w:behavior w:val="content"/>
        </w:behaviors>
        <w:guid w:val="{1B3ACF75-A767-46FD-883E-993AC60A019A}"/>
      </w:docPartPr>
      <w:docPartBody>
        <w:p w:rsidR="00480DFA" w:rsidRDefault="00DD3F22" w:rsidP="00DD3F22">
          <w:pPr>
            <w:pStyle w:val="7D5A38989BC3428C95931D60FB28962A"/>
          </w:pPr>
          <w:r>
            <w:rPr>
              <w:color w:val="FFFFFF" w:themeColor="background1"/>
              <w:sz w:val="32"/>
              <w:szCs w:val="32"/>
            </w:rPr>
            <w:t>[Pick the date]</w:t>
          </w:r>
        </w:p>
      </w:docPartBody>
    </w:docPart>
    <w:docPart>
      <w:docPartPr>
        <w:name w:val="8A02ACC623174FEBB61D0AC5B63EE749"/>
        <w:category>
          <w:name w:val="Algemeen"/>
          <w:gallery w:val="placeholder"/>
        </w:category>
        <w:types>
          <w:type w:val="bbPlcHdr"/>
        </w:types>
        <w:behaviors>
          <w:behavior w:val="content"/>
        </w:behaviors>
        <w:guid w:val="{DE0B1D3D-331A-4FBE-877B-A51D3CD65979}"/>
      </w:docPartPr>
      <w:docPartBody>
        <w:p w:rsidR="00480DFA" w:rsidRDefault="00DD3F22" w:rsidP="00DD3F22">
          <w:pPr>
            <w:pStyle w:val="8A02ACC623174FEBB61D0AC5B63EE749"/>
          </w:pPr>
          <w:r>
            <w:rPr>
              <w:color w:val="FFFFFF" w:themeColor="background1"/>
              <w:sz w:val="40"/>
              <w:szCs w:val="40"/>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D3F22"/>
    <w:rsid w:val="00480DFA"/>
    <w:rsid w:val="00691FDC"/>
    <w:rsid w:val="00CC39BA"/>
    <w:rsid w:val="00DD3F22"/>
    <w:rsid w:val="00E6743E"/>
    <w:rsid w:val="00FB44A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C39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6C2AC8913A74CECB0D58228E53CBB84">
    <w:name w:val="C6C2AC8913A74CECB0D58228E53CBB84"/>
    <w:rsid w:val="00DD3F22"/>
  </w:style>
  <w:style w:type="character" w:styleId="PlaceholderText">
    <w:name w:val="Placeholder Text"/>
    <w:basedOn w:val="DefaultParagraphFont"/>
    <w:uiPriority w:val="99"/>
    <w:semiHidden/>
    <w:rsid w:val="00DD3F22"/>
  </w:style>
  <w:style w:type="paragraph" w:customStyle="1" w:styleId="23C9BC93B5BA4DBE9DFC58A7692FDF77">
    <w:name w:val="23C9BC93B5BA4DBE9DFC58A7692FDF77"/>
    <w:rsid w:val="00DD3F22"/>
  </w:style>
  <w:style w:type="paragraph" w:customStyle="1" w:styleId="7D5A38989BC3428C95931D60FB28962A">
    <w:name w:val="7D5A38989BC3428C95931D60FB28962A"/>
    <w:rsid w:val="00DD3F22"/>
  </w:style>
  <w:style w:type="paragraph" w:customStyle="1" w:styleId="8A02ACC623174FEBB61D0AC5B63EE749">
    <w:name w:val="8A02ACC623174FEBB61D0AC5B63EE749"/>
    <w:rsid w:val="00DD3F22"/>
  </w:style>
  <w:style w:type="paragraph" w:customStyle="1" w:styleId="871E3560B15A45CE9AA579BC4201734F">
    <w:name w:val="871E3560B15A45CE9AA579BC4201734F"/>
    <w:rsid w:val="00CC39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8.jpeg"/><Relationship Id="rId1" Type="http://schemas.openxmlformats.org/officeDocument/2006/relationships/image" Target="../media/image37.jpeg"/></Relationships>
</file>

<file path=word/theme/theme1.xml><?xml version="1.0" encoding="utf-8"?>
<a:theme xmlns:a="http://schemas.openxmlformats.org/drawingml/2006/main" name="HANTune word thema">
  <a:themeElements>
    <a:clrScheme name="Han">
      <a:dk1>
        <a:srgbClr val="003366"/>
      </a:dk1>
      <a:lt1>
        <a:srgbClr val="FFFFFF"/>
      </a:lt1>
      <a:dk2>
        <a:srgbClr val="006666"/>
      </a:dk2>
      <a:lt2>
        <a:srgbClr val="003366"/>
      </a:lt2>
      <a:accent1>
        <a:srgbClr val="001A5F"/>
      </a:accent1>
      <a:accent2>
        <a:srgbClr val="E2004A"/>
      </a:accent2>
      <a:accent3>
        <a:srgbClr val="E3E6EF"/>
      </a:accent3>
      <a:accent4>
        <a:srgbClr val="F3B200"/>
      </a:accent4>
      <a:accent5>
        <a:srgbClr val="9469B5"/>
      </a:accent5>
      <a:accent6>
        <a:srgbClr val="0598E1"/>
      </a:accent6>
      <a:hlink>
        <a:srgbClr val="666699"/>
      </a:hlink>
      <a:folHlink>
        <a:srgbClr val="CC99FF"/>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53629D-C4C1-4EAB-94F4-1B006FAE3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4506</Words>
  <Characters>25685</Characters>
  <Application>Microsoft Office Word</Application>
  <DocSecurity>0</DocSecurity>
  <Lines>214</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Subversion &amp; Trac</vt:lpstr>
      <vt:lpstr>Subversion &amp; Trac</vt:lpstr>
    </vt:vector>
  </TitlesOfParts>
  <Company/>
  <LinksUpToDate>false</LinksUpToDate>
  <CharactersWithSpaces>30131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Subversion &amp; Trac</dc:title>
  <dc:subject>Manual</dc:subject>
  <dc:creator>Jeroen Scheerder</dc:creator>
  <cp:keywords/>
  <dc:description/>
  <cp:lastModifiedBy>Michiel Klifman</cp:lastModifiedBy>
  <cp:revision>11</cp:revision>
  <dcterms:created xsi:type="dcterms:W3CDTF">2013-02-19T13:45:00Z</dcterms:created>
  <dcterms:modified xsi:type="dcterms:W3CDTF">2020-02-06T10:18:00Z</dcterms:modified>
  <cp:contentStatus>1.0</cp:contentStatus>
</cp:coreProperties>
</file>