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4A1F87"/>
          <w:sz w:val="72"/>
          <w:szCs w:val="72"/>
        </w:rPr>
        <w:t xml:space="preserve">QUANTUM DANCE</w:t>
      </w:r>
    </w:p>
    <w:p>
      <w:pPr>
        <w:spacing w:after="120"/>
        <w:jc w:val="center"/>
      </w:pPr>
      <w:r>
        <w:rPr>
          <w:color w:val="6B2FBF"/>
          <w:sz w:val="44"/>
          <w:szCs w:val="44"/>
        </w:rPr>
        <w:t xml:space="preserve">User Guide</w:t>
      </w:r>
    </w:p>
    <w:p>
      <w:pPr>
        <w:spacing w:after="40"/>
        <w:jc w:val="center"/>
      </w:pPr>
      <w:r>
        <w:rPr>
          <w:i/>
          <w:iCs/>
          <w:color w:val="555555"/>
          <w:sz w:val="24"/>
          <w:szCs w:val="24"/>
        </w:rPr>
        <w:t xml:space="preserve">A Dance-Dance-Revolution rhythm game that teaches</w:t>
      </w:r>
    </w:p>
    <w:p>
      <w:pPr>
        <w:spacing w:after="600"/>
        <w:jc w:val="center"/>
      </w:pPr>
      <w:r>
        <w:rPr>
          <w:i/>
          <w:iCs/>
          <w:color w:val="555555"/>
          <w:sz w:val="24"/>
          <w:szCs w:val="24"/>
        </w:rPr>
        <w:t xml:space="preserve">classical vs. quantum computing</w:t>
      </w:r>
    </w:p>
    <w:p>
      <w:pPr>
        <w:spacing w:after="40"/>
        <w:jc w:val="center"/>
      </w:pPr>
      <w:r>
        <w:rPr>
          <w:b/>
          <w:bCs/>
          <w:color w:val="B8860B"/>
          <w:sz w:val="26"/>
          <w:szCs w:val="26"/>
        </w:rPr>
        <w:t xml:space="preserve">Quantum Exhibition</w:t>
      </w:r>
    </w:p>
    <w:p>
      <w:pPr>
        <w:jc w:val="center"/>
      </w:pPr>
      <w:r>
        <w:rPr>
          <w:color w:val="555555"/>
          <w:sz w:val="22"/>
          <w:szCs w:val="22"/>
        </w:rPr>
        <w:t xml:space="preserve">Senior Design Project</w:t>
      </w:r>
    </w:p>
    <w:p>
      <w:r>
        <w:br w:type="page"/>
      </w:r>
    </w:p>
    <w:p>
      <w:pPr>
        <w:spacing w:after="120"/>
      </w:pPr>
      <w:r>
        <w:rPr>
          <w:b/>
          <w:bCs/>
          <w:color w:val="4A1F87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4A1F87"/>
          <w:sz w:val="30"/>
          <w:szCs w:val="30"/>
        </w:rPr>
        <w:t xml:space="preserve">1. What Is Quantum Dance?</w:t>
      </w:r>
    </w:p>
    <w:p>
      <w:pPr>
        <w:spacing w:after="120" w:line="276"/>
      </w:pPr>
      <w:r>
        <w:rPr>
          <w:sz w:val="22"/>
          <w:szCs w:val="22"/>
        </w:rPr>
        <w:t xml:space="preserve">Quantum Dance is a rhythm game in the style of Dance Dance Revolution (DDR). Players step on arrows on a dance mat in time with music. Beyond being fun, the game is a hands-on demonstration of a real quantum-physics idea: superposition and measurement.</w:t>
      </w:r>
    </w:p>
    <w:p>
      <w:pPr>
        <w:spacing w:after="120" w:line="276"/>
      </w:pPr>
      <w:r>
        <w:rPr>
          <w:sz w:val="22"/>
          <w:szCs w:val="22"/>
        </w:rPr>
        <w:t xml:space="preserve">There are two kinds of falling arrows. </w:t>
      </w:r>
      <w:r>
        <w:rPr>
          <w:b/>
          <w:bCs/>
          <w:color w:val="6B2FBF"/>
          <w:sz w:val="22"/>
          <w:szCs w:val="22"/>
        </w:rPr>
        <w:t xml:space="preserve">Classical notes</w:t>
      </w:r>
      <w:r>
        <w:rPr>
          <w:sz w:val="22"/>
          <w:szCs w:val="22"/>
        </w:rPr>
        <w:t xml:space="preserve"> fall in one fixed lane — you always know where to step. </w:t>
      </w:r>
      <w:r>
        <w:rPr>
          <w:b/>
          <w:bCs/>
          <w:color w:val="6B2FBF"/>
          <w:sz w:val="22"/>
          <w:szCs w:val="22"/>
        </w:rPr>
        <w:t xml:space="preserve">Quantum notes</w:t>
      </w:r>
      <w:r>
        <w:rPr>
          <w:sz w:val="22"/>
          <w:szCs w:val="22"/>
        </w:rPr>
        <w:t xml:space="preserve"> exist in two lanes at once (a superposition) and only “collapse” into one real lane just before the hit zone — exactly like a quantum state being measured.</w:t>
      </w:r>
    </w:p>
    <w:p>
      <w:pPr>
        <w:spacing w:after="120" w:line="276"/>
      </w:pPr>
      <w:r>
        <w:rPr>
          <w:sz w:val="22"/>
          <w:szCs w:val="22"/>
        </w:rPr>
        <w:t xml:space="preserve">The game is designed for a science-camp or exhibition setting: it runs on a Raspberry Pi with two vertical screens and two USB dance mats, supports 1 or 2 players, and has </w:t>
      </w:r>
      <w:r>
        <w:rPr>
          <w:b/>
          <w:bCs/>
          <w:sz w:val="22"/>
          <w:szCs w:val="22"/>
        </w:rPr>
        <w:t xml:space="preserve">no “game over”</w:t>
      </w:r>
      <w:r>
        <w:rPr>
          <w:sz w:val="22"/>
          <w:szCs w:val="22"/>
        </w:rPr>
        <w:t xml:space="preserve"> — every round ends with an encouraging 1–5 star rating so children stay engaged.</w:t>
      </w:r>
    </w:p>
    <w:tbl>
      <w:tblPr>
        <w:tblW w:type="dxa" w:w="9360"/>
        <w:tblBorders>
          <w:top w:val="single" w:color="6B2FBF" w:sz="6"/>
          <w:left w:val="single" w:color="6B2FBF" w:sz="18"/>
          <w:bottom w:val="single" w:color="6B2FBF" w:sz="6"/>
          <w:right w:val="single" w:color="6B2FBF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4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6B2FBF"/>
                <w:sz w:val="22"/>
                <w:szCs w:val="22"/>
              </w:rPr>
              <w:t xml:space="preserve">At a glance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1 or 2 players, on two separate screens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Classical notes (one lane) and quantum notes (two lanes that collapse to one)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Per-song Top-5 high-score leaderboard with arcade name entry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Song previews, combos, particle effects, star ratings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Runs automatically when the exhibition Pi is powered on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4A1F87"/>
          <w:sz w:val="30"/>
          <w:szCs w:val="30"/>
        </w:rPr>
        <w:t xml:space="preserve">2. Starting the Game</w:t>
      </w:r>
    </w:p>
    <w:p>
      <w:pPr>
        <w:spacing w:after="120" w:line="276"/>
      </w:pPr>
      <w:r>
        <w:rPr>
          <w:sz w:val="22"/>
          <w:szCs w:val="22"/>
        </w:rPr>
        <w:t xml:space="preserve">At the exhibition the game </w:t>
      </w:r>
      <w:r>
        <w:rPr>
          <w:b/>
          <w:bCs/>
          <w:sz w:val="22"/>
          <w:szCs w:val="22"/>
        </w:rPr>
        <w:t xml:space="preserve">starts by itself</w:t>
      </w:r>
      <w:r>
        <w:rPr>
          <w:sz w:val="22"/>
          <w:szCs w:val="22"/>
        </w:rPr>
        <w:t xml:space="preserve"> when the Raspberry Pi is powered on — there is nothing to launch. After a few seconds the rainbow “QUANTUM DANCE” menu appears on the main (left) screen, and the game logo appears on the second (right) screen.</w:t>
      </w:r>
    </w:p>
    <w:p>
      <w:pPr>
        <w:spacing w:after="120" w:line="276"/>
      </w:pPr>
      <w:r>
        <w:rPr>
          <w:sz w:val="22"/>
          <w:szCs w:val="22"/>
        </w:rPr>
        <w:t xml:space="preserve">If you ever need to run it by hand from a terminal:</w:t>
      </w:r>
    </w:p>
    <w:p>
      <w:pPr>
        <w:pBdr>
          <w:left w:val="single" w:color="6B2FBF" w:sz="18"/>
        </w:pBdr>
        <w:shd w:fill="F4F1FA" w:color="auto" w:val="clear"/>
        <w:spacing w:after="120" w:before="40"/>
      </w:pPr>
      <w:r>
        <w:rPr>
          <w:rFonts w:ascii="Consolas" w:cs="Consolas" w:eastAsia="Consolas" w:hAnsi="Consolas"/>
          <w:sz w:val="20"/>
          <w:szCs w:val="20"/>
        </w:rPr>
        <w:t xml:space="preserve">cd ~/mobile_quantum-/dance_dance</w:t>
      </w:r>
    </w:p>
    <w:p>
      <w:pPr>
        <w:pBdr>
          <w:left w:val="single" w:color="6B2FBF" w:sz="18"/>
        </w:pBdr>
        <w:shd w:fill="F4F1FA" w:color="auto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python quantum_optimized.py</w:t>
      </w:r>
    </w:p>
    <w:p>
      <w:pPr>
        <w:spacing w:after="120" w:line="276"/>
      </w:pPr>
      <w:r>
        <w:rPr>
          <w:sz w:val="22"/>
          <w:szCs w:val="22"/>
        </w:rPr>
        <w:t xml:space="preserve">There are two versions of the game. </w:t>
      </w:r>
      <w:r>
        <w:rPr>
          <w:rFonts w:ascii="Consolas" w:cs="Consolas" w:eastAsia="Consolas" w:hAnsi="Consolas"/>
          <w:sz w:val="20"/>
          <w:szCs w:val="20"/>
        </w:rPr>
        <w:t xml:space="preserve">quantum_optimized.py</w:t>
      </w:r>
      <w:r>
        <w:rPr>
          <w:sz w:val="22"/>
          <w:szCs w:val="22"/>
        </w:rPr>
        <w:t xml:space="preserve"> is the portrait (vertical) build used when the screens are rotated 90°. </w:t>
      </w:r>
      <w:r>
        <w:rPr>
          <w:rFonts w:ascii="Consolas" w:cs="Consolas" w:eastAsia="Consolas" w:hAnsi="Consolas"/>
          <w:sz w:val="20"/>
          <w:szCs w:val="20"/>
        </w:rPr>
        <w:t xml:space="preserve">dance_optimized_horizontal.py</w:t>
      </w:r>
      <w:r>
        <w:rPr>
          <w:sz w:val="22"/>
          <w:szCs w:val="22"/>
        </w:rPr>
        <w:t xml:space="preserve"> is the landscape build for un-rotated screens. They play identically.</w:t>
      </w:r>
    </w:p>
    <w:p>
      <w:pPr>
        <w:pStyle w:val="Heading1"/>
        <w:spacing w:after="160" w:before="320"/>
      </w:pPr>
      <w:r>
        <w:rPr>
          <w:b/>
          <w:bCs/>
          <w:color w:val="4A1F87"/>
          <w:sz w:val="30"/>
          <w:szCs w:val="30"/>
        </w:rPr>
        <w:t xml:space="preserve">3. How to Play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sz w:val="22"/>
          <w:szCs w:val="22"/>
        </w:rPr>
        <w:t xml:space="preserve">From the main menu, choose 1 Player or 2 Players.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sz w:val="22"/>
          <w:szCs w:val="22"/>
        </w:rPr>
        <w:t xml:space="preserve">Pick a song from the list. The highlighted song plays a short preview so players can hear it before choosing.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sz w:val="22"/>
          <w:szCs w:val="22"/>
        </w:rPr>
        <w:t xml:space="preserve">Arrows fall from the top of the screen. Step on (or press) the matching arrow the instant it reaches the glowing hit zone near the bottom.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sz w:val="22"/>
          <w:szCs w:val="22"/>
        </w:rPr>
        <w:t xml:space="preserve">Each step is graded PERFECT, GOOD, or MISS. Consecutive good hits build a combo and raise the score.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sz w:val="22"/>
          <w:szCs w:val="22"/>
        </w:rPr>
        <w:t xml:space="preserve">When the song ends, a results screen shows a 1–5 star rating. If the score is high enough, the player enters their name on the leaderboard.</w:t>
      </w:r>
    </w:p>
    <w:tbl>
      <w:tblPr>
        <w:tblW w:type="dxa" w:w="9360"/>
        <w:tblBorders>
          <w:top w:val="single" w:color="B8860B" w:sz="6"/>
          <w:left w:val="single" w:color="B8860B" w:sz="18"/>
          <w:bottom w:val="single" w:color="B8860B" w:sz="6"/>
          <w:right w:val="single" w:color="B8860B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6E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Good to know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There is no way to lose. Missing arrows simply resets the combo — the round always finishes with a star rating.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Quantum notes start as two linked arrows with a “?”. Watch them: they snap into a single lane just above the hit zone. Step on wherever it lands.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4A1F87"/>
          <w:sz w:val="30"/>
          <w:szCs w:val="30"/>
        </w:rPr>
        <w:t xml:space="preserve">4. Controls</w:t>
      </w:r>
    </w:p>
    <w:p>
      <w:pPr>
        <w:pStyle w:val="Heading2"/>
        <w:spacing w:after="100" w:before="240"/>
      </w:pPr>
      <w:r>
        <w:rPr>
          <w:b/>
          <w:bCs/>
          <w:color w:val="6B2FBF"/>
          <w:sz w:val="26"/>
          <w:szCs w:val="26"/>
        </w:rPr>
        <w:t xml:space="preserve">Dance mats (the main way to play)</w:t>
      </w:r>
    </w:p>
    <w:p>
      <w:pPr>
        <w:spacing w:after="120" w:line="276"/>
      </w:pPr>
      <w:r>
        <w:rPr>
          <w:sz w:val="22"/>
          <w:szCs w:val="22"/>
        </w:rPr>
        <w:t xml:space="preserve">Both mats use the same buttons. Which mat is Player 1 and which is Player 2 is decided by which one is plugged in first when the Pi boots.</w:t>
      </w:r>
    </w:p>
    <w:tbl>
      <w:tblPr>
        <w:tblW w:type="dxa" w:w="9360"/>
        <w:tblBorders>
          <w:top w:val="single" w:color="CFC3E8" w:sz="4"/>
          <w:left w:val="single" w:color="CFC3E8" w:sz="4"/>
          <w:bottom w:val="single" w:color="CFC3E8" w:sz="4"/>
          <w:right w:val="single" w:color="CFC3E8" w:sz="4"/>
          <w:insideH w:val="single" w:color="CFC3E8" w:sz="4"/>
          <w:insideV w:val="single" w:color="CFC3E8" w:sz="4"/>
        </w:tblBorders>
      </w:tblPr>
      <w:tblGrid>
        <w:gridCol w:w="1900"/>
        <w:gridCol w:w="3560"/>
        <w:gridCol w:w="2050"/>
        <w:gridCol w:w="1850"/>
      </w:tblGrid>
      <w:tr>
        <w:trPr>
          <w:tblHeader/>
        </w:trPr>
        <w:tc>
          <w:tcPr>
            <w:tcW w:type="dxa" w:w="1900"/>
            <w:shd w:fill="6B2FB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560"/>
            <w:shd w:fill="6B2FB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Arrow buttons</w:t>
            </w:r>
          </w:p>
        </w:tc>
        <w:tc>
          <w:tcPr>
            <w:tcW w:type="dxa" w:w="2050"/>
            <w:shd w:fill="6B2FB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START</w:t>
            </w:r>
          </w:p>
        </w:tc>
        <w:tc>
          <w:tcPr>
            <w:tcW w:type="dxa" w:w="1850"/>
            <w:shd w:fill="6B2FB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SELECT</w:t>
            </w:r>
          </w:p>
        </w:tc>
      </w:tr>
      <w:tr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Main menu</w:t>
            </w:r>
          </w:p>
        </w:tc>
        <w:tc>
          <w:tcPr>
            <w:tcW w:type="dxa" w:w="3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Switch between 1P / 2P</w:t>
            </w:r>
          </w:p>
        </w:tc>
        <w:tc>
          <w:tcPr>
            <w:tcW w:type="dxa" w:w="20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 to song list</w:t>
            </w:r>
          </w:p>
        </w:tc>
        <w:tc>
          <w:tcPr>
            <w:tcW w:type="dxa" w:w="1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(nothing)</w:t>
            </w:r>
          </w:p>
        </w:tc>
      </w:tr>
      <w:tr>
        <w:tc>
          <w:tcPr>
            <w:tcW w:type="dxa" w:w="1900"/>
            <w:shd w:fill="F2EE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Song select</w:t>
            </w:r>
          </w:p>
        </w:tc>
        <w:tc>
          <w:tcPr>
            <w:tcW w:type="dxa" w:w="3560"/>
            <w:shd w:fill="F2EE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 / Down move the list; Left / Right show high scores</w:t>
            </w:r>
          </w:p>
        </w:tc>
        <w:tc>
          <w:tcPr>
            <w:tcW w:type="dxa" w:w="2050"/>
            <w:shd w:fill="F2EE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Play the song</w:t>
            </w:r>
          </w:p>
        </w:tc>
        <w:tc>
          <w:tcPr>
            <w:tcW w:type="dxa" w:w="1850"/>
            <w:shd w:fill="F2EE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 to menu</w:t>
            </w:r>
          </w:p>
        </w:tc>
      </w:tr>
      <w:tr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Gameplay</w:t>
            </w:r>
          </w:p>
        </w:tc>
        <w:tc>
          <w:tcPr>
            <w:tcW w:type="dxa" w:w="3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Step the falling arrows</w:t>
            </w:r>
          </w:p>
        </w:tc>
        <w:tc>
          <w:tcPr>
            <w:tcW w:type="dxa" w:w="20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Exit to menu</w:t>
            </w:r>
          </w:p>
        </w:tc>
      </w:tr>
      <w:tr>
        <w:tc>
          <w:tcPr>
            <w:tcW w:type="dxa" w:w="1900"/>
            <w:shd w:fill="F2EE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 entry</w:t>
            </w:r>
          </w:p>
        </w:tc>
        <w:tc>
          <w:tcPr>
            <w:tcW w:type="dxa" w:w="3560"/>
            <w:shd w:fill="F2EE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 / Down change a letter; Left / Right move</w:t>
            </w:r>
          </w:p>
        </w:tc>
        <w:tc>
          <w:tcPr>
            <w:tcW w:type="dxa" w:w="2050"/>
            <w:shd w:fill="F2EE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Next letter / confirm</w:t>
            </w:r>
          </w:p>
        </w:tc>
        <w:tc>
          <w:tcPr>
            <w:tcW w:type="dxa" w:w="1850"/>
            <w:shd w:fill="F2EE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Confirm name</w:t>
            </w:r>
          </w:p>
        </w:tc>
      </w:tr>
      <w:tr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Results</w:t>
            </w:r>
          </w:p>
        </w:tc>
        <w:tc>
          <w:tcPr>
            <w:tcW w:type="dxa" w:w="3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0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Play again</w:t>
            </w:r>
          </w:p>
        </w:tc>
        <w:tc>
          <w:tcPr>
            <w:tcW w:type="dxa" w:w="1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 to menu</w:t>
            </w:r>
          </w:p>
        </w:tc>
      </w:tr>
      <w:tr>
        <w:tc>
          <w:tcPr>
            <w:tcW w:type="dxa" w:w="1900"/>
            <w:shd w:fill="F2EE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Leaderboard</w:t>
            </w:r>
          </w:p>
        </w:tc>
        <w:tc>
          <w:tcPr>
            <w:tcW w:type="dxa" w:w="3560"/>
            <w:shd w:fill="F2EE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050"/>
            <w:shd w:fill="F2EE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850"/>
            <w:shd w:fill="F2EE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 to song list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240"/>
      </w:pPr>
      <w:r>
        <w:rPr>
          <w:b/>
          <w:bCs/>
          <w:color w:val="6B2FBF"/>
          <w:sz w:val="26"/>
          <w:szCs w:val="26"/>
        </w:rPr>
        <w:t xml:space="preserve">Keyboard (for testing without mats)</w:t>
      </w:r>
    </w:p>
    <w:tbl>
      <w:tblPr>
        <w:tblW w:type="dxa" w:w="9360"/>
        <w:tblBorders>
          <w:top w:val="single" w:color="CFC3E8" w:sz="4"/>
          <w:left w:val="single" w:color="CFC3E8" w:sz="4"/>
          <w:bottom w:val="single" w:color="CFC3E8" w:sz="4"/>
          <w:right w:val="single" w:color="CFC3E8" w:sz="4"/>
          <w:insideH w:val="single" w:color="CFC3E8" w:sz="4"/>
          <w:insideV w:val="single" w:color="CFC3E8" w:sz="4"/>
        </w:tblBorders>
      </w:tblPr>
      <w:tblGrid>
        <w:gridCol w:w="4200"/>
        <w:gridCol w:w="3260"/>
        <w:gridCol w:w="1900"/>
      </w:tblGrid>
      <w:tr>
        <w:trPr>
          <w:tblHeader/>
        </w:trPr>
        <w:tc>
          <w:tcPr>
            <w:tcW w:type="dxa" w:w="4200"/>
            <w:shd w:fill="6B2FB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260"/>
            <w:shd w:fill="6B2FB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Player 1</w:t>
            </w:r>
          </w:p>
        </w:tc>
        <w:tc>
          <w:tcPr>
            <w:tcW w:type="dxa" w:w="1900"/>
            <w:shd w:fill="6B2FB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Player 2</w:t>
            </w:r>
          </w:p>
        </w:tc>
      </w:tr>
      <w:tr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Lane arrows (Left / Down / Up / Right)</w:t>
            </w:r>
          </w:p>
        </w:tc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Arrow keys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 S  W  D</w:t>
            </w:r>
          </w:p>
        </w:tc>
      </w:tr>
      <w:tr>
        <w:tc>
          <w:tcPr>
            <w:tcW w:type="dxa" w:w="4200"/>
            <w:shd w:fill="F2EE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Navigate menus</w:t>
            </w:r>
          </w:p>
        </w:tc>
        <w:tc>
          <w:tcPr>
            <w:tcW w:type="dxa" w:w="3260"/>
            <w:shd w:fill="F2EE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Arrow keys</w:t>
            </w:r>
          </w:p>
        </w:tc>
        <w:tc>
          <w:tcPr>
            <w:tcW w:type="dxa" w:w="1900"/>
            <w:shd w:fill="F2EE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Confirm</w:t>
            </w:r>
          </w:p>
        </w:tc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Enter / Space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200"/>
            <w:shd w:fill="F2EE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 / exit</w:t>
            </w:r>
          </w:p>
        </w:tc>
        <w:tc>
          <w:tcPr>
            <w:tcW w:type="dxa" w:w="3260"/>
            <w:shd w:fill="F2EE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Esc</w:t>
            </w:r>
          </w:p>
        </w:tc>
        <w:tc>
          <w:tcPr>
            <w:tcW w:type="dxa" w:w="1900"/>
            <w:shd w:fill="F2EE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 a name (during name entry)</w:t>
            </w:r>
          </w:p>
        </w:tc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Letters + Enter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200"/>
            <w:shd w:fill="F2EE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View a song's high scores</w:t>
            </w:r>
          </w:p>
        </w:tc>
        <w:tc>
          <w:tcPr>
            <w:tcW w:type="dxa" w:w="3260"/>
            <w:shd w:fill="F2EE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Tab (in song select)</w:t>
            </w:r>
          </w:p>
        </w:tc>
        <w:tc>
          <w:tcPr>
            <w:tcW w:type="dxa" w:w="1900"/>
            <w:shd w:fill="F2EE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Reset all leaderboards</w:t>
            </w:r>
          </w:p>
        </w:tc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Shift + Delete (on the menu)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4A1F87"/>
          <w:sz w:val="30"/>
          <w:szCs w:val="30"/>
        </w:rPr>
        <w:t xml:space="preserve">5. Two-Player Mode &amp; the Two Screens</w:t>
      </w:r>
    </w:p>
    <w:p>
      <w:pPr>
        <w:spacing w:after="120" w:line="276"/>
      </w:pPr>
      <w:r>
        <w:rPr>
          <w:sz w:val="22"/>
          <w:szCs w:val="22"/>
        </w:rPr>
        <w:t xml:space="preserve">In 2-player mode each player gets their own screen. The </w:t>
      </w:r>
      <w:r>
        <w:rPr>
          <w:b/>
          <w:bCs/>
          <w:sz w:val="22"/>
          <w:szCs w:val="22"/>
        </w:rPr>
        <w:t xml:space="preserve">left screen is always Player 1</w:t>
      </w:r>
      <w:r>
        <w:rPr>
          <w:sz w:val="22"/>
          <w:szCs w:val="22"/>
        </w:rPr>
        <w:t xml:space="preserve"> and the </w:t>
      </w:r>
      <w:r>
        <w:rPr>
          <w:b/>
          <w:bCs/>
          <w:sz w:val="22"/>
          <w:szCs w:val="22"/>
        </w:rPr>
        <w:t xml:space="preserve">right screen is always Player 2</w:t>
      </w:r>
      <w:r>
        <w:rPr>
          <w:sz w:val="22"/>
          <w:szCs w:val="22"/>
        </w:rPr>
        <w:t xml:space="preserve"> — this is decided by the physical position of the monitors, so it does not matter which HDMI cable goes where.</w:t>
      </w:r>
    </w:p>
    <w:p>
      <w:pPr>
        <w:spacing w:after="120" w:line="276"/>
      </w:pPr>
      <w:r>
        <w:rPr>
          <w:sz w:val="22"/>
          <w:szCs w:val="22"/>
        </w:rPr>
        <w:t xml:space="preserve">The quantum notes are </w:t>
      </w:r>
      <w:r>
        <w:rPr>
          <w:b/>
          <w:bCs/>
          <w:color w:val="6B2FBF"/>
          <w:sz w:val="22"/>
          <w:szCs w:val="22"/>
        </w:rPr>
        <w:t xml:space="preserve">entangled</w:t>
      </w:r>
      <w:r>
        <w:rPr>
          <w:sz w:val="22"/>
          <w:szCs w:val="22"/>
        </w:rPr>
        <w:t xml:space="preserve"> across the two screens: when a quantum note collapses, the two players' notes collapse to </w:t>
      </w:r>
      <w:r>
        <w:rPr>
          <w:b/>
          <w:bCs/>
          <w:sz w:val="22"/>
          <w:szCs w:val="22"/>
        </w:rPr>
        <w:t xml:space="preserve">opposite lanes</w:t>
      </w:r>
      <w:r>
        <w:rPr>
          <w:sz w:val="22"/>
          <w:szCs w:val="22"/>
        </w:rPr>
        <w:t xml:space="preserve">. Measuring one player's note determines the other's — a live demonstration of quantum entanglement that the two players experience together.</w:t>
      </w:r>
    </w:p>
    <w:p>
      <w:pPr>
        <w:spacing w:after="120" w:line="276"/>
      </w:pPr>
      <w:r>
        <w:rPr>
          <w:sz w:val="22"/>
          <w:szCs w:val="22"/>
        </w:rPr>
        <w:t xml:space="preserve">At the end of a 2-player round, each player's results and name-entry appear on their own screen. When one player is typing their name, the other screen shows a “Waiting for Player X...” message.</w:t>
      </w:r>
    </w:p>
    <w:p>
      <w:pPr>
        <w:pStyle w:val="Heading1"/>
        <w:spacing w:after="160" w:before="320"/>
      </w:pPr>
      <w:r>
        <w:rPr>
          <w:b/>
          <w:bCs/>
          <w:color w:val="4A1F87"/>
          <w:sz w:val="30"/>
          <w:szCs w:val="30"/>
        </w:rPr>
        <w:t xml:space="preserve">6. High Scores &amp; Leaderboard</w:t>
      </w:r>
    </w:p>
    <w:p>
      <w:pPr>
        <w:spacing w:after="120" w:line="276"/>
      </w:pPr>
      <w:r>
        <w:rPr>
          <w:sz w:val="22"/>
          <w:szCs w:val="22"/>
        </w:rPr>
        <w:t xml:space="preserve">Every song keeps its own Top-5 high-score list. Scores are saved to a file and survive power-offs, so they build up over an exhibition day.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  <w:sz w:val="22"/>
          <w:szCs w:val="22"/>
        </w:rPr>
        <w:t xml:space="preserve">Entering a score: </w:t>
      </w:r>
      <w:r>
        <w:rPr>
          <w:sz w:val="22"/>
          <w:szCs w:val="22"/>
        </w:rPr>
        <w:t xml:space="preserve">if a player finishes in a song's Top 5, a “NEW HIGH SCORE” screen appears. On a mat, scroll each of three initials with Up/Down and move with START; on a keyboard, simply type a name and press Enter.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  <w:sz w:val="22"/>
          <w:szCs w:val="22"/>
        </w:rPr>
        <w:t xml:space="preserve">Two players: </w:t>
      </w:r>
      <w:r>
        <w:rPr>
          <w:sz w:val="22"/>
          <w:szCs w:val="22"/>
        </w:rPr>
        <w:t xml:space="preserve">each player is checked separately, so both can land on the same song's board in one round.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  <w:sz w:val="22"/>
          <w:szCs w:val="22"/>
        </w:rPr>
        <w:t xml:space="preserve">Viewing scores: </w:t>
      </w:r>
      <w:r>
        <w:rPr>
          <w:sz w:val="22"/>
          <w:szCs w:val="22"/>
        </w:rPr>
        <w:t xml:space="preserve">in the song-select screen, press Left or Right on a mat (or Tab on a keyboard) to see a song's board without playing it.</w:t>
      </w:r>
    </w:p>
    <w:tbl>
      <w:tblPr>
        <w:tblW w:type="dxa" w:w="9360"/>
        <w:tblBorders>
          <w:top w:val="single" w:color="B8860B" w:sz="6"/>
          <w:left w:val="single" w:color="B8860B" w:sz="18"/>
          <w:bottom w:val="single" w:color="B8860B" w:sz="6"/>
          <w:right w:val="single" w:color="B8860B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6E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Resetting the leaderboard between exhibition days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On the main menu, press Shift + Delete to erase all high scores.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(Alternatively, delete the file leaderboard.json while the game is closed.)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4A1F87"/>
          <w:sz w:val="30"/>
          <w:szCs w:val="30"/>
        </w:rPr>
        <w:t xml:space="preserve">7. Adding or Changing Songs</w:t>
      </w:r>
    </w:p>
    <w:p>
      <w:pPr>
        <w:spacing w:after="120" w:line="276"/>
      </w:pPr>
      <w:r>
        <w:rPr>
          <w:sz w:val="22"/>
          <w:szCs w:val="22"/>
        </w:rPr>
        <w:t xml:space="preserve">All songs are listed in one place near the top of the game file (search for </w:t>
      </w:r>
      <w:r>
        <w:rPr>
          <w:rFonts w:ascii="Consolas" w:cs="Consolas" w:eastAsia="Consolas" w:hAnsi="Consolas"/>
          <w:sz w:val="20"/>
          <w:szCs w:val="20"/>
        </w:rPr>
        <w:t xml:space="preserve">SONGS = [</w:t>
      </w:r>
      <w:r>
        <w:rPr>
          <w:sz w:val="22"/>
          <w:szCs w:val="22"/>
        </w:rPr>
        <w:t xml:space="preserve">). Each song is one entry that looks like this:</w:t>
      </w:r>
    </w:p>
    <w:p>
      <w:pPr>
        <w:pBdr>
          <w:left w:val="single" w:color="6B2FBF" w:sz="18"/>
        </w:pBdr>
        <w:shd w:fill="F4F1FA" w:color="auto" w:val="clear"/>
        <w:spacing w:after="40" w:before="40"/>
      </w:pPr>
      <w:r>
        <w:rPr>
          <w:rFonts w:ascii="Consolas" w:cs="Consolas" w:eastAsia="Consolas" w:hAnsi="Consolas"/>
          <w:sz w:val="19"/>
          <w:szCs w:val="19"/>
        </w:rPr>
        <w:t xml:space="preserve">{"title": "Faded", "artist": "Alan Walker",</w:t>
      </w:r>
    </w:p>
    <w:p>
      <w:pPr>
        <w:pBdr>
          <w:left w:val="single" w:color="6B2FBF" w:sz="18"/>
        </w:pBdr>
        <w:shd w:fill="F4F1FA" w:color="auto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"file": "music/Alan Walker - Faded.mp3",</w:t>
      </w:r>
    </w:p>
    <w:p>
      <w:pPr>
        <w:pBdr>
          <w:left w:val="single" w:color="6B2FBF" w:sz="18"/>
        </w:pBdr>
        <w:shd w:fill="F4F1FA" w:color="auto" w:val="clear"/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 "bpm": 90, "offset": 0.0, "difficulty": "Easy", "duration": 120},</w:t>
      </w:r>
    </w:p>
    <w:p>
      <w:pPr>
        <w:pStyle w:val="Heading2"/>
        <w:spacing w:after="100" w:before="240"/>
      </w:pPr>
      <w:r>
        <w:rPr>
          <w:b/>
          <w:bCs/>
          <w:color w:val="6B2FBF"/>
          <w:sz w:val="26"/>
          <w:szCs w:val="26"/>
        </w:rPr>
        <w:t xml:space="preserve">Steps to add a new song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sz w:val="22"/>
          <w:szCs w:val="22"/>
        </w:rPr>
        <w:t xml:space="preserve">Copy the MP3 file into the </w:t>
      </w:r>
      <w:r>
        <w:rPr>
          <w:rFonts w:ascii="Consolas" w:cs="Consolas" w:eastAsia="Consolas" w:hAnsi="Consolas"/>
          <w:sz w:val="20"/>
          <w:szCs w:val="20"/>
        </w:rPr>
        <w:t xml:space="preserve">dance_dance/music/</w:t>
      </w:r>
      <w:r>
        <w:rPr>
          <w:sz w:val="22"/>
          <w:szCs w:val="22"/>
        </w:rPr>
        <w:t xml:space="preserve"> folder.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sz w:val="22"/>
          <w:szCs w:val="22"/>
        </w:rPr>
        <w:t xml:space="preserve">Add a new entry to the </w:t>
      </w:r>
      <w:r>
        <w:rPr>
          <w:rFonts w:ascii="Consolas" w:cs="Consolas" w:eastAsia="Consolas" w:hAnsi="Consolas"/>
          <w:sz w:val="20"/>
          <w:szCs w:val="20"/>
        </w:rPr>
        <w:t xml:space="preserve">SONGS</w:t>
      </w:r>
      <w:r>
        <w:rPr>
          <w:sz w:val="22"/>
          <w:szCs w:val="22"/>
        </w:rPr>
        <w:t xml:space="preserve"> list with the fields shown below.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sz w:val="22"/>
          <w:szCs w:val="22"/>
        </w:rPr>
        <w:t xml:space="preserve">Save the file and restart the game. The new song appears automatically in the list.</w:t>
      </w:r>
    </w:p>
    <w:p>
      <w:pPr>
        <w:spacing w:after="6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CFC3E8" w:sz="4"/>
          <w:left w:val="single" w:color="CFC3E8" w:sz="4"/>
          <w:bottom w:val="single" w:color="CFC3E8" w:sz="4"/>
          <w:right w:val="single" w:color="CFC3E8" w:sz="4"/>
          <w:insideH w:val="single" w:color="CFC3E8" w:sz="4"/>
          <w:insideV w:val="single" w:color="CFC3E8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shd w:fill="6B2FB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660"/>
            <w:shd w:fill="6B2FB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type="dxa" w:w="76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Shown in the song list.</w:t>
            </w:r>
          </w:p>
        </w:tc>
      </w:tr>
      <w:tr>
        <w:tc>
          <w:tcPr>
            <w:tcW w:type="dxa" w:w="1700"/>
            <w:shd w:fill="F2EE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artist</w:t>
            </w:r>
          </w:p>
        </w:tc>
        <w:tc>
          <w:tcPr>
            <w:tcW w:type="dxa" w:w="7660"/>
            <w:shd w:fill="F2EE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Shown under the title.</w:t>
            </w:r>
          </w:p>
        </w:tc>
      </w:tr>
      <w:tr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file</w:t>
            </w:r>
          </w:p>
        </w:tc>
        <w:tc>
          <w:tcPr>
            <w:tcW w:type="dxa" w:w="76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Path relative to the dance_dance folder, e.g. "music/yourfile.mp3".</w:t>
            </w:r>
          </w:p>
        </w:tc>
      </w:tr>
      <w:tr>
        <w:tc>
          <w:tcPr>
            <w:tcW w:type="dxa" w:w="1700"/>
            <w:shd w:fill="F2EE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bpm</w:t>
            </w:r>
          </w:p>
        </w:tc>
        <w:tc>
          <w:tcPr>
            <w:tcW w:type="dxa" w:w="7660"/>
            <w:shd w:fill="F2EE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Beats per minute of the song. Drives note timing — must be accurate.</w:t>
            </w:r>
          </w:p>
        </w:tc>
      </w:tr>
      <w:tr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offset</w:t>
            </w:r>
          </w:p>
        </w:tc>
        <w:tc>
          <w:tcPr>
            <w:tcW w:type="dxa" w:w="76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Seconds to skip at the start before notes begin (use for an intro/silence).</w:t>
            </w:r>
          </w:p>
        </w:tc>
      </w:tr>
      <w:tr>
        <w:tc>
          <w:tcPr>
            <w:tcW w:type="dxa" w:w="1700"/>
            <w:shd w:fill="F2EE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difficulty</w:t>
            </w:r>
          </w:p>
        </w:tc>
        <w:tc>
          <w:tcPr>
            <w:tcW w:type="dxa" w:w="7660"/>
            <w:shd w:fill="F2EE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"Easy", "Hard", or "Extreme" — controls how fast notes fall.</w:t>
            </w:r>
          </w:p>
        </w:tc>
      </w:tr>
      <w:tr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duration</w:t>
            </w:r>
          </w:p>
        </w:tc>
        <w:tc>
          <w:tcPr>
            <w:tcW w:type="dxa" w:w="76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How many seconds the round lasts before fading out and ending.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6B2FBF" w:sz="6"/>
          <w:left w:val="single" w:color="6B2FBF" w:sz="18"/>
          <w:bottom w:val="single" w:color="6B2FBF" w:sz="6"/>
          <w:right w:val="single" w:color="6B2FBF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4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6B2FBF"/>
                <w:sz w:val="22"/>
                <w:szCs w:val="22"/>
              </w:rPr>
              <w:t xml:space="preserve">Getting the BPM right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Use any “BPM finder” website or app, or tap along to the beat. If the BPM is wrong, the arrows drift out of sync with the music.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The “offset” value lets you nudge where the first note lands if a song has a long intro.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Match difficulty to the song's energy: fast songs → Hard or Extreme, slow songs → Easy.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4A1F87"/>
          <w:sz w:val="30"/>
          <w:szCs w:val="30"/>
        </w:rPr>
        <w:t xml:space="preserve">8. Fine-Tuning the Gameplay</w:t>
      </w:r>
    </w:p>
    <w:p>
      <w:pPr>
        <w:spacing w:after="120" w:line="276"/>
      </w:pPr>
      <w:r>
        <w:rPr>
          <w:sz w:val="22"/>
          <w:szCs w:val="22"/>
        </w:rPr>
        <w:t xml:space="preserve">A few named settings at the very top of the game file adjust how the game feels. They apply to every song equally.</w:t>
      </w:r>
    </w:p>
    <w:tbl>
      <w:tblPr>
        <w:tblW w:type="dxa" w:w="9360"/>
        <w:tblBorders>
          <w:top w:val="single" w:color="CFC3E8" w:sz="4"/>
          <w:left w:val="single" w:color="CFC3E8" w:sz="4"/>
          <w:bottom w:val="single" w:color="CFC3E8" w:sz="4"/>
          <w:right w:val="single" w:color="CFC3E8" w:sz="4"/>
          <w:insideH w:val="single" w:color="CFC3E8" w:sz="4"/>
          <w:insideV w:val="single" w:color="CFC3E8" w:sz="4"/>
        </w:tblBorders>
      </w:tblPr>
      <w:tblGrid>
        <w:gridCol w:w="2500"/>
        <w:gridCol w:w="1200"/>
        <w:gridCol w:w="5660"/>
      </w:tblGrid>
      <w:tr>
        <w:trPr>
          <w:tblHeader/>
        </w:trPr>
        <w:tc>
          <w:tcPr>
            <w:tcW w:type="dxa" w:w="2500"/>
            <w:shd w:fill="6B2FB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1200"/>
            <w:shd w:fill="6B2FB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660"/>
            <w:shd w:fill="6B2FB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BEATS_PER_NOTE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6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How often notes spawn (every N beats). Lower = more notes. Whole numbers only.</w:t>
            </w:r>
          </w:p>
        </w:tc>
      </w:tr>
      <w:tr>
        <w:tc>
          <w:tcPr>
            <w:tcW w:type="dxa" w:w="2500"/>
            <w:shd w:fill="F2EE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BEATS_TO_FALL</w:t>
            </w:r>
          </w:p>
        </w:tc>
        <w:tc>
          <w:tcPr>
            <w:tcW w:type="dxa" w:w="1200"/>
            <w:shd w:fill="F2EE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660"/>
            <w:shd w:fill="F2EE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How long notes take to fall. Higher = slower, more reaction time.</w:t>
            </w:r>
          </w:p>
        </w:tc>
      </w:tr>
      <w:tr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COLLAPSE_THRESHOLD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6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How far above the hit zone quantum notes collapse. Higher = earlier warning.</w:t>
            </w:r>
          </w:p>
        </w:tc>
      </w:tr>
      <w:tr>
        <w:tc>
          <w:tcPr>
            <w:tcW w:type="dxa" w:w="2500"/>
            <w:shd w:fill="F2EE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PREVIEW_START_S</w:t>
            </w:r>
          </w:p>
        </w:tc>
        <w:tc>
          <w:tcPr>
            <w:tcW w:type="dxa" w:w="1200"/>
            <w:shd w:fill="F2EE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30.0</w:t>
            </w:r>
          </w:p>
        </w:tc>
        <w:tc>
          <w:tcPr>
            <w:tcW w:type="dxa" w:w="5660"/>
            <w:shd w:fill="F2EE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Where in the song the song-list preview begins (seconds).</w:t>
            </w:r>
          </w:p>
        </w:tc>
      </w:tr>
      <w:tr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PREVIEW_VOLUME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0.55</w:t>
            </w:r>
          </w:p>
        </w:tc>
        <w:tc>
          <w:tcPr>
            <w:tcW w:type="dxa" w:w="56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How loud the preview plays (0.0 to 1.0).</w:t>
            </w:r>
          </w:p>
        </w:tc>
      </w:tr>
      <w:tr>
        <w:tc>
          <w:tcPr>
            <w:tcW w:type="dxa" w:w="2500"/>
            <w:shd w:fill="F2EE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_LOW_PERF</w:t>
            </w:r>
          </w:p>
        </w:tc>
        <w:tc>
          <w:tcPr>
            <w:tcW w:type="dxa" w:w="1200"/>
            <w:shd w:fill="F2EE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True</w:t>
            </w:r>
          </w:p>
        </w:tc>
        <w:tc>
          <w:tcPr>
            <w:tcW w:type="dxa" w:w="5660"/>
            <w:shd w:fill="F2EE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Keep True on the Raspberry Pi. Set False on a fast desktop for full visuals.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4A1F87"/>
          <w:sz w:val="30"/>
          <w:szCs w:val="30"/>
        </w:rPr>
        <w:t xml:space="preserve">9. Quick Troubleshooting</w:t>
      </w:r>
    </w:p>
    <w:tbl>
      <w:tblPr>
        <w:tblW w:type="dxa" w:w="9360"/>
        <w:tblBorders>
          <w:top w:val="single" w:color="CFC3E8" w:sz="4"/>
          <w:left w:val="single" w:color="CFC3E8" w:sz="4"/>
          <w:bottom w:val="single" w:color="CFC3E8" w:sz="4"/>
          <w:right w:val="single" w:color="CFC3E8" w:sz="4"/>
          <w:insideH w:val="single" w:color="CFC3E8" w:sz="4"/>
          <w:insideV w:val="single" w:color="CFC3E8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6B2FB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6160"/>
            <w:shd w:fill="6B2FB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</w:tr>
      <w:tr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sound</w:t>
            </w:r>
          </w:p>
        </w:tc>
        <w:tc>
          <w:tcPr>
            <w:tcW w:type="dxa" w:w="6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Pi routes audio through the HDMI screen speakers. Test with the default audio device; make sure the screen volume is up.</w:t>
            </w:r>
          </w:p>
        </w:tc>
      </w:tr>
      <w:tr>
        <w:tc>
          <w:tcPr>
            <w:tcW w:type="dxa" w:w="3200"/>
            <w:shd w:fill="F2EE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Both screens show the same picture</w:t>
            </w:r>
          </w:p>
        </w:tc>
        <w:tc>
          <w:tcPr>
            <w:tcW w:type="dxa" w:w="6160"/>
            <w:shd w:fill="F2EE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second monitor may not be positioned correctly. Reboot; the game places Player 1 on the left screen and Player 2 on the right automatically.</w:t>
            </w:r>
          </w:p>
        </w:tc>
      </w:tr>
      <w:tr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Player 1 and Player 2 are swapped</w:t>
            </w:r>
          </w:p>
        </w:tc>
        <w:tc>
          <w:tcPr>
            <w:tcW w:type="dxa" w:w="6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Swap the two dance-mat USB cables (order at boot decides which mat is which).</w:t>
            </w:r>
          </w:p>
        </w:tc>
      </w:tr>
      <w:tr>
        <w:tc>
          <w:tcPr>
            <w:tcW w:type="dxa" w:w="3200"/>
            <w:shd w:fill="F2EE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Arrow directions feel wrong on a mat</w:t>
            </w:r>
          </w:p>
        </w:tc>
        <w:tc>
          <w:tcPr>
            <w:tcW w:type="dxa" w:w="6160"/>
            <w:shd w:fill="F2EE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This is a mapping setting in the code; contact the developer — it is a one-line fix, no gameplay changes.</w:t>
            </w:r>
          </w:p>
        </w:tc>
      </w:tr>
      <w:tr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song won't play / game skips to results</w:t>
            </w:r>
          </w:p>
        </w:tc>
        <w:tc>
          <w:tcPr>
            <w:tcW w:type="dxa" w:w="6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 the song's MP3 is in the music folder and the file path in the SONGS entry matches exactly.</w:t>
            </w:r>
          </w:p>
        </w:tc>
      </w:tr>
      <w:tr>
        <w:tc>
          <w:tcPr>
            <w:tcW w:type="dxa" w:w="3200"/>
            <w:shd w:fill="F2EE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Boxes or odd characters on screen</w:t>
            </w:r>
          </w:p>
        </w:tc>
        <w:tc>
          <w:tcPr>
            <w:tcW w:type="dxa" w:w="6160"/>
            <w:shd w:fill="F2EE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on-screen text uses plain letters; if you added text with special symbols, replace them with plain characters.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120" w:line="276"/>
      </w:pPr>
      <w:r>
        <w:rPr>
          <w:i/>
          <w:iCs/>
          <w:color w:val="555555"/>
          <w:sz w:val="22"/>
          <w:szCs w:val="22"/>
        </w:rPr>
        <w:t xml:space="preserve">For deeper technical detail see the companion documents </w:t>
      </w:r>
      <w:r>
        <w:rPr>
          <w:rFonts w:ascii="Consolas" w:cs="Consolas" w:eastAsia="Consolas" w:hAnsi="Consolas"/>
          <w:color w:val="555555"/>
          <w:sz w:val="20"/>
          <w:szCs w:val="20"/>
        </w:rPr>
        <w:t xml:space="preserve">TECHNICAL_BRIEF.md</w:t>
      </w:r>
      <w:r>
        <w:rPr>
          <w:i/>
          <w:iCs/>
          <w:color w:val="555555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555555"/>
          <w:sz w:val="20"/>
          <w:szCs w:val="20"/>
        </w:rPr>
        <w:t xml:space="preserve">CONTEXT.md</w:t>
      </w:r>
      <w:r>
        <w:rPr>
          <w:i/>
          <w:iCs/>
          <w:color w:val="555555"/>
          <w:sz w:val="22"/>
          <w:szCs w:val="22"/>
        </w:rPr>
        <w:t xml:space="preserve"> in the same folder.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Quantum Dance — User Guide</w:t>
    </w:r>
    <w:r>
      <w:rPr>
        <w:color w:val="999999"/>
        <w:sz w:val="16"/>
        <w:szCs w:val="16"/>
      </w:rPr>
      <w:t xml:space="preserve">   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Quantum Dance — User Guide</dc:title>
  <dc:creator>Quantum Dance Team</dc:creator>
  <cp:lastModifiedBy>Un-named</cp:lastModifiedBy>
  <cp:revision>1</cp:revision>
  <dcterms:created xsi:type="dcterms:W3CDTF">2026-09-17T21:42:42.337Z</dcterms:created>
  <dcterms:modified xsi:type="dcterms:W3CDTF">2026-09-17T21:42:42.344Z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