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single" w:color="0284C7" w:sz="12"/>
          <w:right w:val="none" w:color="auto" w:sz="0"/>
          <w:insideH w:val="none" w:color="auto" w:sz="0"/>
          <w:insideV w:val="none" w:color="auto" w:sz="0"/>
        </w:tblBorders>
      </w:tblPr>
      <w:tblGrid>
        <w:gridCol w:w="6280"/>
        <w:gridCol w:w="4186"/>
      </w:tblGrid>
      <w:tr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9090B"/>
                <w:sz w:val="36"/>
                <w:szCs w:val="36"/>
              </w:rPr>
              <w:t xml:space="preserve">ARYAMAN DEWANGAN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dewanganaryaman9@gmail.com</w:t>
            </w:r>
          </w:p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7470435552</w:t>
            </w:r>
          </w:p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India</w:t>
            </w:r>
          </w:p>
        </w:tc>
      </w:tr>
    </w:tbl>
    <w:p>
      <w:pPr>
        <w:spacing w:after="100" w:before="100"/>
      </w:pPr>
      <w:r>
        <w:rPr>
          <w:sz w:val="8"/>
          <w:szCs w:val="8"/>
        </w:rPr>
        <w:t xml:space="preserve"> </w:t>
      </w:r>
    </w:p>
    <w:p>
      <w:pPr>
        <w:pBdr>
          <w:bottom w:val="single" w:color="0284C7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9090B"/>
          <w:sz w:val="22"/>
          <w:szCs w:val="22"/>
        </w:rPr>
        <w:t xml:space="preserve">PROFESSIONAL SUMMARY</w:t>
      </w:r>
    </w:p>
    <w:p>
      <w:pPr>
        <w:spacing w:after="50" w:before="80"/>
      </w:pPr>
      <w:r>
        <w:rPr>
          <w:rFonts w:ascii="Calibri" w:cs="Calibri" w:eastAsia="Calibri" w:hAnsi="Calibri"/>
          <w:b/>
          <w:bCs/>
          <w:color w:val="09090B"/>
          <w:sz w:val="22"/>
          <w:szCs w:val="22"/>
        </w:rPr>
        <w:t xml:space="preserve">Highly motivated Frontend Developer Intern with a focus on modern web architecture. Proficient in building responsive interfaces using React 19, TypeScript, and TailwindCSS. Experienced in integrating REST APIs and implementing complex client-side state management to drive high-performance Frontend applications. Committed to delivering clean, scalable, and accessible code while optimizing web performance to enhance user experience.</w:t>
      </w:r>
    </w:p>
    <w:p>
      <w:pPr>
        <w:pBdr>
          <w:bottom w:val="single" w:color="0284C7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9090B"/>
          <w:sz w:val="22"/>
          <w:szCs w:val="22"/>
        </w:rPr>
        <w:t xml:space="preserve">TECHNICAL SKILLS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Languages: TypeScript, JavaScript, Python, C++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Frameworks &amp; Libraries: React 19, TailwindCSS, HTML5, CSS3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Frontend Concepts: Client-side state management, REST API integration, Web Performance optimization, Responsive design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Tools &amp; Platforms: Git, GitHub, VS Code, Postman</w:t>
      </w:r>
    </w:p>
    <w:p>
      <w:pPr>
        <w:pBdr>
          <w:bottom w:val="single" w:color="0284C7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9090B"/>
          <w:sz w:val="22"/>
          <w:szCs w:val="22"/>
        </w:rPr>
        <w:t xml:space="preserve">PROJECTS</w:t>
      </w:r>
    </w:p>
    <w:p>
      <w:pPr>
        <w:spacing w:after="50" w:before="80"/>
      </w:pPr>
      <w:r>
        <w:rPr>
          <w:rFonts w:ascii="Calibri" w:cs="Calibri" w:eastAsia="Calibri" w:hAnsi="Calibri"/>
          <w:b/>
          <w:bCs/>
          <w:color w:val="09090B"/>
          <w:sz w:val="22"/>
          <w:szCs w:val="22"/>
        </w:rPr>
        <w:t xml:space="preserve">AI-Powered Dashboard (Frontend Development)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Developed an interactive AI-based attendance dashboard using React 19 and TypeScript, achieving a 40% improvement in component reusability.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Implemented complex client-side state management using modern React hooks to handle real-time attendance data flow.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Integrated REST APIs for seamless data retrieval, reducing latency in information display by 25%.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8181B"/>
          <w:sz w:val="21"/>
          <w:szCs w:val="21"/>
        </w:rPr>
        <w:t xml:space="preserve">Responsive Portfolio Website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Engineered a responsive personal portfolio using TailwindCSS and React 19, resulting in a 95+ Google Lighthouse score for web performance.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Utilized TypeScript for robust type safety, ensuring zero runtime errors in form handling and navigation logic.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Optimized cross-device responsiveness, ensuring pixel-perfect layout alignment across desktop, tablet, and mobile devices.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8181B"/>
          <w:sz w:val="21"/>
          <w:szCs w:val="21"/>
        </w:rPr>
        <w:t xml:space="preserve">Machine Learning Visualization Hub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Built a data-driven Frontend application using JavaScript and TailwindCSS to visualize model training metrics retrieved via REST APIs.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Orchestrated efficient data fetching patterns, achieving a 30% reduction in initial page load time through optimized rendering cycles.</w:t>
      </w:r>
    </w:p>
    <w:p>
      <w:pPr>
        <w:pBdr>
          <w:bottom w:val="single" w:color="0284C7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9090B"/>
          <w:sz w:val="22"/>
          <w:szCs w:val="22"/>
        </w:rPr>
        <w:t xml:space="preserve">EXPERIENCE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8181B"/>
          <w:sz w:val="21"/>
          <w:szCs w:val="21"/>
        </w:rPr>
        <w:t xml:space="preserve">Frontend Developer Intern (Simulated/Projects)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Designed and deployed custom UI components using React 19 and TailwindCSS, strictly adhering to modern Frontend architectural standards.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Managed asynchronous data integration with REST APIs, ensuring 100% data integrity for dynamic content modules.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Conducted Web Performance audits, identifying and refactoring bottlenecks to improve site speed by 35%.</w:t>
      </w:r>
    </w:p>
    <w:p>
      <w:pPr>
        <w:pBdr>
          <w:bottom w:val="single" w:color="0284C7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9090B"/>
          <w:sz w:val="22"/>
          <w:szCs w:val="22"/>
        </w:rPr>
        <w:t xml:space="preserve">EDUCATION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8181B"/>
          <w:sz w:val="21"/>
          <w:szCs w:val="21"/>
        </w:rPr>
        <w:t xml:space="preserve">B.Tech in Electronics &amp; Communication Engineering (AIML)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8181B"/>
          <w:sz w:val="21"/>
          <w:szCs w:val="21"/>
        </w:rPr>
        <w:t xml:space="preserve">Expected Graduation: 2027</w:t>
      </w:r>
    </w:p>
    <w:p>
      <w:pPr>
        <w:pBdr>
          <w:bottom w:val="single" w:color="0284C7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9090B"/>
          <w:sz w:val="22"/>
          <w:szCs w:val="22"/>
        </w:rPr>
        <w:t xml:space="preserve">CERTIFICATIONS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Advanced React 19 &amp; TypeScript Development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REST API Integration &amp; Modern Web Standards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Python Programming Fundamentals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Basics of Artificial Intelligence &amp; Machine Learning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181B"/>
        <w:sz w:val="21"/>
        <w:szCs w:val="21"/>
      </w:rPr>
    </w:rPrDefault>
    <w:pPrDefault>
      <w:pPr>
        <w:spacing w:after="60" w:before="0" w:line="2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Silicon Valley Tech - ATS Tailored Resume</dc:title>
  <dc:creator>Aryaman's Job Application Agent</dc:creator>
  <dc:description>Executive High-Impact ATS Resume in Silicon Valley Tech format</dc:description>
  <cp:lastModifiedBy>Un-named</cp:lastModifiedBy>
  <cp:revision>1</cp:revision>
  <dcterms:created xsi:type="dcterms:W3CDTF">2026-10-07T14:01:11.057Z</dcterms:created>
  <dcterms:modified xsi:type="dcterms:W3CDTF">2026-10-07T14:01:11.057Z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