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/>
          <w:i w:val="false"/>
          <w:iCs w:val="false"/>
          <w:sz w:val="28"/>
          <w:szCs w:val="28"/>
          <w:lang w:val="en-US"/>
        </w:rPr>
        <w:t>Требования (спецификация):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Heading1"/>
        <w:bidi w:val="0"/>
        <w:spacing w:lineRule="auto" w:line="360" w:before="0" w:after="0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lang w:val="en-US"/>
        </w:rPr>
        <w:t>Состав спецификации: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/>
      </w:pPr>
      <w:r>
        <w:rPr/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Формат входных данных.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Формат выходных данных.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Дополнительные возможности графического интерфейса.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1. Программа иллюстрирует алгоритм Борувки на заданном графе;</w:t>
      </w:r>
    </w:p>
    <w:p>
      <w:pPr>
        <w:pStyle w:val="TextBody"/>
        <w:widowControl/>
        <w:bidi w:val="0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2. Пользователю предлагается два варианта задания графа: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  <w:t>а) С помощью матрицы смежности, записанной в файл: в интерфейсе программы пользователю будет предложена опция загрузки этого файла, программа извлечет из него данные, проверит их корректность, и построит соответствующий матрице граф;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  <w:t xml:space="preserve">б) С помощью инструментов графического интерфейса: </w:t>
      </w:r>
    </w:p>
    <w:p>
      <w:pPr>
        <w:pStyle w:val="TextBody"/>
        <w:widowControl/>
        <w:bidi w:val="0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9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Рисунок 1 — Эскиз графического интерфейса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*Создание графа происходит в режиме 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 xml:space="preserve">Draw graph mode»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(он активируется после нажатия соответствующей кнопки в окне программы): добавление и удаление вершин происходит при нажатии левой и правой клавиши мыши соответственно.</w:t>
      </w:r>
    </w:p>
    <w:p>
      <w:pPr>
        <w:pStyle w:val="TextBody"/>
        <w:widowControl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-164465</wp:posOffset>
            </wp:positionV>
            <wp:extent cx="6120130" cy="23825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Рисунок 2 — Эскиз добавление и соединение вершин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*Для того чтобы соединить две вершины, нужно в 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>Draw graph mode»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выбрать их по очереди с помощью левой клавиши мыши, после чего откроется диалоговое окно, в котором будет предложено указать вес нового ребра и подтвердить его добавление (как и вершины, ребра так же удаляются нажатием на них правой клавишей мыши).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Формат выходных данных: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ascii="Times New Roman" w:hAnsi="Times New Roman"/>
          <w:sz w:val="28"/>
          <w:szCs w:val="28"/>
        </w:rPr>
        <w:t>После нажатия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Start»</w:t>
      </w:r>
      <w:r>
        <w:rPr>
          <w:rStyle w:val="Style13"/>
          <w:rFonts w:ascii="Times New Roman" w:hAnsi="Times New Roman"/>
          <w:sz w:val="28"/>
          <w:szCs w:val="28"/>
        </w:rPr>
        <w:t xml:space="preserve"> начинается пошаговая визуализация работы алгоритма. На каждом шаге различные компоненты связности выделяются каждая своим цветом. Остановить визуализацию на конкретном шаге можно будет с помощью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Stop»</w:t>
      </w:r>
      <w:r>
        <w:rPr>
          <w:rStyle w:val="Style13"/>
          <w:rFonts w:ascii="Times New Roman" w:hAnsi="Times New Roman"/>
          <w:sz w:val="28"/>
          <w:szCs w:val="28"/>
        </w:rPr>
        <w:t>. Также, для перемещения между шагами, будет создана кнопка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Next</w:t>
      </w:r>
      <w:r>
        <w:rPr>
          <w:rStyle w:val="Style13"/>
          <w:rFonts w:ascii="Times New Roman" w:hAnsi="Times New Roman"/>
          <w:sz w:val="28"/>
          <w:szCs w:val="28"/>
        </w:rPr>
        <w:t xml:space="preserve">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step»</w:t>
      </w:r>
      <w:r>
        <w:rPr>
          <w:rStyle w:val="Style13"/>
          <w:rFonts w:ascii="Times New Roman" w:hAnsi="Times New Roman"/>
          <w:sz w:val="28"/>
          <w:szCs w:val="28"/>
        </w:rPr>
        <w:t>.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809625</wp:posOffset>
            </wp:positionH>
            <wp:positionV relativeFrom="page">
              <wp:posOffset>327025</wp:posOffset>
            </wp:positionV>
            <wp:extent cx="6120130" cy="22231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360"/>
        <w:jc w:val="center"/>
        <w:rPr/>
      </w:pPr>
      <w:r>
        <w:rPr>
          <w:rStyle w:val="Style13"/>
          <w:rFonts w:ascii="Times New Roman" w:hAnsi="Times New Roman"/>
          <w:sz w:val="28"/>
          <w:szCs w:val="28"/>
        </w:rPr>
        <w:t xml:space="preserve">Рисунок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Style w:val="Style13"/>
          <w:rFonts w:ascii="Times New Roman" w:hAnsi="Times New Roman"/>
          <w:sz w:val="28"/>
          <w:szCs w:val="28"/>
        </w:rPr>
        <w:t>— Эскиз визуализации шага алгоритма Борувки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Дополнительные возможности графического интерфейса.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 xml:space="preserve">Вне режима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Draw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graph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mode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можно будет передвигать вершины графа (зажав левую клавишу мыши), а также перемещаться по плоскости рисования.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>План разработки: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План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2. Распределение бригады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К версии «Прототип» (к 4-ому июля) планируется реализовать логику алгоритма и минимальную визуализацию: холст, кнопки: «загрузка из файла», «применить алгоритм», первая загружает граф из файла и отображает его на холсте, вторая отображает на холсте минимальное остовное дерево графа.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2. Реализация программы состоит из логики алгоритма и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GUI,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первое планируется сделать достаточно быстро, чтобы сразу можно было легче начать реализовывать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GUI.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*На логику будет выделено два человека: Корсунов Антон и Самулевич Василий;</w:t>
      </w:r>
    </w:p>
    <w:p>
      <w:pPr>
        <w:pStyle w:val="TextBody"/>
        <w:widowControl/>
        <w:bidi w:val="0"/>
        <w:spacing w:lineRule="auto" w:line="360" w:before="0" w:after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*На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GUI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будет выделен один человек — Сабанов Петр, к которому присоединятся остальные члены бригады (после реализации первой части алгоритма).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yle13">
    <w:name w:val="Основной шрифт абзаца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LibreOffice/7.3.4.2$Linux_X86_64 LibreOffice_project/30$Build-2</Application>
  <AppVersion>15.0000</AppVersion>
  <Pages>4</Pages>
  <Words>338</Words>
  <Characters>2168</Characters>
  <CharactersWithSpaces>2487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2022-07-01T13:46:42Z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