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004C" w14:textId="77777777" w:rsidR="00F66FB9" w:rsidRPr="00E5624D" w:rsidRDefault="00561162">
      <w:pPr>
        <w:spacing w:after="0" w:line="259" w:lineRule="auto"/>
        <w:ind w:left="0" w:firstLine="0"/>
        <w:rPr>
          <w:rFonts w:ascii="Tw Cen MT Condensed Extra Bold" w:hAnsi="Tw Cen MT Condensed Extra Bold"/>
        </w:rPr>
      </w:pPr>
      <w:r>
        <w:rPr>
          <w:rFonts w:ascii="Tw Cen MT Condensed Extra Bold" w:eastAsia="Tw Cen MT" w:hAnsi="Tw Cen MT Condensed Extra Bold" w:cs="Tw Cen MT"/>
          <w:b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D4FF5" wp14:editId="3CF11F0E">
                <wp:simplePos x="0" y="0"/>
                <wp:positionH relativeFrom="column">
                  <wp:posOffset>-31750</wp:posOffset>
                </wp:positionH>
                <wp:positionV relativeFrom="paragraph">
                  <wp:posOffset>317500</wp:posOffset>
                </wp:positionV>
                <wp:extent cx="6775450" cy="2667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0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92B8A6" w14:textId="77777777" w:rsidR="00561162" w:rsidRPr="00EA2F17" w:rsidRDefault="00561162" w:rsidP="00561162">
                            <w:pPr>
                              <w:p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pBdr>
                              <w:shd w:val="clear" w:color="auto" w:fill="000000"/>
                              <w:spacing w:after="0" w:line="259" w:lineRule="auto"/>
                              <w:ind w:left="0" w:firstLine="0"/>
                              <w:rPr>
                                <w:rFonts w:ascii="Tw Cen MT Condensed Extra Bold" w:hAnsi="Tw Cen MT Condensed Extra Bold"/>
                              </w:rPr>
                            </w:pPr>
                            <w:r w:rsidRPr="00EA2F17">
                              <w:rPr>
                                <w:rFonts w:ascii="Tw Cen MT Condensed Extra Bold" w:eastAsia="Tw Cen MT" w:hAnsi="Tw Cen MT Condensed Extra Bold" w:cs="Tw Cen MT"/>
                                <w:color w:val="FFFFFF"/>
                              </w:rPr>
                              <w:t>(858) 205-5369 | audreyaniag@berkeley.edu | linkedin.com/in/</w:t>
                            </w:r>
                            <w:proofErr w:type="spellStart"/>
                            <w:r w:rsidRPr="00EA2F17">
                              <w:rPr>
                                <w:rFonts w:ascii="Tw Cen MT Condensed Extra Bold" w:eastAsia="Tw Cen MT" w:hAnsi="Tw Cen MT Condensed Extra Bold" w:cs="Tw Cen MT"/>
                                <w:color w:val="FFFFFF"/>
                              </w:rPr>
                              <w:t>audreyaniag</w:t>
                            </w:r>
                            <w:proofErr w:type="spellEnd"/>
                            <w:r w:rsidRPr="00EA2F17">
                              <w:rPr>
                                <w:rFonts w:ascii="Tw Cen MT Condensed Extra Bold" w:eastAsia="Tw Cen MT" w:hAnsi="Tw Cen MT Condensed Extra Bold" w:cs="Tw Cen MT"/>
                                <w:color w:val="FFFFFF"/>
                              </w:rPr>
                              <w:t xml:space="preserve"> </w:t>
                            </w:r>
                          </w:p>
                          <w:p w14:paraId="62C29631" w14:textId="77777777" w:rsidR="00561162" w:rsidRDefault="00561162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25pt;width:533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" fillcolor="black [3213]" strokecolor="black [3213]" strokeweight=".5pt">
                <v:textbox>
                  <w:txbxContent>
                    <w:p w:rsidR="00561162" w:rsidRPr="00EA2F17" w:rsidRDefault="00561162" w:rsidP="00561162">
                      <w:pPr>
                        <w:pBdr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pBdr>
                        <w:shd w:val="clear" w:color="auto" w:fill="000000"/>
                        <w:spacing w:after="0" w:line="259" w:lineRule="auto"/>
                        <w:ind w:left="0" w:firstLine="0"/>
                        <w:rPr>
                          <w:rFonts w:ascii="Tw Cen MT Condensed Extra Bold" w:hAnsi="Tw Cen MT Condensed Extra Bold"/>
                        </w:rPr>
                      </w:pPr>
                      <w:r w:rsidRPr="00EA2F17">
                        <w:rPr>
                          <w:rFonts w:ascii="Tw Cen MT Condensed Extra Bold" w:eastAsia="Tw Cen MT" w:hAnsi="Tw Cen MT Condensed Extra Bold" w:cs="Tw Cen MT"/>
                          <w:color w:val="FFFFFF"/>
                        </w:rPr>
                        <w:t>(858) 205-5369 | audreyaniag@berkeley.edu | linkedin.com/in/</w:t>
                      </w:r>
                      <w:proofErr w:type="spellStart"/>
                      <w:r w:rsidRPr="00EA2F17">
                        <w:rPr>
                          <w:rFonts w:ascii="Tw Cen MT Condensed Extra Bold" w:eastAsia="Tw Cen MT" w:hAnsi="Tw Cen MT Condensed Extra Bold" w:cs="Tw Cen MT"/>
                          <w:color w:val="FFFFFF"/>
                        </w:rPr>
                        <w:t>audreyaniag</w:t>
                      </w:r>
                      <w:proofErr w:type="spellEnd"/>
                      <w:r w:rsidRPr="00EA2F17">
                        <w:rPr>
                          <w:rFonts w:ascii="Tw Cen MT Condensed Extra Bold" w:eastAsia="Tw Cen MT" w:hAnsi="Tw Cen MT Condensed Extra Bold" w:cs="Tw Cen MT"/>
                          <w:color w:val="FFFFFF"/>
                        </w:rPr>
                        <w:t xml:space="preserve"> </w:t>
                      </w:r>
                    </w:p>
                    <w:p w:rsidR="00561162" w:rsidRDefault="00561162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E35B1" w:rsidRPr="00E5624D">
        <w:rPr>
          <w:rFonts w:ascii="Tw Cen MT Condensed Extra Bold" w:eastAsia="Tw Cen MT" w:hAnsi="Tw Cen MT Condensed Extra Bold" w:cs="Tw Cen MT"/>
          <w:b/>
          <w:color w:val="000000"/>
          <w:sz w:val="52"/>
        </w:rPr>
        <w:t xml:space="preserve">AUDREY ALEXANDRA </w:t>
      </w:r>
      <w:r w:rsidR="009E35B1" w:rsidRPr="00E5624D">
        <w:rPr>
          <w:rFonts w:ascii="Tw Cen MT Condensed Extra Bold" w:eastAsia="Tw Cen MT" w:hAnsi="Tw Cen MT Condensed Extra Bold" w:cs="Tw Cen MT"/>
          <w:b/>
          <w:color w:val="C00000"/>
          <w:sz w:val="52"/>
        </w:rPr>
        <w:t xml:space="preserve">ANIAG </w:t>
      </w:r>
    </w:p>
    <w:p w14:paraId="19C827A6" w14:textId="77777777" w:rsidR="00561162" w:rsidRDefault="00561162" w:rsidP="00561162">
      <w:pPr>
        <w:pStyle w:val="Heading1"/>
        <w:spacing w:line="360" w:lineRule="auto"/>
        <w:ind w:left="-5"/>
      </w:pPr>
    </w:p>
    <w:p w14:paraId="2EA5BC16" w14:textId="77777777" w:rsidR="00561162" w:rsidRDefault="009E35B1" w:rsidP="00561162">
      <w:pPr>
        <w:pStyle w:val="Heading1"/>
        <w:spacing w:line="240" w:lineRule="auto"/>
        <w:ind w:left="-5"/>
        <w:rPr>
          <w:sz w:val="24"/>
        </w:rPr>
      </w:pPr>
      <w:r>
        <w:t>Experience</w:t>
      </w:r>
      <w:r>
        <w:rPr>
          <w:sz w:val="24"/>
        </w:rPr>
        <w:t xml:space="preserve"> </w:t>
      </w:r>
    </w:p>
    <w:p w14:paraId="272D54FC" w14:textId="186C0D66" w:rsidR="00D96B8D" w:rsidRPr="00561162" w:rsidRDefault="00561162" w:rsidP="00561162">
      <w:pPr>
        <w:pStyle w:val="Heading1"/>
        <w:spacing w:line="240" w:lineRule="auto"/>
        <w:ind w:left="-5"/>
        <w:rPr>
          <w:sz w:val="24"/>
        </w:rPr>
      </w:pPr>
      <w:r w:rsidRPr="0056116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413DA5" wp14:editId="26E6A973">
                <wp:simplePos x="0" y="0"/>
                <wp:positionH relativeFrom="column">
                  <wp:posOffset>-28641</wp:posOffset>
                </wp:positionH>
                <wp:positionV relativeFrom="paragraph">
                  <wp:posOffset>39539</wp:posOffset>
                </wp:positionV>
                <wp:extent cx="67665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96" name="Group 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0"/>
                          <a:chOff x="0" y="0"/>
                          <a:chExt cx="6628131" cy="9525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0"/>
                            <a:ext cx="662813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131" h="9525">
                                <a:moveTo>
                                  <a:pt x="0" y="0"/>
                                </a:moveTo>
                                <a:lnTo>
                                  <a:pt x="6628131" y="9525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1AD11" id="Group 1896" o:spid="_x0000_s1026" style="position:absolute;margin-left:-2.25pt;margin-top:3.1pt;width:532.8pt;height:0;z-index:-251658240;mso-width-relative:margin;mso-height-relative:margin" coordsize="662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">
                <v:shape id="Shape 294" o:spid="_x0000_s1027" style="position:absolute;width:66281;height:95;visibility:visible;mso-wrap-style:square;v-text-anchor:top" coordsize="662813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" path="m,l6628131,9525e" filled="f" strokecolor="#c00000" strokeweight="1pt">
                  <v:stroke miterlimit="66585f" joinstyle="miter"/>
                  <v:path arrowok="t" textboxrect="0,0,6628131,9525"/>
                </v:shape>
                <w10:wrap type="tight"/>
              </v:group>
            </w:pict>
          </mc:Fallback>
        </mc:AlternateContent>
      </w:r>
      <w:r w:rsidR="00D96B8D" w:rsidRPr="00561162">
        <w:rPr>
          <w:b/>
          <w:sz w:val="22"/>
        </w:rPr>
        <w:t xml:space="preserve">Lab Assistant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D96B8D">
        <w:rPr>
          <w:b/>
        </w:rPr>
        <w:tab/>
        <w:t xml:space="preserve"> </w:t>
      </w:r>
      <w:r w:rsidR="00366452">
        <w:rPr>
          <w:b/>
        </w:rPr>
        <w:t xml:space="preserve">      </w:t>
      </w:r>
      <w:r w:rsidR="00366452" w:rsidRPr="00561162"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D96B8D" w:rsidRPr="00561162">
        <w:rPr>
          <w:sz w:val="22"/>
        </w:rPr>
        <w:t>0</w:t>
      </w:r>
      <w:r w:rsidR="000A3713">
        <w:rPr>
          <w:sz w:val="22"/>
        </w:rPr>
        <w:t>6</w:t>
      </w:r>
      <w:r w:rsidR="00D96B8D" w:rsidRPr="00561162">
        <w:rPr>
          <w:sz w:val="22"/>
        </w:rPr>
        <w:t>/201</w:t>
      </w:r>
      <w:r w:rsidR="000A3713">
        <w:rPr>
          <w:sz w:val="22"/>
        </w:rPr>
        <w:t>9</w:t>
      </w:r>
      <w:r w:rsidR="00D96B8D" w:rsidRPr="00561162">
        <w:rPr>
          <w:sz w:val="22"/>
        </w:rPr>
        <w:t xml:space="preserve"> to </w:t>
      </w:r>
      <w:r w:rsidR="000A3713">
        <w:rPr>
          <w:sz w:val="22"/>
        </w:rPr>
        <w:t>Present</w:t>
      </w:r>
      <w:r w:rsidR="00D96B8D" w:rsidRPr="00561162">
        <w:rPr>
          <w:sz w:val="22"/>
        </w:rPr>
        <w:t xml:space="preserve"> </w:t>
      </w:r>
    </w:p>
    <w:p w14:paraId="11221BD8" w14:textId="77777777" w:rsidR="00D96B8D" w:rsidRDefault="00D96B8D" w:rsidP="00D96B8D">
      <w:pPr>
        <w:spacing w:after="31" w:line="259" w:lineRule="auto"/>
        <w:ind w:left="0" w:firstLine="0"/>
      </w:pPr>
      <w:r>
        <w:rPr>
          <w:b/>
          <w:color w:val="000000"/>
        </w:rPr>
        <w:t xml:space="preserve">Marvell Nanofabrication Laboratory </w:t>
      </w:r>
      <w:r>
        <w:t xml:space="preserve">– Berkeley, CA </w:t>
      </w:r>
    </w:p>
    <w:p w14:paraId="6492EE34" w14:textId="77777777" w:rsidR="003A321A" w:rsidRDefault="00D96B8D" w:rsidP="00D96B8D">
      <w:pPr>
        <w:numPr>
          <w:ilvl w:val="0"/>
          <w:numId w:val="1"/>
        </w:numPr>
        <w:ind w:hanging="360"/>
      </w:pPr>
      <w:r>
        <w:t xml:space="preserve">Assisted process engineering staff with </w:t>
      </w:r>
      <w:r w:rsidR="00366452">
        <w:t xml:space="preserve">process </w:t>
      </w:r>
      <w:r>
        <w:t xml:space="preserve">development </w:t>
      </w:r>
      <w:r w:rsidR="00366452">
        <w:t>and</w:t>
      </w:r>
      <w:r>
        <w:t xml:space="preserve"> characterization of materials</w:t>
      </w:r>
    </w:p>
    <w:p w14:paraId="73C93EB1" w14:textId="77777777" w:rsidR="00D96B8D" w:rsidRDefault="003A321A" w:rsidP="00D96B8D">
      <w:pPr>
        <w:numPr>
          <w:ilvl w:val="0"/>
          <w:numId w:val="1"/>
        </w:numPr>
        <w:ind w:hanging="360"/>
      </w:pPr>
      <w:r>
        <w:t xml:space="preserve">Supported </w:t>
      </w:r>
      <w:r w:rsidR="00366452">
        <w:t>academic and affiliate company researchers</w:t>
      </w:r>
    </w:p>
    <w:p w14:paraId="0A770B88" w14:textId="77777777" w:rsidR="00D96B8D" w:rsidRDefault="00D96B8D" w:rsidP="00D96B8D">
      <w:pPr>
        <w:numPr>
          <w:ilvl w:val="0"/>
          <w:numId w:val="1"/>
        </w:numPr>
        <w:ind w:hanging="360"/>
      </w:pPr>
      <w:r>
        <w:t xml:space="preserve">Ran test monitors on IC and MEMS fabrication equipment (lithography and metrology tools) </w:t>
      </w:r>
    </w:p>
    <w:p w14:paraId="1402245F" w14:textId="77777777" w:rsidR="00D96B8D" w:rsidRDefault="00D96B8D" w:rsidP="00D96B8D">
      <w:pPr>
        <w:numPr>
          <w:ilvl w:val="0"/>
          <w:numId w:val="1"/>
        </w:numPr>
        <w:ind w:hanging="360"/>
      </w:pPr>
      <w:r>
        <w:t>P</w:t>
      </w:r>
      <w:r w:rsidRPr="00D96B8D">
        <w:t>erform</w:t>
      </w:r>
      <w:r>
        <w:t>ed</w:t>
      </w:r>
      <w:r w:rsidRPr="00D96B8D">
        <w:t xml:space="preserve"> simple maintenance on selected process tools</w:t>
      </w:r>
    </w:p>
    <w:p w14:paraId="3139FA53" w14:textId="77777777" w:rsidR="00D96B8D" w:rsidRPr="00D96B8D" w:rsidRDefault="00D96B8D" w:rsidP="00D96B8D">
      <w:pPr>
        <w:numPr>
          <w:ilvl w:val="0"/>
          <w:numId w:val="1"/>
        </w:numPr>
        <w:ind w:hanging="360"/>
      </w:pPr>
      <w:r>
        <w:t xml:space="preserve">Prepared chemical solutions used for </w:t>
      </w:r>
      <w:proofErr w:type="gramStart"/>
      <w:r>
        <w:t>etch</w:t>
      </w:r>
      <w:proofErr w:type="gramEnd"/>
      <w:r>
        <w:t xml:space="preserve"> and strip procedures</w:t>
      </w:r>
      <w:r w:rsidRPr="00D96B8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750C18D" w14:textId="4D757E5C" w:rsidR="000A3713" w:rsidRDefault="000A3713" w:rsidP="000A3713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664"/>
        </w:tabs>
        <w:spacing w:after="0" w:line="259" w:lineRule="auto"/>
        <w:ind w:left="0" w:firstLine="0"/>
      </w:pPr>
      <w:r>
        <w:rPr>
          <w:b/>
          <w:color w:val="000000"/>
        </w:rPr>
        <w:t xml:space="preserve">Wellness </w:t>
      </w:r>
      <w:proofErr w:type="gramStart"/>
      <w:r>
        <w:rPr>
          <w:b/>
          <w:color w:val="000000"/>
        </w:rPr>
        <w:t xml:space="preserve">Coordinator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proofErr w:type="gram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   </w:t>
      </w:r>
      <w:r>
        <w:rPr>
          <w:color w:val="000000"/>
        </w:rPr>
        <w:t>0</w:t>
      </w:r>
      <w:r>
        <w:rPr>
          <w:color w:val="000000"/>
        </w:rPr>
        <w:t>5</w:t>
      </w:r>
      <w:r>
        <w:rPr>
          <w:color w:val="000000"/>
        </w:rPr>
        <w:t>/20</w:t>
      </w:r>
      <w:r>
        <w:rPr>
          <w:color w:val="000000"/>
        </w:rPr>
        <w:t>20</w:t>
      </w:r>
      <w:r>
        <w:rPr>
          <w:color w:val="000000"/>
        </w:rPr>
        <w:t xml:space="preserve"> to </w:t>
      </w:r>
      <w:r>
        <w:rPr>
          <w:color w:val="000000"/>
        </w:rPr>
        <w:t>Present</w:t>
      </w:r>
      <w:r>
        <w:rPr>
          <w:color w:val="000000"/>
        </w:rPr>
        <w:t xml:space="preserve"> </w:t>
      </w:r>
    </w:p>
    <w:p w14:paraId="401DF525" w14:textId="77777777" w:rsidR="000A3713" w:rsidRDefault="000A3713" w:rsidP="000A3713">
      <w:pPr>
        <w:spacing w:after="31" w:line="259" w:lineRule="auto"/>
        <w:ind w:left="0" w:firstLine="0"/>
      </w:pPr>
      <w:proofErr w:type="spellStart"/>
      <w:r>
        <w:rPr>
          <w:b/>
          <w:color w:val="000000"/>
        </w:rPr>
        <w:t>Pilipinx</w:t>
      </w:r>
      <w:proofErr w:type="spellEnd"/>
      <w:r>
        <w:rPr>
          <w:b/>
          <w:color w:val="000000"/>
        </w:rPr>
        <w:t xml:space="preserve"> Association of Scientists, Architects, and Engineers </w:t>
      </w:r>
      <w:r>
        <w:t xml:space="preserve">– Berkeley, CA </w:t>
      </w:r>
    </w:p>
    <w:p w14:paraId="58526BC0" w14:textId="2B3A1516" w:rsidR="000A3713" w:rsidRDefault="000A3713" w:rsidP="000A3713">
      <w:pPr>
        <w:numPr>
          <w:ilvl w:val="0"/>
          <w:numId w:val="1"/>
        </w:numPr>
        <w:ind w:hanging="360"/>
      </w:pPr>
      <w:r>
        <w:t>Promoted the physical and mental wellness of PASAE members</w:t>
      </w:r>
    </w:p>
    <w:p w14:paraId="6E47AB54" w14:textId="34A6A60D" w:rsidR="000A3713" w:rsidRDefault="000A3713" w:rsidP="000A3713">
      <w:pPr>
        <w:numPr>
          <w:ilvl w:val="0"/>
          <w:numId w:val="1"/>
        </w:numPr>
        <w:ind w:hanging="360"/>
      </w:pPr>
      <w:r>
        <w:t xml:space="preserve">Facilitated wellness workshops </w:t>
      </w:r>
    </w:p>
    <w:p w14:paraId="34EE4A56" w14:textId="50651024" w:rsidR="000A3713" w:rsidRDefault="000A3713" w:rsidP="000A3713">
      <w:pPr>
        <w:numPr>
          <w:ilvl w:val="0"/>
          <w:numId w:val="1"/>
        </w:numPr>
        <w:ind w:hanging="360"/>
      </w:pPr>
      <w:r>
        <w:t>Conducted member check-ins</w:t>
      </w:r>
    </w:p>
    <w:p w14:paraId="18450345" w14:textId="35EC8AE7" w:rsidR="00EA2F17" w:rsidRDefault="00EA2F17" w:rsidP="00EA2F1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664"/>
        </w:tabs>
        <w:spacing w:after="0" w:line="259" w:lineRule="auto"/>
        <w:ind w:left="0" w:firstLine="0"/>
      </w:pPr>
      <w:r>
        <w:rPr>
          <w:b/>
          <w:color w:val="000000"/>
        </w:rPr>
        <w:t xml:space="preserve">Internal Vice President Intern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 w:rsidR="00C52C20">
        <w:rPr>
          <w:b/>
          <w:color w:val="000000"/>
        </w:rPr>
        <w:t xml:space="preserve">   </w:t>
      </w:r>
      <w:r>
        <w:rPr>
          <w:b/>
          <w:color w:val="000000"/>
        </w:rPr>
        <w:t xml:space="preserve">   </w:t>
      </w:r>
      <w:r w:rsidR="00C52C20">
        <w:rPr>
          <w:b/>
          <w:color w:val="000000"/>
        </w:rPr>
        <w:t xml:space="preserve">       </w:t>
      </w:r>
      <w:r>
        <w:rPr>
          <w:color w:val="000000"/>
        </w:rPr>
        <w:t xml:space="preserve">09/2019 to </w:t>
      </w:r>
      <w:r w:rsidR="000A3713">
        <w:rPr>
          <w:color w:val="000000"/>
        </w:rPr>
        <w:t>05/2020</w:t>
      </w:r>
      <w:r>
        <w:rPr>
          <w:color w:val="000000"/>
        </w:rPr>
        <w:t xml:space="preserve"> </w:t>
      </w:r>
    </w:p>
    <w:p w14:paraId="2A9B1BA0" w14:textId="77777777" w:rsidR="00EA2F17" w:rsidRDefault="00EA2F17" w:rsidP="00EA2F17">
      <w:pPr>
        <w:spacing w:after="31" w:line="259" w:lineRule="auto"/>
        <w:ind w:left="0" w:firstLine="0"/>
      </w:pPr>
      <w:proofErr w:type="spellStart"/>
      <w:r>
        <w:rPr>
          <w:b/>
          <w:color w:val="000000"/>
        </w:rPr>
        <w:t>Pilipin</w:t>
      </w:r>
      <w:r w:rsidR="00616E54">
        <w:rPr>
          <w:b/>
          <w:color w:val="000000"/>
        </w:rPr>
        <w:t>x</w:t>
      </w:r>
      <w:proofErr w:type="spellEnd"/>
      <w:r>
        <w:rPr>
          <w:b/>
          <w:color w:val="000000"/>
        </w:rPr>
        <w:t xml:space="preserve"> Association of Scientists, Architects, and Engineers </w:t>
      </w:r>
      <w:r>
        <w:t xml:space="preserve">– Berkeley, CA </w:t>
      </w:r>
    </w:p>
    <w:p w14:paraId="1B7F8D63" w14:textId="77777777" w:rsidR="00F66FB9" w:rsidRDefault="00EA2F17" w:rsidP="00561162">
      <w:pPr>
        <w:numPr>
          <w:ilvl w:val="0"/>
          <w:numId w:val="1"/>
        </w:numPr>
        <w:ind w:hanging="360"/>
      </w:pPr>
      <w:r>
        <w:t xml:space="preserve">Assisted </w:t>
      </w:r>
      <w:r w:rsidR="00366452">
        <w:t>Internal Vice President with</w:t>
      </w:r>
      <w:r>
        <w:t xml:space="preserve"> </w:t>
      </w:r>
      <w:r w:rsidR="00561162">
        <w:t xml:space="preserve">arranging intern meetings </w:t>
      </w:r>
    </w:p>
    <w:p w14:paraId="075FD4A7" w14:textId="77777777" w:rsidR="00366452" w:rsidRDefault="00366452" w:rsidP="00EA2F17">
      <w:pPr>
        <w:numPr>
          <w:ilvl w:val="0"/>
          <w:numId w:val="1"/>
        </w:numPr>
        <w:ind w:hanging="360"/>
      </w:pPr>
      <w:r>
        <w:t xml:space="preserve">Collaborated with </w:t>
      </w:r>
      <w:r w:rsidR="007A37AA">
        <w:t xml:space="preserve">campus </w:t>
      </w:r>
      <w:proofErr w:type="spellStart"/>
      <w:r w:rsidR="007A37AA">
        <w:t>Pilipinx</w:t>
      </w:r>
      <w:proofErr w:type="spellEnd"/>
      <w:r w:rsidR="007A37AA">
        <w:t xml:space="preserve"> organizations to </w:t>
      </w:r>
      <w:r w:rsidR="00561162">
        <w:t xml:space="preserve">create a safe space for </w:t>
      </w:r>
      <w:proofErr w:type="spellStart"/>
      <w:r w:rsidR="00561162">
        <w:t>Pilipinx</w:t>
      </w:r>
      <w:proofErr w:type="spellEnd"/>
      <w:r w:rsidR="00561162">
        <w:t xml:space="preserve"> students</w:t>
      </w:r>
    </w:p>
    <w:p w14:paraId="026DBB4D" w14:textId="4E998C92" w:rsidR="00366452" w:rsidRDefault="00366452" w:rsidP="00366452">
      <w:pPr>
        <w:ind w:left="0" w:firstLine="0"/>
      </w:pPr>
      <w:r>
        <w:rPr>
          <w:b/>
          <w:color w:val="000000"/>
        </w:rPr>
        <w:t xml:space="preserve">Treasurer Intern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  </w:t>
      </w:r>
      <w:r w:rsidR="00C52C20"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    </w:t>
      </w:r>
      <w:r>
        <w:rPr>
          <w:color w:val="000000"/>
        </w:rPr>
        <w:t xml:space="preserve">09/2018 to 05/2019 </w:t>
      </w:r>
    </w:p>
    <w:p w14:paraId="46B72807" w14:textId="77777777" w:rsidR="00366452" w:rsidRDefault="00366452" w:rsidP="00366452">
      <w:pPr>
        <w:spacing w:after="31" w:line="259" w:lineRule="auto"/>
        <w:ind w:left="0" w:firstLine="0"/>
      </w:pPr>
      <w:proofErr w:type="spellStart"/>
      <w:r>
        <w:rPr>
          <w:b/>
          <w:color w:val="000000"/>
        </w:rPr>
        <w:t>Pilipin</w:t>
      </w:r>
      <w:r w:rsidR="00616E54">
        <w:rPr>
          <w:b/>
          <w:color w:val="000000"/>
        </w:rPr>
        <w:t>x</w:t>
      </w:r>
      <w:proofErr w:type="spellEnd"/>
      <w:r>
        <w:rPr>
          <w:b/>
          <w:color w:val="000000"/>
        </w:rPr>
        <w:t xml:space="preserve"> Association of Scientists, Architects, and Engineers </w:t>
      </w:r>
      <w:r>
        <w:t xml:space="preserve">– Berkeley, CA </w:t>
      </w:r>
    </w:p>
    <w:p w14:paraId="7B877114" w14:textId="77777777" w:rsidR="00366452" w:rsidRDefault="00366452" w:rsidP="00366452">
      <w:pPr>
        <w:numPr>
          <w:ilvl w:val="0"/>
          <w:numId w:val="1"/>
        </w:numPr>
        <w:ind w:hanging="360"/>
      </w:pPr>
      <w:r>
        <w:t xml:space="preserve">Assisted Treasurer with organization and logistics of fundraisers </w:t>
      </w:r>
    </w:p>
    <w:p w14:paraId="160A09A0" w14:textId="77777777" w:rsidR="00366452" w:rsidRDefault="00366452" w:rsidP="00366452">
      <w:pPr>
        <w:numPr>
          <w:ilvl w:val="0"/>
          <w:numId w:val="1"/>
        </w:numPr>
        <w:spacing w:after="108"/>
        <w:ind w:hanging="360"/>
      </w:pPr>
      <w:r>
        <w:t xml:space="preserve">Aided in cooking and selling lumpia for Lumpia Fundraisers creating $500 profit </w:t>
      </w:r>
      <w:r>
        <w:tab/>
      </w:r>
    </w:p>
    <w:p w14:paraId="1A1FEE42" w14:textId="451565AC" w:rsidR="00F66FB9" w:rsidRDefault="003A321A">
      <w:pPr>
        <w:pStyle w:val="Heading2"/>
        <w:ind w:left="-5"/>
      </w:pPr>
      <w:r>
        <w:t xml:space="preserve">STEP Up </w:t>
      </w:r>
      <w:r w:rsidR="009E35B1">
        <w:t xml:space="preserve">Project Intern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3713">
        <w:t xml:space="preserve"> </w:t>
      </w:r>
      <w:r w:rsidRPr="003A321A">
        <w:rPr>
          <w:b w:val="0"/>
        </w:rPr>
        <w:t>08/2015 to 01/2016</w:t>
      </w:r>
    </w:p>
    <w:p w14:paraId="5604171E" w14:textId="7387ED8E" w:rsidR="003A321A" w:rsidRDefault="009E35B1">
      <w:pPr>
        <w:tabs>
          <w:tab w:val="center" w:pos="5761"/>
          <w:tab w:val="center" w:pos="6481"/>
          <w:tab w:val="center" w:pos="7201"/>
          <w:tab w:val="right" w:pos="10664"/>
        </w:tabs>
        <w:ind w:left="0" w:firstLine="0"/>
      </w:pPr>
      <w:r>
        <w:rPr>
          <w:b/>
        </w:rPr>
        <w:t xml:space="preserve">Society of Women Engineers </w:t>
      </w:r>
      <w:r>
        <w:t xml:space="preserve">– San Diego, CA  </w:t>
      </w:r>
      <w:r>
        <w:tab/>
      </w:r>
    </w:p>
    <w:p w14:paraId="75F7BC20" w14:textId="5FC71AA6" w:rsidR="003A321A" w:rsidRPr="003A321A" w:rsidRDefault="00366452" w:rsidP="0072721A">
      <w:pPr>
        <w:numPr>
          <w:ilvl w:val="0"/>
          <w:numId w:val="1"/>
        </w:numPr>
        <w:spacing w:line="360" w:lineRule="auto"/>
        <w:ind w:hanging="360"/>
      </w:pPr>
      <w:r>
        <w:t>Cooperated</w:t>
      </w:r>
      <w:r w:rsidR="003A321A">
        <w:t xml:space="preserve"> with team members to design and build toys for children with special needs </w:t>
      </w:r>
    </w:p>
    <w:p w14:paraId="3BF91CD9" w14:textId="74562D0A" w:rsidR="00F66FB9" w:rsidRPr="0072721A" w:rsidRDefault="00111409" w:rsidP="003D0BC2">
      <w:pPr>
        <w:pStyle w:val="Heading1"/>
        <w:spacing w:before="240"/>
        <w:ind w:left="0" w:firstLine="0"/>
        <w:rPr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9FF77B1" wp14:editId="79BDAF3F">
                <wp:simplePos x="0" y="0"/>
                <wp:positionH relativeFrom="margin">
                  <wp:align>left</wp:align>
                </wp:positionH>
                <wp:positionV relativeFrom="page">
                  <wp:posOffset>6529834</wp:posOffset>
                </wp:positionV>
                <wp:extent cx="6628130" cy="9525"/>
                <wp:effectExtent l="0" t="0" r="20320" b="28575"/>
                <wp:wrapThrough wrapText="bothSides">
                  <wp:wrapPolygon edited="0">
                    <wp:start x="0" y="0"/>
                    <wp:lineTo x="0" y="43200"/>
                    <wp:lineTo x="21604" y="43200"/>
                    <wp:lineTo x="21604" y="0"/>
                    <wp:lineTo x="16327" y="0"/>
                    <wp:lineTo x="0" y="0"/>
                  </wp:wrapPolygon>
                </wp:wrapThrough>
                <wp:docPr id="1897" name="Group 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130" cy="9525"/>
                          <a:chOff x="0" y="0"/>
                          <a:chExt cx="6628131" cy="9525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62813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131" h="9525">
                                <a:moveTo>
                                  <a:pt x="0" y="0"/>
                                </a:moveTo>
                                <a:lnTo>
                                  <a:pt x="6628131" y="9525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B6B98" id="Group 1897" o:spid="_x0000_s1026" style="position:absolute;margin-left:0;margin-top:514.15pt;width:521.9pt;height:.75pt;z-index:-251656192;mso-position-horizontal:left;mso-position-horizontal-relative:margin;mso-position-vertical-relative:page;mso-width-relative:margin;mso-height-relative:margin" coordsize="6628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">
                <v:shape id="Shape 295" o:spid="_x0000_s1027" style="position:absolute;width:66281;height:95;visibility:visible;mso-wrap-style:square;v-text-anchor:top" coordsize="662813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" path="m,l6628131,9525e" filled="f" strokecolor="#c00000" strokeweight="1pt">
                  <v:stroke miterlimit="66585f" joinstyle="miter"/>
                  <v:path arrowok="t" textboxrect="0,0,6628131,9525"/>
                </v:shape>
                <w10:wrap type="through" anchorx="margin" anchory="page"/>
              </v:group>
            </w:pict>
          </mc:Fallback>
        </mc:AlternateContent>
      </w:r>
      <w:r w:rsidR="009E35B1">
        <w:t>Education</w:t>
      </w:r>
      <w:r w:rsidR="009E35B1">
        <w:rPr>
          <w:sz w:val="24"/>
        </w:rPr>
        <w:t xml:space="preserve"> </w:t>
      </w:r>
    </w:p>
    <w:p w14:paraId="5ED4892C" w14:textId="15FFFD81" w:rsidR="00F66FB9" w:rsidRDefault="009E35B1" w:rsidP="003D0BC2">
      <w:pPr>
        <w:pStyle w:val="Heading2"/>
        <w:spacing w:after="96"/>
        <w:ind w:left="0" w:firstLine="0"/>
      </w:pPr>
      <w:r>
        <w:t>Intended Bachelor of Science</w:t>
      </w:r>
      <w:r>
        <w:rPr>
          <w:b w:val="0"/>
        </w:rPr>
        <w:t xml:space="preserve">: </w:t>
      </w:r>
      <w:r w:rsidR="000A3713">
        <w:rPr>
          <w:b w:val="0"/>
        </w:rPr>
        <w:t>Chemistry</w:t>
      </w:r>
      <w:r w:rsidR="000A3713">
        <w:rPr>
          <w:b w:val="0"/>
        </w:rPr>
        <w:tab/>
      </w:r>
      <w:r w:rsidR="000A3713">
        <w:rPr>
          <w:b w:val="0"/>
        </w:rPr>
        <w:tab/>
        <w:t xml:space="preserve">   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 w:rsidR="003A321A">
        <w:rPr>
          <w:b w:val="0"/>
        </w:rPr>
        <w:t xml:space="preserve">  </w:t>
      </w:r>
      <w:r w:rsidR="003A321A">
        <w:rPr>
          <w:b w:val="0"/>
        </w:rPr>
        <w:tab/>
        <w:t xml:space="preserve"> </w:t>
      </w:r>
      <w:r w:rsidR="003A321A">
        <w:rPr>
          <w:b w:val="0"/>
        </w:rPr>
        <w:tab/>
      </w:r>
      <w:r w:rsidR="0072721A">
        <w:rPr>
          <w:b w:val="0"/>
        </w:rPr>
        <w:t xml:space="preserve"> </w:t>
      </w:r>
      <w:r>
        <w:rPr>
          <w:b w:val="0"/>
        </w:rPr>
        <w:t xml:space="preserve">  </w:t>
      </w:r>
      <w:r w:rsidR="000A3713">
        <w:rPr>
          <w:b w:val="0"/>
        </w:rPr>
        <w:t xml:space="preserve">     </w:t>
      </w:r>
      <w:r w:rsidR="00C52C20">
        <w:rPr>
          <w:b w:val="0"/>
        </w:rPr>
        <w:t xml:space="preserve"> </w:t>
      </w:r>
      <w:r w:rsidR="000A3713">
        <w:rPr>
          <w:b w:val="0"/>
        </w:rPr>
        <w:t xml:space="preserve">    </w:t>
      </w:r>
      <w:r w:rsidR="00C52C20">
        <w:rPr>
          <w:b w:val="0"/>
        </w:rPr>
        <w:t xml:space="preserve"> </w:t>
      </w:r>
      <w:r>
        <w:rPr>
          <w:b w:val="0"/>
        </w:rPr>
        <w:t>2022</w:t>
      </w:r>
      <w:r w:rsidR="0072721A">
        <w:rPr>
          <w:b w:val="0"/>
        </w:rPr>
        <w:t xml:space="preserve"> </w:t>
      </w:r>
      <w:bookmarkStart w:id="0" w:name="_GoBack"/>
      <w:bookmarkEnd w:id="0"/>
      <w:r>
        <w:t xml:space="preserve">University of California, Berkeley </w:t>
      </w:r>
      <w:r>
        <w:rPr>
          <w:b w:val="0"/>
        </w:rPr>
        <w:t xml:space="preserve">– Berkeley, CA </w:t>
      </w:r>
    </w:p>
    <w:p w14:paraId="1A9F3CBF" w14:textId="741D620A" w:rsidR="00F66FB9" w:rsidRDefault="009E35B1">
      <w:pPr>
        <w:spacing w:after="128"/>
        <w:ind w:left="10"/>
      </w:pPr>
      <w:r>
        <w:t>Relevant Courses: Introduction to Chemical Engineering, General Chemistry, Calculus I &amp; II Multivariable Calculus, Linear Algebra and Differential Equations, Physics</w:t>
      </w:r>
      <w:r w:rsidR="00EA2F17">
        <w:t>,</w:t>
      </w:r>
      <w:r w:rsidR="000A3713">
        <w:t xml:space="preserve"> Introduction to Computer Programming</w:t>
      </w:r>
      <w:r w:rsidR="00EA2F17">
        <w:t xml:space="preserve"> </w:t>
      </w:r>
      <w:r>
        <w:t xml:space="preserve"> </w:t>
      </w:r>
    </w:p>
    <w:p w14:paraId="69EA241B" w14:textId="5A4E2FF6" w:rsidR="00F66FB9" w:rsidRDefault="009E35B1">
      <w:pPr>
        <w:pStyle w:val="Heading2"/>
        <w:spacing w:after="96"/>
        <w:ind w:left="-5"/>
      </w:pPr>
      <w:r>
        <w:t xml:space="preserve">High School Diploma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2721A">
        <w:t xml:space="preserve">  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  <w:r w:rsidR="00C52C20">
        <w:t xml:space="preserve"> </w:t>
      </w:r>
      <w:r>
        <w:t xml:space="preserve">   </w:t>
      </w:r>
      <w:r w:rsidR="0072721A">
        <w:t xml:space="preserve">   </w:t>
      </w:r>
      <w:r>
        <w:rPr>
          <w:b w:val="0"/>
        </w:rPr>
        <w:t xml:space="preserve">2018 </w:t>
      </w:r>
      <w:r>
        <w:t xml:space="preserve">Mira Mesa High School </w:t>
      </w:r>
      <w:r>
        <w:rPr>
          <w:b w:val="0"/>
        </w:rPr>
        <w:t xml:space="preserve">– San Diego, CA </w:t>
      </w:r>
    </w:p>
    <w:p w14:paraId="56780CE7" w14:textId="77777777" w:rsidR="00F66FB9" w:rsidRDefault="009E35B1">
      <w:pPr>
        <w:spacing w:after="108"/>
        <w:ind w:left="10"/>
      </w:pPr>
      <w:r>
        <w:t xml:space="preserve">Graduate of Project Lead the Way Pathway with an emphasis in engineering </w:t>
      </w:r>
    </w:p>
    <w:p w14:paraId="5693E5BD" w14:textId="77777777" w:rsidR="00EA2F17" w:rsidRDefault="009E35B1">
      <w:pPr>
        <w:ind w:left="10" w:right="178"/>
      </w:pPr>
      <w:r>
        <w:t xml:space="preserve">Relevant Courses: Introduction to Engineering Design, Principles of Engineering, Engineering Design and Development </w:t>
      </w:r>
    </w:p>
    <w:p w14:paraId="02E16C1D" w14:textId="77777777" w:rsidR="00F66FB9" w:rsidRDefault="009E35B1">
      <w:pPr>
        <w:spacing w:after="0" w:line="259" w:lineRule="auto"/>
        <w:ind w:left="0" w:firstLine="0"/>
      </w:pPr>
      <w:r>
        <w:t xml:space="preserve"> </w:t>
      </w:r>
    </w:p>
    <w:sectPr w:rsidR="00F66FB9" w:rsidSect="00EA2F1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4C54"/>
    <w:multiLevelType w:val="hybridMultilevel"/>
    <w:tmpl w:val="E2B614C4"/>
    <w:lvl w:ilvl="0" w:tplc="05305B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A0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800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80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EE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A62F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4A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67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40F9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9420E9"/>
    <w:multiLevelType w:val="hybridMultilevel"/>
    <w:tmpl w:val="64A447E0"/>
    <w:lvl w:ilvl="0" w:tplc="E8860B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081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A684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A9F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85D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AEB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6B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EAD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1C4A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58241B"/>
    <w:multiLevelType w:val="hybridMultilevel"/>
    <w:tmpl w:val="533EF48C"/>
    <w:lvl w:ilvl="0" w:tplc="359C25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5CB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7CA0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62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0FB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472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AB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56D6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C68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2A41CC"/>
    <w:multiLevelType w:val="hybridMultilevel"/>
    <w:tmpl w:val="E26C018A"/>
    <w:lvl w:ilvl="0" w:tplc="56FEDF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B89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016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C44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41C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EB9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72D4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0C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4636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26241D"/>
    <w:multiLevelType w:val="hybridMultilevel"/>
    <w:tmpl w:val="68FCE6DA"/>
    <w:lvl w:ilvl="0" w:tplc="359C25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FB9"/>
    <w:rsid w:val="000A3713"/>
    <w:rsid w:val="00111409"/>
    <w:rsid w:val="00366452"/>
    <w:rsid w:val="00373788"/>
    <w:rsid w:val="003A321A"/>
    <w:rsid w:val="003D0BC2"/>
    <w:rsid w:val="00561162"/>
    <w:rsid w:val="00616E54"/>
    <w:rsid w:val="0072721A"/>
    <w:rsid w:val="007A37AA"/>
    <w:rsid w:val="009E35B1"/>
    <w:rsid w:val="00C52C20"/>
    <w:rsid w:val="00D660CE"/>
    <w:rsid w:val="00D96B8D"/>
    <w:rsid w:val="00E5624D"/>
    <w:rsid w:val="00EA2F17"/>
    <w:rsid w:val="00F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1E15"/>
  <w15:docId w15:val="{7529E378-9CA4-45E3-A050-68A77E5B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8" w:lineRule="auto"/>
      <w:ind w:left="370" w:hanging="10"/>
    </w:pPr>
    <w:rPr>
      <w:rFonts w:ascii="Century Gothic" w:eastAsia="Century Gothic" w:hAnsi="Century Gothic" w:cs="Century Gothic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0" w:hanging="10"/>
      <w:outlineLvl w:val="1"/>
    </w:pPr>
    <w:rPr>
      <w:rFonts w:ascii="Century Gothic" w:eastAsia="Century Gothic" w:hAnsi="Century Gothic" w:cs="Century Gothic"/>
      <w:b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222222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9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67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3030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895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451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48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091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93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967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Aniag</dc:creator>
  <cp:keywords/>
  <cp:lastModifiedBy>Audrey Aniag</cp:lastModifiedBy>
  <cp:revision>3</cp:revision>
  <dcterms:created xsi:type="dcterms:W3CDTF">2020-08-22T17:41:00Z</dcterms:created>
  <dcterms:modified xsi:type="dcterms:W3CDTF">2020-08-22T17:43:00Z</dcterms:modified>
</cp:coreProperties>
</file>