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4A358C" w:rsidRDefault="00B779DD" w:rsidP="00F741F1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The librarian can add a new book into the system using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book id,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>book name</w:t>
      </w:r>
      <w:r w:rsidR="00EA4C8D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, book category, </w:t>
      </w:r>
      <w:r w:rsidR="00EA4C8D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pric</w:t>
      </w:r>
      <w:r w:rsidR="00F741F1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e</w:t>
      </w:r>
      <w:r w:rsidR="004C1916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author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4F1125">
        <w:rPr>
          <w:sz w:val="32"/>
          <w:szCs w:val="32"/>
        </w:rPr>
        <w:t>. A</w:t>
      </w:r>
      <w:r w:rsidRPr="000B71A1">
        <w:rPr>
          <w:sz w:val="32"/>
          <w:szCs w:val="32"/>
        </w:rPr>
        <w:t>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 w:rsidR="004A384B">
        <w:rPr>
          <w:sz w:val="32"/>
          <w:szCs w:val="32"/>
          <w:cs/>
        </w:rPr>
        <w:t>).</w:t>
      </w:r>
    </w:p>
    <w:p w:rsidR="008D089B" w:rsidRPr="00183577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C749BD">
        <w:rPr>
          <w:sz w:val="32"/>
          <w:szCs w:val="32"/>
        </w:rPr>
        <w:t>available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Pr="00183577">
        <w:rPr>
          <w:sz w:val="32"/>
          <w:szCs w:val="32"/>
        </w:rPr>
        <w:t xml:space="preserve">list </w:t>
      </w:r>
      <w:r w:rsidR="00401247" w:rsidRPr="00183577">
        <w:rPr>
          <w:sz w:val="32"/>
          <w:szCs w:val="32"/>
          <w:cs/>
        </w:rPr>
        <w:t>[</w:t>
      </w:r>
      <w:r w:rsidRPr="00183577">
        <w:rPr>
          <w:sz w:val="32"/>
          <w:szCs w:val="32"/>
        </w:rPr>
        <w:t xml:space="preserve">borrowed, </w:t>
      </w:r>
      <w:r w:rsidR="00C749BD" w:rsidRPr="00183577">
        <w:rPr>
          <w:sz w:val="32"/>
          <w:szCs w:val="32"/>
        </w:rPr>
        <w:t>available</w:t>
      </w:r>
      <w:r w:rsidRPr="00183577">
        <w:rPr>
          <w:sz w:val="32"/>
          <w:szCs w:val="32"/>
        </w:rPr>
        <w:t>, disappeared, corrupted</w:t>
      </w:r>
      <w:r w:rsidR="00401247" w:rsidRPr="00183577">
        <w:rPr>
          <w:sz w:val="32"/>
          <w:szCs w:val="32"/>
        </w:rPr>
        <w:t>, removed</w:t>
      </w:r>
      <w:r w:rsidR="00401247" w:rsidRPr="00183577">
        <w:rPr>
          <w:sz w:val="32"/>
          <w:szCs w:val="32"/>
          <w:cs/>
        </w:rPr>
        <w:t>]</w:t>
      </w:r>
      <w:r w:rsidR="00183577" w:rsidRPr="00183577">
        <w:rPr>
          <w:sz w:val="32"/>
          <w:szCs w:val="32"/>
        </w:rPr>
        <w:t>.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>book name, book</w:t>
      </w:r>
      <w:r w:rsidR="005574ED">
        <w:rPr>
          <w:sz w:val="32"/>
          <w:szCs w:val="32"/>
        </w:rPr>
        <w:t xml:space="preserve"> status,</w:t>
      </w:r>
      <w:r>
        <w:rPr>
          <w:sz w:val="32"/>
          <w:szCs w:val="32"/>
        </w:rPr>
        <w:t xml:space="preserve">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  <w:bookmarkStart w:id="0" w:name="_GoBack"/>
      <w:bookmarkEnd w:id="0"/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="008D297F" w:rsidRPr="004A358C">
        <w:rPr>
          <w:rFonts w:hint="cs"/>
          <w:b/>
          <w:bCs/>
          <w:sz w:val="32"/>
          <w:szCs w:val="32"/>
          <w:cs/>
        </w:rPr>
        <w:t xml:space="preserve"> </w:t>
      </w:r>
      <w:r w:rsidR="008D297F" w:rsidRPr="004A358C">
        <w:rPr>
          <w:b/>
          <w:bCs/>
          <w:sz w:val="32"/>
          <w:szCs w:val="32"/>
        </w:rPr>
        <w:t xml:space="preserve">The librarian can </w:t>
      </w:r>
      <w:r w:rsidR="008D297F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book from the database using </w:t>
      </w:r>
      <w:r w:rsidR="008D297F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="008D297F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27018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27018F" w:rsidRDefault="008D297F" w:rsidP="00270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 xml:space="preserve">book id, </w:t>
      </w:r>
      <w:r w:rsidR="0027018F" w:rsidRPr="000B71A1">
        <w:rPr>
          <w:rFonts w:asciiTheme="minorBidi" w:hAnsiTheme="minorBidi"/>
          <w:sz w:val="32"/>
          <w:szCs w:val="32"/>
        </w:rPr>
        <w:t xml:space="preserve">book name, book category, </w:t>
      </w:r>
      <w:r w:rsidR="0027018F" w:rsidRPr="00414B6A">
        <w:rPr>
          <w:rFonts w:asciiTheme="minorBidi" w:hAnsiTheme="minorBidi"/>
          <w:noProof/>
          <w:sz w:val="32"/>
          <w:szCs w:val="32"/>
        </w:rPr>
        <w:t>price</w:t>
      </w:r>
      <w:r w:rsidR="0027018F">
        <w:rPr>
          <w:rFonts w:asciiTheme="minorBidi" w:hAnsiTheme="minorBidi"/>
          <w:sz w:val="32"/>
          <w:szCs w:val="32"/>
        </w:rPr>
        <w:t xml:space="preserve"> and author</w:t>
      </w:r>
      <w:r w:rsidR="0027018F">
        <w:rPr>
          <w:rFonts w:ascii="Cordia New" w:hAnsi="Cordia New" w:cs="Cordia New"/>
          <w:color w:val="000000"/>
          <w:sz w:val="32"/>
          <w:szCs w:val="32"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The library can view details of a book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br w:type="page"/>
      </w: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8D297F"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br w:type="page"/>
      </w:r>
    </w:p>
    <w:p w:rsidR="0097099B" w:rsidRPr="004A358C" w:rsidRDefault="00B779DD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2B1B67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 xml:space="preserve"> </w:t>
      </w:r>
      <w:r w:rsidR="002B1B67" w:rsidRPr="004A358C">
        <w:rPr>
          <w:rFonts w:asciiTheme="minorBidi" w:hAnsiTheme="minorBidi"/>
          <w:b/>
          <w:bCs/>
          <w:sz w:val="32"/>
          <w:szCs w:val="32"/>
        </w:rPr>
        <w:t>The librarian can remove a book from the shop using book id</w:t>
      </w:r>
      <w:r w:rsidR="002B1B67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Pr="004A358C" w:rsidRDefault="00B779DD" w:rsidP="0097099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97099B" w:rsidRPr="004A358C">
        <w:rPr>
          <w:rFonts w:asciiTheme="minorBidi" w:hAnsiTheme="minorBidi"/>
          <w:b/>
          <w:bCs/>
          <w:sz w:val="32"/>
          <w:szCs w:val="32"/>
        </w:rPr>
        <w:t xml:space="preserve"> The librarian can create a new category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into the system using 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>category id,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category name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category status</w:t>
      </w:r>
      <w:r w:rsidR="0097099B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>on of the cat</w:t>
      </w:r>
      <w:r w:rsidR="00B64D24">
        <w:rPr>
          <w:sz w:val="32"/>
          <w:szCs w:val="32"/>
        </w:rPr>
        <w:t xml:space="preserve">egory including category id, </w:t>
      </w:r>
      <w:r>
        <w:rPr>
          <w:sz w:val="32"/>
          <w:szCs w:val="32"/>
        </w:rPr>
        <w:t xml:space="preserve">category name </w:t>
      </w:r>
      <w:r w:rsidR="00B64D24">
        <w:rPr>
          <w:sz w:val="32"/>
          <w:szCs w:val="32"/>
        </w:rPr>
        <w:t xml:space="preserve">and category status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Pr="004A358C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categories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Pr="004A358C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update categories in the system, which are category name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Pr="004A358C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remove category using category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6D1F" w:rsidRPr="004A358C" w:rsidRDefault="007907F1" w:rsidP="004A35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6D1F" w:rsidRPr="004A358C" w:rsidRDefault="00EC6D1F" w:rsidP="00EC6D1F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>The librarian can add a new member into the system using member id, member name, citizen id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>,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telephone number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member status</w:t>
      </w:r>
      <w:r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</w:t>
      </w:r>
      <w:r>
        <w:rPr>
          <w:sz w:val="32"/>
          <w:szCs w:val="32"/>
        </w:rPr>
        <w:t>isting of 3 text fields for member</w:t>
      </w:r>
      <w:r w:rsidRPr="000B71A1">
        <w:rPr>
          <w:sz w:val="32"/>
          <w:szCs w:val="32"/>
        </w:rPr>
        <w:t xml:space="preserve"> name, </w:t>
      </w:r>
      <w:r w:rsidR="004F1125">
        <w:rPr>
          <w:noProof/>
          <w:sz w:val="32"/>
          <w:szCs w:val="32"/>
        </w:rPr>
        <w:t>citizen id</w:t>
      </w:r>
      <w:r w:rsidRPr="000B71A1">
        <w:rPr>
          <w:sz w:val="32"/>
          <w:szCs w:val="32"/>
        </w:rPr>
        <w:t xml:space="preserve"> </w:t>
      </w:r>
      <w:r w:rsidR="004F1125">
        <w:rPr>
          <w:sz w:val="32"/>
          <w:szCs w:val="32"/>
        </w:rPr>
        <w:t>and telephone number.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 w:rsidRPr="000B71A1">
        <w:rPr>
          <w:sz w:val="32"/>
          <w:szCs w:val="32"/>
        </w:rPr>
        <w:t xml:space="preserve"> name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 string of length 50</w:t>
      </w:r>
      <w:r w:rsidR="00EC6D1F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citizen id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numeric input only</w:t>
      </w:r>
      <w:r w:rsidR="00EC6D1F"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telephone number</w:t>
      </w:r>
      <w:r w:rsidR="00EC6D1F">
        <w:rPr>
          <w:sz w:val="32"/>
          <w:szCs w:val="32"/>
        </w:rPr>
        <w:t xml:space="preserve">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</w:t>
      </w:r>
      <w:r>
        <w:rPr>
          <w:sz w:val="32"/>
          <w:szCs w:val="32"/>
        </w:rPr>
        <w:t>numeric input only.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 w:rsidR="008A6B87">
        <w:rPr>
          <w:sz w:val="32"/>
          <w:szCs w:val="32"/>
        </w:rPr>
        <w:t>tem shall auto generate the member</w:t>
      </w:r>
      <w:r>
        <w:rPr>
          <w:sz w:val="32"/>
          <w:szCs w:val="32"/>
        </w:rPr>
        <w:t xml:space="preserve"> id </w:t>
      </w:r>
      <w:r w:rsidR="00B64D24">
        <w:rPr>
          <w:sz w:val="32"/>
          <w:szCs w:val="32"/>
        </w:rPr>
        <w:t>and member</w:t>
      </w:r>
      <w:r>
        <w:rPr>
          <w:sz w:val="32"/>
          <w:szCs w:val="32"/>
        </w:rPr>
        <w:t xml:space="preserve"> status by the following criteria</w:t>
      </w:r>
      <w:r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>
        <w:rPr>
          <w:sz w:val="32"/>
          <w:szCs w:val="32"/>
        </w:rPr>
        <w:t xml:space="preserve"> id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count form 1 </w:t>
      </w:r>
      <w:r w:rsidR="00EC6D1F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inputs</w:t>
      </w:r>
      <w:r w:rsidR="00EC6D1F">
        <w:rPr>
          <w:sz w:val="32"/>
          <w:szCs w:val="32"/>
          <w:cs/>
        </w:rPr>
        <w:t>).</w:t>
      </w:r>
    </w:p>
    <w:p w:rsidR="00B64D24" w:rsidRDefault="00B64D24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 status =&gt; active. *Data list [active, not active].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 w:rsidR="008A6B87">
        <w:rPr>
          <w:sz w:val="32"/>
          <w:szCs w:val="32"/>
        </w:rPr>
        <w:t>on of the member</w:t>
      </w:r>
      <w:r>
        <w:rPr>
          <w:sz w:val="32"/>
          <w:szCs w:val="32"/>
        </w:rPr>
        <w:t xml:space="preserve"> including </w:t>
      </w:r>
      <w:r w:rsidR="008A6B87">
        <w:rPr>
          <w:sz w:val="32"/>
          <w:szCs w:val="32"/>
        </w:rPr>
        <w:t>member</w:t>
      </w:r>
      <w:r>
        <w:rPr>
          <w:sz w:val="32"/>
          <w:szCs w:val="32"/>
        </w:rPr>
        <w:t xml:space="preserve"> id, </w:t>
      </w:r>
      <w:r w:rsidR="00B64D24">
        <w:rPr>
          <w:sz w:val="32"/>
          <w:szCs w:val="32"/>
        </w:rPr>
        <w:t xml:space="preserve">member name, citizen id, </w:t>
      </w:r>
      <w:r w:rsidR="008A6B87">
        <w:rPr>
          <w:sz w:val="32"/>
          <w:szCs w:val="32"/>
        </w:rPr>
        <w:t>telephone number</w:t>
      </w:r>
      <w:r w:rsidR="00B64D24">
        <w:rPr>
          <w:sz w:val="32"/>
          <w:szCs w:val="32"/>
        </w:rPr>
        <w:t xml:space="preserve"> and member status</w:t>
      </w:r>
      <w:r>
        <w:rPr>
          <w:sz w:val="32"/>
          <w:szCs w:val="32"/>
        </w:rPr>
        <w:t xml:space="preserve">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 w:rsidR="008A6B87">
        <w:rPr>
          <w:sz w:val="32"/>
          <w:szCs w:val="32"/>
        </w:rPr>
        <w:t>The member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citizen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</w:t>
      </w:r>
      <w:r w:rsidR="008A6B87">
        <w:rPr>
          <w:rFonts w:ascii="Cordia New" w:hAnsi="Cordia New" w:cs="Cordia New"/>
          <w:color w:val="000000"/>
          <w:sz w:val="32"/>
          <w:szCs w:val="32"/>
        </w:rPr>
        <w:t>ormat of telephone number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  <w:cs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7018F" w:rsidRPr="004A358C" w:rsidRDefault="004A358C" w:rsidP="004A358C">
      <w:pPr>
        <w:rPr>
          <w:rFonts w:ascii="Cordia New" w:hAnsi="Cordia New" w:cs="Cordia New" w:hint="cs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br w:type="page"/>
      </w:r>
    </w:p>
    <w:p w:rsidR="00B64D24" w:rsidRPr="004A358C" w:rsidRDefault="00B64D24" w:rsidP="00B64D24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Pr="004A358C">
        <w:rPr>
          <w:rFonts w:hint="cs"/>
          <w:b/>
          <w:bCs/>
          <w:sz w:val="32"/>
          <w:szCs w:val="32"/>
          <w:cs/>
        </w:rPr>
        <w:t xml:space="preserve"> </w:t>
      </w:r>
      <w:r w:rsidRPr="004A358C">
        <w:rPr>
          <w:b/>
          <w:bCs/>
          <w:sz w:val="32"/>
          <w:szCs w:val="32"/>
        </w:rPr>
        <w:t xml:space="preserve">The librarian can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member from the database using </w:t>
      </w:r>
      <w:r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member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 w:rsidR="0027018F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27018F" w:rsidRDefault="0027018F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 w:rsidRPr="0027018F"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options to search, which is </w:t>
      </w:r>
      <w:r>
        <w:rPr>
          <w:rFonts w:asciiTheme="minorBidi" w:hAnsiTheme="minorBidi"/>
          <w:sz w:val="32"/>
          <w:szCs w:val="32"/>
        </w:rPr>
        <w:t>member id, member</w:t>
      </w:r>
      <w:r w:rsidRPr="000B71A1">
        <w:rPr>
          <w:rFonts w:asciiTheme="minorBidi" w:hAnsiTheme="minorBidi"/>
          <w:sz w:val="32"/>
          <w:szCs w:val="32"/>
        </w:rPr>
        <w:t xml:space="preserve"> name</w:t>
      </w:r>
      <w:r>
        <w:rPr>
          <w:rFonts w:asciiTheme="minorBidi" w:hAnsiTheme="minorBidi"/>
          <w:sz w:val="32"/>
          <w:szCs w:val="32"/>
        </w:rPr>
        <w:t>, citizen id, telephone number and member status</w:t>
      </w:r>
      <w:r>
        <w:rPr>
          <w:rFonts w:asciiTheme="minorBidi" w:hAnsiTheme="minorBidi"/>
          <w:sz w:val="32"/>
          <w:szCs w:val="32"/>
        </w:rPr>
        <w:t>.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</w:t>
      </w:r>
    </w:p>
    <w:p w:rsidR="00B64D24" w:rsidRPr="0027018F" w:rsidRDefault="00B64D24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and option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 the member id, member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 xml:space="preserve"> name citizen id and telephone number of the 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>Search member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Pr="0027018F">
        <w:rPr>
          <w:rFonts w:ascii="Cordia New" w:hAnsi="Cordia New" w:cs="Cordia New"/>
          <w:color w:val="000000"/>
          <w:sz w:val="32"/>
          <w:szCs w:val="32"/>
        </w:rPr>
        <w:t>button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="00F005E5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="00F005E5">
        <w:rPr>
          <w:rFonts w:ascii="Cordia New" w:hAnsi="Cordia New" w:cs="Cordia New"/>
          <w:color w:val="000000"/>
          <w:sz w:val="32"/>
          <w:szCs w:val="32"/>
        </w:rPr>
        <w:t xml:space="preserve"> when there is at least one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member’s information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 xml:space="preserve">View member’s </w:t>
      </w:r>
      <w:r w:rsidRPr="00F005E5">
        <w:rPr>
          <w:rFonts w:asciiTheme="minorBidi" w:hAnsiTheme="minorBidi"/>
          <w:sz w:val="32"/>
          <w:szCs w:val="32"/>
        </w:rPr>
        <w:t>information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view the </w:t>
      </w:r>
      <w:r>
        <w:rPr>
          <w:rFonts w:asciiTheme="minorBidi" w:hAnsiTheme="minorBidi"/>
          <w:sz w:val="32"/>
          <w:szCs w:val="32"/>
        </w:rPr>
        <w:t xml:space="preserve">member’s information </w:t>
      </w:r>
      <w:r w:rsidRPr="00F005E5">
        <w:rPr>
          <w:rFonts w:asciiTheme="minorBidi" w:hAnsiTheme="minorBidi"/>
          <w:sz w:val="32"/>
          <w:szCs w:val="32"/>
        </w:rPr>
        <w:t>in the system</w:t>
      </w:r>
      <w:r w:rsidRPr="00F005E5">
        <w:rPr>
          <w:rFonts w:asciiTheme="minorBidi" w:hAnsiTheme="minorBidi" w:hint="cs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member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member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id, member name, citizen id, telephone number and member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354843" w:rsidRPr="00354843" w:rsidRDefault="00354843" w:rsidP="003548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B64D24" w:rsidRDefault="00B64D24" w:rsidP="00B64D2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A358C" w:rsidRDefault="004A358C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br w:type="page"/>
      </w: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</w:t>
      </w:r>
      <w:r w:rsidR="00653F78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he librarian can remove member using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="00653F78">
        <w:rPr>
          <w:sz w:val="32"/>
          <w:szCs w:val="32"/>
        </w:rPr>
        <w:t>next to the member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you </w:t>
      </w:r>
      <w:r w:rsidR="00653F78">
        <w:rPr>
          <w:sz w:val="32"/>
          <w:szCs w:val="32"/>
        </w:rPr>
        <w:t>confirm to deleted this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="00653F78">
        <w:rPr>
          <w:sz w:val="32"/>
          <w:szCs w:val="32"/>
        </w:rPr>
        <w:t>Remove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FA6193" w:rsidRPr="00FA6193" w:rsidRDefault="00F005E5" w:rsidP="00EC6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</w:t>
      </w:r>
      <w:r w:rsidR="00653F78">
        <w:rPr>
          <w:rFonts w:asciiTheme="minorBidi" w:hAnsiTheme="minorBidi"/>
          <w:color w:val="000000"/>
          <w:sz w:val="32"/>
          <w:szCs w:val="32"/>
        </w:rPr>
        <w:t>system shall update the member</w:t>
      </w:r>
      <w:r>
        <w:rPr>
          <w:rFonts w:asciiTheme="minorBidi" w:hAnsiTheme="minorBidi"/>
          <w:color w:val="000000"/>
          <w:sz w:val="32"/>
          <w:szCs w:val="32"/>
        </w:rPr>
        <w:t xml:space="preserve">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AD64F5" w:rsidRDefault="00AD64F5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6D1F" w:rsidRPr="004A358C" w:rsidRDefault="00653F78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issue a book </w:t>
      </w:r>
      <w:r w:rsidR="00FA6193" w:rsidRPr="004A358C">
        <w:rPr>
          <w:rFonts w:asciiTheme="minorBidi" w:hAnsiTheme="minorBidi"/>
          <w:b/>
          <w:bCs/>
          <w:color w:val="000000"/>
          <w:sz w:val="32"/>
          <w:szCs w:val="32"/>
        </w:rPr>
        <w:t>using member id and book id.</w:t>
      </w:r>
    </w:p>
    <w:p w:rsidR="00FA6193" w:rsidRDefault="00FA6193" w:rsidP="00FA6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issue the book consisting of 1 text fields for </w:t>
      </w:r>
      <w:r>
        <w:rPr>
          <w:rFonts w:ascii="Cordia New" w:hAnsi="Cordia New" w:cs="Cordia New"/>
          <w:noProof/>
          <w:color w:val="000000"/>
          <w:sz w:val="32"/>
          <w:szCs w:val="32"/>
        </w:rPr>
        <w:t>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Pr="00F005E5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member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validate the member id.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input the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member id text fields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inputted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fail </w:t>
      </w:r>
      <w:r>
        <w:rPr>
          <w:rFonts w:ascii="Cordia New" w:hAnsi="Cordia New" w:cs="Cordia New"/>
          <w:color w:val="000000"/>
          <w:sz w:val="32"/>
          <w:szCs w:val="32"/>
        </w:rPr>
        <w:t xml:space="preserve">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AD64F5">
        <w:rPr>
          <w:rFonts w:ascii="Cordia New" w:hAnsi="Cordia New" w:cs="Cordia New"/>
          <w:color w:val="000000"/>
          <w:sz w:val="32"/>
          <w:szCs w:val="32"/>
        </w:rPr>
        <w:t>Not have this member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and not have the member </w:t>
      </w:r>
      <w:proofErr w:type="spellStart"/>
      <w:r w:rsidR="00AD64F5">
        <w:rPr>
          <w:rFonts w:ascii="Cordia New" w:hAnsi="Cordia New" w:cs="Cordia New"/>
          <w:color w:val="000000"/>
          <w:sz w:val="32"/>
          <w:szCs w:val="32"/>
        </w:rPr>
        <w:t>id</w:t>
      </w:r>
      <w:proofErr w:type="spellEnd"/>
      <w:r w:rsidR="00AD64F5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 w:rsidR="00AD64F5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Default="00AD64F5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“Confirm member” and the format of member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Pr="001020FB" w:rsidRDefault="00AD64F5" w:rsidP="00AD64F5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</w:t>
      </w:r>
      <w:r w:rsidR="00D57119">
        <w:rPr>
          <w:sz w:val="32"/>
          <w:szCs w:val="32"/>
        </w:rPr>
        <w:t xml:space="preserve">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D57119" w:rsidRPr="00F005E5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issue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issue and do not need to want to issue more book.</w:t>
      </w:r>
    </w:p>
    <w:p w:rsidR="00D57119" w:rsidRP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issue more book.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issue”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the librarian clicks “</w:t>
      </w:r>
      <w:r w:rsidR="006527A7"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</w:rPr>
        <w:t>”</w:t>
      </w:r>
      <w:r w:rsidR="006527A7">
        <w:rPr>
          <w:rFonts w:ascii="Cordia New" w:hAnsi="Cordia New" w:cs="Cordia New"/>
          <w:color w:val="000000"/>
          <w:sz w:val="32"/>
          <w:szCs w:val="32"/>
        </w:rPr>
        <w:t xml:space="preserve"> or </w:t>
      </w:r>
      <w:r w:rsidR="006527A7">
        <w:rPr>
          <w:rFonts w:asciiTheme="minorBidi" w:hAnsiTheme="minorBidi" w:cs="Cordia New"/>
          <w:sz w:val="32"/>
          <w:szCs w:val="32"/>
          <w:cs/>
        </w:rPr>
        <w:t>“</w:t>
      </w:r>
      <w:r w:rsidR="006527A7">
        <w:rPr>
          <w:rFonts w:asciiTheme="minorBidi" w:hAnsiTheme="minorBidi"/>
          <w:sz w:val="32"/>
          <w:szCs w:val="32"/>
        </w:rPr>
        <w:t>Issue more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>”</w:t>
      </w:r>
      <w:r w:rsidR="006527A7">
        <w:rPr>
          <w:rFonts w:asciiTheme="minorBidi" w:hAnsiTheme="minorBidi"/>
          <w:sz w:val="32"/>
          <w:szCs w:val="32"/>
        </w:rPr>
        <w:t xml:space="preserve"> button</w:t>
      </w:r>
      <w:r w:rsidR="006527A7"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527A7" w:rsidRPr="001020FB" w:rsidRDefault="006527A7" w:rsidP="006527A7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AD64F5" w:rsidRDefault="006527A7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</w:t>
      </w:r>
      <w:r w:rsidR="00742FCA">
        <w:rPr>
          <w:rFonts w:ascii="Cordia New" w:hAnsi="Cordia New" w:cs="Cordia New"/>
          <w:color w:val="000000"/>
          <w:sz w:val="32"/>
          <w:szCs w:val="32"/>
        </w:rPr>
        <w:t>create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records</w:t>
      </w:r>
      <w:r w:rsidR="00354843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record number, member id, book id and issue date</w:t>
      </w:r>
      <w:r w:rsidR="00354843">
        <w:rPr>
          <w:rFonts w:ascii="Cordia New" w:hAnsi="Cordia New" w:cs="Cordia New"/>
          <w:color w:val="000000"/>
          <w:sz w:val="32"/>
          <w:szCs w:val="32"/>
        </w:rPr>
        <w:t>, which auto generated by the system.</w:t>
      </w:r>
    </w:p>
    <w:p w:rsidR="006166D6" w:rsidRDefault="006166D6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“borrowed” into the database. </w:t>
      </w:r>
    </w:p>
    <w:p w:rsidR="00354843" w:rsidRDefault="00354843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“Issue complete” when the records is stored in the database.</w:t>
      </w:r>
    </w:p>
    <w:p w:rsidR="00354843" w:rsidRDefault="00354843" w:rsidP="003548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354843" w:rsidRDefault="00354843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4A358C" w:rsidRDefault="006166D6" w:rsidP="006166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return a book using book id.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Pr="00F005E5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return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return and do not need to want to return more book.</w:t>
      </w:r>
    </w:p>
    <w:p w:rsidR="006166D6" w:rsidRPr="00D57119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return more book.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“Confirm return” 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/>
          <w:sz w:val="32"/>
          <w:szCs w:val="32"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the format of book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system shall display the user interface for issue the book consisting of 1 text fields for book id.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“Issue more” 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search the book id in the records using record book id </w:t>
      </w:r>
      <w:r w:rsidR="00C749BD">
        <w:rPr>
          <w:rFonts w:ascii="Cordia New" w:hAnsi="Cordia New" w:cs="Cordia New"/>
          <w:color w:val="000000"/>
          <w:sz w:val="32"/>
          <w:szCs w:val="32"/>
        </w:rPr>
        <w:t xml:space="preserve">for update the return date, </w:t>
      </w:r>
      <w:r w:rsidR="00EA619E">
        <w:rPr>
          <w:rFonts w:ascii="Cordia New" w:hAnsi="Cordia New" w:cs="Cordia New"/>
          <w:color w:val="000000"/>
          <w:sz w:val="32"/>
          <w:szCs w:val="32"/>
        </w:rPr>
        <w:t xml:space="preserve">rental </w:t>
      </w:r>
      <w:r w:rsidR="00C749BD">
        <w:rPr>
          <w:rFonts w:ascii="Cordia New" w:hAnsi="Cordia New" w:cs="Cordia New"/>
          <w:color w:val="000000"/>
          <w:sz w:val="32"/>
          <w:szCs w:val="32"/>
        </w:rPr>
        <w:t>price and fine in the records</w:t>
      </w:r>
      <w:r>
        <w:rPr>
          <w:rFonts w:ascii="Cordia New" w:hAnsi="Cordia New" w:cs="Cordia New"/>
          <w:color w:val="000000"/>
          <w:sz w:val="32"/>
          <w:szCs w:val="32"/>
        </w:rPr>
        <w:t>.</w:t>
      </w:r>
    </w:p>
    <w:p w:rsidR="00C749BD" w:rsidRPr="00C749BD" w:rsidRDefault="00C749BD" w:rsidP="00C749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“available” into the database.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success message “</w:t>
      </w:r>
      <w:r w:rsidR="00C749BD">
        <w:rPr>
          <w:rFonts w:ascii="Cordia New" w:hAnsi="Cordia New" w:cs="Cordia New"/>
          <w:color w:val="000000"/>
          <w:sz w:val="32"/>
          <w:szCs w:val="32"/>
        </w:rPr>
        <w:t>Return</w:t>
      </w:r>
      <w:r>
        <w:rPr>
          <w:rFonts w:ascii="Cordia New" w:hAnsi="Cordia New" w:cs="Cordia New"/>
          <w:color w:val="000000"/>
          <w:sz w:val="32"/>
          <w:szCs w:val="32"/>
        </w:rPr>
        <w:t xml:space="preserve"> complete” when the records is stored in the database.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C749BD" w:rsidRPr="004A358C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</w:t>
      </w:r>
      <w:r w:rsidR="00E41BBB" w:rsidRPr="004A358C">
        <w:rPr>
          <w:rFonts w:asciiTheme="minorBidi" w:hAnsiTheme="minorBidi"/>
          <w:b/>
          <w:bCs/>
          <w:color w:val="000000"/>
          <w:sz w:val="32"/>
          <w:szCs w:val="32"/>
        </w:rPr>
        <w:t>create the records of a book in the database</w:t>
      </w: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</w:t>
      </w:r>
      <w:r w:rsidR="00EA619E">
        <w:rPr>
          <w:sz w:val="32"/>
          <w:szCs w:val="32"/>
        </w:rPr>
        <w:t xml:space="preserve"> adding the book consisting of 6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 xml:space="preserve">member id, book id, issue date, return date, </w:t>
      </w:r>
      <w:r w:rsidR="00EA619E">
        <w:rPr>
          <w:sz w:val="32"/>
          <w:szCs w:val="32"/>
        </w:rPr>
        <w:t xml:space="preserve">rental </w:t>
      </w:r>
      <w:r>
        <w:rPr>
          <w:sz w:val="32"/>
          <w:szCs w:val="32"/>
        </w:rPr>
        <w:t>price and fine.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record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</w:t>
      </w:r>
      <w:r>
        <w:rPr>
          <w:sz w:val="32"/>
          <w:szCs w:val="32"/>
        </w:rPr>
        <w:t xml:space="preserve"> record of the book including member id, book id, issue date, return date, price and fine</w:t>
      </w:r>
      <w:r w:rsidRPr="001020FB">
        <w:rPr>
          <w:sz w:val="32"/>
          <w:szCs w:val="32"/>
        </w:rPr>
        <w:t xml:space="preserve"> 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record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EA619E" w:rsidRPr="004A358C" w:rsidRDefault="00EA619E" w:rsidP="00EA6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update the records of a book in the database.</w:t>
      </w:r>
    </w:p>
    <w:p w:rsid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6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</w:t>
      </w:r>
      <w:r>
        <w:rPr>
          <w:sz w:val="32"/>
          <w:szCs w:val="32"/>
        </w:rPr>
        <w:t xml:space="preserve">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="00E66DD8">
        <w:rPr>
          <w:rFonts w:asciiTheme="minorBidi" w:hAnsiTheme="minorBidi"/>
          <w:color w:val="000000"/>
          <w:sz w:val="32"/>
          <w:szCs w:val="32"/>
        </w:rPr>
        <w:t>.</w:t>
      </w:r>
    </w:p>
    <w:p w:rsidR="00EA619E" w:rsidRP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display a button labeled as “Update record”.</w:t>
      </w:r>
    </w:p>
    <w:p w:rsidR="00E66DD8" w:rsidRPr="00E66DD8" w:rsidRDefault="00EA619E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A619E"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Update record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a confirmation box with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Are</w:t>
      </w:r>
      <w:r>
        <w:rPr>
          <w:rFonts w:ascii="Cordia New" w:hAnsi="Cordia New" w:cs="Cordia New"/>
          <w:color w:val="000000"/>
          <w:sz w:val="32"/>
          <w:szCs w:val="32"/>
        </w:rPr>
        <w:t xml:space="preserve"> you confirm to update this record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No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>The system shall up</w:t>
      </w:r>
      <w:r>
        <w:rPr>
          <w:rFonts w:ascii="Cordia New" w:hAnsi="Cordia New" w:cs="Cordia New"/>
          <w:color w:val="000000"/>
          <w:sz w:val="32"/>
          <w:szCs w:val="32"/>
        </w:rPr>
        <w:t>date the information of the record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including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button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A619E" w:rsidRDefault="00EA619E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66DD8" w:rsidRPr="004A358C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search records of a book </w:t>
      </w:r>
      <w:r w:rsidR="00552CA4" w:rsidRPr="004A358C">
        <w:rPr>
          <w:rFonts w:asciiTheme="minorBidi" w:hAnsiTheme="minorBidi"/>
          <w:b/>
          <w:bCs/>
          <w:sz w:val="32"/>
          <w:szCs w:val="32"/>
        </w:rPr>
        <w:t xml:space="preserve">from the database using </w:t>
      </w:r>
      <w:r w:rsidR="00552CA4" w:rsidRPr="004A358C">
        <w:rPr>
          <w:rFonts w:asciiTheme="minorBidi" w:hAnsiTheme="minorBidi"/>
          <w:b/>
          <w:bCs/>
          <w:noProof/>
          <w:sz w:val="32"/>
          <w:szCs w:val="32"/>
        </w:rPr>
        <w:t>keyword</w:t>
      </w:r>
      <w:r w:rsidR="00552CA4" w:rsidRPr="004A358C">
        <w:rPr>
          <w:rFonts w:asciiTheme="minorBidi" w:hAnsiTheme="minorBidi"/>
          <w:b/>
          <w:bCs/>
          <w:color w:val="000000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proofErr w:type="gramStart"/>
      <w:r>
        <w:rPr>
          <w:rFonts w:ascii="Cordia New" w:hAnsi="Cordia New" w:cs="Cordia New"/>
          <w:color w:val="000000"/>
          <w:sz w:val="32"/>
          <w:szCs w:val="32"/>
        </w:rPr>
        <w:t>provide</w:t>
      </w:r>
      <w:proofErr w:type="gramEnd"/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>record number</w:t>
      </w:r>
      <w:r w:rsidR="0027018F"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 w:rsidR="0027018F">
        <w:rPr>
          <w:rFonts w:asciiTheme="minorBidi" w:hAnsiTheme="minorBidi"/>
          <w:sz w:val="32"/>
          <w:szCs w:val="32"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</w:t>
      </w:r>
      <w:r w:rsidR="0027018F">
        <w:rPr>
          <w:rFonts w:ascii="Cordia New" w:hAnsi="Cordia New" w:cs="Cordia New"/>
          <w:color w:val="000000"/>
          <w:sz w:val="32"/>
          <w:szCs w:val="32"/>
        </w:rPr>
        <w:t>stem shall retrieve the list of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in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</w:t>
      </w:r>
      <w:r w:rsidR="0027018F">
        <w:rPr>
          <w:rFonts w:ascii="Cordia New" w:hAnsi="Cordia New" w:cs="Cordia New"/>
          <w:color w:val="000000"/>
          <w:sz w:val="32"/>
          <w:szCs w:val="32"/>
        </w:rPr>
        <w:t>here is at least one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66DD8" w:rsidRPr="004A358C" w:rsidRDefault="00E66DD8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URS XX The library can view 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records of the book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record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</w:t>
      </w:r>
      <w:r>
        <w:rPr>
          <w:rFonts w:asciiTheme="minorBidi" w:hAnsiTheme="minorBidi"/>
          <w:sz w:val="32"/>
          <w:szCs w:val="32"/>
        </w:rPr>
        <w:t>he librarian to view the record</w:t>
      </w:r>
      <w:r>
        <w:rPr>
          <w:rFonts w:asciiTheme="minorBidi" w:hAnsiTheme="minorBidi"/>
          <w:sz w:val="32"/>
          <w:szCs w:val="32"/>
        </w:rPr>
        <w:t xml:space="preserve">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</w:t>
      </w:r>
      <w:r>
        <w:rPr>
          <w:rFonts w:asciiTheme="minorBidi" w:hAnsiTheme="minorBidi"/>
          <w:color w:val="000000"/>
          <w:sz w:val="32"/>
          <w:szCs w:val="32"/>
        </w:rPr>
        <w:t>shall be able to get the record</w:t>
      </w:r>
      <w:r>
        <w:rPr>
          <w:rFonts w:asciiTheme="minorBidi" w:hAnsiTheme="minorBidi"/>
          <w:color w:val="000000"/>
          <w:sz w:val="32"/>
          <w:szCs w:val="32"/>
        </w:rPr>
        <w:t xml:space="preserve">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A358C">
        <w:rPr>
          <w:rFonts w:asciiTheme="minorBidi" w:hAnsiTheme="minorBidi"/>
          <w:color w:val="000000"/>
          <w:sz w:val="32"/>
          <w:szCs w:val="32"/>
        </w:rPr>
        <w:t>The system shall provide an</w:t>
      </w:r>
      <w:r w:rsidRPr="004A358C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interface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s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Theme="minorBidi" w:hAnsiTheme="minorBidi"/>
          <w:sz w:val="32"/>
          <w:szCs w:val="32"/>
        </w:rPr>
        <w:t>.</w:t>
      </w:r>
    </w:p>
    <w:p w:rsid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The librarian can remove a book from the library using book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next to the </w:t>
      </w:r>
      <w:r>
        <w:rPr>
          <w:sz w:val="32"/>
          <w:szCs w:val="32"/>
        </w:rPr>
        <w:t>record row</w:t>
      </w:r>
      <w:r w:rsidRPr="0097099B">
        <w:rPr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4A358C" w:rsidRP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</w:t>
      </w:r>
      <w:r>
        <w:rPr>
          <w:rFonts w:asciiTheme="minorBidi" w:hAnsiTheme="minorBidi"/>
          <w:color w:val="000000"/>
          <w:sz w:val="32"/>
          <w:szCs w:val="32"/>
        </w:rPr>
        <w:t>delete</w:t>
      </w:r>
      <w:r>
        <w:rPr>
          <w:rFonts w:asciiTheme="minorBidi" w:hAnsiTheme="minorBidi"/>
          <w:color w:val="000000"/>
          <w:sz w:val="32"/>
          <w:szCs w:val="32"/>
        </w:rPr>
        <w:t xml:space="preserve"> the </w:t>
      </w:r>
      <w:r>
        <w:rPr>
          <w:rFonts w:asciiTheme="minorBidi" w:hAnsiTheme="minorBidi"/>
          <w:color w:val="000000"/>
          <w:sz w:val="32"/>
          <w:szCs w:val="32"/>
        </w:rPr>
        <w:t>record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66DD8" w:rsidRPr="00E66DD8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A619E" w:rsidRPr="00E41BBB" w:rsidRDefault="00EA619E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354843" w:rsidRDefault="006166D6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AD64F5" w:rsidRPr="00AD64F5" w:rsidRDefault="00AD64F5" w:rsidP="00AD64F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B04"/>
    <w:multiLevelType w:val="hybridMultilevel"/>
    <w:tmpl w:val="F14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5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rQUA3VyU8ywAAAA="/>
  </w:docVars>
  <w:rsids>
    <w:rsidRoot w:val="00F741F1"/>
    <w:rsid w:val="000B71A1"/>
    <w:rsid w:val="000D7D77"/>
    <w:rsid w:val="000E6C68"/>
    <w:rsid w:val="001020FB"/>
    <w:rsid w:val="00183577"/>
    <w:rsid w:val="0027018F"/>
    <w:rsid w:val="002824DC"/>
    <w:rsid w:val="002B1B67"/>
    <w:rsid w:val="00337339"/>
    <w:rsid w:val="00354843"/>
    <w:rsid w:val="00400B07"/>
    <w:rsid w:val="00401247"/>
    <w:rsid w:val="00414B6A"/>
    <w:rsid w:val="004A358C"/>
    <w:rsid w:val="004A384B"/>
    <w:rsid w:val="004C1916"/>
    <w:rsid w:val="004F1125"/>
    <w:rsid w:val="00552CA4"/>
    <w:rsid w:val="005574ED"/>
    <w:rsid w:val="00595FE8"/>
    <w:rsid w:val="0060111D"/>
    <w:rsid w:val="006166D6"/>
    <w:rsid w:val="006527A7"/>
    <w:rsid w:val="00653F78"/>
    <w:rsid w:val="00742FCA"/>
    <w:rsid w:val="007907F1"/>
    <w:rsid w:val="008A6B87"/>
    <w:rsid w:val="008D089B"/>
    <w:rsid w:val="008D297F"/>
    <w:rsid w:val="0097099B"/>
    <w:rsid w:val="00991DDD"/>
    <w:rsid w:val="00A217EC"/>
    <w:rsid w:val="00AB4C8F"/>
    <w:rsid w:val="00AD64F5"/>
    <w:rsid w:val="00B64D24"/>
    <w:rsid w:val="00B779DD"/>
    <w:rsid w:val="00C12803"/>
    <w:rsid w:val="00C41C4E"/>
    <w:rsid w:val="00C657B8"/>
    <w:rsid w:val="00C749BD"/>
    <w:rsid w:val="00D57119"/>
    <w:rsid w:val="00D63D8F"/>
    <w:rsid w:val="00E41BBB"/>
    <w:rsid w:val="00E66DD8"/>
    <w:rsid w:val="00EA4C8D"/>
    <w:rsid w:val="00EA619E"/>
    <w:rsid w:val="00EC39B4"/>
    <w:rsid w:val="00EC6D1F"/>
    <w:rsid w:val="00F005E5"/>
    <w:rsid w:val="00F741F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E0C7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5A1CC-EF5B-497B-BE1B-323E62B4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14</Pages>
  <Words>3185</Words>
  <Characters>18159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9</cp:revision>
  <dcterms:created xsi:type="dcterms:W3CDTF">2017-04-14T12:10:00Z</dcterms:created>
  <dcterms:modified xsi:type="dcterms:W3CDTF">2017-04-15T22:16:00Z</dcterms:modified>
</cp:coreProperties>
</file>