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96"/>
        <w:tblW w:w="5000" w:type="pct"/>
        <w:tblLook w:val="04A0" w:firstRow="1" w:lastRow="0" w:firstColumn="1" w:lastColumn="0" w:noHBand="0" w:noVBand="1"/>
      </w:tblPr>
      <w:tblGrid>
        <w:gridCol w:w="1700"/>
        <w:gridCol w:w="1031"/>
        <w:gridCol w:w="2083"/>
        <w:gridCol w:w="1845"/>
        <w:gridCol w:w="2357"/>
      </w:tblGrid>
      <w:tr w:rsidR="000A04FD" w:rsidRPr="00083C7F" w:rsidTr="00C73A6E">
        <w:tc>
          <w:tcPr>
            <w:tcW w:w="943" w:type="pct"/>
            <w:shd w:val="clear" w:color="auto" w:fill="E7E6E6" w:themeFill="background2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57" w:type="pct"/>
            <w:gridSpan w:val="4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UC</w:t>
            </w: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  <w:r w:rsidRPr="00083C7F">
              <w:rPr>
                <w:rFonts w:asciiTheme="minorBidi" w:hAnsiTheme="minorBidi"/>
                <w:sz w:val="28"/>
              </w:rPr>
              <w:t>XX</w:t>
            </w:r>
          </w:p>
        </w:tc>
      </w:tr>
      <w:tr w:rsidR="000A04FD" w:rsidRPr="00083C7F" w:rsidTr="00C73A6E">
        <w:tc>
          <w:tcPr>
            <w:tcW w:w="943" w:type="pct"/>
            <w:shd w:val="clear" w:color="auto" w:fill="E7E6E6" w:themeFill="background2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57" w:type="pct"/>
            <w:gridSpan w:val="4"/>
          </w:tcPr>
          <w:p w:rsidR="000A04FD" w:rsidRPr="00083C7F" w:rsidRDefault="000A04FD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Issue a book</w:t>
            </w:r>
          </w:p>
        </w:tc>
      </w:tr>
      <w:tr w:rsidR="00D856C1" w:rsidRPr="00083C7F" w:rsidTr="00D856C1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83C7F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83C7F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83C7F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083C7F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83C7F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83C7F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83C7F">
              <w:rPr>
                <w:rFonts w:asciiTheme="minorBidi" w:hAnsiTheme="minorBidi"/>
                <w:sz w:val="28"/>
              </w:rPr>
              <w:t xml:space="preserve">Pasakorn </w:t>
            </w:r>
            <w:proofErr w:type="spellStart"/>
            <w:r w:rsidRPr="00083C7F"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D856C1" w:rsidRPr="00083C7F" w:rsidTr="00D856C1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15</w:t>
            </w: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  <w:r w:rsidRPr="00083C7F">
              <w:rPr>
                <w:rFonts w:asciiTheme="minorBidi" w:hAnsiTheme="minorBidi"/>
                <w:sz w:val="28"/>
              </w:rPr>
              <w:t>04</w:t>
            </w: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  <w:r w:rsidRPr="00083C7F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D856C1" w:rsidRPr="00083C7F" w:rsidRDefault="006C744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22</w:t>
            </w:r>
            <w:r w:rsidR="00D856C1" w:rsidRPr="00083C7F">
              <w:rPr>
                <w:rFonts w:asciiTheme="minorBidi" w:hAnsiTheme="minorBidi"/>
                <w:sz w:val="28"/>
                <w:cs/>
              </w:rPr>
              <w:t>-</w:t>
            </w:r>
            <w:r w:rsidR="00D856C1" w:rsidRPr="00083C7F">
              <w:rPr>
                <w:rFonts w:asciiTheme="minorBidi" w:hAnsiTheme="minorBidi"/>
                <w:sz w:val="28"/>
              </w:rPr>
              <w:t>04</w:t>
            </w:r>
            <w:r w:rsidR="00D856C1" w:rsidRPr="00083C7F">
              <w:rPr>
                <w:rFonts w:asciiTheme="minorBidi" w:hAnsiTheme="minorBidi"/>
                <w:sz w:val="28"/>
                <w:cs/>
              </w:rPr>
              <w:t>-</w:t>
            </w:r>
            <w:r w:rsidR="00D856C1" w:rsidRPr="00083C7F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083C7F">
              <w:rPr>
                <w:rFonts w:asciiTheme="minorBidi" w:hAnsiTheme="minorBidi"/>
                <w:sz w:val="28"/>
                <w:szCs w:val="28"/>
              </w:rPr>
              <w:t>The librarian can issue a book using member id and book id</w:t>
            </w:r>
            <w:r w:rsidRPr="00083C7F">
              <w:rPr>
                <w:rFonts w:asciiTheme="minorBidi" w:hAnsiTheme="minorBidi"/>
                <w:sz w:val="28"/>
                <w:szCs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librarian clicks </w:t>
            </w:r>
            <w:r w:rsidRPr="00083C7F">
              <w:rPr>
                <w:rFonts w:asciiTheme="minorBidi" w:hAnsiTheme="minorBidi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Issue a book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3C7F">
              <w:rPr>
                <w:rFonts w:asciiTheme="minorBidi" w:hAnsiTheme="minorBidi"/>
                <w:sz w:val="28"/>
              </w:rPr>
              <w:t>button</w:t>
            </w:r>
            <w:r w:rsidRPr="00083C7F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D856C1" w:rsidRPr="00083C7F" w:rsidTr="00C73A6E">
        <w:tc>
          <w:tcPr>
            <w:tcW w:w="5000" w:type="pct"/>
            <w:gridSpan w:val="5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D856C1" w:rsidRPr="00083C7F" w:rsidTr="00D856C1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572" w:type="pct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8" w:type="pct"/>
            <w:gridSpan w:val="2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D856C1" w:rsidRPr="00083C7F" w:rsidTr="00D856C1">
        <w:tc>
          <w:tcPr>
            <w:tcW w:w="943" w:type="pct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member id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book id</w:t>
            </w:r>
          </w:p>
        </w:tc>
        <w:tc>
          <w:tcPr>
            <w:tcW w:w="572" w:type="pct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String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178" w:type="pct"/>
            <w:gridSpan w:val="2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Numeric input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  <w:r w:rsidRPr="00083C7F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</w:p>
        </w:tc>
        <w:tc>
          <w:tcPr>
            <w:tcW w:w="1307" w:type="pct"/>
            <w:shd w:val="clear" w:color="auto" w:fill="FFFFFF" w:themeFill="background1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214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1028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57" w:type="pct"/>
            <w:gridSpan w:val="4"/>
          </w:tcPr>
          <w:p w:rsidR="00A2207C" w:rsidRPr="00083C7F" w:rsidRDefault="00A2207C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If the use case is successful,</w:t>
            </w:r>
          </w:p>
          <w:p w:rsidR="00A2207C" w:rsidRPr="00083C7F" w:rsidRDefault="00A2207C" w:rsidP="00A2207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</w:t>
            </w:r>
            <w:r w:rsidR="00D856C1" w:rsidRPr="00083C7F">
              <w:rPr>
                <w:rFonts w:asciiTheme="minorBidi" w:hAnsiTheme="minorBidi"/>
                <w:sz w:val="28"/>
              </w:rPr>
              <w:t>he Records in the database is created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2207C" w:rsidRPr="00083C7F" w:rsidRDefault="00D856C1" w:rsidP="00A2207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Bidi" w:hAnsiTheme="minorBidi" w:cs="Cordia New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Status of the book is updated to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borrowed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="00A2207C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A2207C" w:rsidRPr="00083C7F" w:rsidRDefault="00A2207C" w:rsidP="00D856C1">
            <w:pPr>
              <w:jc w:val="both"/>
              <w:rPr>
                <w:rFonts w:asciiTheme="minorBidi" w:hAnsiTheme="minorBidi" w:cs="Cordia New"/>
                <w:sz w:val="28"/>
              </w:rPr>
            </w:pPr>
            <w:r w:rsidRPr="00083C7F">
              <w:rPr>
                <w:rFonts w:asciiTheme="minorBidi" w:hAnsiTheme="minorBidi" w:cs="Cordia New"/>
                <w:sz w:val="28"/>
              </w:rPr>
              <w:t>If not the system return to home page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727" w:type="pct"/>
            <w:gridSpan w:val="2"/>
            <w:shd w:val="clear" w:color="auto" w:fill="E7E6E6" w:themeFill="background2"/>
            <w:vAlign w:val="center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30" w:type="pct"/>
            <w:gridSpan w:val="2"/>
            <w:shd w:val="clear" w:color="auto" w:fill="E7E6E6" w:themeFill="background2"/>
            <w:vAlign w:val="center"/>
          </w:tcPr>
          <w:p w:rsidR="00D856C1" w:rsidRPr="00083C7F" w:rsidRDefault="00D856C1" w:rsidP="00D856C1">
            <w:pPr>
              <w:jc w:val="center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033683" w:rsidRPr="00083C7F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</w:t>
            </w:r>
            <w:r w:rsidR="00033683" w:rsidRPr="00083C7F">
              <w:rPr>
                <w:rFonts w:ascii="Cordia New" w:hAnsi="Cordia New" w:cs="Cordia New"/>
                <w:color w:val="000000"/>
                <w:sz w:val="28"/>
              </w:rPr>
              <w:t>display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 the user interface for issue the book consisting of 1 text fields for </w:t>
            </w:r>
            <w:r w:rsidRPr="00083C7F">
              <w:rPr>
                <w:rFonts w:ascii="Cordia New" w:hAnsi="Cordia New" w:cs="Cordia New"/>
                <w:noProof/>
                <w:color w:val="000000"/>
                <w:sz w:val="28"/>
              </w:rPr>
              <w:t>member id</w:t>
            </w:r>
            <w:r w:rsidRPr="00083C7F">
              <w:rPr>
                <w:rFonts w:ascii="Cordia New" w:hAnsi="Cordia New" w:cs="Cordia New" w:hint="cs"/>
                <w:color w:val="000000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2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Confirm member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sz w:val="28"/>
              </w:rPr>
              <w:t xml:space="preserve"> for the librarian to validate the member id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033683" w:rsidRPr="00083C7F" w:rsidTr="00C73A6E">
        <w:tc>
          <w:tcPr>
            <w:tcW w:w="943" w:type="pct"/>
          </w:tcPr>
          <w:p w:rsidR="00033683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033683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The librarian input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083C7F">
              <w:rPr>
                <w:rFonts w:asciiTheme="minorBidi" w:hAnsiTheme="minorBidi"/>
                <w:sz w:val="28"/>
              </w:rPr>
              <w:t>member id to the text fields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033683" w:rsidRPr="00083C7F" w:rsidRDefault="00033683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4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librarian </w:t>
            </w:r>
            <w:r w:rsidR="00D856C1" w:rsidRPr="00083C7F">
              <w:rPr>
                <w:rFonts w:asciiTheme="minorBidi" w:hAnsiTheme="minorBidi"/>
                <w:sz w:val="28"/>
              </w:rPr>
              <w:t xml:space="preserve">clicks 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="00D856C1" w:rsidRPr="00083C7F">
              <w:rPr>
                <w:rFonts w:asciiTheme="minorBidi" w:hAnsiTheme="minorBidi"/>
                <w:sz w:val="28"/>
              </w:rPr>
              <w:t>Confirm member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="00D856C1" w:rsidRPr="00083C7F">
              <w:rPr>
                <w:rFonts w:asciiTheme="minorBidi" w:hAnsiTheme="minorBidi"/>
                <w:sz w:val="28"/>
              </w:rPr>
              <w:t>button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5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pStyle w:val="Default"/>
              <w:rPr>
                <w:rFonts w:asciiTheme="minorBidi" w:hAnsiTheme="minorBidi" w:cstheme="minorBidi"/>
                <w:sz w:val="28"/>
                <w:szCs w:val="28"/>
                <w:cs/>
              </w:rPr>
            </w:pPr>
            <w:r w:rsidRPr="00083C7F">
              <w:rPr>
                <w:sz w:val="28"/>
                <w:szCs w:val="28"/>
              </w:rPr>
              <w:t>The system shall validate the input</w:t>
            </w:r>
            <w:r w:rsidRPr="00083C7F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.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A1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="005C15B3" w:rsidRPr="00083C7F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 xml:space="preserve"> </w:t>
            </w:r>
            <w:r w:rsidR="005C15B3">
              <w:rPr>
                <w:rFonts w:asciiTheme="minorBidi" w:hAnsiTheme="minorBidi"/>
                <w:color w:val="0070C0"/>
                <w:sz w:val="28"/>
                <w:szCs w:val="28"/>
              </w:rPr>
              <w:t>status of the member</w:t>
            </w:r>
            <w:r w:rsidR="005C15B3" w:rsidRPr="00083C7F">
              <w:rPr>
                <w:rFonts w:asciiTheme="minorBidi" w:hAnsiTheme="minorBidi"/>
                <w:color w:val="0070C0"/>
                <w:sz w:val="28"/>
                <w:szCs w:val="28"/>
              </w:rPr>
              <w:t xml:space="preserve"> is not valid</w:t>
            </w:r>
            <w:r w:rsidR="005C15B3"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A2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 xml:space="preserve">: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Not have this member id in the database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, 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[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>A3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:</w:t>
            </w:r>
            <w:r w:rsidR="00083C7F" w:rsidRPr="00083C7F">
              <w:rPr>
                <w:rFonts w:asciiTheme="minorBidi" w:hAnsiTheme="minorBidi" w:cstheme="minorBidi"/>
                <w:color w:val="0070C0"/>
                <w:sz w:val="28"/>
                <w:szCs w:val="28"/>
              </w:rPr>
              <w:t xml:space="preserve"> Text fields is empty</w:t>
            </w:r>
            <w:r w:rsidRPr="00083C7F">
              <w:rPr>
                <w:rFonts w:asciiTheme="minorBidi" w:hAnsiTheme="minorBidi" w:cstheme="minorBidi"/>
                <w:color w:val="0070C0"/>
                <w:sz w:val="28"/>
                <w:szCs w:val="28"/>
                <w:cs/>
              </w:rPr>
              <w:t>]</w:t>
            </w:r>
            <w:r w:rsidRPr="00083C7F">
              <w:rPr>
                <w:rFonts w:asciiTheme="minorBidi" w:hAnsiTheme="minorBidi"/>
                <w:color w:val="0070C0"/>
                <w:sz w:val="28"/>
                <w:szCs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6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pStyle w:val="Default"/>
              <w:rPr>
                <w:sz w:val="28"/>
                <w:szCs w:val="28"/>
              </w:rPr>
            </w:pPr>
            <w:r w:rsidRPr="00083C7F">
              <w:rPr>
                <w:sz w:val="28"/>
                <w:szCs w:val="28"/>
              </w:rPr>
              <w:t>The system shall display the user interface for issue the book consisting of 1 text fields for book id</w:t>
            </w:r>
            <w:r w:rsidRPr="00083C7F">
              <w:rPr>
                <w:sz w:val="28"/>
                <w:szCs w:val="28"/>
                <w:cs/>
              </w:rPr>
              <w:t xml:space="preserve">. </w:t>
            </w:r>
            <w:r w:rsidRPr="00083C7F">
              <w:rPr>
                <w:sz w:val="28"/>
                <w:szCs w:val="28"/>
              </w:rPr>
              <w:t>if the input passes the validation</w:t>
            </w:r>
            <w:r w:rsidRPr="00083C7F">
              <w:rPr>
                <w:sz w:val="28"/>
                <w:szCs w:val="28"/>
                <w:cs/>
              </w:rPr>
              <w:t xml:space="preserve">.  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lastRenderedPageBreak/>
              <w:t>7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Confirm issue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sz w:val="28"/>
              </w:rPr>
              <w:t xml:space="preserve"> for the librarian to confirm issue and do not need to want to issue more book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8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Issue more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sz w:val="28"/>
              </w:rPr>
              <w:t xml:space="preserve"> for the librarian to issue more book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9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The librarian input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083C7F">
              <w:rPr>
                <w:rFonts w:asciiTheme="minorBidi" w:hAnsiTheme="minorBidi"/>
                <w:sz w:val="28"/>
              </w:rPr>
              <w:t xml:space="preserve">book id to the text fields and clicks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Confirm issue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3C7F">
              <w:rPr>
                <w:rFonts w:asciiTheme="minorBidi" w:hAnsiTheme="minorBidi"/>
                <w:sz w:val="28"/>
              </w:rPr>
              <w:t>button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A4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 xml:space="preserve">The librarian clicks </w:t>
            </w:r>
            <w:r w:rsidRPr="00083C7F">
              <w:rPr>
                <w:rFonts w:asciiTheme="minorBidi" w:hAnsiTheme="minorBidi" w:cs="Cordia New"/>
                <w:color w:val="0070C0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Issue more</w:t>
            </w:r>
            <w:r w:rsidRPr="00083C7F">
              <w:rPr>
                <w:rFonts w:asciiTheme="minorBidi" w:hAnsiTheme="minorBidi" w:cs="Cordia New"/>
                <w:color w:val="0070C0"/>
                <w:sz w:val="28"/>
                <w:cs/>
              </w:rPr>
              <w:t>”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10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The system shall validate the input</w:t>
            </w:r>
            <w:r w:rsidR="00083C7F">
              <w:rPr>
                <w:rFonts w:asciiTheme="minorBidi" w:hAnsiTheme="minorBidi" w:cs="Cordia New"/>
                <w:color w:val="0070C0"/>
                <w:sz w:val="28"/>
                <w:cs/>
              </w:rPr>
              <w:t>.</w:t>
            </w:r>
            <w:r w:rsidRPr="00083C7F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A</w:t>
            </w:r>
            <w:r w:rsidR="00083C7F">
              <w:rPr>
                <w:rFonts w:asciiTheme="minorBidi" w:hAnsiTheme="minorBidi"/>
                <w:color w:val="0070C0"/>
                <w:sz w:val="28"/>
              </w:rPr>
              <w:t>5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Not have this book id in the database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0070C0"/>
                <w:sz w:val="28"/>
              </w:rPr>
              <w:t>A</w:t>
            </w:r>
            <w:r w:rsidR="00083C7F">
              <w:rPr>
                <w:rFonts w:asciiTheme="minorBidi" w:hAnsiTheme="minorBidi"/>
                <w:color w:val="0070C0"/>
                <w:sz w:val="28"/>
              </w:rPr>
              <w:t>6</w:t>
            </w:r>
            <w:r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154978" w:rsidRPr="00083C7F">
              <w:rPr>
                <w:rFonts w:asciiTheme="minorBidi" w:hAnsiTheme="minorBidi"/>
                <w:color w:val="0070C0"/>
                <w:sz w:val="28"/>
              </w:rPr>
              <w:t xml:space="preserve"> Text fields is empty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="00434F8E" w:rsidRPr="00083C7F">
              <w:rPr>
                <w:rFonts w:asciiTheme="minorBidi" w:hAnsiTheme="minorBidi"/>
                <w:color w:val="0070C0"/>
                <w:sz w:val="28"/>
              </w:rPr>
              <w:t xml:space="preserve">, 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="00434F8E" w:rsidRPr="00083C7F">
              <w:rPr>
                <w:rFonts w:asciiTheme="minorBidi" w:hAnsiTheme="minorBidi"/>
                <w:color w:val="0070C0"/>
                <w:sz w:val="28"/>
              </w:rPr>
              <w:t>A</w:t>
            </w:r>
            <w:r w:rsidR="00083C7F">
              <w:rPr>
                <w:rFonts w:asciiTheme="minorBidi" w:hAnsiTheme="minorBidi"/>
                <w:color w:val="0070C0"/>
                <w:sz w:val="28"/>
              </w:rPr>
              <w:t>7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 xml:space="preserve">: </w:t>
            </w:r>
            <w:r w:rsidR="00434F8E" w:rsidRPr="00083C7F">
              <w:rPr>
                <w:rFonts w:asciiTheme="minorBidi" w:hAnsiTheme="minorBidi"/>
                <w:color w:val="0070C0"/>
                <w:sz w:val="28"/>
              </w:rPr>
              <w:t>status of the book is not valid</w:t>
            </w:r>
            <w:r w:rsidR="00434F8E" w:rsidRPr="00083C7F">
              <w:rPr>
                <w:rFonts w:asciiTheme="minorBidi" w:hAnsiTheme="minorBidi"/>
                <w:color w:val="0070C0"/>
                <w:sz w:val="28"/>
                <w:cs/>
              </w:rPr>
              <w:t>].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11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>The system shall create the records in the database using record number, member id, book id and issue date, which auto generated by the system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  <w:r w:rsidRPr="00083C7F">
              <w:rPr>
                <w:rFonts w:ascii="Cordia New" w:hAnsi="Cordia New" w:cs="Cordia New"/>
                <w:color w:val="FF0000"/>
                <w:sz w:val="28"/>
                <w:cs/>
              </w:rPr>
              <w:t>[</w:t>
            </w:r>
            <w:r w:rsidRPr="00083C7F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083C7F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83C7F">
              <w:rPr>
                <w:rFonts w:ascii="Cordia New" w:hAnsi="Cordia New" w:cs="Cordia New"/>
                <w:color w:val="FF0000"/>
                <w:sz w:val="28"/>
                <w:cs/>
              </w:rPr>
              <w:t>]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12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update the book status to 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borrowed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 xml:space="preserve">” 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into the database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</w:p>
        </w:tc>
      </w:tr>
      <w:tr w:rsidR="00D856C1" w:rsidRPr="00083C7F" w:rsidTr="00C73A6E">
        <w:tc>
          <w:tcPr>
            <w:tcW w:w="943" w:type="pct"/>
          </w:tcPr>
          <w:p w:rsidR="00D856C1" w:rsidRPr="00083C7F" w:rsidRDefault="00033683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13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727" w:type="pct"/>
            <w:gridSpan w:val="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</w:p>
        </w:tc>
        <w:tc>
          <w:tcPr>
            <w:tcW w:w="2330" w:type="pct"/>
            <w:gridSpan w:val="2"/>
          </w:tcPr>
          <w:p w:rsidR="00D856C1" w:rsidRPr="00083C7F" w:rsidRDefault="00D856C1" w:rsidP="00D856C1">
            <w:pPr>
              <w:autoSpaceDE w:val="0"/>
              <w:autoSpaceDN w:val="0"/>
              <w:adjustRightInd w:val="0"/>
              <w:spacing w:after="96"/>
              <w:rPr>
                <w:rFonts w:ascii="Cordia New" w:hAnsi="Cordia New" w:cs="Cordia New"/>
                <w:color w:val="000000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display success message 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Issue complete</w:t>
            </w:r>
            <w:r w:rsidR="00BF1ECA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="00BF1ECA">
              <w:rPr>
                <w:rFonts w:ascii="Cordia New" w:hAnsi="Cordia New" w:cs="Cordia New"/>
                <w:color w:val="000000"/>
                <w:sz w:val="28"/>
              </w:rPr>
              <w:t>.</w:t>
            </w:r>
            <w:bookmarkStart w:id="0" w:name="_GoBack"/>
            <w:bookmarkEnd w:id="0"/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A1</w:t>
            </w:r>
            <w:r w:rsidRPr="00083C7F">
              <w:rPr>
                <w:rFonts w:asciiTheme="minorBidi" w:hAnsiTheme="minorBidi"/>
                <w:sz w:val="28"/>
                <w:cs/>
              </w:rPr>
              <w:t>:</w:t>
            </w:r>
            <w:r w:rsidR="005C15B3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A94BEB">
              <w:rPr>
                <w:rFonts w:asciiTheme="minorBidi" w:hAnsiTheme="minorBidi"/>
                <w:sz w:val="28"/>
              </w:rPr>
              <w:t>status of the member</w:t>
            </w:r>
            <w:r w:rsidR="005C15B3" w:rsidRPr="00083C7F">
              <w:rPr>
                <w:rFonts w:asciiTheme="minorBidi" w:hAnsiTheme="minorBidi"/>
                <w:sz w:val="28"/>
              </w:rPr>
              <w:t xml:space="preserve"> is not valid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5C15B3" w:rsidRDefault="005C15B3" w:rsidP="005C15B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095888">
              <w:rPr>
                <w:rFonts w:ascii="Cordia New" w:hAnsi="Cordia New" w:cs="Cordia New"/>
                <w:sz w:val="28"/>
              </w:rPr>
              <w:t xml:space="preserve">book status must be </w:t>
            </w:r>
            <w:r>
              <w:rPr>
                <w:rFonts w:ascii="Cordia New" w:hAnsi="Cordia New" w:cs="Cordia New"/>
                <w:sz w:val="28"/>
              </w:rPr>
              <w:t>active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 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A2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sz w:val="28"/>
              </w:rPr>
              <w:t>Not have this member id in the database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9A34F3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</w:t>
            </w:r>
            <w:r w:rsidR="009A34F3" w:rsidRPr="00083C7F">
              <w:rPr>
                <w:rFonts w:ascii="Cordia New" w:hAnsi="Cordia New" w:cs="Cordia New"/>
                <w:sz w:val="28"/>
              </w:rPr>
              <w:t xml:space="preserve">display the message </w:t>
            </w:r>
            <w:r w:rsidR="009A34F3"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9A34F3" w:rsidRPr="00083C7F">
              <w:rPr>
                <w:rFonts w:asciiTheme="minorBidi" w:hAnsiTheme="minorBidi"/>
                <w:sz w:val="28"/>
              </w:rPr>
              <w:t>Not have this member id in the database</w:t>
            </w:r>
            <w:r w:rsidR="009A34F3" w:rsidRPr="00083C7F">
              <w:rPr>
                <w:rFonts w:ascii="Cordia New" w:hAnsi="Cordia New" w:cs="Cordia New"/>
                <w:sz w:val="28"/>
                <w:cs/>
              </w:rPr>
              <w:t>”</w:t>
            </w:r>
          </w:p>
          <w:p w:rsidR="00D856C1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 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A3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083C7F" w:rsidRPr="00083C7F">
              <w:rPr>
                <w:rFonts w:asciiTheme="minorBidi" w:hAnsiTheme="minorBidi"/>
                <w:sz w:val="28"/>
              </w:rPr>
              <w:t xml:space="preserve"> Text field is empty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083C7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083C7F" w:rsidRPr="00083C7F">
              <w:rPr>
                <w:rFonts w:ascii="Cordia New" w:hAnsi="Cordia New" w:cs="Cordia New"/>
                <w:sz w:val="28"/>
              </w:rPr>
              <w:t>Text field must not be empty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 3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A4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083C7F">
              <w:rPr>
                <w:rFonts w:asciiTheme="minorBidi" w:hAnsiTheme="minorBidi"/>
                <w:sz w:val="28"/>
              </w:rPr>
              <w:t xml:space="preserve">The librarian clicks 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83C7F">
              <w:rPr>
                <w:rFonts w:asciiTheme="minorBidi" w:hAnsiTheme="minorBidi"/>
                <w:sz w:val="28"/>
              </w:rPr>
              <w:t>Issue more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”.</w:t>
            </w:r>
          </w:p>
          <w:p w:rsidR="00D856C1" w:rsidRPr="00083C7F" w:rsidRDefault="00033683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Go to normal flow 10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033683" w:rsidP="00083C7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lastRenderedPageBreak/>
              <w:t>Return to normal flow 6</w:t>
            </w:r>
            <w:r w:rsidR="00434F8E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</w:t>
            </w:r>
            <w:r w:rsidR="00083C7F">
              <w:rPr>
                <w:rFonts w:asciiTheme="minorBidi" w:hAnsiTheme="minorBidi"/>
                <w:sz w:val="28"/>
              </w:rPr>
              <w:t>5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sz w:val="28"/>
              </w:rPr>
              <w:t>Not have this book id in the database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fail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sz w:val="28"/>
              </w:rPr>
              <w:t>Not have this book id in the database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</w:t>
            </w:r>
            <w:r w:rsidR="00033683" w:rsidRPr="00083C7F">
              <w:rPr>
                <w:rFonts w:asciiTheme="minorBidi" w:hAnsiTheme="minorBidi"/>
                <w:sz w:val="28"/>
              </w:rPr>
              <w:t xml:space="preserve"> 9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083C7F" w:rsidP="00D856C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A6</w:t>
            </w:r>
            <w:r w:rsidR="00D856C1"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D856C1" w:rsidRPr="00083C7F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154978">
              <w:rPr>
                <w:rFonts w:asciiTheme="minorBidi" w:hAnsiTheme="minorBidi"/>
                <w:sz w:val="28"/>
              </w:rPr>
              <w:t>Text field is empty</w:t>
            </w:r>
            <w:r w:rsidR="00154978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15497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="00154978" w:rsidRPr="00154978">
              <w:rPr>
                <w:rFonts w:ascii="Cordia New" w:hAnsi="Cordia New" w:cs="Cordia New"/>
                <w:sz w:val="28"/>
              </w:rPr>
              <w:t>Text field must not be empty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="00175D4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</w:t>
            </w:r>
            <w:r w:rsidR="00033683" w:rsidRPr="00083C7F">
              <w:rPr>
                <w:rFonts w:asciiTheme="minorBidi" w:hAnsiTheme="minorBidi"/>
                <w:sz w:val="28"/>
              </w:rPr>
              <w:t xml:space="preserve"> 9</w:t>
            </w:r>
            <w:r w:rsidR="00033683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083C7F" w:rsidP="00434F8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A7</w:t>
            </w:r>
            <w:r w:rsidR="00434F8E"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="00434F8E" w:rsidRPr="00083C7F">
              <w:rPr>
                <w:rFonts w:asciiTheme="minorBidi" w:hAnsiTheme="minorBidi"/>
                <w:sz w:val="28"/>
              </w:rPr>
              <w:t>status of the book is not valid</w:t>
            </w:r>
            <w:r w:rsidR="00434F8E"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434F8E" w:rsidP="00434F8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sz w:val="28"/>
              </w:rPr>
              <w:t xml:space="preserve">The system shall display the message 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sz w:val="28"/>
              </w:rPr>
              <w:t xml:space="preserve">book status must be </w:t>
            </w:r>
            <w:r w:rsidR="006C7441" w:rsidRPr="00083C7F">
              <w:rPr>
                <w:rFonts w:ascii="Cordia New" w:hAnsi="Cordia New" w:cs="Cordia New"/>
                <w:sz w:val="28"/>
              </w:rPr>
              <w:t>available</w:t>
            </w:r>
            <w:r w:rsidRPr="00083C7F">
              <w:rPr>
                <w:rFonts w:ascii="Cordia New" w:hAnsi="Cordia New" w:cs="Cordia New" w:hint="cs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34F8E" w:rsidRPr="00083C7F" w:rsidRDefault="00434F8E" w:rsidP="00434F8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Return to normal flows</w:t>
            </w:r>
            <w:r w:rsidR="00033683" w:rsidRPr="00083C7F">
              <w:rPr>
                <w:rFonts w:asciiTheme="minorBidi" w:hAnsiTheme="minorBidi"/>
                <w:sz w:val="28"/>
              </w:rPr>
              <w:t xml:space="preserve"> 9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lastRenderedPageBreak/>
              <w:t>Exception Flow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E1</w:t>
            </w:r>
            <w:r w:rsidRPr="00083C7F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083C7F">
              <w:rPr>
                <w:rFonts w:asciiTheme="minorBidi" w:hAnsiTheme="minorBidi"/>
                <w:sz w:val="28"/>
              </w:rPr>
              <w:t>Database cannot be connected</w:t>
            </w:r>
          </w:p>
          <w:p w:rsidR="00D856C1" w:rsidRPr="00083C7F" w:rsidRDefault="00D856C1" w:rsidP="00D856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fail message 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“</w:t>
            </w:r>
            <w:r w:rsidRPr="00083C7F">
              <w:rPr>
                <w:rFonts w:ascii="Cordia New" w:hAnsi="Cordia New" w:cs="Cordia New"/>
                <w:color w:val="000000"/>
                <w:sz w:val="28"/>
              </w:rPr>
              <w:t>Fail to connect the database</w:t>
            </w:r>
            <w:r w:rsidRPr="00083C7F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D856C1" w:rsidRPr="00083C7F" w:rsidRDefault="00D856C1" w:rsidP="00D856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Use case ends</w:t>
            </w:r>
            <w:r w:rsidRPr="00083C7F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D856C1" w:rsidRPr="00083C7F" w:rsidTr="00C73A6E">
        <w:tc>
          <w:tcPr>
            <w:tcW w:w="943" w:type="pct"/>
            <w:shd w:val="clear" w:color="auto" w:fill="E7E6E6" w:themeFill="background2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</w:rPr>
            </w:pPr>
            <w:r w:rsidRPr="00083C7F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57" w:type="pct"/>
            <w:gridSpan w:val="4"/>
          </w:tcPr>
          <w:p w:rsidR="00D856C1" w:rsidRPr="00083C7F" w:rsidRDefault="00D856C1" w:rsidP="00D856C1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083C7F">
              <w:rPr>
                <w:rFonts w:asciiTheme="minorBidi" w:hAnsiTheme="minorBidi"/>
                <w:sz w:val="28"/>
              </w:rPr>
              <w:t>The Librarian must understand English</w:t>
            </w:r>
            <w:r w:rsidRPr="00083C7F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Pr="00083C7F" w:rsidRDefault="00066718">
      <w:pPr>
        <w:rPr>
          <w:sz w:val="28"/>
        </w:rPr>
      </w:pPr>
    </w:p>
    <w:sectPr w:rsidR="00066718" w:rsidRPr="0008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3E2"/>
    <w:multiLevelType w:val="hybridMultilevel"/>
    <w:tmpl w:val="C1B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6A8"/>
    <w:multiLevelType w:val="hybridMultilevel"/>
    <w:tmpl w:val="8E4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38EE"/>
    <w:multiLevelType w:val="hybridMultilevel"/>
    <w:tmpl w:val="6992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1F41"/>
    <w:multiLevelType w:val="hybridMultilevel"/>
    <w:tmpl w:val="1FA8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50F7C"/>
    <w:multiLevelType w:val="hybridMultilevel"/>
    <w:tmpl w:val="5940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8568C"/>
    <w:multiLevelType w:val="hybridMultilevel"/>
    <w:tmpl w:val="EB9E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729CB"/>
    <w:multiLevelType w:val="hybridMultilevel"/>
    <w:tmpl w:val="0F9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MrI0NDQ3NjQ0MrVU0lEKTi0uzszPAykwrwUA4fzdbCwAAAA="/>
  </w:docVars>
  <w:rsids>
    <w:rsidRoot w:val="00330BEB"/>
    <w:rsid w:val="00033683"/>
    <w:rsid w:val="00066718"/>
    <w:rsid w:val="00083C7F"/>
    <w:rsid w:val="00095888"/>
    <w:rsid w:val="000A04FD"/>
    <w:rsid w:val="00154978"/>
    <w:rsid w:val="00175D4F"/>
    <w:rsid w:val="00330BEB"/>
    <w:rsid w:val="003E4766"/>
    <w:rsid w:val="00434F8E"/>
    <w:rsid w:val="004D1AEF"/>
    <w:rsid w:val="00573157"/>
    <w:rsid w:val="005C15B3"/>
    <w:rsid w:val="00695C0C"/>
    <w:rsid w:val="006C7441"/>
    <w:rsid w:val="009A34F3"/>
    <w:rsid w:val="00A2207C"/>
    <w:rsid w:val="00A94BEB"/>
    <w:rsid w:val="00BF1ECA"/>
    <w:rsid w:val="00D856C1"/>
    <w:rsid w:val="00E3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EB43"/>
  <w15:chartTrackingRefBased/>
  <w15:docId w15:val="{955F9D15-0696-498F-821A-28904510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04FD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04FD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14</cp:revision>
  <dcterms:created xsi:type="dcterms:W3CDTF">2017-04-16T13:28:00Z</dcterms:created>
  <dcterms:modified xsi:type="dcterms:W3CDTF">2017-04-22T21:53:00Z</dcterms:modified>
</cp:coreProperties>
</file>