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5E5153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C66555" w:rsidRPr="005E5153">
              <w:rPr>
                <w:rFonts w:asciiTheme="minorBidi" w:hAnsiTheme="minorBidi"/>
                <w:sz w:val="28"/>
              </w:rPr>
              <w:t>UC</w:t>
            </w:r>
            <w:r w:rsidR="00C66555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C66555"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5E5153" w:rsidRDefault="007F4C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5E5153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Information of the book is displayed to the librarian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5E5153" w:rsidTr="00CD52C4">
        <w:tc>
          <w:tcPr>
            <w:tcW w:w="814" w:type="pct"/>
          </w:tcPr>
          <w:p w:rsidR="00EA4117" w:rsidRPr="005E5153" w:rsidRDefault="00406A8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</w:t>
            </w:r>
            <w:r w:rsidR="00A817F2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5E5153" w:rsidRDefault="00406A8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2</w:t>
            </w:r>
            <w:r w:rsidR="00A817F2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input keyword to the text fields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3</w:t>
            </w:r>
            <w:r w:rsidR="00A817F2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4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5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3332E9" w:rsidRDefault="008406B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system shall validate the input when the librarian clicks 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button by the length of the keyword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It must not exceed 50 characters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3332E9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A1</w:t>
            </w:r>
            <w:r w:rsidR="006778DB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>B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o</w:t>
            </w:r>
            <w:r w:rsidR="007E2D40" w:rsidRPr="003332E9">
              <w:rPr>
                <w:rFonts w:asciiTheme="minorBidi" w:hAnsiTheme="minorBidi"/>
                <w:color w:val="0070C0"/>
                <w:sz w:val="28"/>
              </w:rPr>
              <w:t>ok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 xml:space="preserve"> is</w:t>
            </w:r>
            <w:r w:rsidR="007E2D40" w:rsidRPr="003332E9">
              <w:rPr>
                <w:rFonts w:asciiTheme="minorBidi" w:hAnsiTheme="minorBidi"/>
                <w:color w:val="0070C0"/>
                <w:sz w:val="28"/>
              </w:rPr>
              <w:t xml:space="preserve"> not matched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A2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>T</w:t>
            </w:r>
            <w:r w:rsidR="00FB73ED" w:rsidRPr="003332E9">
              <w:rPr>
                <w:rFonts w:asciiTheme="minorBidi" w:hAnsiTheme="minorBidi"/>
                <w:color w:val="0070C0"/>
                <w:sz w:val="28"/>
              </w:rPr>
              <w:t>here is</w:t>
            </w:r>
            <w:r w:rsidR="009410C1"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no book in the database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6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 w:rsidR="00880902"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7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948D7" w:rsidRPr="005E5153" w:rsidTr="00CD52C4">
        <w:tc>
          <w:tcPr>
            <w:tcW w:w="814" w:type="pct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8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="00880902"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="00880902" w:rsidRPr="00880902">
              <w:rPr>
                <w:rFonts w:asciiTheme="minorBidi" w:hAnsiTheme="minorBidi"/>
                <w:sz w:val="28"/>
              </w:rPr>
              <w:t xml:space="preserve">book id, </w:t>
            </w:r>
            <w:r w:rsidR="00880902" w:rsidRPr="00880902">
              <w:rPr>
                <w:rFonts w:asciiTheme="minorBidi" w:hAnsiTheme="minorBidi"/>
                <w:sz w:val="28"/>
              </w:rPr>
              <w:lastRenderedPageBreak/>
              <w:t xml:space="preserve">book name, book status, category, </w:t>
            </w:r>
            <w:r w:rsidR="00880902"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="00880902"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="00880902"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database, if the librarian clicks the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892E4A"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="00892E4A"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892E4A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892E4A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892E4A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892E4A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bookmarkStart w:id="0" w:name="_GoBack"/>
            <w:bookmarkEnd w:id="0"/>
          </w:p>
        </w:tc>
      </w:tr>
      <w:tr w:rsidR="004948D7" w:rsidRPr="005E5153" w:rsidTr="00CD52C4">
        <w:tc>
          <w:tcPr>
            <w:tcW w:w="814" w:type="pct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lastRenderedPageBreak/>
              <w:t>9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when there is at 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  <w:shd w:val="clear" w:color="auto" w:fill="E7E6E6" w:themeFill="background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697753" w:rsidRPr="005E5153" w:rsidRDefault="00697753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6778DB"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4F3B44" w:rsidRPr="005E5153" w:rsidRDefault="00697753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97753" w:rsidRPr="005E5153" w:rsidRDefault="00697753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="00446545"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446545"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="00446545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97753" w:rsidRPr="005E5153" w:rsidRDefault="00697753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  <w:shd w:val="clear" w:color="auto" w:fill="E7E6E6" w:themeFill="background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F3B44" w:rsidRPr="005E5153" w:rsidRDefault="00697753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="006778DB"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6778DB" w:rsidRPr="005E5153">
              <w:rPr>
                <w:rFonts w:asciiTheme="minorBidi" w:hAnsiTheme="minorBidi"/>
                <w:sz w:val="28"/>
              </w:rPr>
              <w:t>Database cannot be connected</w:t>
            </w:r>
            <w:r w:rsidR="006778DB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97753" w:rsidRPr="005E5153" w:rsidTr="00CD52C4">
        <w:tc>
          <w:tcPr>
            <w:tcW w:w="814" w:type="pct"/>
            <w:shd w:val="clear" w:color="auto" w:fill="E7E6E6" w:themeFill="background2"/>
          </w:tcPr>
          <w:p w:rsidR="00697753" w:rsidRPr="005E5153" w:rsidRDefault="00697753" w:rsidP="00697753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697753" w:rsidRPr="005E5153" w:rsidRDefault="00697753" w:rsidP="00697753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892E4A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07D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AUAwVUhwSwAAAA="/>
  </w:docVars>
  <w:rsids>
    <w:rsidRoot w:val="00EA4117"/>
    <w:rsid w:val="000B00DA"/>
    <w:rsid w:val="000F3932"/>
    <w:rsid w:val="001C20AA"/>
    <w:rsid w:val="001D6FCC"/>
    <w:rsid w:val="0026639C"/>
    <w:rsid w:val="002838AE"/>
    <w:rsid w:val="003332E9"/>
    <w:rsid w:val="003B6268"/>
    <w:rsid w:val="003E1D8A"/>
    <w:rsid w:val="00406A8A"/>
    <w:rsid w:val="004405BB"/>
    <w:rsid w:val="00446545"/>
    <w:rsid w:val="004948D7"/>
    <w:rsid w:val="0049635B"/>
    <w:rsid w:val="004F3B44"/>
    <w:rsid w:val="005E5153"/>
    <w:rsid w:val="006778DB"/>
    <w:rsid w:val="00697753"/>
    <w:rsid w:val="00713702"/>
    <w:rsid w:val="00794BE9"/>
    <w:rsid w:val="007E2D40"/>
    <w:rsid w:val="007F4C0E"/>
    <w:rsid w:val="008406B4"/>
    <w:rsid w:val="00880902"/>
    <w:rsid w:val="00892E4A"/>
    <w:rsid w:val="009111B5"/>
    <w:rsid w:val="009410C1"/>
    <w:rsid w:val="009B1F74"/>
    <w:rsid w:val="00A817F2"/>
    <w:rsid w:val="00AA621B"/>
    <w:rsid w:val="00AE67B9"/>
    <w:rsid w:val="00C66555"/>
    <w:rsid w:val="00C90CEE"/>
    <w:rsid w:val="00D51695"/>
    <w:rsid w:val="00D8605A"/>
    <w:rsid w:val="00D95554"/>
    <w:rsid w:val="00DD6C02"/>
    <w:rsid w:val="00EA24CB"/>
    <w:rsid w:val="00EA4117"/>
    <w:rsid w:val="00EF24D1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93C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36</cp:revision>
  <dcterms:created xsi:type="dcterms:W3CDTF">2015-12-31T07:31:00Z</dcterms:created>
  <dcterms:modified xsi:type="dcterms:W3CDTF">2017-04-16T14:35:00Z</dcterms:modified>
</cp:coreProperties>
</file>