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4"/>
        <w:gridCol w:w="1174"/>
        <w:gridCol w:w="2229"/>
        <w:gridCol w:w="1843"/>
        <w:gridCol w:w="2216"/>
      </w:tblGrid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38" w:type="pct"/>
            <w:gridSpan w:val="4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UC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650290">
              <w:rPr>
                <w:rFonts w:asciiTheme="minorBidi" w:hAnsiTheme="minorBidi"/>
                <w:sz w:val="28"/>
              </w:rPr>
              <w:t>XX</w:t>
            </w:r>
          </w:p>
        </w:tc>
      </w:tr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38" w:type="pct"/>
            <w:gridSpan w:val="4"/>
          </w:tcPr>
          <w:p w:rsidR="00650290" w:rsidRPr="00650290" w:rsidRDefault="00C4706A" w:rsidP="00AA62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View all of records</w:t>
            </w:r>
            <w:r w:rsidR="00650290"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650290" w:rsidRPr="00650290" w:rsidTr="00650290">
        <w:tc>
          <w:tcPr>
            <w:tcW w:w="86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87" w:type="pct"/>
            <w:gridSpan w:val="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50290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650290">
              <w:rPr>
                <w:rFonts w:asciiTheme="minorBidi" w:hAnsiTheme="minorBidi"/>
                <w:sz w:val="28"/>
              </w:rPr>
              <w:t xml:space="preserve">Pasakorn </w:t>
            </w:r>
            <w:proofErr w:type="spellStart"/>
            <w:r w:rsidRPr="00650290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2" w:type="pct"/>
            <w:shd w:val="clear" w:color="auto" w:fill="E7E6E6" w:themeFill="background2"/>
          </w:tcPr>
          <w:p w:rsidR="00650290" w:rsidRPr="00650290" w:rsidRDefault="00650290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229" w:type="pct"/>
          </w:tcPr>
          <w:p w:rsidR="00650290" w:rsidRPr="00650290" w:rsidRDefault="00321227" w:rsidP="00AA624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50290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650290">
              <w:rPr>
                <w:rFonts w:asciiTheme="minorBidi" w:hAnsiTheme="minorBidi"/>
                <w:sz w:val="28"/>
              </w:rPr>
              <w:t xml:space="preserve">Pasakorn </w:t>
            </w:r>
            <w:proofErr w:type="spellStart"/>
            <w:r w:rsidRPr="00650290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87" w:type="pct"/>
            <w:gridSpan w:val="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17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650290">
              <w:rPr>
                <w:rFonts w:asciiTheme="minorBidi" w:hAnsiTheme="minorBidi"/>
                <w:sz w:val="28"/>
              </w:rPr>
              <w:t>04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Pr="0065029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229" w:type="pct"/>
          </w:tcPr>
          <w:p w:rsidR="00321227" w:rsidRPr="00650290" w:rsidRDefault="00657E2A" w:rsidP="0032122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321227"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="00321227" w:rsidRPr="00650290">
              <w:rPr>
                <w:rFonts w:asciiTheme="minorBidi" w:hAnsiTheme="minorBidi"/>
                <w:sz w:val="28"/>
              </w:rPr>
              <w:t>04</w:t>
            </w:r>
            <w:r w:rsidR="00321227" w:rsidRPr="00650290">
              <w:rPr>
                <w:rFonts w:asciiTheme="minorBidi" w:hAnsiTheme="minorBidi" w:cs="Cordia New"/>
                <w:sz w:val="28"/>
                <w:cs/>
              </w:rPr>
              <w:t>-</w:t>
            </w:r>
            <w:r w:rsidR="00321227" w:rsidRPr="00650290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="Cordia New" w:hAnsi="Cordia New" w:cs="Cordia New"/>
                <w:color w:val="000000"/>
                <w:sz w:val="28"/>
              </w:rPr>
              <w:t>The library can view</w:t>
            </w:r>
            <w:r w:rsidRPr="00650290">
              <w:rPr>
                <w:rFonts w:ascii="Cordia New" w:hAnsi="Cordia New" w:cs="Cordia New"/>
                <w:color w:val="000000"/>
                <w:sz w:val="28"/>
                <w:cs/>
              </w:rPr>
              <w:t xml:space="preserve"> </w:t>
            </w:r>
            <w:r w:rsidRPr="00650290">
              <w:rPr>
                <w:rFonts w:ascii="Cordia New" w:hAnsi="Cordia New" w:cs="Cordia New"/>
                <w:color w:val="000000"/>
                <w:sz w:val="28"/>
              </w:rPr>
              <w:t>all of records in the system</w:t>
            </w:r>
            <w:r w:rsidRPr="00650290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The librarian clicks</w:t>
            </w:r>
            <w:r w:rsidRPr="00650290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“</w:t>
            </w:r>
            <w:r w:rsidR="008934FA">
              <w:rPr>
                <w:rFonts w:asciiTheme="minorBidi" w:hAnsiTheme="minorBidi"/>
                <w:sz w:val="28"/>
              </w:rPr>
              <w:t>View all</w:t>
            </w:r>
            <w:r w:rsidRPr="00650290">
              <w:rPr>
                <w:rFonts w:asciiTheme="minorBidi" w:hAnsiTheme="minorBidi"/>
                <w:sz w:val="28"/>
              </w:rPr>
              <w:t xml:space="preserve"> records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650290">
              <w:rPr>
                <w:rFonts w:asciiTheme="minorBidi" w:hAnsiTheme="minorBidi"/>
                <w:sz w:val="28"/>
              </w:rPr>
              <w:t>button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8F0733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321227" w:rsidRPr="00650290" w:rsidTr="00AA624B">
        <w:tc>
          <w:tcPr>
            <w:tcW w:w="5000" w:type="pct"/>
            <w:gridSpan w:val="5"/>
            <w:shd w:val="clear" w:color="auto" w:fill="E7E6E6" w:themeFill="background2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51" w:type="pct"/>
            <w:shd w:val="clear" w:color="auto" w:fill="E7E6E6" w:themeFill="background2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258" w:type="pct"/>
            <w:gridSpan w:val="2"/>
            <w:shd w:val="clear" w:color="auto" w:fill="E7E6E6" w:themeFill="background2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229" w:type="pct"/>
            <w:shd w:val="clear" w:color="auto" w:fill="E7E6E6" w:themeFill="background2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FFFFFF" w:themeFill="background1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651" w:type="pct"/>
            <w:shd w:val="clear" w:color="auto" w:fill="FFFFFF" w:themeFill="background1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258" w:type="pct"/>
            <w:gridSpan w:val="2"/>
            <w:shd w:val="clear" w:color="auto" w:fill="FFFFFF" w:themeFill="background1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229" w:type="pct"/>
            <w:shd w:val="clear" w:color="auto" w:fill="FFFFFF" w:themeFill="background1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38" w:type="pct"/>
            <w:gridSpan w:val="4"/>
          </w:tcPr>
          <w:p w:rsidR="00321227" w:rsidRPr="00650290" w:rsidRDefault="0026792D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26792D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E8614A">
              <w:rPr>
                <w:rFonts w:asciiTheme="minorBidi" w:hAnsiTheme="minorBidi"/>
                <w:sz w:val="28"/>
              </w:rPr>
              <w:t xml:space="preserve">he list of record </w:t>
            </w:r>
            <w:r w:rsidR="00321227" w:rsidRPr="00650290">
              <w:rPr>
                <w:rFonts w:asciiTheme="minorBidi" w:hAnsiTheme="minorBidi"/>
                <w:sz w:val="28"/>
              </w:rPr>
              <w:t>is displayed</w:t>
            </w:r>
            <w:r w:rsidR="00321227" w:rsidRPr="00650290">
              <w:rPr>
                <w:rFonts w:asciiTheme="minorBidi" w:hAnsiTheme="minorBidi" w:cs="Cordia New"/>
                <w:sz w:val="28"/>
                <w:cs/>
              </w:rPr>
              <w:t>.</w:t>
            </w:r>
            <w:r w:rsidRPr="0026792D">
              <w:rPr>
                <w:rFonts w:asciiTheme="minorBidi" w:hAnsiTheme="minorBidi"/>
                <w:sz w:val="28"/>
              </w:rPr>
              <w:t xml:space="preserve"> If not the system return to home page.</w:t>
            </w:r>
            <w:bookmarkStart w:id="0" w:name="_GoBack"/>
            <w:bookmarkEnd w:id="0"/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87" w:type="pct"/>
            <w:gridSpan w:val="2"/>
            <w:shd w:val="clear" w:color="auto" w:fill="E7E6E6" w:themeFill="background2"/>
            <w:vAlign w:val="center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251" w:type="pct"/>
            <w:gridSpan w:val="2"/>
            <w:shd w:val="clear" w:color="auto" w:fill="E7E6E6" w:themeFill="background2"/>
            <w:vAlign w:val="center"/>
          </w:tcPr>
          <w:p w:rsidR="00321227" w:rsidRPr="00650290" w:rsidRDefault="00321227" w:rsidP="00321227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321227" w:rsidRPr="00650290" w:rsidTr="00650290">
        <w:tc>
          <w:tcPr>
            <w:tcW w:w="862" w:type="pct"/>
          </w:tcPr>
          <w:p w:rsidR="00321227" w:rsidRPr="00650290" w:rsidRDefault="002A0B8E" w:rsidP="0032122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 w:rsidR="00321227"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87" w:type="pct"/>
            <w:gridSpan w:val="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51" w:type="pct"/>
            <w:gridSpan w:val="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color w:val="FF0000"/>
                <w:sz w:val="28"/>
                <w:cs/>
              </w:rPr>
            </w:pPr>
            <w:r w:rsidRPr="00650290">
              <w:rPr>
                <w:rFonts w:asciiTheme="minorBidi" w:hAnsiTheme="minorBidi"/>
                <w:color w:val="000000"/>
                <w:sz w:val="28"/>
              </w:rPr>
              <w:t>The system shall be able to get the list of records from the database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: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 xml:space="preserve"> there are not records in the database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.]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 xml:space="preserve">, 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650290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650290">
              <w:rPr>
                <w:rFonts w:asciiTheme="minorBidi" w:hAnsiTheme="minorBidi" w:cs="Cordia New"/>
                <w:color w:val="FF0000"/>
                <w:sz w:val="28"/>
                <w:cs/>
              </w:rPr>
              <w:t>.]</w:t>
            </w:r>
          </w:p>
        </w:tc>
      </w:tr>
      <w:tr w:rsidR="00321227" w:rsidRPr="00650290" w:rsidTr="00650290">
        <w:tc>
          <w:tcPr>
            <w:tcW w:w="862" w:type="pct"/>
          </w:tcPr>
          <w:p w:rsidR="00321227" w:rsidRPr="00650290" w:rsidRDefault="002A0B8E" w:rsidP="0032122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321227"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887" w:type="pct"/>
            <w:gridSpan w:val="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51" w:type="pct"/>
            <w:gridSpan w:val="2"/>
          </w:tcPr>
          <w:p w:rsidR="00321227" w:rsidRPr="00650290" w:rsidRDefault="00321227" w:rsidP="00321227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650290">
              <w:rPr>
                <w:rFonts w:asciiTheme="minorBidi" w:hAnsiTheme="minorBidi"/>
                <w:color w:val="000000"/>
                <w:sz w:val="28"/>
              </w:rPr>
              <w:t>The system shall provide an</w:t>
            </w:r>
            <w:r w:rsidRPr="00650290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650290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650290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650290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650290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492D9F">
              <w:rPr>
                <w:rFonts w:asciiTheme="minorBidi" w:hAnsiTheme="minorBidi"/>
                <w:sz w:val="28"/>
              </w:rPr>
              <w:t xml:space="preserve">the list of records, which are </w:t>
            </w:r>
            <w:r w:rsidRPr="00650290">
              <w:rPr>
                <w:rFonts w:asciiTheme="minorBidi" w:hAnsiTheme="minorBidi"/>
                <w:sz w:val="28"/>
              </w:rPr>
              <w:t>record number, book id, issue date, return date, rental price and fine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E16075">
            <w:pPr>
              <w:jc w:val="center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E1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650290">
              <w:rPr>
                <w:rFonts w:asciiTheme="minorBidi" w:hAnsiTheme="minorBidi"/>
                <w:sz w:val="28"/>
              </w:rPr>
              <w:t>there are not records in the database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1227" w:rsidRPr="00650290" w:rsidRDefault="00321227" w:rsidP="0032122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The system shall display message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650290">
              <w:rPr>
                <w:rFonts w:asciiTheme="minorBidi" w:hAnsiTheme="minorBidi"/>
                <w:sz w:val="28"/>
              </w:rPr>
              <w:t>There are not records in the database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”.</w:t>
            </w:r>
          </w:p>
          <w:p w:rsidR="00321227" w:rsidRPr="00650290" w:rsidRDefault="00321227" w:rsidP="0032122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ends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E2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650290">
              <w:rPr>
                <w:rFonts w:asciiTheme="minorBidi" w:hAnsiTheme="minorBidi"/>
                <w:sz w:val="28"/>
              </w:rPr>
              <w:t>Database cannot be connected</w:t>
            </w:r>
            <w:r w:rsidRPr="00650290">
              <w:rPr>
                <w:rFonts w:asciiTheme="minorBidi" w:hAnsiTheme="minorBidi"/>
                <w:sz w:val="28"/>
                <w:cs/>
              </w:rPr>
              <w:t>.</w:t>
            </w:r>
          </w:p>
          <w:p w:rsidR="00321227" w:rsidRPr="00650290" w:rsidRDefault="00321227" w:rsidP="003212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65029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5029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650290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650290">
              <w:rPr>
                <w:rFonts w:asciiTheme="minorBidi" w:hAnsiTheme="minorBidi"/>
                <w:sz w:val="28"/>
                <w:cs/>
              </w:rPr>
              <w:t>.</w:t>
            </w:r>
          </w:p>
          <w:p w:rsidR="00321227" w:rsidRPr="00650290" w:rsidRDefault="00321227" w:rsidP="0032122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Use case ends</w:t>
            </w:r>
            <w:r w:rsidRPr="0065029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321227" w:rsidRPr="00650290" w:rsidTr="00650290">
        <w:tc>
          <w:tcPr>
            <w:tcW w:w="862" w:type="pct"/>
            <w:shd w:val="clear" w:color="auto" w:fill="E7E6E6" w:themeFill="background2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38" w:type="pct"/>
            <w:gridSpan w:val="4"/>
          </w:tcPr>
          <w:p w:rsidR="00321227" w:rsidRPr="00650290" w:rsidRDefault="00321227" w:rsidP="00321227">
            <w:pPr>
              <w:jc w:val="both"/>
              <w:rPr>
                <w:rFonts w:asciiTheme="minorBidi" w:hAnsiTheme="minorBidi"/>
                <w:sz w:val="28"/>
              </w:rPr>
            </w:pPr>
            <w:r w:rsidRPr="00650290">
              <w:rPr>
                <w:rFonts w:asciiTheme="minorBidi" w:hAnsiTheme="minorBidi"/>
                <w:sz w:val="28"/>
              </w:rPr>
              <w:t>The librarian must understand English</w:t>
            </w:r>
            <w:r w:rsidRPr="00650290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957C47" w:rsidRDefault="00957C47"/>
    <w:sectPr w:rsidR="00957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04A"/>
    <w:multiLevelType w:val="hybridMultilevel"/>
    <w:tmpl w:val="837E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D35D0"/>
    <w:multiLevelType w:val="hybridMultilevel"/>
    <w:tmpl w:val="75B6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3057B"/>
    <w:multiLevelType w:val="hybridMultilevel"/>
    <w:tmpl w:val="3640BA18"/>
    <w:lvl w:ilvl="0" w:tplc="9EB2B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OwtDAxMzYzNjYwMLVU0lEKTi0uzszPAykwrgUAbs31+SwAAAA="/>
  </w:docVars>
  <w:rsids>
    <w:rsidRoot w:val="002C4A55"/>
    <w:rsid w:val="0026792D"/>
    <w:rsid w:val="00282DAA"/>
    <w:rsid w:val="002A0B8E"/>
    <w:rsid w:val="002C4A55"/>
    <w:rsid w:val="00321227"/>
    <w:rsid w:val="003A3D2C"/>
    <w:rsid w:val="00492D9F"/>
    <w:rsid w:val="00650290"/>
    <w:rsid w:val="00657E2A"/>
    <w:rsid w:val="006A3A9A"/>
    <w:rsid w:val="008934FA"/>
    <w:rsid w:val="008F0733"/>
    <w:rsid w:val="00957C47"/>
    <w:rsid w:val="00C4706A"/>
    <w:rsid w:val="00E16075"/>
    <w:rsid w:val="00E8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5A85"/>
  <w15:chartTrackingRefBased/>
  <w15:docId w15:val="{753083EA-9870-4883-9841-235F9CEA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0290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16</cp:revision>
  <dcterms:created xsi:type="dcterms:W3CDTF">2017-04-17T10:27:00Z</dcterms:created>
  <dcterms:modified xsi:type="dcterms:W3CDTF">2017-04-21T21:49:00Z</dcterms:modified>
</cp:coreProperties>
</file>