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553"/>
        <w:gridCol w:w="1844"/>
        <w:gridCol w:w="2124"/>
      </w:tblGrid>
      <w:tr w:rsidR="00EA4117" w:rsidRPr="0083567D" w:rsidTr="006D2327">
        <w:tc>
          <w:tcPr>
            <w:tcW w:w="907" w:type="pct"/>
            <w:shd w:val="clear" w:color="auto" w:fill="E7E6E6" w:themeFill="background2"/>
          </w:tcPr>
          <w:p w:rsidR="00EA4117" w:rsidRPr="0083567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83567D" w:rsidRDefault="00B8293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UC</w:t>
            </w: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  <w:r w:rsidR="00CC786F">
              <w:rPr>
                <w:rFonts w:asciiTheme="minorBidi" w:hAnsiTheme="minorBidi"/>
                <w:sz w:val="28"/>
              </w:rPr>
              <w:t>12</w:t>
            </w:r>
          </w:p>
        </w:tc>
      </w:tr>
      <w:tr w:rsidR="00EA4117" w:rsidRPr="0083567D" w:rsidTr="006D2327">
        <w:tc>
          <w:tcPr>
            <w:tcW w:w="907" w:type="pct"/>
            <w:shd w:val="clear" w:color="auto" w:fill="E7E6E6" w:themeFill="background2"/>
          </w:tcPr>
          <w:p w:rsidR="00EA4117" w:rsidRPr="0083567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83567D" w:rsidRDefault="00F07D1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 xml:space="preserve">View </w:t>
            </w:r>
            <w:r w:rsidR="00E943E1">
              <w:rPr>
                <w:rFonts w:asciiTheme="minorBidi" w:hAnsiTheme="minorBidi"/>
                <w:sz w:val="28"/>
              </w:rPr>
              <w:t>information</w:t>
            </w:r>
            <w:r w:rsidRPr="0083567D">
              <w:rPr>
                <w:rFonts w:asciiTheme="minorBidi" w:hAnsiTheme="minorBidi"/>
                <w:sz w:val="28"/>
              </w:rPr>
              <w:t xml:space="preserve"> of member</w:t>
            </w:r>
            <w:r w:rsidR="00B82935"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71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Mr</w:t>
            </w:r>
            <w:r w:rsidRPr="0083567D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83567D">
              <w:rPr>
                <w:rFonts w:asciiTheme="minorBidi" w:hAnsiTheme="minorBidi"/>
                <w:sz w:val="28"/>
              </w:rPr>
              <w:t>Apiwat Hantrakool</w:t>
            </w:r>
          </w:p>
        </w:tc>
        <w:tc>
          <w:tcPr>
            <w:tcW w:w="986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Mr</w:t>
            </w:r>
            <w:r w:rsidRPr="0083567D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83567D">
              <w:rPr>
                <w:rFonts w:asciiTheme="minorBidi" w:hAnsiTheme="minorBidi"/>
                <w:sz w:val="28"/>
              </w:rPr>
              <w:t>Apiwat Hantrakool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71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17</w:t>
            </w: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  <w:r w:rsidRPr="0083567D">
              <w:rPr>
                <w:rFonts w:asciiTheme="minorBidi" w:hAnsiTheme="minorBidi"/>
                <w:sz w:val="28"/>
              </w:rPr>
              <w:t>04</w:t>
            </w: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  <w:r w:rsidRPr="0083567D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561F54" w:rsidRPr="0083567D" w:rsidRDefault="006D2327" w:rsidP="00561F5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22</w:t>
            </w:r>
            <w:r w:rsidR="00561F54">
              <w:rPr>
                <w:rFonts w:asciiTheme="minorBidi" w:hAnsiTheme="minorBidi" w:cs="Cordia New"/>
                <w:sz w:val="28"/>
                <w:cs/>
              </w:rPr>
              <w:t>-</w:t>
            </w:r>
            <w:r w:rsidR="00561F54">
              <w:rPr>
                <w:rFonts w:asciiTheme="minorBidi" w:hAnsiTheme="minorBidi"/>
                <w:sz w:val="28"/>
              </w:rPr>
              <w:t>04</w:t>
            </w:r>
            <w:r w:rsidR="00561F54">
              <w:rPr>
                <w:rFonts w:asciiTheme="minorBidi" w:hAnsiTheme="minorBidi" w:cs="Cordia New"/>
                <w:sz w:val="28"/>
                <w:cs/>
              </w:rPr>
              <w:t>-</w:t>
            </w:r>
            <w:r w:rsidR="00561F54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B27F1C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 xml:space="preserve">The librarian can view </w:t>
            </w:r>
            <w:r w:rsidR="00B27F1C">
              <w:rPr>
                <w:rFonts w:asciiTheme="minorBidi" w:hAnsiTheme="minorBidi"/>
                <w:sz w:val="28"/>
              </w:rPr>
              <w:t>information</w:t>
            </w:r>
            <w:r w:rsidR="00B27F1C" w:rsidRPr="0083567D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83567D">
              <w:rPr>
                <w:rFonts w:asciiTheme="minorBidi" w:hAnsiTheme="minorBidi"/>
                <w:sz w:val="28"/>
              </w:rPr>
              <w:t>of member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The librarian click</w:t>
            </w:r>
            <w:r w:rsidR="00875927">
              <w:rPr>
                <w:rFonts w:asciiTheme="minorBidi" w:hAnsiTheme="minorBidi"/>
                <w:sz w:val="28"/>
              </w:rPr>
              <w:t>s</w:t>
            </w:r>
            <w:r w:rsidR="00B27F1C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="00B27F1C">
              <w:rPr>
                <w:rFonts w:asciiTheme="minorBidi" w:hAnsiTheme="minorBidi"/>
                <w:sz w:val="28"/>
              </w:rPr>
              <w:t>View</w:t>
            </w:r>
            <w:r w:rsidRPr="0083567D">
              <w:rPr>
                <w:rFonts w:asciiTheme="minorBidi" w:hAnsiTheme="minorBidi"/>
                <w:sz w:val="28"/>
              </w:rPr>
              <w:t xml:space="preserve"> information</w:t>
            </w:r>
            <w:r w:rsidRPr="0083567D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83567D">
              <w:rPr>
                <w:rFonts w:asciiTheme="minorBidi" w:hAnsiTheme="minorBidi"/>
                <w:sz w:val="28"/>
              </w:rPr>
              <w:t>button</w:t>
            </w:r>
            <w:r w:rsidR="00EE0463">
              <w:rPr>
                <w:rFonts w:asciiTheme="minorBidi" w:hAnsiTheme="minorBidi"/>
                <w:sz w:val="28"/>
              </w:rPr>
              <w:t xml:space="preserve"> next to the member name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The librarian found the member</w:t>
            </w:r>
            <w:r w:rsidR="00020684">
              <w:rPr>
                <w:rFonts w:asciiTheme="minorBidi" w:hAnsiTheme="minorBidi"/>
                <w:sz w:val="28"/>
              </w:rPr>
              <w:t xml:space="preserve"> by searching</w:t>
            </w:r>
            <w:bookmarkStart w:id="0" w:name="_GoBack"/>
            <w:bookmarkEnd w:id="0"/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F54" w:rsidRPr="0083567D" w:rsidTr="00CD52C4">
        <w:tc>
          <w:tcPr>
            <w:tcW w:w="5000" w:type="pct"/>
            <w:gridSpan w:val="5"/>
            <w:shd w:val="clear" w:color="auto" w:fill="E7E6E6" w:themeFill="background2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FFFFFF" w:themeFill="background1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606" w:type="pct"/>
            <w:shd w:val="clear" w:color="auto" w:fill="FFFFFF" w:themeFill="background1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136" w:type="pct"/>
            <w:shd w:val="clear" w:color="auto" w:fill="FFFFFF" w:themeFill="background1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561F54" w:rsidRPr="0083567D" w:rsidRDefault="00C3623A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C3623A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561F54" w:rsidRPr="0083567D">
              <w:rPr>
                <w:rFonts w:asciiTheme="minorBidi" w:hAnsiTheme="minorBidi"/>
                <w:sz w:val="28"/>
              </w:rPr>
              <w:t xml:space="preserve">he </w:t>
            </w:r>
            <w:r w:rsidR="00AB26B4" w:rsidRPr="0083567D">
              <w:rPr>
                <w:rFonts w:asciiTheme="minorBidi" w:hAnsiTheme="minorBidi"/>
                <w:sz w:val="28"/>
              </w:rPr>
              <w:t xml:space="preserve">information </w:t>
            </w:r>
            <w:r w:rsidR="00561F54" w:rsidRPr="0083567D">
              <w:rPr>
                <w:rFonts w:asciiTheme="minorBidi" w:hAnsiTheme="minorBidi"/>
                <w:sz w:val="28"/>
              </w:rPr>
              <w:t xml:space="preserve">of the </w:t>
            </w:r>
            <w:r w:rsidR="001A4F88">
              <w:rPr>
                <w:rFonts w:asciiTheme="minorBidi" w:hAnsiTheme="minorBidi"/>
                <w:sz w:val="28"/>
              </w:rPr>
              <w:t>member is</w:t>
            </w:r>
            <w:r w:rsidR="00561F54" w:rsidRPr="0083567D">
              <w:rPr>
                <w:rFonts w:asciiTheme="minorBidi" w:hAnsiTheme="minorBidi"/>
                <w:sz w:val="28"/>
              </w:rPr>
              <w:t xml:space="preserve"> displayed</w:t>
            </w:r>
            <w:r w:rsidR="00561F54" w:rsidRPr="0083567D">
              <w:rPr>
                <w:rFonts w:asciiTheme="minorBidi" w:hAnsiTheme="minorBidi"/>
                <w:sz w:val="28"/>
                <w:cs/>
              </w:rPr>
              <w:t>.</w:t>
            </w:r>
            <w:r w:rsidRPr="00C3623A">
              <w:rPr>
                <w:rFonts w:asciiTheme="minorBidi" w:hAnsiTheme="minorBidi"/>
                <w:sz w:val="28"/>
              </w:rPr>
              <w:t xml:space="preserve"> If not the system return to home page</w:t>
            </w:r>
            <w:r w:rsidRPr="00C3623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71" w:type="pct"/>
            <w:gridSpan w:val="2"/>
            <w:shd w:val="clear" w:color="auto" w:fill="E7E6E6" w:themeFill="background2"/>
            <w:vAlign w:val="center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561F54" w:rsidRPr="0083567D" w:rsidTr="006D2327">
        <w:tc>
          <w:tcPr>
            <w:tcW w:w="907" w:type="pct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1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83567D">
              <w:rPr>
                <w:rFonts w:asciiTheme="minorBidi" w:hAnsiTheme="minorBidi"/>
                <w:sz w:val="28"/>
                <w:cs/>
              </w:rPr>
              <w:t>“</w:t>
            </w:r>
            <w:r w:rsidRPr="0083567D">
              <w:rPr>
                <w:rFonts w:asciiTheme="minorBidi" w:hAnsiTheme="minorBidi"/>
                <w:sz w:val="28"/>
              </w:rPr>
              <w:t xml:space="preserve">View </w:t>
            </w:r>
            <w:r w:rsidR="00650233" w:rsidRPr="0083567D">
              <w:rPr>
                <w:rFonts w:asciiTheme="minorBidi" w:hAnsiTheme="minorBidi"/>
                <w:sz w:val="28"/>
              </w:rPr>
              <w:t>information</w:t>
            </w:r>
            <w:r w:rsidRPr="0083567D">
              <w:rPr>
                <w:rFonts w:asciiTheme="minorBidi" w:hAnsiTheme="minorBidi"/>
                <w:sz w:val="28"/>
                <w:cs/>
              </w:rPr>
              <w:t>”</w:t>
            </w:r>
            <w:r w:rsidRPr="0083567D">
              <w:rPr>
                <w:rFonts w:asciiTheme="minorBidi" w:hAnsiTheme="minorBidi"/>
                <w:sz w:val="28"/>
              </w:rPr>
              <w:t xml:space="preserve"> for the librarian to view the member</w:t>
            </w:r>
            <w:r w:rsidRPr="0083567D">
              <w:rPr>
                <w:rFonts w:asciiTheme="minorBidi" w:hAnsiTheme="minorBidi"/>
                <w:sz w:val="28"/>
                <w:cs/>
              </w:rPr>
              <w:t>’</w:t>
            </w:r>
            <w:r w:rsidRPr="0083567D">
              <w:rPr>
                <w:rFonts w:asciiTheme="minorBidi" w:hAnsiTheme="minorBidi"/>
                <w:sz w:val="28"/>
              </w:rPr>
              <w:t>s information in the system</w:t>
            </w:r>
            <w:r w:rsidRPr="0083567D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F54" w:rsidRPr="0083567D" w:rsidTr="006D2327">
        <w:tc>
          <w:tcPr>
            <w:tcW w:w="907" w:type="pct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2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The librarian click</w:t>
            </w:r>
            <w:r w:rsidR="005F59C7">
              <w:rPr>
                <w:rFonts w:asciiTheme="minorBidi" w:hAnsiTheme="minorBidi"/>
                <w:sz w:val="28"/>
              </w:rPr>
              <w:t>s</w:t>
            </w:r>
            <w:r w:rsidR="00855F0D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="00855F0D">
              <w:rPr>
                <w:rFonts w:asciiTheme="minorBidi" w:hAnsiTheme="minorBidi"/>
                <w:sz w:val="28"/>
              </w:rPr>
              <w:t xml:space="preserve">View </w:t>
            </w:r>
            <w:r w:rsidRPr="0083567D">
              <w:rPr>
                <w:rFonts w:asciiTheme="minorBidi" w:hAnsiTheme="minorBidi"/>
                <w:sz w:val="28"/>
              </w:rPr>
              <w:t>information</w:t>
            </w:r>
            <w:r w:rsidRPr="0083567D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83567D">
              <w:rPr>
                <w:rFonts w:asciiTheme="minorBidi" w:hAnsiTheme="minorBidi"/>
                <w:sz w:val="28"/>
              </w:rPr>
              <w:t>button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561F54" w:rsidRPr="0083567D" w:rsidTr="006D2327">
        <w:tc>
          <w:tcPr>
            <w:tcW w:w="907" w:type="pct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3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color w:val="000000"/>
                <w:sz w:val="28"/>
              </w:rPr>
              <w:t xml:space="preserve">The system shall be able to get the </w:t>
            </w:r>
            <w:r w:rsidR="008F44F4" w:rsidRPr="0083567D">
              <w:rPr>
                <w:rFonts w:asciiTheme="minorBidi" w:hAnsiTheme="minorBidi"/>
                <w:sz w:val="28"/>
              </w:rPr>
              <w:t>information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 xml:space="preserve"> of member from the database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  <w:r w:rsidRPr="0083567D">
              <w:rPr>
                <w:rFonts w:asciiTheme="minorBidi" w:hAnsiTheme="minorBidi"/>
                <w:color w:val="FF0000"/>
                <w:sz w:val="28"/>
                <w:cs/>
              </w:rPr>
              <w:t xml:space="preserve"> [</w:t>
            </w:r>
            <w:r w:rsidRPr="0083567D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83567D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83567D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83567D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561F54" w:rsidRPr="0083567D" w:rsidTr="006D2327">
        <w:tc>
          <w:tcPr>
            <w:tcW w:w="907" w:type="pct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4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color w:val="000000"/>
                <w:sz w:val="28"/>
              </w:rPr>
              <w:t xml:space="preserve">The system shall provide an </w:t>
            </w:r>
            <w:r w:rsidRPr="0083567D">
              <w:rPr>
                <w:rFonts w:asciiTheme="minorBidi" w:hAnsiTheme="minorBidi"/>
                <w:noProof/>
                <w:color w:val="000000"/>
                <w:sz w:val="28"/>
              </w:rPr>
              <w:t>interface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 xml:space="preserve">, which </w:t>
            </w:r>
            <w:r w:rsidRPr="0083567D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>s member</w:t>
            </w:r>
            <w:r w:rsidRPr="0083567D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>id, member name, citizen id, telephone number and member status</w:t>
            </w:r>
            <w:r w:rsidRPr="0083567D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E1</w:t>
            </w:r>
            <w:r w:rsidRPr="0083567D">
              <w:rPr>
                <w:rFonts w:asciiTheme="minorBidi" w:hAnsiTheme="minorBidi"/>
                <w:sz w:val="28"/>
                <w:cs/>
              </w:rPr>
              <w:t>:</w:t>
            </w:r>
            <w:r w:rsidRPr="0083567D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Pr="0083567D">
              <w:rPr>
                <w:rFonts w:asciiTheme="minorBidi" w:hAnsiTheme="minorBidi"/>
                <w:sz w:val="28"/>
              </w:rPr>
              <w:t>Database cannot be connected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  <w:p w:rsidR="00561F54" w:rsidRPr="0083567D" w:rsidRDefault="00561F54" w:rsidP="00561F54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83567D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83567D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>if the database cannot be connected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  <w:p w:rsidR="00561F54" w:rsidRPr="002E06E6" w:rsidRDefault="00561F54" w:rsidP="00561F54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Use case ends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83567D">
              <w:rPr>
                <w:rFonts w:asciiTheme="minorBidi" w:hAnsiTheme="minorBidi"/>
                <w:sz w:val="28"/>
              </w:rPr>
              <w:t>The Librarian must understand English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83567D" w:rsidRDefault="00020684">
      <w:pPr>
        <w:rPr>
          <w:rFonts w:asciiTheme="minorBidi" w:hAnsiTheme="minorBidi"/>
          <w:sz w:val="28"/>
        </w:rPr>
      </w:pPr>
    </w:p>
    <w:sectPr w:rsidR="005F0EA1" w:rsidRPr="00835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OyNLM0NTUzMzFU0lEKTi0uzszPAykwrgUAxpZZDCwAAAA="/>
  </w:docVars>
  <w:rsids>
    <w:rsidRoot w:val="00EA4117"/>
    <w:rsid w:val="00020684"/>
    <w:rsid w:val="000F3932"/>
    <w:rsid w:val="001A4F88"/>
    <w:rsid w:val="002E06E6"/>
    <w:rsid w:val="003B6AC8"/>
    <w:rsid w:val="004261D4"/>
    <w:rsid w:val="00561F54"/>
    <w:rsid w:val="005F59C7"/>
    <w:rsid w:val="005F6BDB"/>
    <w:rsid w:val="00650233"/>
    <w:rsid w:val="006B42BC"/>
    <w:rsid w:val="006D2327"/>
    <w:rsid w:val="00713702"/>
    <w:rsid w:val="0083567D"/>
    <w:rsid w:val="00855F0D"/>
    <w:rsid w:val="00862D23"/>
    <w:rsid w:val="00875927"/>
    <w:rsid w:val="008A6B6C"/>
    <w:rsid w:val="008F44F4"/>
    <w:rsid w:val="00955212"/>
    <w:rsid w:val="00992739"/>
    <w:rsid w:val="00A21C50"/>
    <w:rsid w:val="00AA621B"/>
    <w:rsid w:val="00AB26B4"/>
    <w:rsid w:val="00AD3F19"/>
    <w:rsid w:val="00B030F2"/>
    <w:rsid w:val="00B27F1C"/>
    <w:rsid w:val="00B70259"/>
    <w:rsid w:val="00B82935"/>
    <w:rsid w:val="00C30244"/>
    <w:rsid w:val="00C3623A"/>
    <w:rsid w:val="00C4448F"/>
    <w:rsid w:val="00C90CEE"/>
    <w:rsid w:val="00CC786F"/>
    <w:rsid w:val="00D67EF4"/>
    <w:rsid w:val="00D760C5"/>
    <w:rsid w:val="00E34446"/>
    <w:rsid w:val="00E943E1"/>
    <w:rsid w:val="00EA24CB"/>
    <w:rsid w:val="00EA4117"/>
    <w:rsid w:val="00EE0463"/>
    <w:rsid w:val="00F0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30C0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3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38</cp:revision>
  <dcterms:created xsi:type="dcterms:W3CDTF">2015-12-31T07:31:00Z</dcterms:created>
  <dcterms:modified xsi:type="dcterms:W3CDTF">2017-04-26T12:53:00Z</dcterms:modified>
</cp:coreProperties>
</file>