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UC-01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Create a course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Pasakorn</w:t>
            </w:r>
            <w:proofErr w:type="spellEnd"/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Kunchai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can </w:t>
            </w:r>
            <w:r>
              <w:rPr>
                <w:rFonts w:ascii="TH SarabunPSK" w:hAnsi="TH SarabunPSK" w:cs="TH SarabunPSK"/>
                <w:szCs w:val="22"/>
              </w:rPr>
              <w:t>create a course by inputting course information which are course name, course id, maximum seat, credit, teacher(s), semester and academic year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Administrator select “add course” menu.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 must login by administrator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Course name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Abstract data type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Course ID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Length must be 6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953111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Maximum seat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120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Credit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Alex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Semester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Academic year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2561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4420A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4420A2">
              <w:rPr>
                <w:rFonts w:ascii="TH SarabunPSK" w:hAnsi="TH SarabunPSK" w:cs="TH SarabunPSK"/>
                <w:szCs w:val="22"/>
              </w:rPr>
              <w:t>1.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Pr="004420A2">
              <w:rPr>
                <w:rFonts w:ascii="TH SarabunPSK" w:hAnsi="TH SarabunPSK" w:cs="TH SarabunPSK"/>
                <w:szCs w:val="22"/>
              </w:rPr>
              <w:t>The course is displayed on the course list page.</w:t>
            </w:r>
          </w:p>
          <w:p w:rsidR="00BA7622" w:rsidRPr="004420A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4420A2">
              <w:rPr>
                <w:rFonts w:ascii="TH SarabunPSK" w:hAnsi="TH SarabunPSK" w:cs="TH SarabunPSK"/>
                <w:szCs w:val="22"/>
              </w:rPr>
              <w:t>2.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Pr="004420A2">
              <w:rPr>
                <w:rFonts w:ascii="TH SarabunPSK" w:hAnsi="TH SarabunPSK" w:cs="TH SarabunPSK"/>
                <w:szCs w:val="22"/>
              </w:rPr>
              <w:t>The course is added into the database.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3.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inpu</w:t>
            </w:r>
            <w:r>
              <w:rPr>
                <w:rFonts w:ascii="TH SarabunPSK" w:hAnsi="TH SarabunPSK" w:cs="TH SarabunPSK"/>
                <w:szCs w:val="22"/>
              </w:rPr>
              <w:t>t course information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4.</w:t>
            </w:r>
            <w:r>
              <w:rPr>
                <w:rFonts w:ascii="TH SarabunPSK" w:hAnsi="TH SarabunPSK" w:cs="TH SarabunPSK"/>
                <w:szCs w:val="22"/>
              </w:rPr>
              <w:t xml:space="preserve"> 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select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“</w:t>
            </w:r>
            <w:r>
              <w:rPr>
                <w:rFonts w:ascii="TH SarabunPSK" w:hAnsi="TH SarabunPSK" w:cs="TH SarabunPSK"/>
                <w:szCs w:val="22"/>
              </w:rPr>
              <w:t>Add Course</w:t>
            </w:r>
            <w:r w:rsidRPr="006B3346">
              <w:rPr>
                <w:rFonts w:ascii="TH SarabunPSK" w:hAnsi="TH SarabunPSK" w:cs="TH SarabunPSK"/>
                <w:szCs w:val="22"/>
              </w:rPr>
              <w:t>”</w:t>
            </w:r>
            <w:r>
              <w:rPr>
                <w:rFonts w:ascii="TH SarabunPSK" w:hAnsi="TH SarabunPSK" w:cs="TH SarabunPSK"/>
                <w:szCs w:val="22"/>
              </w:rPr>
              <w:t xml:space="preserve"> button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1. The system shall provide </w:t>
            </w:r>
            <w:r>
              <w:rPr>
                <w:rFonts w:ascii="TH SarabunPSK" w:hAnsi="TH SarabunPSK" w:cs="TH SarabunPSK"/>
                <w:szCs w:val="22"/>
              </w:rPr>
              <w:t>text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fields </w:t>
            </w:r>
            <w:r>
              <w:rPr>
                <w:rFonts w:ascii="TH SarabunPSK" w:hAnsi="TH SarabunPSK" w:cs="TH SarabunPSK"/>
                <w:szCs w:val="22"/>
              </w:rPr>
              <w:t>for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input</w:t>
            </w:r>
            <w:r>
              <w:rPr>
                <w:rFonts w:ascii="TH SarabunPSK" w:hAnsi="TH SarabunPSK" w:cs="TH SarabunPSK"/>
                <w:szCs w:val="22"/>
              </w:rPr>
              <w:t>ting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course information.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2. The system shall provide “</w:t>
            </w:r>
            <w:r>
              <w:rPr>
                <w:rFonts w:ascii="TH SarabunPSK" w:hAnsi="TH SarabunPSK" w:cs="TH SarabunPSK"/>
                <w:szCs w:val="22"/>
              </w:rPr>
              <w:t>Add Course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” </w:t>
            </w:r>
            <w:r>
              <w:rPr>
                <w:rFonts w:ascii="TH SarabunPSK" w:hAnsi="TH SarabunPSK" w:cs="TH SarabunPSK"/>
                <w:szCs w:val="22"/>
              </w:rPr>
              <w:t>button.</w:t>
            </w:r>
          </w:p>
          <w:p w:rsidR="00BA7622" w:rsidRPr="006B3346" w:rsidRDefault="00BA7622" w:rsidP="00BA7622">
            <w:pPr>
              <w:pStyle w:val="ListParagraph"/>
              <w:jc w:val="both"/>
              <w:rPr>
                <w:rFonts w:cs="TH SarabunPSK"/>
                <w:sz w:val="22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5. The system shall validate </w:t>
            </w:r>
            <w:r>
              <w:rPr>
                <w:rFonts w:ascii="TH SarabunPSK" w:hAnsi="TH SarabunPSK" w:cs="TH SarabunPSK"/>
                <w:szCs w:val="22"/>
              </w:rPr>
              <w:t>course information.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6. The system shall </w:t>
            </w:r>
            <w:r>
              <w:rPr>
                <w:rFonts w:ascii="TH SarabunPSK" w:hAnsi="TH SarabunPSK" w:cs="TH SarabunPSK"/>
                <w:szCs w:val="22"/>
              </w:rPr>
              <w:t>collect information into the database.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7. The system shall </w:t>
            </w:r>
            <w:r>
              <w:rPr>
                <w:rFonts w:ascii="TH SarabunPSK" w:hAnsi="TH SarabunPSK" w:cs="TH SarabunPSK"/>
                <w:szCs w:val="22"/>
              </w:rPr>
              <w:t>display course list page.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lastRenderedPageBreak/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>
              <w:rPr>
                <w:rFonts w:ascii="TH SarabunPSK" w:hAnsi="TH SarabunPSK" w:cs="TH SarabunPSK"/>
                <w:szCs w:val="22"/>
              </w:rPr>
              <w:t>2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Enroll a course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Pasakorn</w:t>
            </w:r>
            <w:proofErr w:type="spellEnd"/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Kunchai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can </w:t>
            </w:r>
            <w:r>
              <w:rPr>
                <w:rFonts w:ascii="TH SarabunPSK" w:hAnsi="TH SarabunPSK" w:cs="TH SarabunPSK"/>
                <w:szCs w:val="22"/>
              </w:rPr>
              <w:t>enroll a course by select “Enroll” button at the right of course name in course list page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Student select “Enroll” button.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Student must in the course list page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442FF7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442FF7">
              <w:rPr>
                <w:rFonts w:ascii="TH SarabunPSK" w:hAnsi="TH SarabunPSK" w:cs="TH SarabunPSK"/>
                <w:szCs w:val="22"/>
              </w:rPr>
              <w:t>1. The course is displayed on the Student information page.</w:t>
            </w:r>
          </w:p>
          <w:p w:rsidR="00BA7622" w:rsidRPr="00442FF7" w:rsidRDefault="00BA7622" w:rsidP="00BA7622">
            <w:pPr>
              <w:jc w:val="both"/>
              <w:rPr>
                <w:rFonts w:cs="TH SarabunPSK"/>
                <w:szCs w:val="22"/>
              </w:rPr>
            </w:pPr>
            <w:r w:rsidRPr="00442FF7">
              <w:rPr>
                <w:rFonts w:ascii="TH SarabunPSK" w:hAnsi="TH SarabunPSK" w:cs="TH SarabunPSK"/>
                <w:szCs w:val="22"/>
              </w:rPr>
              <w:t>2.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Pr="00442FF7">
              <w:rPr>
                <w:rFonts w:ascii="TH SarabunPSK" w:hAnsi="TH SarabunPSK" w:cs="TH SarabunPSK"/>
                <w:szCs w:val="22"/>
              </w:rPr>
              <w:t>The course is added into the database.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. The system shall validate </w:t>
            </w:r>
            <w:r>
              <w:rPr>
                <w:rFonts w:ascii="TH SarabunPSK" w:hAnsi="TH SarabunPSK" w:cs="TH SarabunPSK"/>
                <w:szCs w:val="22"/>
              </w:rPr>
              <w:t>student and course information.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Pr="00AD3A4C">
              <w:rPr>
                <w:rFonts w:ascii="TH SarabunPSK" w:hAnsi="TH SarabunPSK" w:cs="TH SarabunPSK"/>
                <w:b/>
                <w:bCs/>
                <w:szCs w:val="22"/>
              </w:rPr>
              <w:t>[</w:t>
            </w:r>
            <w:r>
              <w:rPr>
                <w:rFonts w:ascii="TH SarabunPSK" w:hAnsi="TH SarabunPSK" w:cs="TH SarabunPSK"/>
                <w:b/>
                <w:bCs/>
                <w:szCs w:val="22"/>
              </w:rPr>
              <w:t>E</w:t>
            </w:r>
            <w:r w:rsidRPr="00AD3A4C">
              <w:rPr>
                <w:rFonts w:ascii="TH SarabunPSK" w:hAnsi="TH SarabunPSK" w:cs="TH SarabunPSK"/>
                <w:b/>
                <w:bCs/>
                <w:szCs w:val="22"/>
              </w:rPr>
              <w:t>1]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. The system shall </w:t>
            </w:r>
            <w:r>
              <w:rPr>
                <w:rFonts w:ascii="TH SarabunPSK" w:hAnsi="TH SarabunPSK" w:cs="TH SarabunPSK"/>
                <w:szCs w:val="22"/>
              </w:rPr>
              <w:t>collect information into the database.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. The system shall </w:t>
            </w:r>
            <w:r>
              <w:rPr>
                <w:rFonts w:ascii="TH SarabunPSK" w:hAnsi="TH SarabunPSK" w:cs="TH SarabunPSK"/>
                <w:szCs w:val="22"/>
              </w:rPr>
              <w:t>display student information page.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E1: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if </w:t>
            </w:r>
            <w:r>
              <w:rPr>
                <w:rFonts w:ascii="TH SarabunPSK" w:hAnsi="TH SarabunPSK" w:cs="TH SarabunPSK"/>
                <w:szCs w:val="22"/>
              </w:rPr>
              <w:t>student have more than 22 credits.</w:t>
            </w:r>
          </w:p>
          <w:p w:rsidR="00BA7622" w:rsidRPr="00814ED6" w:rsidRDefault="00BA7622" w:rsidP="00BA7622">
            <w:pPr>
              <w:jc w:val="both"/>
              <w:rPr>
                <w:rFonts w:ascii="TH SarabunPSK" w:hAnsi="TH SarabunPSK" w:cs="TH SarabunPSK"/>
              </w:rPr>
            </w:pPr>
            <w:r w:rsidRPr="00814ED6">
              <w:rPr>
                <w:rFonts w:ascii="TH SarabunPSK" w:hAnsi="TH SarabunPSK" w:cs="TH SarabunPSK"/>
              </w:rPr>
              <w:t xml:space="preserve">1. The system shall </w:t>
            </w:r>
            <w:r>
              <w:rPr>
                <w:rFonts w:ascii="TH SarabunPSK" w:hAnsi="TH SarabunPSK" w:cs="TH SarabunPSK"/>
              </w:rPr>
              <w:t>display</w:t>
            </w:r>
            <w:r w:rsidRPr="00814ED6">
              <w:rPr>
                <w:rFonts w:ascii="TH SarabunPSK" w:hAnsi="TH SarabunPSK" w:cs="TH SarabunPSK"/>
              </w:rPr>
              <w:t xml:space="preserve"> “</w:t>
            </w:r>
            <w:r>
              <w:rPr>
                <w:rFonts w:ascii="TH SarabunPSK" w:hAnsi="TH SarabunPSK" w:cs="TH SarabunPSK"/>
              </w:rPr>
              <w:t>You cannot enroll a course more than 22 credits</w:t>
            </w:r>
            <w:r w:rsidRPr="00814ED6">
              <w:rPr>
                <w:rFonts w:ascii="TH SarabunPSK" w:hAnsi="TH SarabunPSK" w:cs="TH SarabunPSK"/>
              </w:rPr>
              <w:t xml:space="preserve">” when </w:t>
            </w:r>
            <w:r>
              <w:rPr>
                <w:rFonts w:ascii="TH SarabunPSK" w:hAnsi="TH SarabunPSK" w:cs="TH SarabunPSK"/>
              </w:rPr>
              <w:t>student</w:t>
            </w:r>
            <w:r w:rsidRPr="00814ED6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have more than 22 credits.</w:t>
            </w:r>
            <w:r w:rsidRPr="00814ED6">
              <w:rPr>
                <w:rFonts w:ascii="TH SarabunPSK" w:hAnsi="TH SarabunPSK" w:cs="TH SarabunPSK"/>
              </w:rPr>
              <w:t xml:space="preserve"> 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814ED6">
              <w:rPr>
                <w:rFonts w:ascii="TH SarabunPSK" w:hAnsi="TH SarabunPSK" w:cs="TH SarabunPSK"/>
              </w:rPr>
              <w:t>2</w:t>
            </w:r>
            <w:r>
              <w:rPr>
                <w:rFonts w:ascii="TH SarabunPSK" w:hAnsi="TH SarabunPSK" w:cs="TH SarabunPSK"/>
              </w:rPr>
              <w:t xml:space="preserve">. 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>
              <w:rPr>
                <w:rFonts w:ascii="TH SarabunPSK" w:hAnsi="TH SarabunPSK" w:cs="TH SarabunPSK"/>
                <w:szCs w:val="22"/>
              </w:rPr>
              <w:t>display student information page.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lastRenderedPageBreak/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>
              <w:rPr>
                <w:rFonts w:ascii="TH SarabunPSK" w:hAnsi="TH SarabunPSK" w:cs="TH SarabunPSK"/>
                <w:szCs w:val="22"/>
              </w:rPr>
              <w:t>3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all courses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Pasakorn</w:t>
            </w:r>
            <w:proofErr w:type="spellEnd"/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Kunchai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can </w:t>
            </w:r>
            <w:r>
              <w:rPr>
                <w:rFonts w:ascii="TH SarabunPSK" w:hAnsi="TH SarabunPSK" w:cs="TH SarabunPSK"/>
                <w:szCs w:val="22"/>
              </w:rPr>
              <w:t>view all course including course ID and course name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Student select “Course lists” menu.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9C29B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>
              <w:rPr>
                <w:rFonts w:ascii="TH SarabunPSK" w:hAnsi="TH SarabunPSK" w:cs="TH SarabunPSK"/>
                <w:szCs w:val="22"/>
              </w:rPr>
              <w:t xml:space="preserve">lists 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are displayed on the </w:t>
            </w:r>
            <w:r>
              <w:rPr>
                <w:rFonts w:ascii="TH SarabunPSK" w:hAnsi="TH SarabunPSK" w:cs="TH SarabunPSK"/>
                <w:szCs w:val="22"/>
              </w:rPr>
              <w:t>course lists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The system shall retrieve course information from the database. 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The system shall </w:t>
            </w:r>
            <w:r>
              <w:rPr>
                <w:rFonts w:ascii="TH SarabunPSK" w:hAnsi="TH SarabunPSK" w:cs="TH SarabunPSK"/>
                <w:szCs w:val="22"/>
              </w:rPr>
              <w:t>display course lists including course ID and course name.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lastRenderedPageBreak/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>
              <w:rPr>
                <w:rFonts w:ascii="TH SarabunPSK" w:hAnsi="TH SarabunPSK" w:cs="TH SarabunPSK"/>
                <w:szCs w:val="22"/>
              </w:rPr>
              <w:t>4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course details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 and Teacher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 and 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can view details of each course.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selects “View” button next to course name in enrolled course list.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selects “View” button next to course name in teaching course list.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3. Teacher and student selects “View” button next to course name in course list page.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already in student information page or course list page.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Teacher must login by teacher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Teacher must already in teacher information page or course list page.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9C29B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>
              <w:rPr>
                <w:rFonts w:ascii="TH SarabunPSK" w:hAnsi="TH SarabunPSK" w:cs="TH SarabunPSK"/>
                <w:szCs w:val="22"/>
              </w:rPr>
              <w:t xml:space="preserve">details 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are displayed on the </w:t>
            </w:r>
            <w:r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from the database.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display details or information of the course, including course name, course ID, course seat, credit and teacher names.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Teacher must </w:t>
            </w:r>
            <w:r w:rsidRPr="006B3346">
              <w:rPr>
                <w:rFonts w:ascii="TH SarabunPSK" w:hAnsi="TH SarabunPSK" w:cs="TH SarabunPSK"/>
                <w:szCs w:val="22"/>
              </w:rPr>
              <w:t>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lastRenderedPageBreak/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>
              <w:rPr>
                <w:rFonts w:ascii="TH SarabunPSK" w:hAnsi="TH SarabunPSK" w:cs="TH SarabunPSK"/>
                <w:szCs w:val="22"/>
              </w:rPr>
              <w:t>5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21380">
              <w:rPr>
                <w:rFonts w:ascii="TH SarabunPSK" w:hAnsi="TH SarabunPSK" w:cs="TH SarabunPSK"/>
                <w:szCs w:val="22"/>
              </w:rPr>
              <w:t>View enrolled course list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can view list of course that were enrolled.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Student select “Student Information” menu.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9C29B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>
              <w:rPr>
                <w:rFonts w:ascii="TH SarabunPSK" w:hAnsi="TH SarabunPSK" w:cs="TH SarabunPSK"/>
                <w:szCs w:val="22"/>
              </w:rPr>
              <w:t>list, that student enrolled, is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</w:t>
            </w:r>
            <w:r>
              <w:rPr>
                <w:rFonts w:ascii="TH SarabunPSK" w:hAnsi="TH SarabunPSK" w:cs="TH SarabunPSK"/>
                <w:szCs w:val="22"/>
              </w:rPr>
              <w:t>d</w:t>
            </w:r>
            <w:r w:rsidRPr="009C29B2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that the student enrolled from the database.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display enrolled course list, including sequence number of each course, course ID, course name, credit and total of the credit.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lastRenderedPageBreak/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>
              <w:rPr>
                <w:rFonts w:ascii="TH SarabunPSK" w:hAnsi="TH SarabunPSK" w:cs="TH SarabunPSK"/>
                <w:szCs w:val="22"/>
              </w:rPr>
              <w:t>6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Remove a course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can remove a course.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Student select “Remove” button next to course name in enrolled course list.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already in student information page.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9C29B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>The course</w:t>
            </w:r>
            <w:r>
              <w:rPr>
                <w:rFonts w:ascii="TH SarabunPSK" w:hAnsi="TH SarabunPSK" w:cs="TH SarabunPSK"/>
                <w:szCs w:val="22"/>
              </w:rPr>
              <w:t xml:space="preserve"> is removed from the enrolled course list of the student.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2B6F28" w:rsidRDefault="00BA7622" w:rsidP="00BA7622">
            <w:pPr>
              <w:jc w:val="both"/>
              <w:rPr>
                <w:rFonts w:ascii="TH SarabunPSK" w:hAnsi="TH SarabunPSK" w:cs="TH SarabunPSK"/>
                <w:color w:val="FF0000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click “Yes” button.</w:t>
            </w:r>
            <w:r>
              <w:rPr>
                <w:rFonts w:ascii="TH SarabunPSK" w:hAnsi="TH SarabunPSK" w:cs="TH SarabunPSK"/>
                <w:color w:val="FF0000"/>
                <w:szCs w:val="22"/>
              </w:rPr>
              <w:t xml:space="preserve"> [E1]</w:t>
            </w:r>
          </w:p>
        </w:tc>
        <w:tc>
          <w:tcPr>
            <w:tcW w:w="4945" w:type="dxa"/>
            <w:gridSpan w:val="2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text alert box or pop-up as confirm box that has a message that “Are you sure to remove this course?” box.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remove the information of the course from the student’s enrolled list of the database.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show update enrolled course list that the course is removed.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E1: Student select “No” button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If student click “No” button, the system close pop-up and do not do anything.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End of use case.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lastRenderedPageBreak/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>
              <w:rPr>
                <w:rFonts w:ascii="TH SarabunPSK" w:hAnsi="TH SarabunPSK" w:cs="TH SarabunPSK"/>
                <w:szCs w:val="22"/>
              </w:rPr>
              <w:t>7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tuition fee.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can view tuition fee of courses that were enrolled.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Student select “Student Information” menu.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9C29B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</w:t>
            </w:r>
            <w:r>
              <w:rPr>
                <w:rFonts w:ascii="TH SarabunPSK" w:hAnsi="TH SarabunPSK" w:cs="TH SarabunPSK"/>
                <w:szCs w:val="22"/>
              </w:rPr>
              <w:t>tuition fee is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>
              <w:rPr>
                <w:rFonts w:ascii="TH SarabunPSK" w:hAnsi="TH SarabunPSK" w:cs="TH SarabunPSK"/>
                <w:szCs w:val="22"/>
              </w:rPr>
              <w:t>student information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that the student enrolled from the database.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calculate the tuition fee by 20 THB per course credits.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 system shall display the tuition fee.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lastRenderedPageBreak/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>
              <w:rPr>
                <w:rFonts w:ascii="TH SarabunPSK" w:hAnsi="TH SarabunPSK" w:cs="TH SarabunPSK"/>
                <w:szCs w:val="22"/>
              </w:rPr>
              <w:t>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student GPA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view own GPA of the courses that were enrolled.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Student select “View GPA” button.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already in student information page.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9C29B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</w:t>
            </w:r>
            <w:r>
              <w:rPr>
                <w:rFonts w:ascii="TH SarabunPSK" w:hAnsi="TH SarabunPSK" w:cs="TH SarabunPSK"/>
                <w:szCs w:val="22"/>
              </w:rPr>
              <w:t>GPA will be displayed.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grade information of the student of all course that student enrolled from the database.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calculate the GPA from the grades.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3. The system shall display GPA, including list of enrolled course with    grade of each course, GPA of this semester, total GPA. 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lastRenderedPageBreak/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>
              <w:rPr>
                <w:rFonts w:ascii="TH SarabunPSK" w:hAnsi="TH SarabunPSK" w:cs="TH SarabunPSK"/>
                <w:szCs w:val="22"/>
              </w:rPr>
              <w:t>9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52702F">
              <w:rPr>
                <w:rFonts w:ascii="TH SarabunPSK" w:hAnsi="TH SarabunPSK" w:cs="TH SarabunPSK"/>
                <w:szCs w:val="22"/>
              </w:rPr>
              <w:t>View teaching course</w:t>
            </w:r>
            <w:r>
              <w:rPr>
                <w:rFonts w:ascii="TH SarabunPSK" w:hAnsi="TH SarabunPSK" w:cs="TH SarabunPSK"/>
                <w:szCs w:val="22"/>
              </w:rPr>
              <w:t xml:space="preserve"> list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27/2/2018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 can view list of course that they teach.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Teacher select “Teacher Information” menu.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 must login by teacher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9C29B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>
              <w:rPr>
                <w:rFonts w:ascii="TH SarabunPSK" w:hAnsi="TH SarabunPSK" w:cs="TH SarabunPSK"/>
                <w:szCs w:val="22"/>
              </w:rPr>
              <w:t xml:space="preserve">list that teacher </w:t>
            </w:r>
            <w:r w:rsidRPr="001454A2">
              <w:rPr>
                <w:rFonts w:ascii="TH SarabunPSK" w:hAnsi="TH SarabunPSK" w:cs="TH SarabunPSK"/>
                <w:szCs w:val="22"/>
              </w:rPr>
              <w:t xml:space="preserve">taught </w:t>
            </w:r>
            <w:r w:rsidRPr="009C29B2">
              <w:rPr>
                <w:rFonts w:ascii="TH SarabunPSK" w:hAnsi="TH SarabunPSK" w:cs="TH SarabunPSK"/>
                <w:szCs w:val="22"/>
              </w:rPr>
              <w:t>is displayed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that the teacher taught from the database.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display teaching course list, including course ID and course name.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lastRenderedPageBreak/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</w:t>
            </w:r>
            <w:bookmarkStart w:id="0" w:name="_GoBack"/>
            <w:bookmarkEnd w:id="0"/>
            <w:r w:rsidRPr="006B3346">
              <w:rPr>
                <w:rFonts w:ascii="TH SarabunPSK" w:hAnsi="TH SarabunPSK" w:cs="TH SarabunPSK"/>
                <w:szCs w:val="22"/>
              </w:rPr>
              <w:t>-</w:t>
            </w:r>
            <w:r>
              <w:rPr>
                <w:rFonts w:ascii="TH SarabunPSK" w:hAnsi="TH SarabunPSK" w:cs="TH SarabunPSK"/>
                <w:szCs w:val="22"/>
              </w:rPr>
              <w:t>10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Put the grade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27/2/2018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 can grade for students in each course.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Teacher select “Grading” button next to course name in teaching course list.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Teacher must login by teacher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Grade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String with scroll down value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A, B, C, D, F which integer values are 4, 3, 2, 1, 0 respectively.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9C29B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The grade of each student will be put to the database.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5. Teacher select value of the scroll down button.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8. Teacher click “Submit” button.</w:t>
            </w:r>
          </w:p>
        </w:tc>
        <w:tc>
          <w:tcPr>
            <w:tcW w:w="4945" w:type="dxa"/>
            <w:gridSpan w:val="2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provide course grading interface in “grading” page.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show list of students in the course including student ID and student name.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3. The system shall provide </w:t>
            </w:r>
            <w:r w:rsidRPr="002B62FF">
              <w:rPr>
                <w:rFonts w:ascii="TH SarabunPSK" w:hAnsi="TH SarabunPSK" w:cs="TH SarabunPSK"/>
                <w:szCs w:val="22"/>
              </w:rPr>
              <w:t>scroll down button</w:t>
            </w:r>
            <w:r>
              <w:rPr>
                <w:rFonts w:ascii="TH SarabunPSK" w:hAnsi="TH SarabunPSK" w:cs="TH SarabunPSK"/>
                <w:szCs w:val="22"/>
              </w:rPr>
              <w:t xml:space="preserve"> next to student name consist value of A, B, C, D and F which values are 4, 3, 2, 1 respectively.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The system provide “Submit” button.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6. The system shall calculate the grade summary and GPA of the course.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 The system shall display the grade summary and GPA of the course that relate to the student grades.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9. The system shall put the grade value of each student to the database.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lastRenderedPageBreak/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>
              <w:rPr>
                <w:rFonts w:ascii="TH SarabunPSK" w:hAnsi="TH SarabunPSK" w:cs="TH SarabunPSK"/>
                <w:szCs w:val="22"/>
              </w:rPr>
              <w:t>11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5936A6">
              <w:rPr>
                <w:rFonts w:ascii="TH SarabunPSK" w:hAnsi="TH SarabunPSK" w:cs="TH SarabunPSK"/>
                <w:szCs w:val="22"/>
              </w:rPr>
              <w:t>View grade summary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27/2/2018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 can see the summary of the grade they give to the student.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Teacher select “Grading” button next to course name in teaching course list.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Teacher must login by teacher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Teacher must already grade to student.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9C29B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The grade summary will be display.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provide course grading interface in “grading” page.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show list of students in the course including student ID and student name.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 system shall display the summary of the grade they give to the student as the distribution of each grade.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lastRenderedPageBreak/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>
              <w:rPr>
                <w:rFonts w:ascii="TH SarabunPSK" w:hAnsi="TH SarabunPSK" w:cs="TH SarabunPSK"/>
                <w:szCs w:val="22"/>
              </w:rPr>
              <w:t>12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5936A6">
              <w:rPr>
                <w:rFonts w:ascii="TH SarabunPSK" w:hAnsi="TH SarabunPSK" w:cs="TH SarabunPSK"/>
                <w:szCs w:val="22"/>
              </w:rPr>
              <w:t xml:space="preserve">View </w:t>
            </w:r>
            <w:r>
              <w:rPr>
                <w:rFonts w:ascii="TH SarabunPSK" w:hAnsi="TH SarabunPSK" w:cs="TH SarabunPSK"/>
                <w:szCs w:val="22"/>
              </w:rPr>
              <w:t>GPA of course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 can see the GPA of the course that is grade average of student in the course.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Teacher select “Grading” button next to course name in teaching course list.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Teacher must login by teacher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Teacher must already grade to student.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9C29B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The GPA of the course will be displays.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provide course grading interface in “grading” page.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show list of students in the course including student ID and student name.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 system shall display the GPA of the course from calculate the average of grade of all student in the course.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lastRenderedPageBreak/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>
              <w:rPr>
                <w:rFonts w:ascii="TH SarabunPSK" w:hAnsi="TH SarabunPSK" w:cs="TH SarabunPSK"/>
                <w:szCs w:val="22"/>
              </w:rPr>
              <w:t>13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Login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tabs>
                <w:tab w:val="left" w:pos="1571"/>
              </w:tabs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  <w:r>
              <w:rPr>
                <w:rFonts w:ascii="TH SarabunPSK" w:hAnsi="TH SarabunPSK" w:cs="TH SarabunPSK"/>
                <w:szCs w:val="22"/>
              </w:rPr>
              <w:t>/Users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Administrator, Teacher, Student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Users or actors can login to access the system by using their account including e-mail and password.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starts to the system.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does not log in yet.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E-mail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Must be Email form, and 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nekky.apiwat@hotmail.com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Password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nekky123456789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4420A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access to the system.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Default="00BA7622" w:rsidP="00BA7622"/>
          <w:p w:rsidR="00BA7622" w:rsidRDefault="00BA7622" w:rsidP="00BA7622"/>
          <w:p w:rsidR="00BA7622" w:rsidRDefault="00BA7622" w:rsidP="00BA7622"/>
          <w:p w:rsidR="00BA7622" w:rsidRDefault="00BA7622" w:rsidP="00BA7622">
            <w:pPr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5. User input user name in the “E-mail” input text box</w:t>
            </w:r>
          </w:p>
          <w:p w:rsidR="00BA7622" w:rsidRDefault="00BA7622" w:rsidP="00BA7622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6. User input user password in the “password” input text box.</w:t>
            </w:r>
          </w:p>
          <w:p w:rsidR="00BA7622" w:rsidRPr="00D3452B" w:rsidRDefault="00BA7622" w:rsidP="00BA7622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 User click “Login” button.</w:t>
            </w:r>
          </w:p>
        </w:tc>
        <w:tc>
          <w:tcPr>
            <w:tcW w:w="4945" w:type="dxa"/>
            <w:gridSpan w:val="2"/>
          </w:tcPr>
          <w:p w:rsidR="00BA7622" w:rsidRDefault="00BA7622" w:rsidP="00BA7622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provide “Login” interface.</w:t>
            </w:r>
          </w:p>
          <w:p w:rsidR="00BA7622" w:rsidRDefault="00BA7622" w:rsidP="00BA7622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System shall provide “E-mail” input text box.</w:t>
            </w:r>
          </w:p>
          <w:p w:rsidR="00BA7622" w:rsidRDefault="00BA7622" w:rsidP="00BA7622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provide “Password” input text box.</w:t>
            </w:r>
          </w:p>
          <w:p w:rsidR="00BA7622" w:rsidRDefault="00BA7622" w:rsidP="00BA7622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provide “Login” button.</w:t>
            </w:r>
          </w:p>
          <w:p w:rsidR="00BA7622" w:rsidRDefault="00BA7622" w:rsidP="00BA7622">
            <w:pPr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rPr>
                <w:rFonts w:ascii="TH SarabunPSK" w:hAnsi="TH SarabunPSK" w:cs="TH SarabunPSK"/>
                <w:szCs w:val="22"/>
              </w:rPr>
            </w:pPr>
          </w:p>
          <w:p w:rsidR="00BA7622" w:rsidRDefault="00BA7622" w:rsidP="00BA7622">
            <w:pPr>
              <w:rPr>
                <w:rFonts w:ascii="TH SarabunPSK" w:hAnsi="TH SarabunPSK" w:cs="TH SarabunPSK"/>
                <w:szCs w:val="22"/>
              </w:rPr>
            </w:pPr>
          </w:p>
          <w:p w:rsidR="00BA7622" w:rsidRPr="00A37815" w:rsidRDefault="00BA7622" w:rsidP="00BA7622">
            <w:pPr>
              <w:rPr>
                <w:rFonts w:ascii="TH SarabunPSK" w:hAnsi="TH SarabunPSK" w:cs="TH SarabunPSK"/>
                <w:color w:val="2E74B5" w:themeColor="accent5" w:themeShade="BF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8. System shall validate the E-mail and the password.</w:t>
            </w:r>
            <w:r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 xml:space="preserve"> [A1], [A2], [A3]</w:t>
            </w:r>
          </w:p>
          <w:p w:rsidR="00BA7622" w:rsidRPr="000925FE" w:rsidRDefault="00BA7622" w:rsidP="00BA7622">
            <w:pPr>
              <w:rPr>
                <w:rFonts w:ascii="TH SarabunPSK" w:hAnsi="TH SarabunPSK" w:cs="TH SarabunPSK"/>
                <w:szCs w:val="22"/>
              </w:rPr>
            </w:pP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A1</w:t>
            </w:r>
            <w:r>
              <w:rPr>
                <w:rFonts w:ascii="TH SarabunPSK" w:hAnsi="TH SarabunPSK" w:cs="TH SarabunPSK"/>
                <w:szCs w:val="22"/>
              </w:rPr>
              <w:t>: User input incorrect email form of the user name.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text under text field that “You must enter a valid email address”.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A2</w:t>
            </w:r>
            <w:r>
              <w:rPr>
                <w:rFonts w:ascii="TH SarabunPSK" w:hAnsi="TH SarabunPSK" w:cs="TH SarabunPSK"/>
                <w:szCs w:val="22"/>
              </w:rPr>
              <w:t>: User do not input either e-mail or user password.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text under text field that “This is required field”.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A3</w:t>
            </w:r>
            <w:r>
              <w:rPr>
                <w:rFonts w:ascii="TH SarabunPSK" w:hAnsi="TH SarabunPSK" w:cs="TH SarabunPSK"/>
                <w:szCs w:val="22"/>
              </w:rPr>
              <w:t>: Either e-mail or user password are not match with the data in the database.</w:t>
            </w:r>
          </w:p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pop-up text that “e-mail or Password does not exist”.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understand English.</w:t>
            </w:r>
          </w:p>
        </w:tc>
      </w:tr>
    </w:tbl>
    <w:p w:rsidR="00BA7622" w:rsidRDefault="00BA7622"/>
    <w:p w:rsidR="00BA7622" w:rsidRDefault="00BA7622"/>
    <w:p w:rsidR="00BA7622" w:rsidRDefault="00BA7622"/>
    <w:p w:rsidR="00BA7622" w:rsidRDefault="00BA7622"/>
    <w:p w:rsidR="00BA7622" w:rsidRDefault="00BA762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lastRenderedPageBreak/>
              <w:t>Use Case ID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>
              <w:rPr>
                <w:rFonts w:ascii="TH SarabunPSK" w:hAnsi="TH SarabunPSK" w:cs="TH SarabunPSK"/>
                <w:szCs w:val="22"/>
              </w:rPr>
              <w:t>14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Logout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Administer, Teacher, Student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logout their account.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click “Logout” button.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already log in.</w:t>
            </w:r>
          </w:p>
        </w:tc>
      </w:tr>
      <w:tr w:rsidR="00BA7622" w:rsidRPr="006B3346" w:rsidTr="00BA7622">
        <w:tc>
          <w:tcPr>
            <w:tcW w:w="9355" w:type="dxa"/>
            <w:gridSpan w:val="4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BA7622" w:rsidRPr="009C29B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 can sign out to the system. 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BA7622" w:rsidRPr="006B3346" w:rsidRDefault="00BA7622" w:rsidP="00BA7622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BA7622" w:rsidRPr="006B3346" w:rsidTr="00BA7622">
        <w:tc>
          <w:tcPr>
            <w:tcW w:w="1350" w:type="dxa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A7622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log out for user.</w:t>
            </w:r>
          </w:p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System shall go to “Login” page.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BA7622" w:rsidRPr="006B3346" w:rsidTr="00BA7622">
        <w:tc>
          <w:tcPr>
            <w:tcW w:w="1350" w:type="dxa"/>
            <w:shd w:val="clear" w:color="auto" w:fill="E7E6E6" w:themeFill="background2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BA7622" w:rsidRPr="006B3346" w:rsidRDefault="00BA7622" w:rsidP="00BA762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 </w:t>
            </w:r>
            <w:r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BA7622" w:rsidRDefault="00BA7622"/>
    <w:p w:rsidR="00236006" w:rsidRDefault="00236006"/>
    <w:sectPr w:rsidR="0023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2"/>
    <w:rsid w:val="00236006"/>
    <w:rsid w:val="002B3E7C"/>
    <w:rsid w:val="00BA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7191"/>
  <w15:chartTrackingRefBased/>
  <w15:docId w15:val="{5C21F36E-1AE0-47D9-A80E-F010F589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622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4EA81-4CBB-4FCA-B622-0CBCD7D3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</cp:revision>
  <dcterms:created xsi:type="dcterms:W3CDTF">2018-02-28T19:55:00Z</dcterms:created>
  <dcterms:modified xsi:type="dcterms:W3CDTF">2018-02-28T20:07:00Z</dcterms:modified>
</cp:coreProperties>
</file>