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Enroll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F745B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F745B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enroll a course by select “Enroll” button at the right of course name in course list page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Student select “Enroll” 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A47883" w:rsidRDefault="00442FF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A47883">
              <w:rPr>
                <w:rFonts w:ascii="TH SarabunPSK" w:hAnsi="TH SarabunPSK" w:cs="TH SarabunPSK"/>
                <w:szCs w:val="22"/>
              </w:rPr>
              <w:t>Student must in the course list page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442FF7" w:rsidRPr="006B3346" w:rsidRDefault="00442FF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442FF7" w:rsidRDefault="00442FF7" w:rsidP="00442FF7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 xml:space="preserve">1. </w:t>
            </w:r>
            <w:r w:rsidR="00A47883" w:rsidRPr="00442FF7">
              <w:rPr>
                <w:rFonts w:ascii="TH SarabunPSK" w:hAnsi="TH SarabunPSK" w:cs="TH SarabunPSK"/>
                <w:szCs w:val="22"/>
              </w:rPr>
              <w:t>The course is displayed on the Student information page.</w:t>
            </w:r>
          </w:p>
          <w:p w:rsidR="00A47883" w:rsidRPr="00442FF7" w:rsidRDefault="00442FF7" w:rsidP="00442FF7">
            <w:pPr>
              <w:jc w:val="both"/>
              <w:rPr>
                <w:rFonts w:cs="TH SarabunPSK"/>
                <w:szCs w:val="22"/>
              </w:rPr>
            </w:pPr>
            <w:r w:rsidRPr="00442FF7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442FF7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validate </w:t>
            </w:r>
            <w:r>
              <w:rPr>
                <w:rFonts w:ascii="TH SarabunPSK" w:hAnsi="TH SarabunPSK" w:cs="TH SarabunPSK"/>
                <w:szCs w:val="22"/>
              </w:rPr>
              <w:t>student and course information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AD3A4C">
              <w:rPr>
                <w:rFonts w:ascii="TH SarabunPSK" w:hAnsi="TH SarabunPSK" w:cs="TH SarabunPSK"/>
                <w:b/>
                <w:bCs/>
                <w:szCs w:val="22"/>
              </w:rPr>
              <w:t>[</w:t>
            </w:r>
            <w:r w:rsidR="00A61BAB">
              <w:rPr>
                <w:rFonts w:ascii="TH SarabunPSK" w:hAnsi="TH SarabunPSK" w:cs="TH SarabunPSK"/>
                <w:b/>
                <w:bCs/>
                <w:szCs w:val="22"/>
              </w:rPr>
              <w:t>E</w:t>
            </w:r>
            <w:r w:rsidR="00A47883" w:rsidRPr="00AD3A4C">
              <w:rPr>
                <w:rFonts w:ascii="TH SarabunPSK" w:hAnsi="TH SarabunPSK" w:cs="TH SarabunPSK"/>
                <w:b/>
                <w:bCs/>
                <w:szCs w:val="22"/>
              </w:rPr>
              <w:t>1]</w:t>
            </w:r>
          </w:p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 w:rsidR="00A4788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A47883" w:rsidRPr="006B3346" w:rsidRDefault="00814ED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. The system shall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display </w:t>
            </w:r>
            <w:r>
              <w:rPr>
                <w:rFonts w:ascii="TH SarabunPSK" w:hAnsi="TH SarabunPSK" w:cs="TH SarabunPSK"/>
                <w:szCs w:val="22"/>
              </w:rPr>
              <w:t>student information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61BAB" w:rsidRPr="006B3346" w:rsidRDefault="00A61BAB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if </w:t>
            </w:r>
            <w:r>
              <w:rPr>
                <w:rFonts w:ascii="TH SarabunPSK" w:hAnsi="TH SarabunPSK" w:cs="TH SarabunPSK"/>
                <w:szCs w:val="22"/>
              </w:rPr>
              <w:t>student have more than 22 credits.</w:t>
            </w:r>
          </w:p>
          <w:p w:rsidR="00A61BAB" w:rsidRPr="00814ED6" w:rsidRDefault="00A61BAB" w:rsidP="00A61BAB">
            <w:pPr>
              <w:jc w:val="both"/>
              <w:rPr>
                <w:rFonts w:ascii="TH SarabunPSK" w:hAnsi="TH SarabunPSK" w:cs="TH SarabunPSK"/>
              </w:rPr>
            </w:pPr>
            <w:r w:rsidRPr="00814ED6">
              <w:rPr>
                <w:rFonts w:ascii="TH SarabunPSK" w:hAnsi="TH SarabunPSK" w:cs="TH SarabunPSK"/>
              </w:rPr>
              <w:t xml:space="preserve">1. The system shall </w:t>
            </w:r>
            <w:r>
              <w:rPr>
                <w:rFonts w:ascii="TH SarabunPSK" w:hAnsi="TH SarabunPSK" w:cs="TH SarabunPSK"/>
              </w:rPr>
              <w:t>display</w:t>
            </w:r>
            <w:r w:rsidRPr="00814ED6">
              <w:rPr>
                <w:rFonts w:ascii="TH SarabunPSK" w:hAnsi="TH SarabunPSK" w:cs="TH SarabunPSK"/>
              </w:rPr>
              <w:t xml:space="preserve"> “</w:t>
            </w:r>
            <w:r>
              <w:rPr>
                <w:rFonts w:ascii="TH SarabunPSK" w:hAnsi="TH SarabunPSK" w:cs="TH SarabunPSK"/>
              </w:rPr>
              <w:t>You cannot enroll a course more than 22 credits</w:t>
            </w:r>
            <w:r w:rsidRPr="00814ED6">
              <w:rPr>
                <w:rFonts w:ascii="TH SarabunPSK" w:hAnsi="TH SarabunPSK" w:cs="TH SarabunPSK"/>
              </w:rPr>
              <w:t xml:space="preserve">” when </w:t>
            </w:r>
            <w:r>
              <w:rPr>
                <w:rFonts w:ascii="TH SarabunPSK" w:hAnsi="TH SarabunPSK" w:cs="TH SarabunPSK"/>
              </w:rPr>
              <w:t>student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have more than 22 credits.</w:t>
            </w:r>
            <w:r w:rsidRPr="00814ED6">
              <w:rPr>
                <w:rFonts w:ascii="TH SarabunPSK" w:hAnsi="TH SarabunPSK" w:cs="TH SarabunPSK"/>
              </w:rPr>
              <w:t xml:space="preserve"> </w:t>
            </w:r>
          </w:p>
          <w:p w:rsidR="00A47883" w:rsidRPr="006B3346" w:rsidRDefault="00A61BAB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814ED6"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</w:rPr>
              <w:t xml:space="preserve">.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>
              <w:rPr>
                <w:rFonts w:ascii="TH SarabunPSK" w:hAnsi="TH SarabunPSK" w:cs="TH SarabunPSK"/>
                <w:szCs w:val="22"/>
              </w:rPr>
              <w:t>display student information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2A2E78B8"/>
    <w:lvl w:ilvl="0" w:tplc="ADAE5C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7F9"/>
    <w:multiLevelType w:val="hybridMultilevel"/>
    <w:tmpl w:val="0E0C28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B66A1"/>
    <w:multiLevelType w:val="hybridMultilevel"/>
    <w:tmpl w:val="1616D2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0008"/>
    <w:multiLevelType w:val="hybridMultilevel"/>
    <w:tmpl w:val="799265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442FF7"/>
    <w:rsid w:val="006B20C8"/>
    <w:rsid w:val="00814ED6"/>
    <w:rsid w:val="00A47883"/>
    <w:rsid w:val="00A61BAB"/>
    <w:rsid w:val="00D75B83"/>
    <w:rsid w:val="00F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D83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</cp:revision>
  <dcterms:created xsi:type="dcterms:W3CDTF">2018-02-26T14:51:00Z</dcterms:created>
  <dcterms:modified xsi:type="dcterms:W3CDTF">2018-02-28T18:35:00Z</dcterms:modified>
</cp:coreProperties>
</file>