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4929" w:rsidRDefault="00801EA3">
      <w:r>
        <w:t>GLOSARIO CAPTURAS REALIZADAS POR JAVIER PASAMAR PARA PRACTICA 3</w:t>
      </w:r>
      <w:r>
        <w:rPr>
          <w:noProof/>
          <w:lang w:eastAsia="es-ES"/>
        </w:rPr>
        <w:drawing>
          <wp:inline distT="0" distB="0" distL="0" distR="0">
            <wp:extent cx="5400040" cy="2695575"/>
            <wp:effectExtent l="19050" t="0" r="0" b="0"/>
            <wp:docPr id="1" name="0 Imagen" descr="RestauranteWE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tauranteWEB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>
            <wp:extent cx="5400040" cy="2679700"/>
            <wp:effectExtent l="19050" t="0" r="0" b="0"/>
            <wp:docPr id="2" name="1 Imagen" descr="RestauranteWE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tauranteWEB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>
            <wp:extent cx="5400040" cy="2675255"/>
            <wp:effectExtent l="19050" t="0" r="0" b="0"/>
            <wp:docPr id="3" name="2 Imagen" descr="RestauranteWE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tauranteWEB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>
            <wp:extent cx="5400040" cy="2625725"/>
            <wp:effectExtent l="19050" t="0" r="0" b="0"/>
            <wp:docPr id="4" name="3 Imagen" descr="RestauranteWE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tauranteWEB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>
            <wp:extent cx="5400040" cy="2689860"/>
            <wp:effectExtent l="19050" t="0" r="0" b="0"/>
            <wp:docPr id="5" name="4 Imagen" descr="RestauranteWEB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tauranteWEB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4929" w:rsidSect="00B53D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801EA3"/>
    <w:rsid w:val="001826CD"/>
    <w:rsid w:val="00801EA3"/>
    <w:rsid w:val="008C0A73"/>
    <w:rsid w:val="00B53D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DD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01E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01E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2</cp:revision>
  <dcterms:created xsi:type="dcterms:W3CDTF">2025-10-22T17:39:00Z</dcterms:created>
  <dcterms:modified xsi:type="dcterms:W3CDTF">2025-10-22T17:39:00Z</dcterms:modified>
</cp:coreProperties>
</file>