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BA75" w14:textId="77777777" w:rsidR="00FC4956" w:rsidRPr="001B11DD" w:rsidRDefault="00FC4956" w:rsidP="005044D7">
      <w:pPr>
        <w:jc w:val="both"/>
        <w:rPr>
          <w:rFonts w:cs="Arial"/>
        </w:rPr>
      </w:pPr>
    </w:p>
    <w:p w14:paraId="6393D373" w14:textId="77777777" w:rsidR="000B423D" w:rsidRPr="00E433EC" w:rsidRDefault="000B423D" w:rsidP="005044D7">
      <w:pPr>
        <w:jc w:val="both"/>
        <w:rPr>
          <w:rFonts w:cs="Arial"/>
        </w:rPr>
      </w:pPr>
    </w:p>
    <w:p w14:paraId="3923BE6A" w14:textId="77777777" w:rsidR="000B423D" w:rsidRPr="00E433EC" w:rsidRDefault="000B423D" w:rsidP="005044D7">
      <w:pPr>
        <w:jc w:val="both"/>
        <w:rPr>
          <w:rFonts w:cs="Arial"/>
        </w:rPr>
      </w:pPr>
    </w:p>
    <w:p w14:paraId="2B4CC7F8" w14:textId="77777777" w:rsidR="000B423D" w:rsidRPr="00E433EC" w:rsidRDefault="000B423D" w:rsidP="005044D7">
      <w:pPr>
        <w:jc w:val="both"/>
        <w:rPr>
          <w:rFonts w:cs="Arial"/>
        </w:rPr>
      </w:pPr>
    </w:p>
    <w:p w14:paraId="3BA0384E" w14:textId="77777777" w:rsidR="000B423D" w:rsidRPr="00E433EC" w:rsidRDefault="000B423D" w:rsidP="005044D7">
      <w:pPr>
        <w:jc w:val="both"/>
        <w:rPr>
          <w:rFonts w:cs="Arial"/>
        </w:rPr>
      </w:pPr>
    </w:p>
    <w:p w14:paraId="0C9CDF8E" w14:textId="77777777" w:rsidR="000B423D" w:rsidRPr="00E433EC" w:rsidRDefault="000B423D" w:rsidP="005044D7">
      <w:pPr>
        <w:jc w:val="both"/>
        <w:rPr>
          <w:rFonts w:cs="Arial"/>
        </w:rPr>
      </w:pPr>
    </w:p>
    <w:p w14:paraId="79390E8B" w14:textId="77777777" w:rsidR="000B423D" w:rsidRPr="00E433EC" w:rsidRDefault="000B423D" w:rsidP="005044D7">
      <w:pPr>
        <w:jc w:val="both"/>
        <w:rPr>
          <w:rFonts w:cs="Arial"/>
        </w:rPr>
      </w:pPr>
    </w:p>
    <w:p w14:paraId="1CEFE109" w14:textId="77777777" w:rsidR="000B423D" w:rsidRPr="00E433EC" w:rsidRDefault="000B423D" w:rsidP="005044D7">
      <w:pPr>
        <w:jc w:val="both"/>
        <w:rPr>
          <w:rFonts w:cs="Arial"/>
        </w:rPr>
      </w:pPr>
    </w:p>
    <w:p w14:paraId="3998D788" w14:textId="77777777" w:rsidR="000B423D" w:rsidRPr="00E433EC" w:rsidRDefault="000B423D" w:rsidP="005044D7">
      <w:pPr>
        <w:spacing w:after="0"/>
        <w:jc w:val="both"/>
        <w:rPr>
          <w:rFonts w:cs="Arial"/>
        </w:rPr>
      </w:pPr>
    </w:p>
    <w:p w14:paraId="37915E43" w14:textId="77777777" w:rsidR="000B423D" w:rsidRPr="00E433EC" w:rsidRDefault="000B423D" w:rsidP="005044D7">
      <w:pPr>
        <w:spacing w:after="0"/>
        <w:jc w:val="both"/>
        <w:rPr>
          <w:rFonts w:cs="Arial"/>
          <w:sz w:val="44"/>
          <w:szCs w:val="44"/>
        </w:rPr>
      </w:pPr>
    </w:p>
    <w:p w14:paraId="5EDA12B8" w14:textId="77777777" w:rsidR="00E433EC" w:rsidRPr="00E433EC" w:rsidRDefault="00E433EC" w:rsidP="00420DF4">
      <w:pPr>
        <w:spacing w:after="0"/>
        <w:jc w:val="center"/>
        <w:rPr>
          <w:rFonts w:cs="Arial"/>
          <w:sz w:val="44"/>
          <w:szCs w:val="44"/>
        </w:rPr>
      </w:pPr>
    </w:p>
    <w:p w14:paraId="13D05BCC" w14:textId="77777777" w:rsidR="00884EC1" w:rsidRDefault="00884EC1" w:rsidP="00420DF4">
      <w:pPr>
        <w:spacing w:after="0"/>
        <w:jc w:val="center"/>
        <w:rPr>
          <w:rFonts w:cs="Arial"/>
          <w:sz w:val="44"/>
          <w:szCs w:val="44"/>
        </w:rPr>
      </w:pPr>
      <w:r w:rsidRPr="00884EC1">
        <w:rPr>
          <w:rFonts w:cs="Arial"/>
          <w:sz w:val="44"/>
          <w:szCs w:val="44"/>
        </w:rPr>
        <w:t>Pokročilé databázové technológie</w:t>
      </w:r>
    </w:p>
    <w:p w14:paraId="5A5EEFEE" w14:textId="78F80BCC" w:rsidR="00BA2EAF" w:rsidRDefault="00884EC1" w:rsidP="00420DF4">
      <w:pPr>
        <w:spacing w:after="0"/>
        <w:jc w:val="center"/>
        <w:rPr>
          <w:rFonts w:cs="Arial"/>
          <w:sz w:val="32"/>
          <w:szCs w:val="44"/>
        </w:rPr>
      </w:pPr>
      <w:r w:rsidRPr="00884EC1">
        <w:rPr>
          <w:rFonts w:cs="Arial"/>
          <w:sz w:val="32"/>
          <w:szCs w:val="44"/>
        </w:rPr>
        <w:t xml:space="preserve">Zadanie </w:t>
      </w:r>
      <w:r w:rsidR="004D6349">
        <w:rPr>
          <w:rFonts w:cs="Arial"/>
          <w:sz w:val="32"/>
          <w:szCs w:val="44"/>
        </w:rPr>
        <w:t>2</w:t>
      </w:r>
      <w:r w:rsidRPr="00884EC1">
        <w:rPr>
          <w:rFonts w:cs="Arial"/>
          <w:sz w:val="32"/>
          <w:szCs w:val="44"/>
        </w:rPr>
        <w:t xml:space="preserve"> – </w:t>
      </w:r>
      <w:r w:rsidR="004D6349">
        <w:rPr>
          <w:rFonts w:cs="Arial"/>
          <w:sz w:val="32"/>
          <w:szCs w:val="44"/>
        </w:rPr>
        <w:t>vyhľadávanie a indexovanie</w:t>
      </w:r>
    </w:p>
    <w:p w14:paraId="0C4915B1" w14:textId="4099765F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  <w:r w:rsidRPr="00E433EC">
        <w:rPr>
          <w:rFonts w:cs="Arial"/>
          <w:sz w:val="32"/>
          <w:szCs w:val="44"/>
        </w:rPr>
        <w:t>Marek Adamovič</w:t>
      </w:r>
    </w:p>
    <w:p w14:paraId="6AD1E830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11C55ED2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BD3489F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395EDA7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9CAFD1B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B5CBBB1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6F9948B2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686B4DF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58D5B18B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908F5DE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07CD0D5C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0862F61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6D4757B" w14:textId="77777777" w:rsidR="000C6189" w:rsidRPr="00E433EC" w:rsidRDefault="000C6189" w:rsidP="005044D7">
      <w:pPr>
        <w:spacing w:after="0"/>
        <w:jc w:val="both"/>
        <w:rPr>
          <w:rFonts w:cs="Arial"/>
          <w:sz w:val="32"/>
          <w:szCs w:val="44"/>
        </w:rPr>
      </w:pPr>
    </w:p>
    <w:p w14:paraId="6FABAFF8" w14:textId="77777777" w:rsidR="00F74F6E" w:rsidRDefault="00F74F6E" w:rsidP="005044D7">
      <w:pPr>
        <w:spacing w:after="0"/>
        <w:jc w:val="both"/>
        <w:rPr>
          <w:rFonts w:cs="Arial"/>
          <w:szCs w:val="44"/>
        </w:rPr>
      </w:pPr>
    </w:p>
    <w:p w14:paraId="288AB774" w14:textId="77777777" w:rsidR="00E433EC" w:rsidRPr="00E433EC" w:rsidRDefault="00E433EC" w:rsidP="005044D7">
      <w:pPr>
        <w:spacing w:after="0"/>
        <w:jc w:val="both"/>
        <w:rPr>
          <w:rFonts w:cs="Arial"/>
          <w:szCs w:val="44"/>
        </w:rPr>
      </w:pPr>
    </w:p>
    <w:p w14:paraId="6CACA871" w14:textId="4500DEC1" w:rsidR="00F74F6E" w:rsidRPr="00E433EC" w:rsidRDefault="00F74F6E" w:rsidP="005044D7">
      <w:pPr>
        <w:spacing w:after="0"/>
        <w:jc w:val="both"/>
        <w:rPr>
          <w:rFonts w:cs="Arial"/>
          <w:szCs w:val="44"/>
        </w:rPr>
      </w:pPr>
      <w:r w:rsidRPr="00E433EC">
        <w:rPr>
          <w:rFonts w:cs="Arial"/>
          <w:szCs w:val="44"/>
        </w:rPr>
        <w:t>Cvičenie</w:t>
      </w:r>
      <w:r w:rsidR="00477D88" w:rsidRPr="00E433EC">
        <w:rPr>
          <w:rFonts w:cs="Arial"/>
          <w:szCs w:val="44"/>
        </w:rPr>
        <w:t xml:space="preserve">: </w:t>
      </w:r>
      <w:r w:rsidR="00884EC1">
        <w:rPr>
          <w:rFonts w:cs="Arial"/>
          <w:szCs w:val="44"/>
        </w:rPr>
        <w:t>Piatok</w:t>
      </w:r>
      <w:r w:rsidR="00864E6A">
        <w:rPr>
          <w:rFonts w:cs="Arial"/>
          <w:szCs w:val="44"/>
        </w:rPr>
        <w:t xml:space="preserve"> 1</w:t>
      </w:r>
      <w:r w:rsidR="00884EC1">
        <w:rPr>
          <w:rFonts w:cs="Arial"/>
          <w:szCs w:val="44"/>
        </w:rPr>
        <w:t>1</w:t>
      </w:r>
      <w:r w:rsidR="00864E6A">
        <w:rPr>
          <w:rFonts w:cs="Arial"/>
          <w:szCs w:val="44"/>
        </w:rPr>
        <w:t>:00 – 1</w:t>
      </w:r>
      <w:r w:rsidR="00884EC1">
        <w:rPr>
          <w:rFonts w:cs="Arial"/>
          <w:szCs w:val="44"/>
        </w:rPr>
        <w:t>2</w:t>
      </w:r>
      <w:r w:rsidRPr="00E433EC">
        <w:rPr>
          <w:rFonts w:cs="Arial"/>
          <w:szCs w:val="44"/>
        </w:rPr>
        <w:t>:40</w:t>
      </w:r>
    </w:p>
    <w:p w14:paraId="36C6E5F2" w14:textId="16A55867" w:rsidR="00906E0B" w:rsidRDefault="00884EC1" w:rsidP="000C6189">
      <w:pPr>
        <w:spacing w:after="0"/>
        <w:jc w:val="both"/>
        <w:rPr>
          <w:rFonts w:cs="Arial"/>
          <w:szCs w:val="44"/>
        </w:rPr>
      </w:pPr>
      <w:r w:rsidRPr="00884EC1">
        <w:rPr>
          <w:rFonts w:cs="Arial"/>
          <w:szCs w:val="44"/>
        </w:rPr>
        <w:t xml:space="preserve">Ing. Ján </w:t>
      </w:r>
      <w:proofErr w:type="spellStart"/>
      <w:r w:rsidRPr="00884EC1">
        <w:rPr>
          <w:rFonts w:cs="Arial"/>
          <w:szCs w:val="44"/>
        </w:rPr>
        <w:t>Balažia</w:t>
      </w:r>
      <w:proofErr w:type="spellEnd"/>
      <w:r w:rsidRPr="00884EC1">
        <w:rPr>
          <w:rFonts w:cs="Arial"/>
          <w:szCs w:val="44"/>
        </w:rPr>
        <w:t>, PhD.</w:t>
      </w:r>
      <w:r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E433EC">
        <w:rPr>
          <w:rFonts w:cs="Arial"/>
          <w:szCs w:val="44"/>
        </w:rPr>
        <w:t xml:space="preserve">  </w:t>
      </w:r>
      <w:r w:rsidR="008514ED" w:rsidRPr="00E433EC">
        <w:rPr>
          <w:rFonts w:cs="Arial"/>
          <w:szCs w:val="44"/>
        </w:rPr>
        <w:t>202</w:t>
      </w:r>
      <w:r>
        <w:rPr>
          <w:rFonts w:cs="Arial"/>
          <w:szCs w:val="44"/>
        </w:rPr>
        <w:t>2</w:t>
      </w:r>
      <w:r w:rsidR="008514ED" w:rsidRPr="00E433EC">
        <w:rPr>
          <w:rFonts w:cs="Arial"/>
          <w:szCs w:val="44"/>
        </w:rPr>
        <w:t>/202</w:t>
      </w:r>
      <w:r>
        <w:rPr>
          <w:rFonts w:cs="Arial"/>
          <w:szCs w:val="44"/>
        </w:rPr>
        <w:t>3</w:t>
      </w:r>
      <w:r w:rsidR="00906E0B">
        <w:rPr>
          <w:rFonts w:cs="Arial"/>
          <w:szCs w:val="4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680284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F1021" w14:textId="0BA7EAB9" w:rsidR="00D14036" w:rsidRPr="00D14036" w:rsidRDefault="00D14036">
          <w:pPr>
            <w:pStyle w:val="Hlavikaobsahu"/>
            <w:rPr>
              <w:rFonts w:ascii="Arial" w:hAnsi="Arial" w:cs="Arial"/>
              <w:color w:val="auto"/>
              <w:sz w:val="44"/>
              <w:szCs w:val="44"/>
            </w:rPr>
          </w:pPr>
          <w:r w:rsidRPr="00D14036">
            <w:rPr>
              <w:rFonts w:ascii="Arial" w:hAnsi="Arial" w:cs="Arial"/>
              <w:color w:val="auto"/>
              <w:sz w:val="44"/>
              <w:szCs w:val="44"/>
            </w:rPr>
            <w:t>Obsah</w:t>
          </w:r>
        </w:p>
        <w:p w14:paraId="591EAB57" w14:textId="7C95EDBF" w:rsidR="004D6349" w:rsidRDefault="00D14036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32085" w:history="1">
            <w:r w:rsidR="004D6349" w:rsidRPr="00AF4BD0">
              <w:rPr>
                <w:rStyle w:val="Hypertextovprepojenie"/>
                <w:noProof/>
              </w:rPr>
              <w:t>1.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_Toc116732085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3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08A01A93" w14:textId="5FD321BA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86" w:history="1">
            <w:r w:rsidR="004D6349" w:rsidRPr="00AF4BD0">
              <w:rPr>
                <w:rStyle w:val="Hypertextovprepojenie"/>
                <w:noProof/>
              </w:rPr>
              <w:t>2.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_Toc116732086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4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01283772" w14:textId="4003E5DE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87" w:history="1">
            <w:r w:rsidR="004D6349" w:rsidRPr="00AF4BD0">
              <w:rPr>
                <w:rStyle w:val="Hypertextovprepojenie"/>
                <w:noProof/>
              </w:rPr>
              <w:t>3.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_Toc116732087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6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7EE3D32C" w14:textId="51B93CFA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88" w:history="1">
            <w:r w:rsidR="004D6349" w:rsidRPr="00AF4BD0">
              <w:rPr>
                <w:rStyle w:val="Hypertextovprepojenie"/>
                <w:noProof/>
              </w:rPr>
              <w:t>4.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_Toc116732088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7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0529391F" w14:textId="266AB5A7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89" w:history="1">
            <w:r w:rsidR="004D6349" w:rsidRPr="00AF4BD0">
              <w:rPr>
                <w:rStyle w:val="Hypertextovprepojenie"/>
                <w:noProof/>
              </w:rPr>
              <w:t>5.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_Toc116732089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8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19811C20" w14:textId="0F083DE4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0" w:history="1">
            <w:r w:rsidR="004D6349" w:rsidRPr="00AF4BD0">
              <w:rPr>
                <w:rStyle w:val="Hypertextovprepojenie"/>
                <w:noProof/>
              </w:rPr>
              <w:t>6.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_Toc116732090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10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0920C481" w14:textId="569101A0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1" w:history="1">
            <w:r w:rsidR="004D6349" w:rsidRPr="00AF4BD0">
              <w:rPr>
                <w:rStyle w:val="Hypertextovprepojenie"/>
                <w:noProof/>
              </w:rPr>
              <w:t>7.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_Toc116732091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11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491F4A47" w14:textId="368EE1F8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2" w:history="1">
            <w:r w:rsidR="004D6349" w:rsidRPr="00AF4BD0">
              <w:rPr>
                <w:rStyle w:val="Hypertextovprepojenie"/>
                <w:noProof/>
              </w:rPr>
              <w:t>8.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_Toc116732092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12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50714F39" w14:textId="1789FFFC" w:rsidR="004D6349" w:rsidRDefault="00000000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3" w:history="1">
            <w:r w:rsidR="004D6349" w:rsidRPr="00AF4BD0">
              <w:rPr>
                <w:rStyle w:val="Hypertextovprepojenie"/>
                <w:noProof/>
              </w:rPr>
              <w:t>9.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_Toc116732093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14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25F917D9" w14:textId="1A6C4A0A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4" w:history="1">
            <w:r w:rsidR="004D6349" w:rsidRPr="00AF4BD0">
              <w:rPr>
                <w:rStyle w:val="Hypertextovprepojenie"/>
                <w:noProof/>
              </w:rPr>
              <w:t>10.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_Toc116732094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16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6014A703" w14:textId="75AF7F98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5" w:history="1">
            <w:r w:rsidR="004D6349" w:rsidRPr="00AF4BD0">
              <w:rPr>
                <w:rStyle w:val="Hypertextovprepojenie"/>
                <w:noProof/>
              </w:rPr>
              <w:t>11.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_Toc116732095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18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13580D5D" w14:textId="7F7EBF9D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6" w:history="1">
            <w:r w:rsidR="004D6349" w:rsidRPr="00AF4BD0">
              <w:rPr>
                <w:rStyle w:val="Hypertextovprepojenie"/>
                <w:noProof/>
              </w:rPr>
              <w:t>12.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_Toc116732096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19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34055226" w14:textId="1416BEE0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7" w:history="1">
            <w:r w:rsidR="004D6349" w:rsidRPr="00AF4BD0">
              <w:rPr>
                <w:rStyle w:val="Hypertextovprepojenie"/>
                <w:noProof/>
              </w:rPr>
              <w:t>13.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_Toc116732097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21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4B2D3978" w14:textId="2CADEDED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8" w:history="1">
            <w:r w:rsidR="004D6349" w:rsidRPr="00AF4BD0">
              <w:rPr>
                <w:rStyle w:val="Hypertextovprepojenie"/>
                <w:noProof/>
              </w:rPr>
              <w:t>14.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_Toc116732098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22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21029D3E" w14:textId="789D0C6B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099" w:history="1">
            <w:r w:rsidR="004D6349" w:rsidRPr="00AF4BD0">
              <w:rPr>
                <w:rStyle w:val="Hypertextovprepojenie"/>
                <w:noProof/>
              </w:rPr>
              <w:t>15.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_Toc116732099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24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7C571588" w14:textId="5ADA95B8" w:rsidR="004D6349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16732100" w:history="1">
            <w:r w:rsidR="004D6349" w:rsidRPr="00AF4BD0">
              <w:rPr>
                <w:rStyle w:val="Hypertextovprepojenie"/>
                <w:noProof/>
              </w:rPr>
              <w:t>16.</w:t>
            </w:r>
            <w:r w:rsidR="004D6349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D6349" w:rsidRPr="00AF4BD0">
              <w:rPr>
                <w:rStyle w:val="Hypertextovprepojenie"/>
                <w:noProof/>
              </w:rPr>
              <w:t>otázka</w:t>
            </w:r>
            <w:r w:rsidR="004D6349">
              <w:rPr>
                <w:noProof/>
                <w:webHidden/>
              </w:rPr>
              <w:tab/>
            </w:r>
            <w:r w:rsidR="004D6349">
              <w:rPr>
                <w:noProof/>
                <w:webHidden/>
              </w:rPr>
              <w:fldChar w:fldCharType="begin"/>
            </w:r>
            <w:r w:rsidR="004D6349">
              <w:rPr>
                <w:noProof/>
                <w:webHidden/>
              </w:rPr>
              <w:instrText xml:space="preserve"> PAGEREF _Toc116732100 \h </w:instrText>
            </w:r>
            <w:r w:rsidR="004D6349">
              <w:rPr>
                <w:noProof/>
                <w:webHidden/>
              </w:rPr>
            </w:r>
            <w:r w:rsidR="004D6349">
              <w:rPr>
                <w:noProof/>
                <w:webHidden/>
              </w:rPr>
              <w:fldChar w:fldCharType="separate"/>
            </w:r>
            <w:r w:rsidR="00DB4A21">
              <w:rPr>
                <w:noProof/>
                <w:webHidden/>
              </w:rPr>
              <w:t>25</w:t>
            </w:r>
            <w:r w:rsidR="004D6349">
              <w:rPr>
                <w:noProof/>
                <w:webHidden/>
              </w:rPr>
              <w:fldChar w:fldCharType="end"/>
            </w:r>
          </w:hyperlink>
        </w:p>
        <w:p w14:paraId="6F3A6CC5" w14:textId="33E20395" w:rsidR="00D14036" w:rsidRDefault="00D14036">
          <w:r>
            <w:rPr>
              <w:b/>
              <w:bCs/>
            </w:rPr>
            <w:fldChar w:fldCharType="end"/>
          </w:r>
        </w:p>
      </w:sdtContent>
    </w:sdt>
    <w:p w14:paraId="21FBA35A" w14:textId="4DB667EB" w:rsidR="00884EC1" w:rsidRDefault="00884EC1">
      <w:r>
        <w:br w:type="page"/>
      </w:r>
    </w:p>
    <w:p w14:paraId="4FF50AA8" w14:textId="49A29427" w:rsidR="001C5EBE" w:rsidRDefault="00F155A5" w:rsidP="00F155A5">
      <w:pPr>
        <w:pStyle w:val="Nadpis1"/>
        <w:numPr>
          <w:ilvl w:val="0"/>
          <w:numId w:val="2"/>
        </w:numPr>
        <w:jc w:val="both"/>
      </w:pPr>
      <w:bookmarkStart w:id="0" w:name="_Toc116732085"/>
      <w:r>
        <w:lastRenderedPageBreak/>
        <w:t>otázka</w:t>
      </w:r>
      <w:bookmarkEnd w:id="0"/>
    </w:p>
    <w:p w14:paraId="6AD82B3D" w14:textId="79046ECE" w:rsidR="0059388E" w:rsidRPr="0059388E" w:rsidRDefault="0059388E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16CB955" w14:textId="3A1BC335" w:rsidR="0059388E" w:rsidRDefault="0059388E" w:rsidP="00F155A5">
      <w:pPr>
        <w:jc w:val="both"/>
      </w:pPr>
      <w:r>
        <w:t xml:space="preserve">Vyhľadajte v </w:t>
      </w:r>
      <w:proofErr w:type="spellStart"/>
      <w:r>
        <w:t>authors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s presnou hodnotou ‘</w:t>
      </w:r>
      <w:proofErr w:type="spellStart"/>
      <w:r>
        <w:t>mfa_russia</w:t>
      </w:r>
      <w:proofErr w:type="spellEnd"/>
      <w:r>
        <w:t xml:space="preserve">’ a analyzujte daný </w:t>
      </w:r>
      <w:proofErr w:type="spellStart"/>
      <w:r>
        <w:t>select</w:t>
      </w:r>
      <w:proofErr w:type="spellEnd"/>
      <w:r>
        <w:t>. Akú metódu vám vybral plánovač a prečo - odôvodnite prečo sa rozhodol tak ako sa rozhodol?</w:t>
      </w:r>
    </w:p>
    <w:p w14:paraId="561C9128" w14:textId="7F28F713" w:rsidR="0059388E" w:rsidRPr="0059388E" w:rsidRDefault="0059388E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C8A2335" w14:textId="05A6A5EC" w:rsidR="0059388E" w:rsidRDefault="0059388E" w:rsidP="00F155A5">
      <w:pPr>
        <w:jc w:val="both"/>
      </w:pPr>
      <w:r w:rsidRPr="0059388E">
        <w:rPr>
          <w:noProof/>
        </w:rPr>
        <w:drawing>
          <wp:inline distT="0" distB="0" distL="0" distR="0" wp14:anchorId="359E71C2" wp14:editId="3777AFF9">
            <wp:extent cx="5760720" cy="2786380"/>
            <wp:effectExtent l="0" t="0" r="0" b="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06A1" w14:textId="5422B8FA" w:rsidR="00B70136" w:rsidRDefault="0059388E" w:rsidP="00F155A5">
      <w:pPr>
        <w:jc w:val="both"/>
      </w:pPr>
      <w:r>
        <w:t xml:space="preserve">Plánovač vybral paralelný sekvenčný </w:t>
      </w:r>
      <w:proofErr w:type="spellStart"/>
      <w:r>
        <w:t>sken</w:t>
      </w:r>
      <w:proofErr w:type="spellEnd"/>
      <w:r>
        <w:t xml:space="preserve">, keďže vie, že potrebujeme skenovať celú tabuľku. Pri skenovaní celej tabuľky ľahko rozdelí prácu na viacerých </w:t>
      </w:r>
      <w:proofErr w:type="spellStart"/>
      <w:r>
        <w:t>workerov</w:t>
      </w:r>
      <w:proofErr w:type="spellEnd"/>
      <w:r>
        <w:t>, čo značne urýchli dopyt.</w:t>
      </w:r>
      <w:r w:rsidR="00F155A5">
        <w:t xml:space="preserve"> Plánovač nemôže použiť index </w:t>
      </w:r>
      <w:proofErr w:type="spellStart"/>
      <w:r w:rsidR="00F155A5">
        <w:t>scan</w:t>
      </w:r>
      <w:proofErr w:type="spellEnd"/>
      <w:r w:rsidR="00F155A5">
        <w:t xml:space="preserve">, keďže </w:t>
      </w:r>
      <w:proofErr w:type="spellStart"/>
      <w:r w:rsidR="00F155A5">
        <w:t>defaultný</w:t>
      </w:r>
      <w:proofErr w:type="spellEnd"/>
      <w:r w:rsidR="00F155A5">
        <w:t xml:space="preserve"> index je len pre stĺpec s PRIMARY KEY (teda v tomto prípade id) a iný index</w:t>
      </w:r>
      <w:r w:rsidR="00317391">
        <w:t xml:space="preserve"> vytvorený</w:t>
      </w:r>
      <w:r w:rsidR="00F155A5">
        <w:t xml:space="preserve"> nemáme.</w:t>
      </w:r>
    </w:p>
    <w:p w14:paraId="531F444F" w14:textId="77777777" w:rsidR="00B70136" w:rsidRDefault="00B70136">
      <w:r>
        <w:br w:type="page"/>
      </w:r>
    </w:p>
    <w:p w14:paraId="256C1D59" w14:textId="54B28F82" w:rsidR="00046CB1" w:rsidRDefault="00F155A5" w:rsidP="00F155A5">
      <w:pPr>
        <w:pStyle w:val="Nadpis1"/>
        <w:numPr>
          <w:ilvl w:val="0"/>
          <w:numId w:val="2"/>
        </w:numPr>
        <w:jc w:val="both"/>
      </w:pPr>
      <w:bookmarkStart w:id="1" w:name="_Toc116732086"/>
      <w:r>
        <w:lastRenderedPageBreak/>
        <w:t>otázka</w:t>
      </w:r>
      <w:bookmarkEnd w:id="1"/>
    </w:p>
    <w:p w14:paraId="2536AAA8" w14:textId="77777777" w:rsidR="00046CB1" w:rsidRPr="0059388E" w:rsidRDefault="00046CB1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042B2CFA" w14:textId="595D2B71" w:rsidR="00046CB1" w:rsidRDefault="00046CB1" w:rsidP="00F155A5">
      <w:pPr>
        <w:jc w:val="both"/>
      </w:pPr>
      <w:r>
        <w:t xml:space="preserve">Koľko </w:t>
      </w:r>
      <w:proofErr w:type="spellStart"/>
      <w:r>
        <w:t>workerov</w:t>
      </w:r>
      <w:proofErr w:type="spellEnd"/>
      <w:r>
        <w:t xml:space="preserve"> pracovalo na danom </w:t>
      </w:r>
      <w:proofErr w:type="spellStart"/>
      <w:r>
        <w:t>selecte</w:t>
      </w:r>
      <w:proofErr w:type="spellEnd"/>
      <w:r>
        <w:t xml:space="preserve"> a na čo slúžia? Zdvihnite počet </w:t>
      </w:r>
      <w:proofErr w:type="spellStart"/>
      <w:r>
        <w:t>workerov</w:t>
      </w:r>
      <w:proofErr w:type="spellEnd"/>
      <w:r>
        <w:t xml:space="preserve"> a povedzte ako to ovplyvňuje čas. Je tam nejaký strop? Ak áno, prečo? Od čoho to závisí (napíšte a popíšte všetky parametre)?</w:t>
      </w:r>
    </w:p>
    <w:p w14:paraId="4254F42C" w14:textId="2106F301" w:rsidR="00690322" w:rsidRDefault="00046CB1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2EC48A75" w14:textId="7FC90723" w:rsidR="00317391" w:rsidRDefault="00690322" w:rsidP="00F155A5">
      <w:pPr>
        <w:jc w:val="both"/>
      </w:pPr>
      <w:r>
        <w:t xml:space="preserve">Na danom </w:t>
      </w:r>
      <w:proofErr w:type="spellStart"/>
      <w:r>
        <w:t>selecte</w:t>
      </w:r>
      <w:proofErr w:type="spellEnd"/>
      <w:r>
        <w:t xml:space="preserve"> pracovali 2 </w:t>
      </w:r>
      <w:proofErr w:type="spellStart"/>
      <w:r>
        <w:t>workeri</w:t>
      </w:r>
      <w:proofErr w:type="spellEnd"/>
      <w:r>
        <w:t xml:space="preserve">. Slúžia na využitie paralelizmu pri dopytoch. Každý </w:t>
      </w:r>
      <w:proofErr w:type="spellStart"/>
      <w:r>
        <w:t>worker</w:t>
      </w:r>
      <w:proofErr w:type="spellEnd"/>
      <w:r>
        <w:t xml:space="preserve"> dostane pridelenú robotu, ktorej výsledky sa na záver dopytu spoja do jedného výsledku.</w:t>
      </w:r>
    </w:p>
    <w:p w14:paraId="3E2C170B" w14:textId="0AAEC4AD" w:rsidR="00690322" w:rsidRDefault="00690322" w:rsidP="00F155A5">
      <w:pPr>
        <w:jc w:val="both"/>
      </w:pPr>
      <w:r w:rsidRPr="0059388E">
        <w:rPr>
          <w:noProof/>
        </w:rPr>
        <w:drawing>
          <wp:inline distT="0" distB="0" distL="0" distR="0" wp14:anchorId="651B257F" wp14:editId="2E018096">
            <wp:extent cx="5760720" cy="2786380"/>
            <wp:effectExtent l="0" t="0" r="0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CD94" w14:textId="3EA323E9" w:rsidR="00690322" w:rsidRDefault="00690322" w:rsidP="00F155A5">
      <w:pPr>
        <w:jc w:val="both"/>
      </w:pPr>
      <w:r w:rsidRPr="00690322">
        <w:rPr>
          <w:noProof/>
        </w:rPr>
        <w:drawing>
          <wp:inline distT="0" distB="0" distL="0" distR="0" wp14:anchorId="212B13CE" wp14:editId="23779BDD">
            <wp:extent cx="5760720" cy="2915285"/>
            <wp:effectExtent l="0" t="0" r="0" b="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12B1" w14:textId="26107279" w:rsidR="00690322" w:rsidRPr="00690322" w:rsidRDefault="00B70136" w:rsidP="00F155A5">
      <w:pPr>
        <w:jc w:val="both"/>
      </w:pPr>
      <w:r w:rsidRPr="00B70136">
        <w:rPr>
          <w:noProof/>
        </w:rPr>
        <w:lastRenderedPageBreak/>
        <w:drawing>
          <wp:inline distT="0" distB="0" distL="0" distR="0" wp14:anchorId="2B24AF64" wp14:editId="4E03A1FE">
            <wp:extent cx="5760720" cy="2938780"/>
            <wp:effectExtent l="0" t="0" r="0" b="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ukasmriekou4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  <w:gridCol w:w="2303"/>
      </w:tblGrid>
      <w:tr w:rsidR="00690322" w14:paraId="543C01F4" w14:textId="77777777" w:rsidTr="00690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5FD70E03" w14:textId="1458CF7B" w:rsidR="00690322" w:rsidRDefault="00690322" w:rsidP="00690322">
            <w:pPr>
              <w:jc w:val="center"/>
            </w:pPr>
            <w:r>
              <w:t xml:space="preserve">Max. </w:t>
            </w:r>
            <w:proofErr w:type="spellStart"/>
            <w:r>
              <w:t>workers</w:t>
            </w:r>
            <w:proofErr w:type="spellEnd"/>
          </w:p>
        </w:tc>
        <w:tc>
          <w:tcPr>
            <w:tcW w:w="2303" w:type="dxa"/>
          </w:tcPr>
          <w:p w14:paraId="584165C6" w14:textId="0264DB8E" w:rsidR="00690322" w:rsidRDefault="00690322" w:rsidP="00690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workers</w:t>
            </w:r>
            <w:proofErr w:type="spellEnd"/>
          </w:p>
        </w:tc>
        <w:tc>
          <w:tcPr>
            <w:tcW w:w="2303" w:type="dxa"/>
          </w:tcPr>
          <w:p w14:paraId="5FEA5137" w14:textId="3EEE37CA" w:rsidR="00690322" w:rsidRDefault="00690322" w:rsidP="00690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Time</w:t>
            </w:r>
            <w:proofErr w:type="spellEnd"/>
            <w:r>
              <w:t xml:space="preserve"> (in ms)</w:t>
            </w:r>
          </w:p>
        </w:tc>
      </w:tr>
      <w:tr w:rsidR="00690322" w14:paraId="6F2AF3E2" w14:textId="77777777" w:rsidTr="0069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1D23CD07" w14:textId="27A79FC5" w:rsidR="00690322" w:rsidRPr="00690322" w:rsidRDefault="00690322" w:rsidP="00690322">
            <w:pPr>
              <w:jc w:val="center"/>
            </w:pPr>
            <w:r w:rsidRPr="00690322">
              <w:t>2</w:t>
            </w:r>
          </w:p>
        </w:tc>
        <w:tc>
          <w:tcPr>
            <w:tcW w:w="2303" w:type="dxa"/>
          </w:tcPr>
          <w:p w14:paraId="017D41CA" w14:textId="1CBCE2EC" w:rsidR="00690322" w:rsidRPr="00690322" w:rsidRDefault="00690322" w:rsidP="00690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90322">
              <w:rPr>
                <w:b/>
                <w:bCs/>
              </w:rPr>
              <w:t>2</w:t>
            </w:r>
          </w:p>
        </w:tc>
        <w:tc>
          <w:tcPr>
            <w:tcW w:w="2303" w:type="dxa"/>
          </w:tcPr>
          <w:p w14:paraId="3D51975C" w14:textId="7177710B" w:rsidR="00690322" w:rsidRPr="00690322" w:rsidRDefault="00690322" w:rsidP="00690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542.399</w:t>
            </w:r>
          </w:p>
        </w:tc>
      </w:tr>
      <w:tr w:rsidR="00690322" w14:paraId="6BC5DA8A" w14:textId="77777777" w:rsidTr="006903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5DDB1950" w14:textId="159C8697" w:rsidR="00690322" w:rsidRPr="00690322" w:rsidRDefault="00690322" w:rsidP="00690322">
            <w:pPr>
              <w:jc w:val="center"/>
            </w:pPr>
            <w:r w:rsidRPr="00690322">
              <w:t>4</w:t>
            </w:r>
          </w:p>
        </w:tc>
        <w:tc>
          <w:tcPr>
            <w:tcW w:w="2303" w:type="dxa"/>
          </w:tcPr>
          <w:p w14:paraId="396707C7" w14:textId="53DF1DAB" w:rsidR="00690322" w:rsidRPr="00690322" w:rsidRDefault="00690322" w:rsidP="00690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303" w:type="dxa"/>
          </w:tcPr>
          <w:p w14:paraId="40A21E7B" w14:textId="0EFB1070" w:rsidR="00690322" w:rsidRPr="00690322" w:rsidRDefault="00B70136" w:rsidP="00690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483.592</w:t>
            </w:r>
          </w:p>
        </w:tc>
      </w:tr>
      <w:tr w:rsidR="00690322" w14:paraId="456945B2" w14:textId="77777777" w:rsidTr="0069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14:paraId="205DCC8E" w14:textId="30E40A46" w:rsidR="00690322" w:rsidRPr="00690322" w:rsidRDefault="00690322" w:rsidP="00690322">
            <w:pPr>
              <w:jc w:val="center"/>
            </w:pPr>
            <w:r w:rsidRPr="00690322">
              <w:t>8</w:t>
            </w:r>
          </w:p>
        </w:tc>
        <w:tc>
          <w:tcPr>
            <w:tcW w:w="2303" w:type="dxa"/>
          </w:tcPr>
          <w:p w14:paraId="497D3721" w14:textId="7C6A6DED" w:rsidR="00690322" w:rsidRPr="00690322" w:rsidRDefault="00B70136" w:rsidP="00690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303" w:type="dxa"/>
          </w:tcPr>
          <w:p w14:paraId="63B8DB22" w14:textId="0E106572" w:rsidR="00690322" w:rsidRPr="00690322" w:rsidRDefault="00B70136" w:rsidP="00690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492.133</w:t>
            </w:r>
          </w:p>
        </w:tc>
      </w:tr>
    </w:tbl>
    <w:p w14:paraId="7A5C0EE9" w14:textId="77777777" w:rsidR="00B70136" w:rsidRDefault="00B70136" w:rsidP="00F155A5">
      <w:pPr>
        <w:jc w:val="both"/>
      </w:pPr>
    </w:p>
    <w:p w14:paraId="1D4B90C3" w14:textId="40BC8586" w:rsidR="00690322" w:rsidRDefault="00B70136" w:rsidP="00F155A5">
      <w:pPr>
        <w:jc w:val="both"/>
      </w:pPr>
      <w:r>
        <w:t xml:space="preserve">Prvým stropom je premenná </w:t>
      </w:r>
      <w:proofErr w:type="spellStart"/>
      <w:r w:rsidRPr="009D79AB">
        <w:rPr>
          <w:b/>
          <w:bCs/>
        </w:rPr>
        <w:t>max_parallel_workers_per_gather</w:t>
      </w:r>
      <w:proofErr w:type="spellEnd"/>
      <w:r>
        <w:t xml:space="preserve">, ktorá udáva, koľko </w:t>
      </w:r>
      <w:proofErr w:type="spellStart"/>
      <w:r>
        <w:t>workerov</w:t>
      </w:r>
      <w:proofErr w:type="spellEnd"/>
      <w:r>
        <w:t xml:space="preserve"> môže byť použitých na jedno využitie paralelizmu. </w:t>
      </w:r>
      <w:proofErr w:type="spellStart"/>
      <w:r>
        <w:t>Defaultne</w:t>
      </w:r>
      <w:proofErr w:type="spellEnd"/>
      <w:r>
        <w:t xml:space="preserve"> je nastavená na hodnotu 2. Ďalším obmedzením je premenná </w:t>
      </w:r>
      <w:proofErr w:type="spellStart"/>
      <w:r w:rsidRPr="009D79AB">
        <w:rPr>
          <w:b/>
          <w:bCs/>
        </w:rPr>
        <w:t>max_parallel_workers</w:t>
      </w:r>
      <w:proofErr w:type="spellEnd"/>
      <w:r>
        <w:t>, čo je maximálny počet pre všetky použitia paralelizmu (teda je to globálnejšie nastavenie).</w:t>
      </w:r>
      <w:r w:rsidR="009D79AB">
        <w:t xml:space="preserve"> </w:t>
      </w:r>
      <w:proofErr w:type="spellStart"/>
      <w:r w:rsidR="009D79AB">
        <w:t>Defaultná</w:t>
      </w:r>
      <w:proofErr w:type="spellEnd"/>
      <w:r w:rsidR="009D79AB">
        <w:t xml:space="preserve"> hodnota tejto premennej je 8. Posledným obmedzením je  premenná </w:t>
      </w:r>
      <w:proofErr w:type="spellStart"/>
      <w:r w:rsidR="009D79AB" w:rsidRPr="009D79AB">
        <w:rPr>
          <w:b/>
          <w:bCs/>
        </w:rPr>
        <w:t>max_worker_processes</w:t>
      </w:r>
      <w:proofErr w:type="spellEnd"/>
      <w:r w:rsidR="009D79AB">
        <w:t xml:space="preserve">, ktorá určuje, koľko procesov môže bežať na pozadí. Táto premenná sa dá zmeniť len počas štartu servera. </w:t>
      </w:r>
      <w:proofErr w:type="spellStart"/>
      <w:r w:rsidR="009D79AB">
        <w:t>Defaultná</w:t>
      </w:r>
      <w:proofErr w:type="spellEnd"/>
      <w:r w:rsidR="009D79AB">
        <w:t xml:space="preserve"> hodnota je 8.</w:t>
      </w:r>
    </w:p>
    <w:p w14:paraId="1B5B39E7" w14:textId="6440C121" w:rsidR="00A52F45" w:rsidRDefault="009D79AB" w:rsidP="00F155A5">
      <w:pPr>
        <w:jc w:val="both"/>
      </w:pPr>
      <w:r>
        <w:t xml:space="preserve">Taktiež je nutné poznamenať, že plánovač vyberá počet </w:t>
      </w:r>
      <w:proofErr w:type="spellStart"/>
      <w:r>
        <w:t>workerov</w:t>
      </w:r>
      <w:proofErr w:type="spellEnd"/>
      <w:r>
        <w:t xml:space="preserve"> podľa toho, čo sa najviac oplatí. Vyšší počet </w:t>
      </w:r>
      <w:proofErr w:type="spellStart"/>
      <w:r>
        <w:t>workerov</w:t>
      </w:r>
      <w:proofErr w:type="spellEnd"/>
      <w:r>
        <w:t xml:space="preserve"> nemusí vždy znamenať lepší čas. Môže to byť spôsobené napríklad tým, že čím viacej </w:t>
      </w:r>
      <w:proofErr w:type="spellStart"/>
      <w:r>
        <w:t>workerov</w:t>
      </w:r>
      <w:proofErr w:type="spellEnd"/>
      <w:r>
        <w:t xml:space="preserve"> máme, tým viacej výsledkov sa musí na konci dopytu spájať do finálneho výstupu.</w:t>
      </w:r>
    </w:p>
    <w:p w14:paraId="233E0C7F" w14:textId="77777777" w:rsidR="00A52F45" w:rsidRDefault="00A52F45">
      <w:r>
        <w:br w:type="page"/>
      </w:r>
    </w:p>
    <w:p w14:paraId="64866750" w14:textId="2D4AE1DB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2" w:name="_Toc116732087"/>
      <w:r>
        <w:lastRenderedPageBreak/>
        <w:t>otázka</w:t>
      </w:r>
      <w:bookmarkEnd w:id="2"/>
    </w:p>
    <w:p w14:paraId="1336590F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72958094" w14:textId="7433AEAA" w:rsidR="00F155A5" w:rsidRDefault="00F155A5" w:rsidP="00F155A5">
      <w:pPr>
        <w:jc w:val="both"/>
      </w:pPr>
      <w:r>
        <w:t xml:space="preserve">Vytvorte </w:t>
      </w:r>
      <w:proofErr w:type="spellStart"/>
      <w:r>
        <w:t>btree</w:t>
      </w:r>
      <w:proofErr w:type="spellEnd"/>
      <w:r>
        <w:t xml:space="preserve"> index nad </w:t>
      </w:r>
      <w:proofErr w:type="spellStart"/>
      <w:r>
        <w:t>username</w:t>
      </w:r>
      <w:proofErr w:type="spellEnd"/>
      <w:r>
        <w:t xml:space="preserve"> a pozrite ako sa zmenil čas a porovnajte výstup oproti požiadavke bez indexu. Potrebuje plánovač v tejto požiadavke viac </w:t>
      </w:r>
      <w:proofErr w:type="spellStart"/>
      <w:r>
        <w:t>workerov</w:t>
      </w:r>
      <w:proofErr w:type="spellEnd"/>
      <w:r>
        <w:t>? Čo ovplyvnilo zásadnú zmenu času?</w:t>
      </w:r>
    </w:p>
    <w:p w14:paraId="436CA676" w14:textId="33CE5BB6" w:rsidR="00F155A5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0EA12D03" w14:textId="5CE98842" w:rsidR="00A52F45" w:rsidRDefault="00A52F45" w:rsidP="00F155A5">
      <w:pPr>
        <w:jc w:val="both"/>
        <w:rPr>
          <w:b/>
          <w:bCs/>
          <w:lang w:val="en-US"/>
        </w:rPr>
      </w:pPr>
      <w:r w:rsidRPr="00A52F45">
        <w:rPr>
          <w:b/>
          <w:bCs/>
          <w:noProof/>
          <w:lang w:val="en-US"/>
        </w:rPr>
        <w:drawing>
          <wp:inline distT="0" distB="0" distL="0" distR="0" wp14:anchorId="3C747BC2" wp14:editId="44C99455">
            <wp:extent cx="5760720" cy="2235835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236C" w14:textId="7C2BEE72" w:rsidR="00127079" w:rsidRDefault="00A52F45" w:rsidP="00F155A5">
      <w:pPr>
        <w:jc w:val="both"/>
      </w:pPr>
      <w:r>
        <w:t xml:space="preserve">Plánovač v tomto prípade nepotrebuje viac </w:t>
      </w:r>
      <w:proofErr w:type="spellStart"/>
      <w:r>
        <w:t>workerov</w:t>
      </w:r>
      <w:proofErr w:type="spellEnd"/>
      <w:r>
        <w:t xml:space="preserve">, keďže neprehľadávame tabuľku sekvenčne, ale podľa indexu (Index </w:t>
      </w:r>
      <w:proofErr w:type="spellStart"/>
      <w:r>
        <w:t>Scan</w:t>
      </w:r>
      <w:proofErr w:type="spellEnd"/>
      <w:r>
        <w:t>). Zásadnú zmenu času spôsobilo, že vďaka indexu vieme, kde máme hľadať záznamy s názvom, ktorý máme v podmienke. Tým pádom nemusíme prehľadávať zbytok tabuľky. Je to podobný princíp ako keby v telefónnom zozname hľadáme konkrétne meno -&gt; taktiež nemusíme prečítať celý telefónny zoznam. Zlepšili sme čas na úkor pamäte.</w:t>
      </w:r>
    </w:p>
    <w:p w14:paraId="3C677D88" w14:textId="77777777" w:rsidR="00127079" w:rsidRDefault="00127079">
      <w:r>
        <w:br w:type="page"/>
      </w:r>
    </w:p>
    <w:p w14:paraId="6EA8F180" w14:textId="7725DEBA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3" w:name="_Toc116732088"/>
      <w:r>
        <w:lastRenderedPageBreak/>
        <w:t>otázka</w:t>
      </w:r>
      <w:bookmarkEnd w:id="3"/>
    </w:p>
    <w:p w14:paraId="6245B089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4829AA0" w14:textId="6B1F480C" w:rsidR="00F155A5" w:rsidRDefault="00F155A5" w:rsidP="00F155A5">
      <w:pPr>
        <w:jc w:val="both"/>
      </w:pPr>
      <w:r>
        <w:t xml:space="preserve">Vyberte používateľov, ktorý majú </w:t>
      </w:r>
      <w:proofErr w:type="spellStart"/>
      <w:r>
        <w:t>followers_count</w:t>
      </w:r>
      <w:proofErr w:type="spellEnd"/>
      <w:r>
        <w:t xml:space="preserve"> väčší, rovný ako 100 a zároveň menší, rovný 200. Potom zmeňte rozsah na väčší, rovný ako 100 a zároveň menší, rovný 120. Je tam rozdiel, ak áno prečo?</w:t>
      </w:r>
    </w:p>
    <w:p w14:paraId="5A7EEF3C" w14:textId="4BECAAE8" w:rsidR="00127079" w:rsidRDefault="00F155A5" w:rsidP="00F155A5">
      <w:pPr>
        <w:jc w:val="both"/>
        <w:rPr>
          <w:noProof/>
        </w:rPr>
      </w:pPr>
      <w:r w:rsidRPr="0059388E">
        <w:rPr>
          <w:b/>
          <w:bCs/>
        </w:rPr>
        <w:t>Odpoveď:</w:t>
      </w:r>
      <w:r w:rsidR="00127079" w:rsidRPr="00127079">
        <w:rPr>
          <w:noProof/>
        </w:rPr>
        <w:t xml:space="preserve"> </w:t>
      </w:r>
      <w:r w:rsidR="00127079" w:rsidRPr="00127079">
        <w:rPr>
          <w:b/>
          <w:bCs/>
          <w:noProof/>
        </w:rPr>
        <w:drawing>
          <wp:inline distT="0" distB="0" distL="0" distR="0" wp14:anchorId="7CB8F3EE" wp14:editId="73101B1A">
            <wp:extent cx="5760720" cy="2060575"/>
            <wp:effectExtent l="0" t="0" r="0" b="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6DD" w14:textId="4550B203" w:rsidR="00127079" w:rsidRDefault="00127079" w:rsidP="00F155A5">
      <w:pPr>
        <w:jc w:val="both"/>
        <w:rPr>
          <w:b/>
          <w:bCs/>
        </w:rPr>
      </w:pPr>
      <w:r w:rsidRPr="00127079">
        <w:rPr>
          <w:b/>
          <w:bCs/>
          <w:noProof/>
        </w:rPr>
        <w:drawing>
          <wp:inline distT="0" distB="0" distL="0" distR="0" wp14:anchorId="43C9EB8A" wp14:editId="6FD0C8EA">
            <wp:extent cx="5760720" cy="2763520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399" w14:textId="27C58997" w:rsidR="00127079" w:rsidRDefault="00127079" w:rsidP="00127079">
      <w:pPr>
        <w:jc w:val="both"/>
        <w:rPr>
          <w:b/>
          <w:bCs/>
        </w:rPr>
      </w:pPr>
      <w:r>
        <w:t xml:space="preserve">Je tam veľký rozdiel v čase kvôli tomu, že plánovač použil v druhom prípade </w:t>
      </w:r>
      <w:proofErr w:type="spellStart"/>
      <w:r>
        <w:t>workerov</w:t>
      </w:r>
      <w:proofErr w:type="spellEnd"/>
      <w:r>
        <w:t>, teda paralelizmus.</w:t>
      </w:r>
      <w:r w:rsidR="00187D56">
        <w:t xml:space="preserve"> O počte </w:t>
      </w:r>
      <w:proofErr w:type="spellStart"/>
      <w:r w:rsidR="00187D56">
        <w:t>workerov</w:t>
      </w:r>
      <w:proofErr w:type="spellEnd"/>
      <w:r w:rsidR="00187D56">
        <w:t xml:space="preserve"> rozhoduje plánovač na základe podmienky vo WHERE klauzule.</w:t>
      </w:r>
      <w:r>
        <w:t xml:space="preserve"> Paralelný sekvenčný </w:t>
      </w:r>
      <w:proofErr w:type="spellStart"/>
      <w:r>
        <w:t>sken</w:t>
      </w:r>
      <w:proofErr w:type="spellEnd"/>
      <w:r>
        <w:t xml:space="preserve"> je v tomto prípade rýchlejší ako klasický sekvenčný </w:t>
      </w:r>
      <w:proofErr w:type="spellStart"/>
      <w:r>
        <w:t>sken</w:t>
      </w:r>
      <w:proofErr w:type="spellEnd"/>
      <w:r>
        <w:t>.</w:t>
      </w:r>
      <w:r>
        <w:rPr>
          <w:b/>
          <w:bCs/>
        </w:rPr>
        <w:br w:type="page"/>
      </w:r>
    </w:p>
    <w:p w14:paraId="4FFD4B12" w14:textId="326E3B65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4" w:name="_Toc116732089"/>
      <w:r>
        <w:lastRenderedPageBreak/>
        <w:t>otázka</w:t>
      </w:r>
      <w:bookmarkEnd w:id="4"/>
    </w:p>
    <w:p w14:paraId="4335D7AB" w14:textId="77777777" w:rsidR="00F155A5" w:rsidRPr="00127079" w:rsidRDefault="00F155A5" w:rsidP="00F155A5">
      <w:pPr>
        <w:jc w:val="both"/>
        <w:rPr>
          <w:b/>
          <w:bCs/>
          <w:lang w:val="en-US"/>
        </w:rPr>
      </w:pPr>
      <w:r w:rsidRPr="0059388E">
        <w:rPr>
          <w:b/>
          <w:bCs/>
        </w:rPr>
        <w:t>Otázka:</w:t>
      </w:r>
    </w:p>
    <w:p w14:paraId="73F920E6" w14:textId="02B6305D" w:rsidR="00F155A5" w:rsidRDefault="00F155A5" w:rsidP="00F155A5">
      <w:pPr>
        <w:jc w:val="both"/>
      </w:pPr>
      <w:r>
        <w:t xml:space="preserve">Vytvorte index nad 4 úlohou a v oboch podmienkach popíšte prácu s indexom. Čo je to </w:t>
      </w:r>
      <w:proofErr w:type="spellStart"/>
      <w:r>
        <w:t>Bitmap</w:t>
      </w:r>
      <w:proofErr w:type="spellEnd"/>
      <w:r>
        <w:t xml:space="preserve"> Index </w:t>
      </w:r>
      <w:proofErr w:type="spellStart"/>
      <w:r>
        <w:t>Scan</w:t>
      </w:r>
      <w:proofErr w:type="spellEnd"/>
      <w:r>
        <w:t xml:space="preserve"> a prečo je tam </w:t>
      </w:r>
      <w:proofErr w:type="spellStart"/>
      <w:r>
        <w:t>Bitmap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? Prečo je tam </w:t>
      </w:r>
      <w:proofErr w:type="spellStart"/>
      <w:r>
        <w:t>recheck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>? Použil sa vždy index?</w:t>
      </w:r>
    </w:p>
    <w:p w14:paraId="19B2AF1B" w14:textId="015FD548" w:rsidR="00127079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5485E85F" w14:textId="3E3C1124" w:rsidR="00127079" w:rsidRDefault="00127079" w:rsidP="00F155A5">
      <w:pPr>
        <w:jc w:val="both"/>
        <w:rPr>
          <w:b/>
          <w:bCs/>
        </w:rPr>
      </w:pPr>
      <w:r w:rsidRPr="00127079">
        <w:rPr>
          <w:b/>
          <w:bCs/>
          <w:noProof/>
        </w:rPr>
        <w:drawing>
          <wp:inline distT="0" distB="0" distL="0" distR="0" wp14:anchorId="378B7E3B" wp14:editId="2EE264A6">
            <wp:extent cx="5760720" cy="1271270"/>
            <wp:effectExtent l="0" t="0" r="0" b="508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6DF1" w14:textId="74B788EC" w:rsidR="00127079" w:rsidRDefault="00127079" w:rsidP="00F155A5">
      <w:pPr>
        <w:jc w:val="both"/>
      </w:pPr>
      <w:r w:rsidRPr="00127079">
        <w:t>Vytvori</w:t>
      </w:r>
      <w:r>
        <w:t xml:space="preserve">li sme index nad stĺpcom </w:t>
      </w:r>
      <w:proofErr w:type="spellStart"/>
      <w:r>
        <w:t>followers_count</w:t>
      </w:r>
      <w:proofErr w:type="spellEnd"/>
      <w:r>
        <w:t xml:space="preserve"> (keďže naň sú smerované nasledujúce </w:t>
      </w:r>
      <w:proofErr w:type="spellStart"/>
      <w:r>
        <w:t>selecty</w:t>
      </w:r>
      <w:proofErr w:type="spellEnd"/>
      <w:r>
        <w:t>)</w:t>
      </w:r>
    </w:p>
    <w:p w14:paraId="400CCB7B" w14:textId="66FFC157" w:rsidR="000350D0" w:rsidRDefault="000350D0" w:rsidP="00F155A5">
      <w:pPr>
        <w:jc w:val="both"/>
        <w:rPr>
          <w:lang w:val="en-US"/>
        </w:rPr>
      </w:pPr>
      <w:r w:rsidRPr="000350D0">
        <w:rPr>
          <w:noProof/>
          <w:lang w:val="en-US"/>
        </w:rPr>
        <w:drawing>
          <wp:inline distT="0" distB="0" distL="0" distR="0" wp14:anchorId="65177BD7" wp14:editId="5CE20C53">
            <wp:extent cx="5760720" cy="2540635"/>
            <wp:effectExtent l="0" t="0" r="0" b="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03BD" w14:textId="751730DC" w:rsidR="000350D0" w:rsidRDefault="000350D0" w:rsidP="00F155A5">
      <w:pPr>
        <w:jc w:val="both"/>
        <w:rPr>
          <w:lang w:val="en-US"/>
        </w:rPr>
      </w:pPr>
      <w:r w:rsidRPr="000350D0">
        <w:rPr>
          <w:noProof/>
          <w:lang w:val="en-US"/>
        </w:rPr>
        <w:lastRenderedPageBreak/>
        <w:drawing>
          <wp:inline distT="0" distB="0" distL="0" distR="0" wp14:anchorId="5EC23489" wp14:editId="26FA8D9B">
            <wp:extent cx="5760720" cy="3065780"/>
            <wp:effectExtent l="0" t="0" r="0" b="1270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5D4D" w14:textId="24CC444B" w:rsidR="000350D0" w:rsidRPr="000350D0" w:rsidRDefault="000350D0" w:rsidP="00F155A5">
      <w:pPr>
        <w:jc w:val="both"/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prvom</w:t>
      </w:r>
      <w:proofErr w:type="spellEnd"/>
      <w:r>
        <w:rPr>
          <w:lang w:val="en-US"/>
        </w:rPr>
        <w:t xml:space="preserve"> pr</w:t>
      </w:r>
      <w:proofErr w:type="spellStart"/>
      <w:r>
        <w:t>ípade</w:t>
      </w:r>
      <w:proofErr w:type="spellEnd"/>
      <w:r>
        <w:t xml:space="preserve"> sa použil </w:t>
      </w:r>
      <w:proofErr w:type="spellStart"/>
      <w:r>
        <w:t>Bitmap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Scan</w:t>
      </w:r>
      <w:proofErr w:type="spellEnd"/>
      <w:r w:rsidR="00E1278C">
        <w:t xml:space="preserve">, ktorý využíva </w:t>
      </w:r>
      <w:proofErr w:type="spellStart"/>
      <w:r w:rsidR="00E1278C">
        <w:t>Bitmap</w:t>
      </w:r>
      <w:proofErr w:type="spellEnd"/>
      <w:r w:rsidR="00E1278C">
        <w:t xml:space="preserve"> Index </w:t>
      </w:r>
      <w:proofErr w:type="spellStart"/>
      <w:r w:rsidR="00E1278C">
        <w:t>Scan</w:t>
      </w:r>
      <w:proofErr w:type="spellEnd"/>
      <w:r>
        <w:t xml:space="preserve">. </w:t>
      </w:r>
      <w:proofErr w:type="spellStart"/>
      <w:r>
        <w:t>Bitmap</w:t>
      </w:r>
      <w:proofErr w:type="spellEnd"/>
      <w:r>
        <w:t xml:space="preserve"> Index </w:t>
      </w:r>
      <w:proofErr w:type="spellStart"/>
      <w:r>
        <w:t>Scan</w:t>
      </w:r>
      <w:proofErr w:type="spellEnd"/>
      <w:r w:rsidR="00E1278C">
        <w:t xml:space="preserve"> najskôr vytvorí </w:t>
      </w:r>
      <w:proofErr w:type="spellStart"/>
      <w:r w:rsidR="00E1278C">
        <w:t>bitmapu</w:t>
      </w:r>
      <w:proofErr w:type="spellEnd"/>
      <w:r w:rsidR="00E1278C">
        <w:t xml:space="preserve"> podľa indexov, aby sa zistilo, ktoré bloky dát treba prečítať. V závislosti od (</w:t>
      </w:r>
      <w:proofErr w:type="spellStart"/>
      <w:r w:rsidR="00E1278C">
        <w:t>ne</w:t>
      </w:r>
      <w:proofErr w:type="spellEnd"/>
      <w:r w:rsidR="00E1278C">
        <w:t xml:space="preserve">)dostatku pamäte môžu byť v tejto </w:t>
      </w:r>
      <w:proofErr w:type="spellStart"/>
      <w:r w:rsidR="00E1278C">
        <w:t>bitmape</w:t>
      </w:r>
      <w:proofErr w:type="spellEnd"/>
      <w:r w:rsidR="00E1278C">
        <w:t xml:space="preserve"> presné ukazovatele priamo na dáta alebo nepresné ukazovatele na stránku, kde je dát viacej. Pri nepresných ukazovateľoch potom musíme riešiť </w:t>
      </w:r>
      <w:proofErr w:type="spellStart"/>
      <w:r w:rsidR="00E1278C">
        <w:t>recheck</w:t>
      </w:r>
      <w:proofErr w:type="spellEnd"/>
      <w:r w:rsidR="00572A46">
        <w:t xml:space="preserve"> </w:t>
      </w:r>
      <w:proofErr w:type="spellStart"/>
      <w:r w:rsidR="00572A46">
        <w:t>condition</w:t>
      </w:r>
      <w:proofErr w:type="spellEnd"/>
      <w:r w:rsidR="00E1278C">
        <w:t>, ktorý nám na konkrétnych dátach znovu skontroluje danú podmienku.</w:t>
      </w:r>
      <w:r w:rsidR="00DA35A5">
        <w:t xml:space="preserve"> Túto </w:t>
      </w:r>
      <w:proofErr w:type="spellStart"/>
      <w:r w:rsidR="00DA35A5">
        <w:t>bitmapu</w:t>
      </w:r>
      <w:proofErr w:type="spellEnd"/>
      <w:r w:rsidR="00DA35A5">
        <w:t xml:space="preserve"> používa </w:t>
      </w:r>
      <w:proofErr w:type="spellStart"/>
      <w:r w:rsidR="00DA35A5">
        <w:t>Bitmap</w:t>
      </w:r>
      <w:proofErr w:type="spellEnd"/>
      <w:r w:rsidR="00DA35A5">
        <w:t xml:space="preserve"> </w:t>
      </w:r>
      <w:proofErr w:type="spellStart"/>
      <w:r w:rsidR="00DA35A5">
        <w:t>Heap</w:t>
      </w:r>
      <w:proofErr w:type="spellEnd"/>
      <w:r w:rsidR="00DA35A5">
        <w:t xml:space="preserve"> </w:t>
      </w:r>
      <w:proofErr w:type="spellStart"/>
      <w:r w:rsidR="00DA35A5">
        <w:t>Scan</w:t>
      </w:r>
      <w:proofErr w:type="spellEnd"/>
      <w:r w:rsidR="00DA35A5">
        <w:t>, aby vedel, ktoré dáta má prečítať. Index sa použil v oboch prípadoch, avšak paralelizmus sa použil len v druhom, vďaka čomu bol druhý dopyt značne rýchlejší.</w:t>
      </w:r>
    </w:p>
    <w:p w14:paraId="73E75CC3" w14:textId="77777777" w:rsidR="00127079" w:rsidRDefault="00127079">
      <w:pPr>
        <w:rPr>
          <w:b/>
          <w:bCs/>
        </w:rPr>
      </w:pPr>
      <w:r>
        <w:rPr>
          <w:b/>
          <w:bCs/>
        </w:rPr>
        <w:br w:type="page"/>
      </w:r>
    </w:p>
    <w:p w14:paraId="2D107136" w14:textId="0CB1029F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5" w:name="_Toc116732090"/>
      <w:r>
        <w:lastRenderedPageBreak/>
        <w:t>otázka</w:t>
      </w:r>
      <w:bookmarkEnd w:id="5"/>
    </w:p>
    <w:p w14:paraId="6AD4020D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6B1CD218" w14:textId="25C0B856" w:rsidR="00F155A5" w:rsidRDefault="00F155A5" w:rsidP="00F155A5">
      <w:pPr>
        <w:jc w:val="both"/>
      </w:pPr>
      <w:r>
        <w:t xml:space="preserve">Vytvorte ďalšie 3 </w:t>
      </w:r>
      <w:proofErr w:type="spellStart"/>
      <w:r>
        <w:t>btree</w:t>
      </w:r>
      <w:proofErr w:type="spellEnd"/>
      <w:r>
        <w:t xml:space="preserve"> indexy na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followers_count</w:t>
      </w:r>
      <w:proofErr w:type="spellEnd"/>
      <w:r>
        <w:t xml:space="preserve">, a </w:t>
      </w:r>
      <w:proofErr w:type="spellStart"/>
      <w:r>
        <w:t>description</w:t>
      </w:r>
      <w:proofErr w:type="spellEnd"/>
      <w:r>
        <w:t xml:space="preserve"> a </w:t>
      </w:r>
      <w:proofErr w:type="spellStart"/>
      <w:r>
        <w:t>insertnite</w:t>
      </w:r>
      <w:proofErr w:type="spellEnd"/>
      <w:r>
        <w:t xml:space="preserve"> si svojho používateľa (to je jedno aké dáta) do </w:t>
      </w:r>
      <w:proofErr w:type="spellStart"/>
      <w:r>
        <w:t>authors</w:t>
      </w:r>
      <w:proofErr w:type="spellEnd"/>
      <w:r>
        <w:t xml:space="preserve">. Koľko to trvalo? </w:t>
      </w:r>
      <w:proofErr w:type="spellStart"/>
      <w:r>
        <w:t>Dropnite</w:t>
      </w:r>
      <w:proofErr w:type="spellEnd"/>
      <w:r>
        <w:t xml:space="preserve"> indexy a spravte to ešte raz. Prečo je tu rozdiel?</w:t>
      </w:r>
    </w:p>
    <w:p w14:paraId="08A292A4" w14:textId="07631120" w:rsidR="004A1518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7E94AF65" w14:textId="65AB2E0B" w:rsidR="004A1518" w:rsidRDefault="00D26326" w:rsidP="00D26326">
      <w:pPr>
        <w:keepNext/>
        <w:jc w:val="both"/>
      </w:pPr>
      <w:r w:rsidRPr="00D26326">
        <w:rPr>
          <w:b/>
          <w:bCs/>
          <w:noProof/>
        </w:rPr>
        <w:drawing>
          <wp:inline distT="0" distB="0" distL="0" distR="0" wp14:anchorId="69BCE488" wp14:editId="0C13B084">
            <wp:extent cx="5760720" cy="1195705"/>
            <wp:effectExtent l="0" t="0" r="0" b="4445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4558" w14:textId="45942A2C" w:rsidR="00D26326" w:rsidRDefault="00D26326" w:rsidP="00D26326">
      <w:pPr>
        <w:keepNext/>
        <w:jc w:val="both"/>
      </w:pPr>
      <w:r w:rsidRPr="00D26326">
        <w:rPr>
          <w:noProof/>
        </w:rPr>
        <w:drawing>
          <wp:inline distT="0" distB="0" distL="0" distR="0" wp14:anchorId="4E75B180" wp14:editId="14275FD5">
            <wp:extent cx="3000794" cy="1648055"/>
            <wp:effectExtent l="0" t="0" r="9525" b="9525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1E0" w14:textId="43838D61" w:rsidR="00D26326" w:rsidRDefault="00D26326" w:rsidP="00D26326">
      <w:pPr>
        <w:keepNext/>
        <w:jc w:val="both"/>
      </w:pPr>
      <w:r w:rsidRPr="00D26326">
        <w:rPr>
          <w:noProof/>
        </w:rPr>
        <w:drawing>
          <wp:inline distT="0" distB="0" distL="0" distR="0" wp14:anchorId="28D3A658" wp14:editId="117608A8">
            <wp:extent cx="5760720" cy="1184910"/>
            <wp:effectExtent l="0" t="0" r="0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46FD" w14:textId="213B79C2" w:rsidR="00D26326" w:rsidRPr="00D26326" w:rsidRDefault="00D26326" w:rsidP="00D26326">
      <w:proofErr w:type="spellStart"/>
      <w:r>
        <w:t>Insert</w:t>
      </w:r>
      <w:proofErr w:type="spellEnd"/>
      <w:r>
        <w:t xml:space="preserve"> bez indexov trval oveľa kratšie. To vďaka tomu, že keď</w:t>
      </w:r>
      <w:r w:rsidR="004557BB">
        <w:t xml:space="preserve"> vkladáme záznam a existujú indexy, musíme ho vložiť a usporiadať aj do týchto indexov, čo je značne pomalšie oproti vloženiu (len) do hlavnej tabuľky.</w:t>
      </w:r>
    </w:p>
    <w:p w14:paraId="1E93B57C" w14:textId="77777777" w:rsidR="00D26326" w:rsidRPr="00D26326" w:rsidRDefault="00D26326" w:rsidP="00F155A5">
      <w:pPr>
        <w:jc w:val="both"/>
        <w:rPr>
          <w:b/>
          <w:bCs/>
        </w:rPr>
      </w:pPr>
    </w:p>
    <w:p w14:paraId="0E950EBD" w14:textId="77777777" w:rsidR="004A1518" w:rsidRDefault="004A1518">
      <w:pPr>
        <w:rPr>
          <w:b/>
          <w:bCs/>
        </w:rPr>
      </w:pPr>
      <w:r>
        <w:rPr>
          <w:b/>
          <w:bCs/>
        </w:rPr>
        <w:br w:type="page"/>
      </w:r>
    </w:p>
    <w:p w14:paraId="7BE6C60B" w14:textId="550594C9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6" w:name="_Toc116732091"/>
      <w:r>
        <w:lastRenderedPageBreak/>
        <w:t>otázka</w:t>
      </w:r>
      <w:bookmarkEnd w:id="6"/>
    </w:p>
    <w:p w14:paraId="5F487EEB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831F496" w14:textId="5BBA58A9" w:rsidR="00F155A5" w:rsidRDefault="00F155A5" w:rsidP="00F155A5">
      <w:pPr>
        <w:jc w:val="both"/>
      </w:pPr>
      <w:r>
        <w:t xml:space="preserve">Vytvorte </w:t>
      </w:r>
      <w:proofErr w:type="spellStart"/>
      <w:r>
        <w:t>btree</w:t>
      </w:r>
      <w:proofErr w:type="spellEnd"/>
      <w:r>
        <w:t xml:space="preserve"> index nad </w:t>
      </w:r>
      <w:proofErr w:type="spellStart"/>
      <w:r>
        <w:t>conversations</w:t>
      </w:r>
      <w:proofErr w:type="spellEnd"/>
      <w:r>
        <w:t xml:space="preserve"> pre </w:t>
      </w:r>
      <w:proofErr w:type="spellStart"/>
      <w:r>
        <w:t>retweet_count</w:t>
      </w:r>
      <w:proofErr w:type="spellEnd"/>
      <w:r>
        <w:t xml:space="preserve"> a pre </w:t>
      </w:r>
      <w:proofErr w:type="spellStart"/>
      <w:r>
        <w:t>content</w:t>
      </w:r>
      <w:proofErr w:type="spellEnd"/>
      <w:r>
        <w:t>. Porovnajte ich dĺžku vytvárania. Prečo je tu taký rozdiel? Čím je ovplyvnená dĺžka vytvárania indexu a prečo?</w:t>
      </w:r>
    </w:p>
    <w:p w14:paraId="762CF6D6" w14:textId="753BAEA0" w:rsidR="004557BB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0DA73846" w14:textId="45994A7B" w:rsidR="004557BB" w:rsidRDefault="001070F3" w:rsidP="00F155A5">
      <w:pPr>
        <w:jc w:val="both"/>
        <w:rPr>
          <w:b/>
          <w:bCs/>
        </w:rPr>
      </w:pPr>
      <w:r w:rsidRPr="001070F3">
        <w:rPr>
          <w:b/>
          <w:bCs/>
          <w:noProof/>
        </w:rPr>
        <w:drawing>
          <wp:inline distT="0" distB="0" distL="0" distR="0" wp14:anchorId="739E0EE4" wp14:editId="57E6A5B5">
            <wp:extent cx="5760720" cy="988060"/>
            <wp:effectExtent l="0" t="0" r="0" b="2540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1C70" w14:textId="7F697EBA" w:rsidR="006A1DAC" w:rsidRDefault="006A1DAC" w:rsidP="00F155A5">
      <w:pPr>
        <w:jc w:val="both"/>
        <w:rPr>
          <w:b/>
          <w:bCs/>
        </w:rPr>
      </w:pPr>
      <w:r w:rsidRPr="006A1DAC">
        <w:rPr>
          <w:b/>
          <w:bCs/>
          <w:noProof/>
        </w:rPr>
        <w:drawing>
          <wp:inline distT="0" distB="0" distL="0" distR="0" wp14:anchorId="0D2F90A5" wp14:editId="71CC6191">
            <wp:extent cx="5760720" cy="1099185"/>
            <wp:effectExtent l="0" t="0" r="0" b="5715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0497" w14:textId="51190399" w:rsidR="001070F3" w:rsidRPr="00242670" w:rsidRDefault="00242670" w:rsidP="00F155A5">
      <w:pPr>
        <w:jc w:val="both"/>
      </w:pPr>
      <w:r>
        <w:t xml:space="preserve">Dĺžka vytvárania indexu je ovplyvnená veľkosťou dát. Keďže stĺpec </w:t>
      </w:r>
      <w:proofErr w:type="spellStart"/>
      <w:r>
        <w:t>retweet_count</w:t>
      </w:r>
      <w:proofErr w:type="spellEnd"/>
      <w:r>
        <w:t xml:space="preserve"> pozostáva z jedného BIGINT, čo je 8B, tak vytváranie indexu nad ním bude oveľa rýchlejšie ako nad stĺpcom </w:t>
      </w:r>
      <w:proofErr w:type="spellStart"/>
      <w:r>
        <w:t>content</w:t>
      </w:r>
      <w:proofErr w:type="spellEnd"/>
      <w:r>
        <w:t xml:space="preserve">, kde sú dlhé </w:t>
      </w:r>
      <w:proofErr w:type="spellStart"/>
      <w:r>
        <w:t>stringy</w:t>
      </w:r>
      <w:proofErr w:type="spellEnd"/>
      <w:r>
        <w:t xml:space="preserve"> dát, ktoré zberajú oveľa viacej miesta. Indexovanie je z veľkej časti zoraďovanie a menšie dáta sa zoraďujú ľahšie.</w:t>
      </w:r>
    </w:p>
    <w:p w14:paraId="48476006" w14:textId="77777777" w:rsidR="004557BB" w:rsidRDefault="004557BB">
      <w:pPr>
        <w:rPr>
          <w:b/>
          <w:bCs/>
        </w:rPr>
      </w:pPr>
      <w:r>
        <w:rPr>
          <w:b/>
          <w:bCs/>
        </w:rPr>
        <w:br w:type="page"/>
      </w:r>
    </w:p>
    <w:p w14:paraId="4DD12475" w14:textId="4FB96207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7" w:name="_Toc116732092"/>
      <w:r>
        <w:lastRenderedPageBreak/>
        <w:t>otázka</w:t>
      </w:r>
      <w:bookmarkEnd w:id="7"/>
    </w:p>
    <w:p w14:paraId="6B707990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409F4E52" w14:textId="13B76460" w:rsidR="00F155A5" w:rsidRPr="00336A65" w:rsidRDefault="00F155A5" w:rsidP="00F155A5">
      <w:pPr>
        <w:jc w:val="both"/>
      </w:pPr>
      <w:r>
        <w:t xml:space="preserve">Porovnajte indexy pre </w:t>
      </w:r>
      <w:proofErr w:type="spellStart"/>
      <w:r>
        <w:t>retweet_count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, </w:t>
      </w:r>
      <w:proofErr w:type="spellStart"/>
      <w:r>
        <w:t>followers_count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,... v čom sa líšia pre nasledovné parametre: počet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nódov</w:t>
      </w:r>
      <w:proofErr w:type="spellEnd"/>
      <w:r>
        <w:t xml:space="preserve">, level stromu, a priemerná veľkosť </w:t>
      </w:r>
      <w:proofErr w:type="spellStart"/>
      <w:r>
        <w:t>itemu</w:t>
      </w:r>
      <w:proofErr w:type="spellEnd"/>
      <w:r>
        <w:t>. Vysvetlite.</w:t>
      </w:r>
    </w:p>
    <w:p w14:paraId="41FC3957" w14:textId="0061DC44" w:rsidR="005A4DA9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454BC9F6" w14:textId="6891E9B5" w:rsidR="005A4DA9" w:rsidRDefault="00336A65" w:rsidP="00F155A5">
      <w:pPr>
        <w:jc w:val="both"/>
        <w:rPr>
          <w:b/>
          <w:bCs/>
          <w:lang w:val="en-US"/>
        </w:rPr>
      </w:pPr>
      <w:r w:rsidRPr="00336A65">
        <w:rPr>
          <w:b/>
          <w:bCs/>
          <w:noProof/>
          <w:lang w:val="en-US"/>
        </w:rPr>
        <w:drawing>
          <wp:inline distT="0" distB="0" distL="0" distR="0" wp14:anchorId="40BFB872" wp14:editId="63562F18">
            <wp:extent cx="5760720" cy="6381115"/>
            <wp:effectExtent l="0" t="0" r="0" b="635"/>
            <wp:docPr id="30" name="Obrázok 30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5BF4" w14:textId="38A74B86" w:rsidR="00EF0AEF" w:rsidRPr="003A61B9" w:rsidRDefault="00C7376A" w:rsidP="00F155A5">
      <w:pPr>
        <w:jc w:val="both"/>
      </w:pPr>
      <w:r w:rsidRPr="00C7376A">
        <w:t>Ako vidíme na obrázku, vý</w:t>
      </w:r>
      <w:r>
        <w:t>sledky sa líšia v </w:t>
      </w:r>
      <w:proofErr w:type="spellStart"/>
      <w:r w:rsidR="00CE3390">
        <w:t>in</w:t>
      </w:r>
      <w:r w:rsidR="00336A65">
        <w:t>ternal</w:t>
      </w:r>
      <w:r w:rsidR="00CE3390">
        <w:t>_nodes</w:t>
      </w:r>
      <w:proofErr w:type="spellEnd"/>
      <w:r w:rsidR="00336A65">
        <w:t>,</w:t>
      </w:r>
      <w:r>
        <w:t> </w:t>
      </w:r>
      <w:proofErr w:type="spellStart"/>
      <w:r>
        <w:t>tree_level</w:t>
      </w:r>
      <w:proofErr w:type="spellEnd"/>
      <w:r w:rsidR="00336A65">
        <w:t xml:space="preserve"> a taktiež v priemernej veľkosti </w:t>
      </w:r>
      <w:proofErr w:type="spellStart"/>
      <w:r w:rsidR="00336A65">
        <w:t>itemu</w:t>
      </w:r>
      <w:proofErr w:type="spellEnd"/>
      <w:r>
        <w:t>. Veľkosť stromu (</w:t>
      </w:r>
      <w:proofErr w:type="spellStart"/>
      <w:r w:rsidR="00336A65">
        <w:t>internal</w:t>
      </w:r>
      <w:r>
        <w:t>_nodes</w:t>
      </w:r>
      <w:proofErr w:type="spellEnd"/>
      <w:r>
        <w:t xml:space="preserve"> a </w:t>
      </w:r>
      <w:proofErr w:type="spellStart"/>
      <w:r>
        <w:t>tree_level</w:t>
      </w:r>
      <w:proofErr w:type="spellEnd"/>
      <w:r>
        <w:t xml:space="preserve">) je </w:t>
      </w:r>
      <w:r>
        <w:lastRenderedPageBreak/>
        <w:t>ovplyvnená</w:t>
      </w:r>
      <w:r w:rsidR="003A61B9">
        <w:t xml:space="preserve"> najmä počtom dát</w:t>
      </w:r>
      <w:r w:rsidR="00336A65">
        <w:t xml:space="preserve"> a veľkosťou </w:t>
      </w:r>
      <w:proofErr w:type="spellStart"/>
      <w:r w:rsidR="00336A65">
        <w:t>itemov</w:t>
      </w:r>
      <w:proofErr w:type="spellEnd"/>
      <w:r w:rsidR="003A61B9">
        <w:t>.</w:t>
      </w:r>
      <w:r w:rsidR="00336A65">
        <w:t xml:space="preserve"> Veľkosť </w:t>
      </w:r>
      <w:proofErr w:type="spellStart"/>
      <w:r w:rsidR="00336A65">
        <w:t>itemu</w:t>
      </w:r>
      <w:proofErr w:type="spellEnd"/>
      <w:r w:rsidR="00336A65">
        <w:t xml:space="preserve"> je zas ovplyvnená formou dát, teda je samozrejmé, že dlhé reťazce budú mať väčšiu veľkosť ako čísla.</w:t>
      </w:r>
    </w:p>
    <w:p w14:paraId="14A105A2" w14:textId="77777777" w:rsidR="005A4DA9" w:rsidRDefault="005A4DA9">
      <w:pPr>
        <w:rPr>
          <w:b/>
          <w:bCs/>
        </w:rPr>
      </w:pPr>
      <w:r>
        <w:rPr>
          <w:b/>
          <w:bCs/>
        </w:rPr>
        <w:br w:type="page"/>
      </w:r>
    </w:p>
    <w:p w14:paraId="5C27028D" w14:textId="17773604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8" w:name="_Toc116732093"/>
      <w:r>
        <w:lastRenderedPageBreak/>
        <w:t>otázka</w:t>
      </w:r>
      <w:bookmarkEnd w:id="8"/>
    </w:p>
    <w:p w14:paraId="5F99D162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08097CD5" w14:textId="34E7219C" w:rsidR="00F155A5" w:rsidRDefault="00F155A5" w:rsidP="00F155A5">
      <w:pPr>
        <w:jc w:val="both"/>
      </w:pPr>
      <w:r>
        <w:t xml:space="preserve">Vyhľadajte v </w:t>
      </w:r>
      <w:proofErr w:type="spellStart"/>
      <w:r>
        <w:t>conversations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meno „</w:t>
      </w:r>
      <w:proofErr w:type="spellStart"/>
      <w:r>
        <w:t>Gates</w:t>
      </w:r>
      <w:proofErr w:type="spellEnd"/>
      <w:r>
        <w:t xml:space="preserve">“ na ľubovoľnom mieste a porovnajte výsledok po tom, ako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naindexujete</w:t>
      </w:r>
      <w:proofErr w:type="spellEnd"/>
      <w:r>
        <w:t xml:space="preserve"> pomocou </w:t>
      </w:r>
      <w:proofErr w:type="spellStart"/>
      <w:r>
        <w:t>btree</w:t>
      </w:r>
      <w:proofErr w:type="spellEnd"/>
      <w:r>
        <w:t>. V čom je rozdiel a prečo?</w:t>
      </w:r>
    </w:p>
    <w:p w14:paraId="1B18E11C" w14:textId="60E0F4E1" w:rsidR="00B66930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8480ABC" w14:textId="48EBE3BC" w:rsidR="00CC5C10" w:rsidRDefault="00CC5C10">
      <w:pPr>
        <w:rPr>
          <w:b/>
          <w:bCs/>
        </w:rPr>
      </w:pPr>
      <w:r w:rsidRPr="00CC5C10">
        <w:rPr>
          <w:b/>
          <w:bCs/>
          <w:noProof/>
        </w:rPr>
        <w:drawing>
          <wp:inline distT="0" distB="0" distL="0" distR="0" wp14:anchorId="40932AA7" wp14:editId="68D817A4">
            <wp:extent cx="5760720" cy="2788285"/>
            <wp:effectExtent l="0" t="0" r="0" b="0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C10">
        <w:rPr>
          <w:b/>
          <w:bCs/>
        </w:rPr>
        <w:t xml:space="preserve"> </w:t>
      </w:r>
    </w:p>
    <w:p w14:paraId="59ED910B" w14:textId="77777777" w:rsidR="00804B66" w:rsidRDefault="00804B66" w:rsidP="00CC5C10">
      <w:pPr>
        <w:rPr>
          <w:b/>
          <w:bCs/>
        </w:rPr>
      </w:pPr>
      <w:r w:rsidRPr="00804B66">
        <w:rPr>
          <w:b/>
          <w:bCs/>
          <w:noProof/>
        </w:rPr>
        <w:drawing>
          <wp:inline distT="0" distB="0" distL="0" distR="0" wp14:anchorId="7FF7BAA8" wp14:editId="10AD2350">
            <wp:extent cx="5744377" cy="1343212"/>
            <wp:effectExtent l="0" t="0" r="8890" b="952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BD4" w14:textId="447CF203" w:rsidR="00AF574B" w:rsidRDefault="00804B66" w:rsidP="00AF574B">
      <w:pPr>
        <w:rPr>
          <w:b/>
          <w:bCs/>
        </w:rPr>
      </w:pPr>
      <w:r w:rsidRPr="00804B66">
        <w:rPr>
          <w:b/>
          <w:bCs/>
          <w:noProof/>
        </w:rPr>
        <w:lastRenderedPageBreak/>
        <w:drawing>
          <wp:inline distT="0" distB="0" distL="0" distR="0" wp14:anchorId="7B24D377" wp14:editId="0FBE811E">
            <wp:extent cx="5760720" cy="2790190"/>
            <wp:effectExtent l="0" t="0" r="0" b="0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06" w:rsidRPr="00704506">
        <w:t xml:space="preserve"> </w:t>
      </w:r>
    </w:p>
    <w:p w14:paraId="311F5426" w14:textId="42AB36BF" w:rsidR="00B66930" w:rsidRDefault="00AF574B" w:rsidP="00AF574B">
      <w:pPr>
        <w:jc w:val="both"/>
        <w:rPr>
          <w:b/>
          <w:bCs/>
        </w:rPr>
      </w:pPr>
      <w:r>
        <w:t>Jediný markantnejší rozdiel vidíme v 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, čo môže byť spôsobené tým, že pri existencii indexu uvažuje plánovač nad jeho použitím. Pri oboch dopytoch bol použitý paralelný sekvenčný </w:t>
      </w:r>
      <w:proofErr w:type="spellStart"/>
      <w:r>
        <w:t>sken</w:t>
      </w:r>
      <w:proofErr w:type="spellEnd"/>
      <w:r>
        <w:t xml:space="preserve"> </w:t>
      </w:r>
      <w:r w:rsidR="00843A4E">
        <w:t>(</w:t>
      </w:r>
      <w:r>
        <w:t xml:space="preserve">s rovnakým počtom </w:t>
      </w:r>
      <w:proofErr w:type="spellStart"/>
      <w:r>
        <w:t>workerov</w:t>
      </w:r>
      <w:proofErr w:type="spellEnd"/>
      <w:r w:rsidR="00843A4E">
        <w:t>)</w:t>
      </w:r>
      <w:r w:rsidR="00804F09">
        <w:t>.</w:t>
      </w:r>
      <w:r w:rsidR="008A1513">
        <w:t xml:space="preserve"> Index nevieme použiť kvôli tomu, že používame </w:t>
      </w:r>
      <w:proofErr w:type="spellStart"/>
      <w:r w:rsidR="008A1513">
        <w:t>wildcard</w:t>
      </w:r>
      <w:proofErr w:type="spellEnd"/>
      <w:r w:rsidR="008A1513">
        <w:t xml:space="preserve"> % na hľadanie v LIKE.</w:t>
      </w:r>
      <w:r w:rsidR="00B66930">
        <w:rPr>
          <w:b/>
          <w:bCs/>
        </w:rPr>
        <w:br w:type="page"/>
      </w:r>
    </w:p>
    <w:p w14:paraId="6C0FE98B" w14:textId="558FE776" w:rsidR="00F155A5" w:rsidRPr="00D428E4" w:rsidRDefault="00F155A5" w:rsidP="00F155A5">
      <w:pPr>
        <w:pStyle w:val="Nadpis1"/>
        <w:numPr>
          <w:ilvl w:val="0"/>
          <w:numId w:val="2"/>
        </w:numPr>
        <w:jc w:val="both"/>
      </w:pPr>
      <w:bookmarkStart w:id="9" w:name="_Toc116732094"/>
      <w:r w:rsidRPr="00D428E4">
        <w:lastRenderedPageBreak/>
        <w:t>otázka</w:t>
      </w:r>
      <w:bookmarkEnd w:id="9"/>
    </w:p>
    <w:p w14:paraId="397F5E20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59B2004F" w14:textId="20D8AF80" w:rsidR="00F155A5" w:rsidRDefault="00F155A5" w:rsidP="00F155A5">
      <w:pPr>
        <w:jc w:val="both"/>
      </w:pPr>
      <w:r>
        <w:t xml:space="preserve">Vyhľadajte </w:t>
      </w:r>
      <w:proofErr w:type="spellStart"/>
      <w:r>
        <w:t>tweet</w:t>
      </w:r>
      <w:proofErr w:type="spellEnd"/>
      <w:r>
        <w:t>, ktorý začína “</w:t>
      </w:r>
      <w:proofErr w:type="spellStart"/>
      <w:r>
        <w:t>There</w:t>
      </w:r>
      <w:proofErr w:type="spellEnd"/>
      <w:r>
        <w:t xml:space="preserve"> are no </w:t>
      </w:r>
      <w:proofErr w:type="spellStart"/>
      <w:r>
        <w:t>excuses</w:t>
      </w:r>
      <w:proofErr w:type="spellEnd"/>
      <w:r>
        <w:t>” a zároveň je obsah potenciálne senzitívny (</w:t>
      </w:r>
      <w:proofErr w:type="spellStart"/>
      <w:r>
        <w:t>possibly_sensitive</w:t>
      </w:r>
      <w:proofErr w:type="spellEnd"/>
      <w:r>
        <w:t xml:space="preserve">). Použil sa index? Prečo? Ako </w:t>
      </w:r>
      <w:proofErr w:type="spellStart"/>
      <w:r>
        <w:t>query</w:t>
      </w:r>
      <w:proofErr w:type="spellEnd"/>
      <w:r>
        <w:t xml:space="preserve"> zefektívniť?</w:t>
      </w:r>
    </w:p>
    <w:p w14:paraId="5E1BE986" w14:textId="6AB3997F" w:rsidR="007F19F6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0088B62E" w14:textId="77777777" w:rsidR="00734846" w:rsidRDefault="00734846">
      <w:pPr>
        <w:rPr>
          <w:b/>
          <w:bCs/>
        </w:rPr>
      </w:pPr>
      <w:r w:rsidRPr="00734846">
        <w:rPr>
          <w:b/>
          <w:bCs/>
          <w:noProof/>
        </w:rPr>
        <w:drawing>
          <wp:inline distT="0" distB="0" distL="0" distR="0" wp14:anchorId="32A2B19E" wp14:editId="2684D92F">
            <wp:extent cx="5760720" cy="2973705"/>
            <wp:effectExtent l="0" t="0" r="0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846">
        <w:rPr>
          <w:b/>
          <w:bCs/>
        </w:rPr>
        <w:t xml:space="preserve"> </w:t>
      </w:r>
    </w:p>
    <w:p w14:paraId="71AE7641" w14:textId="77777777" w:rsidR="00575A2F" w:rsidRDefault="0073670F" w:rsidP="003F6F51">
      <w:pPr>
        <w:jc w:val="both"/>
      </w:pPr>
      <w:r>
        <w:t xml:space="preserve">Index sa nepoužil, keďže to nie je možné, ak nepoznáme </w:t>
      </w:r>
      <w:r w:rsidRPr="00410765">
        <w:rPr>
          <w:b/>
          <w:bCs/>
        </w:rPr>
        <w:t xml:space="preserve">presný </w:t>
      </w:r>
      <w:r w:rsidRPr="0073670F">
        <w:rPr>
          <w:b/>
          <w:bCs/>
        </w:rPr>
        <w:t>text</w:t>
      </w:r>
      <w:r>
        <w:t xml:space="preserve"> (to znamená ak máme v</w:t>
      </w:r>
      <w:r w:rsidR="00410765">
        <w:t> LIKE</w:t>
      </w:r>
      <w:r>
        <w:t xml:space="preserve"> </w:t>
      </w:r>
      <w:r w:rsidR="00410765">
        <w:t>„</w:t>
      </w:r>
      <w:proofErr w:type="spellStart"/>
      <w:r>
        <w:t>wildcards</w:t>
      </w:r>
      <w:proofErr w:type="spellEnd"/>
      <w:r w:rsidR="00410765">
        <w:t>“ _ alebo %</w:t>
      </w:r>
      <w:r>
        <w:t>), ktorý chcem</w:t>
      </w:r>
      <w:r w:rsidR="00410765">
        <w:t>e</w:t>
      </w:r>
      <w:r>
        <w:t xml:space="preserve"> vyhľadať</w:t>
      </w:r>
      <w:r w:rsidR="00410765">
        <w:t>.</w:t>
      </w:r>
      <w:r w:rsidR="003F6F51">
        <w:t xml:space="preserve"> Aby sme </w:t>
      </w:r>
      <w:proofErr w:type="spellStart"/>
      <w:r w:rsidR="003F6F51">
        <w:t>query</w:t>
      </w:r>
      <w:proofErr w:type="spellEnd"/>
      <w:r w:rsidR="003F6F51">
        <w:t xml:space="preserve"> zefektívnili, môžeme vytvoriť index na prvých 20 znakov stĺpca </w:t>
      </w:r>
      <w:proofErr w:type="spellStart"/>
      <w:r w:rsidR="003F6F51">
        <w:t>content</w:t>
      </w:r>
      <w:proofErr w:type="spellEnd"/>
      <w:r w:rsidR="003F6F51">
        <w:t xml:space="preserve">. Tým pádom vieme spraviť vyhľadávanie podľa indexu, kde </w:t>
      </w:r>
      <w:proofErr w:type="spellStart"/>
      <w:r w:rsidR="003F6F51">
        <w:t>tweet</w:t>
      </w:r>
      <w:proofErr w:type="spellEnd"/>
      <w:r w:rsidR="003F6F51">
        <w:t xml:space="preserve"> začína s „</w:t>
      </w:r>
      <w:proofErr w:type="spellStart"/>
      <w:r w:rsidR="003F6F51">
        <w:t>There</w:t>
      </w:r>
      <w:proofErr w:type="spellEnd"/>
      <w:r w:rsidR="003F6F51">
        <w:t xml:space="preserve"> are no </w:t>
      </w:r>
      <w:proofErr w:type="spellStart"/>
      <w:r w:rsidR="003F6F51">
        <w:t>excuses</w:t>
      </w:r>
      <w:proofErr w:type="spellEnd"/>
      <w:r w:rsidR="003F6F51">
        <w:t>“, čo je presne 20 znakov.</w:t>
      </w:r>
    </w:p>
    <w:p w14:paraId="0714819F" w14:textId="34BD1734" w:rsidR="007F19F6" w:rsidRDefault="00575A2F" w:rsidP="003F6F51">
      <w:pPr>
        <w:jc w:val="both"/>
        <w:rPr>
          <w:b/>
          <w:bCs/>
        </w:rPr>
      </w:pPr>
      <w:r w:rsidRPr="00575A2F">
        <w:rPr>
          <w:b/>
          <w:bCs/>
          <w:noProof/>
        </w:rPr>
        <w:lastRenderedPageBreak/>
        <w:drawing>
          <wp:inline distT="0" distB="0" distL="0" distR="0" wp14:anchorId="22128B7A" wp14:editId="5CA8A74B">
            <wp:extent cx="5760720" cy="3790950"/>
            <wp:effectExtent l="0" t="0" r="0" b="9525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A2F">
        <w:rPr>
          <w:b/>
          <w:bCs/>
        </w:rPr>
        <w:t xml:space="preserve"> </w:t>
      </w:r>
      <w:r w:rsidR="007F19F6">
        <w:rPr>
          <w:b/>
          <w:bCs/>
        </w:rPr>
        <w:br w:type="page"/>
      </w:r>
    </w:p>
    <w:p w14:paraId="00CE8EF2" w14:textId="77BEAB09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0" w:name="_Toc116732095"/>
      <w:r>
        <w:lastRenderedPageBreak/>
        <w:t>otázka</w:t>
      </w:r>
      <w:bookmarkEnd w:id="10"/>
    </w:p>
    <w:p w14:paraId="0F4E81EE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5B4F957" w14:textId="0CA16255" w:rsidR="00F155A5" w:rsidRDefault="00F155A5" w:rsidP="00F155A5">
      <w:pPr>
        <w:jc w:val="both"/>
      </w:pPr>
      <w:r>
        <w:t xml:space="preserve">Vytvorte nový </w:t>
      </w:r>
      <w:proofErr w:type="spellStart"/>
      <w:r>
        <w:t>btree</w:t>
      </w:r>
      <w:proofErr w:type="spellEnd"/>
      <w:r>
        <w:t xml:space="preserve"> index, tak aby ste pomocou neho vedeli vyhľadať </w:t>
      </w:r>
      <w:proofErr w:type="spellStart"/>
      <w:r>
        <w:t>tweet</w:t>
      </w:r>
      <w:proofErr w:type="spellEnd"/>
      <w:r>
        <w:t>, ktorý končí reťazcom „https://t.co/pkFwLXZlEm“ kde nezáleží na tom ako to napíšete. Popíšte čo jednotlivé funkcie robia.</w:t>
      </w:r>
    </w:p>
    <w:p w14:paraId="626B269E" w14:textId="47D6579C" w:rsidR="00575A2F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04EBE2A1" w14:textId="5C3D5B16" w:rsidR="00575A2F" w:rsidRDefault="00575A2F" w:rsidP="00F155A5">
      <w:pPr>
        <w:jc w:val="both"/>
      </w:pPr>
      <w:r>
        <w:t>Aby sme vedeli použiť v </w:t>
      </w:r>
      <w:proofErr w:type="spellStart"/>
      <w:r>
        <w:t>query</w:t>
      </w:r>
      <w:proofErr w:type="spellEnd"/>
      <w:r>
        <w:t xml:space="preserve"> index, musíme použiť ten istý princíp ako v 10. úlohe, teda nepoužívať vyhľadávanie pomocou „</w:t>
      </w:r>
      <w:proofErr w:type="spellStart"/>
      <w:r>
        <w:t>wildcards</w:t>
      </w:r>
      <w:proofErr w:type="spellEnd"/>
      <w:r>
        <w:t xml:space="preserve">“ _ a %. To zabezpečíme vytvorením indexu pravej strany </w:t>
      </w:r>
      <w:proofErr w:type="spellStart"/>
      <w:r>
        <w:t>contentu</w:t>
      </w:r>
      <w:proofErr w:type="spellEnd"/>
      <w:r>
        <w:t>, konkrétne 23 znakov, čo je rovnako veľa ako má náš reťazec, čo plánujeme vyhľadávať.</w:t>
      </w:r>
      <w:r w:rsidR="00F76639">
        <w:t xml:space="preserve"> Funkcia RIGHT() oreže reťazec na daný počet znakov. Túto istú funkciu potom musíme použiť aj pri vyhľadávaní, a to pri podmienke WHERE.</w:t>
      </w:r>
      <w:r w:rsidR="005A5646">
        <w:t xml:space="preserve"> Aby naše vyhľadávanie nebolo </w:t>
      </w:r>
      <w:proofErr w:type="spellStart"/>
      <w:r w:rsidR="005A5646">
        <w:t>case</w:t>
      </w:r>
      <w:proofErr w:type="spellEnd"/>
      <w:r w:rsidR="005A5646">
        <w:t xml:space="preserve"> </w:t>
      </w:r>
      <w:proofErr w:type="spellStart"/>
      <w:r w:rsidR="005A5646">
        <w:t>sensitive</w:t>
      </w:r>
      <w:proofErr w:type="spellEnd"/>
      <w:r w:rsidR="005A5646">
        <w:t xml:space="preserve">, použijeme </w:t>
      </w:r>
      <w:r w:rsidR="003610B3">
        <w:t xml:space="preserve">funkciu UPPER aj pre dáta z tabuľky </w:t>
      </w:r>
      <w:proofErr w:type="spellStart"/>
      <w:r w:rsidR="003610B3">
        <w:t>content</w:t>
      </w:r>
      <w:proofErr w:type="spellEnd"/>
      <w:r w:rsidR="003610B3">
        <w:t>, aj pre dáta, čo hľadáme</w:t>
      </w:r>
      <w:r w:rsidR="005A5646">
        <w:t>.</w:t>
      </w:r>
      <w:r w:rsidR="003610B3">
        <w:t xml:space="preserve"> Tým pádom nebude záležať na veľkosti písmen, keďže všetky zmeníme na veľké.</w:t>
      </w:r>
    </w:p>
    <w:p w14:paraId="279AE6B6" w14:textId="338E3B88" w:rsidR="005A5646" w:rsidRPr="00575A2F" w:rsidRDefault="0052527E" w:rsidP="00F155A5">
      <w:pPr>
        <w:jc w:val="both"/>
      </w:pPr>
      <w:r w:rsidRPr="0052527E">
        <w:rPr>
          <w:noProof/>
        </w:rPr>
        <w:drawing>
          <wp:inline distT="0" distB="0" distL="0" distR="0" wp14:anchorId="728E8E5F" wp14:editId="65A134E3">
            <wp:extent cx="5760720" cy="2141855"/>
            <wp:effectExtent l="0" t="0" r="0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7A7" w14:textId="77777777" w:rsidR="00575A2F" w:rsidRDefault="00575A2F">
      <w:pPr>
        <w:rPr>
          <w:b/>
          <w:bCs/>
        </w:rPr>
      </w:pPr>
      <w:r>
        <w:rPr>
          <w:b/>
          <w:bCs/>
        </w:rPr>
        <w:br w:type="page"/>
      </w:r>
    </w:p>
    <w:p w14:paraId="6C611653" w14:textId="1A55201D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1" w:name="_Toc116732096"/>
      <w:r>
        <w:lastRenderedPageBreak/>
        <w:t>otázka</w:t>
      </w:r>
      <w:bookmarkEnd w:id="11"/>
    </w:p>
    <w:p w14:paraId="63A25CD2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9185B47" w14:textId="7DF57FBE" w:rsidR="00F155A5" w:rsidRDefault="00F155A5" w:rsidP="00F155A5">
      <w:pPr>
        <w:jc w:val="both"/>
      </w:pPr>
      <w:r>
        <w:t xml:space="preserve">Nájdite </w:t>
      </w:r>
      <w:proofErr w:type="spellStart"/>
      <w:r>
        <w:t>conversations</w:t>
      </w:r>
      <w:proofErr w:type="spellEnd"/>
      <w:r>
        <w:t xml:space="preserve">, ktoré majú </w:t>
      </w:r>
      <w:proofErr w:type="spellStart"/>
      <w:r>
        <w:t>reply_count</w:t>
      </w:r>
      <w:proofErr w:type="spellEnd"/>
      <w:r>
        <w:t xml:space="preserve"> väčší ako 150, </w:t>
      </w:r>
      <w:proofErr w:type="spellStart"/>
      <w:r>
        <w:t>retweet_count</w:t>
      </w:r>
      <w:proofErr w:type="spellEnd"/>
      <w:r>
        <w:t xml:space="preserve"> väčší rovný ako 5000 a výsledok zoraďte podľa </w:t>
      </w:r>
      <w:proofErr w:type="spellStart"/>
      <w:r>
        <w:t>quote_count</w:t>
      </w:r>
      <w:proofErr w:type="spellEnd"/>
      <w:r>
        <w:t xml:space="preserve">. Následne spravte jednoduché indexy a popíšte ktoré má a ktoré nemá zmysel robiť a prečo. Popíšte a vysvetlite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plan</w:t>
      </w:r>
      <w:proofErr w:type="spellEnd"/>
      <w:r>
        <w:t>, ktorý sa aplikuje v prípade použitia jednoduchých indexov.</w:t>
      </w:r>
    </w:p>
    <w:p w14:paraId="4C6176C7" w14:textId="3E26447C" w:rsidR="005A5646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C6CFC91" w14:textId="77777777" w:rsidR="00E7157D" w:rsidRDefault="00E7157D">
      <w:pPr>
        <w:rPr>
          <w:b/>
          <w:bCs/>
        </w:rPr>
      </w:pPr>
      <w:r w:rsidRPr="00E7157D">
        <w:rPr>
          <w:b/>
          <w:bCs/>
          <w:noProof/>
        </w:rPr>
        <w:drawing>
          <wp:inline distT="0" distB="0" distL="0" distR="0" wp14:anchorId="75423197" wp14:editId="07756765">
            <wp:extent cx="5760720" cy="3696335"/>
            <wp:effectExtent l="0" t="0" r="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0609" w14:textId="77777777" w:rsidR="00E7157D" w:rsidRDefault="00E7157D">
      <w:pPr>
        <w:rPr>
          <w:b/>
          <w:bCs/>
        </w:rPr>
      </w:pPr>
      <w:r w:rsidRPr="00E7157D">
        <w:rPr>
          <w:b/>
          <w:bCs/>
          <w:noProof/>
        </w:rPr>
        <w:drawing>
          <wp:inline distT="0" distB="0" distL="0" distR="0" wp14:anchorId="1180A5C2" wp14:editId="5F8CF010">
            <wp:extent cx="5760720" cy="601980"/>
            <wp:effectExtent l="0" t="0" r="0" b="762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9CB" w14:textId="77777777" w:rsidR="001017EA" w:rsidRDefault="001017EA">
      <w:pPr>
        <w:rPr>
          <w:b/>
          <w:bCs/>
        </w:rPr>
      </w:pPr>
      <w:r w:rsidRPr="001017EA">
        <w:rPr>
          <w:b/>
          <w:bCs/>
          <w:noProof/>
        </w:rPr>
        <w:lastRenderedPageBreak/>
        <w:drawing>
          <wp:inline distT="0" distB="0" distL="0" distR="0" wp14:anchorId="34DB79F4" wp14:editId="37F8FB83">
            <wp:extent cx="5760720" cy="3047365"/>
            <wp:effectExtent l="0" t="0" r="0" b="635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2774" w14:textId="7A6A5888" w:rsidR="005A5646" w:rsidRPr="00E7157D" w:rsidRDefault="001017EA" w:rsidP="001017EA">
      <w:pPr>
        <w:jc w:val="both"/>
        <w:rPr>
          <w:b/>
          <w:bCs/>
          <w:lang w:val="en-US"/>
        </w:rPr>
      </w:pPr>
      <w:r>
        <w:t>Z </w:t>
      </w:r>
      <w:proofErr w:type="spellStart"/>
      <w:r>
        <w:t>query</w:t>
      </w:r>
      <w:proofErr w:type="spellEnd"/>
      <w:r>
        <w:t xml:space="preserve"> plánu vidíme, že sa použil </w:t>
      </w:r>
      <w:r w:rsidR="00E822E4">
        <w:t xml:space="preserve">len </w:t>
      </w:r>
      <w:r>
        <w:t xml:space="preserve">index vytvorený nad stĺpcom </w:t>
      </w:r>
      <w:proofErr w:type="spellStart"/>
      <w:r>
        <w:t>reply_count</w:t>
      </w:r>
      <w:proofErr w:type="spellEnd"/>
      <w:r w:rsidR="00E822E4">
        <w:t>. Je to z toho dôvodu, že pri využívaní indexu nedáva zmysel pre databázu použiť 2 rôzne indexy (pretože ak zredukujeme množinu výsledkov prvou podmienkou, tak v ďalšej podmienke už nepracujeme s dátami, nad ktorými bol index vytvorený). Ak by sme chceli použiť index na obe podmienky, potrebovali by sme zložený index.</w:t>
      </w:r>
      <w:r w:rsidR="005A5646">
        <w:rPr>
          <w:b/>
          <w:bCs/>
        </w:rPr>
        <w:br w:type="page"/>
      </w:r>
    </w:p>
    <w:p w14:paraId="719FA997" w14:textId="1BD45A78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2" w:name="_Toc116732097"/>
      <w:r>
        <w:lastRenderedPageBreak/>
        <w:t>otázka</w:t>
      </w:r>
      <w:bookmarkEnd w:id="12"/>
    </w:p>
    <w:p w14:paraId="1539E791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500C47DB" w14:textId="2250877F" w:rsidR="00F155A5" w:rsidRDefault="00F155A5" w:rsidP="00F155A5">
      <w:pPr>
        <w:jc w:val="both"/>
      </w:pPr>
      <w:r>
        <w:t xml:space="preserve">Na predošlú </w:t>
      </w:r>
      <w:proofErr w:type="spellStart"/>
      <w:r>
        <w:t>query</w:t>
      </w:r>
      <w:proofErr w:type="spellEnd"/>
      <w:r>
        <w:t xml:space="preserve"> spravte zložený index a porovnajte výsledok s tým, keď sú indexy separátne. Výsledok zdôvodnite. Popíšte použitý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plan</w:t>
      </w:r>
      <w:proofErr w:type="spellEnd"/>
      <w:r>
        <w:t>. Aký je v nich rozdiel?</w:t>
      </w:r>
    </w:p>
    <w:p w14:paraId="551B0826" w14:textId="0445551D" w:rsidR="00027457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58313C1A" w14:textId="1D0066E5" w:rsidR="00027457" w:rsidRDefault="007C01E6" w:rsidP="00F155A5">
      <w:pPr>
        <w:jc w:val="both"/>
        <w:rPr>
          <w:b/>
          <w:bCs/>
          <w:lang w:val="en-US"/>
        </w:rPr>
      </w:pPr>
      <w:r w:rsidRPr="007C01E6">
        <w:rPr>
          <w:b/>
          <w:bCs/>
          <w:noProof/>
          <w:lang w:val="en-US"/>
        </w:rPr>
        <w:drawing>
          <wp:inline distT="0" distB="0" distL="0" distR="0" wp14:anchorId="153EF484" wp14:editId="50BBB749">
            <wp:extent cx="5760720" cy="101346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83F" w14:textId="5EE765BE" w:rsidR="007C01E6" w:rsidRDefault="007C01E6" w:rsidP="00F155A5">
      <w:pPr>
        <w:jc w:val="both"/>
        <w:rPr>
          <w:b/>
          <w:bCs/>
          <w:lang w:val="en-US"/>
        </w:rPr>
      </w:pPr>
      <w:r w:rsidRPr="007C01E6">
        <w:rPr>
          <w:b/>
          <w:bCs/>
          <w:noProof/>
          <w:lang w:val="en-US"/>
        </w:rPr>
        <w:drawing>
          <wp:inline distT="0" distB="0" distL="0" distR="0" wp14:anchorId="6E370270" wp14:editId="5042CF01">
            <wp:extent cx="5760720" cy="2654935"/>
            <wp:effectExtent l="0" t="0" r="0" b="0"/>
            <wp:docPr id="29" name="Obrázok 2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8B9" w14:textId="75A4B3B3" w:rsidR="00027457" w:rsidRPr="007C01E6" w:rsidRDefault="007C01E6" w:rsidP="00F155A5">
      <w:pPr>
        <w:jc w:val="both"/>
      </w:pPr>
      <w:r>
        <w:t>Z výsledku vidíme, že oproti separátnym indexom je zložený značne rýchlejší</w:t>
      </w:r>
      <w:r w:rsidR="007E0C9C">
        <w:t>, a to z toho dôvodu, že pre obidve podmienky vo WHERE sa využije jeden a ten istý index (ako vidíme vo výstupe na riadku 5). Riešenie používajúce separátny index (v otázke 12) používa index len na prvú podmienku (riadok číslo 5 vo výstupe), zatiaľ čo druhá je riešená bez použitia indexu (riadok číslo 6-7)</w:t>
      </w:r>
      <w:r w:rsidR="00746862">
        <w:t>.</w:t>
      </w:r>
    </w:p>
    <w:p w14:paraId="5C02383B" w14:textId="77777777" w:rsidR="00027457" w:rsidRDefault="00027457">
      <w:pPr>
        <w:rPr>
          <w:b/>
          <w:bCs/>
        </w:rPr>
      </w:pPr>
      <w:r>
        <w:rPr>
          <w:b/>
          <w:bCs/>
        </w:rPr>
        <w:br w:type="page"/>
      </w:r>
    </w:p>
    <w:p w14:paraId="7165E7F3" w14:textId="7B731596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3" w:name="_Toc116732098"/>
      <w:r>
        <w:lastRenderedPageBreak/>
        <w:t>otázka</w:t>
      </w:r>
      <w:bookmarkEnd w:id="13"/>
    </w:p>
    <w:p w14:paraId="6D803F99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6DFFB431" w14:textId="546662A8" w:rsidR="00F155A5" w:rsidRPr="00CE7742" w:rsidRDefault="00F155A5" w:rsidP="00F155A5">
      <w:pPr>
        <w:jc w:val="both"/>
        <w:rPr>
          <w:lang w:val="en-US"/>
        </w:rPr>
      </w:pPr>
      <w:r>
        <w:t xml:space="preserve">Napíšte dotaz tak, aby sa v obsahu konverzácie našlo slovo „Putin“ a zároveň spojenie „New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“, kde slová idú po sebe a zároveň obsah je senzitívny. Vyhľadávanie má byť indexe. Popíšte použitý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pre </w:t>
      </w:r>
      <w:proofErr w:type="spellStart"/>
      <w:r>
        <w:t>GiST</w:t>
      </w:r>
      <w:proofErr w:type="spellEnd"/>
      <w:r>
        <w:t xml:space="preserve"> aj pre GIN. Ktorý je efektívnejší?</w:t>
      </w:r>
    </w:p>
    <w:p w14:paraId="742A9151" w14:textId="2607C8C6" w:rsidR="002D645A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13AE0BD4" w14:textId="3ECEE455" w:rsidR="00415A63" w:rsidRDefault="00415A63" w:rsidP="00F155A5">
      <w:pPr>
        <w:jc w:val="both"/>
        <w:rPr>
          <w:b/>
          <w:bCs/>
        </w:rPr>
      </w:pPr>
      <w:r w:rsidRPr="00415A63">
        <w:rPr>
          <w:b/>
          <w:bCs/>
          <w:noProof/>
        </w:rPr>
        <w:drawing>
          <wp:inline distT="0" distB="0" distL="0" distR="0" wp14:anchorId="35DF1241" wp14:editId="248441FC">
            <wp:extent cx="5760720" cy="2043430"/>
            <wp:effectExtent l="0" t="0" r="0" b="0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762F" w14:textId="4EC6DF7E" w:rsidR="009B4B6C" w:rsidRPr="009B4B6C" w:rsidRDefault="00F307A3" w:rsidP="00F155A5">
      <w:pPr>
        <w:jc w:val="both"/>
        <w:rPr>
          <w:b/>
          <w:bCs/>
        </w:rPr>
      </w:pPr>
      <w:r w:rsidRPr="00F307A3">
        <w:rPr>
          <w:b/>
          <w:bCs/>
          <w:noProof/>
        </w:rPr>
        <w:drawing>
          <wp:inline distT="0" distB="0" distL="0" distR="0" wp14:anchorId="3E78CC8D" wp14:editId="609592A8">
            <wp:extent cx="5760720" cy="2165350"/>
            <wp:effectExtent l="0" t="0" r="0" b="6350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A83" w14:textId="5CD7D338" w:rsidR="00173D67" w:rsidRPr="00173D67" w:rsidRDefault="00350C55" w:rsidP="00F155A5">
      <w:pPr>
        <w:jc w:val="both"/>
        <w:rPr>
          <w:b/>
          <w:bCs/>
        </w:rPr>
      </w:pPr>
      <w:r w:rsidRPr="00350C55">
        <w:rPr>
          <w:b/>
          <w:bCs/>
          <w:noProof/>
        </w:rPr>
        <w:lastRenderedPageBreak/>
        <w:drawing>
          <wp:inline distT="0" distB="0" distL="0" distR="0" wp14:anchorId="5ECEF24B" wp14:editId="72C68CA4">
            <wp:extent cx="5760720" cy="3275330"/>
            <wp:effectExtent l="0" t="0" r="0" b="1270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8782" w14:textId="36B6D628" w:rsidR="002D645A" w:rsidRDefault="002F7EB7" w:rsidP="002F7EB7">
      <w:pPr>
        <w:jc w:val="both"/>
        <w:rPr>
          <w:b/>
          <w:bCs/>
        </w:rPr>
      </w:pPr>
      <w:r>
        <w:t xml:space="preserve">Z výsledkov vidíme, že pre </w:t>
      </w:r>
      <w:proofErr w:type="spellStart"/>
      <w:r>
        <w:t>GiST</w:t>
      </w:r>
      <w:proofErr w:type="spellEnd"/>
      <w:r>
        <w:t xml:space="preserve"> sa použil klasický index </w:t>
      </w:r>
      <w:proofErr w:type="spellStart"/>
      <w:r>
        <w:t>scan</w:t>
      </w:r>
      <w:proofErr w:type="spellEnd"/>
      <w:r>
        <w:t xml:space="preserve">. Na druhej strane pri indexe GIN sa použil </w:t>
      </w:r>
      <w:proofErr w:type="spellStart"/>
      <w:r>
        <w:t>Bitmap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(ktorý sme vysvetlili v otázke číslo 5) a musela sa aj „</w:t>
      </w:r>
      <w:proofErr w:type="spellStart"/>
      <w:r>
        <w:t>rechecknúť</w:t>
      </w:r>
      <w:proofErr w:type="spellEnd"/>
      <w:r>
        <w:t>“ naša podmienka.</w:t>
      </w:r>
      <w:r w:rsidR="00C51A0A">
        <w:t xml:space="preserve"> Podľa časov ľahko vidíme, že v tomto prípade bolo použitie GIN indexu oveľa efektívnejšie.</w:t>
      </w:r>
      <w:r w:rsidR="002D645A">
        <w:rPr>
          <w:b/>
          <w:bCs/>
        </w:rPr>
        <w:br w:type="page"/>
      </w:r>
    </w:p>
    <w:p w14:paraId="3D125FD6" w14:textId="27A19F41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4" w:name="_Toc116732099"/>
      <w:r>
        <w:lastRenderedPageBreak/>
        <w:t>otázka</w:t>
      </w:r>
      <w:bookmarkEnd w:id="14"/>
    </w:p>
    <w:p w14:paraId="04F357BB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3536730" w14:textId="175728E6" w:rsidR="00F155A5" w:rsidRPr="00F307A3" w:rsidRDefault="00F155A5" w:rsidP="00F155A5">
      <w:pPr>
        <w:jc w:val="both"/>
        <w:rPr>
          <w:lang w:val="en-US"/>
        </w:rPr>
      </w:pPr>
      <w:r>
        <w:t xml:space="preserve">Vytvorte vhodný index pre vyhľadávanie v links.url tak aby ste našli kampane z ‘darujme.sk’. Ukážte dotaz a použitý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plan</w:t>
      </w:r>
      <w:proofErr w:type="spellEnd"/>
      <w:r>
        <w:t>. Vysvetlite prečo sa použil tento index.</w:t>
      </w:r>
    </w:p>
    <w:p w14:paraId="79E13835" w14:textId="40268763" w:rsidR="00F307A3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1000F6E8" w14:textId="46690084" w:rsidR="001B11DD" w:rsidRDefault="00D4510C">
      <w:pPr>
        <w:rPr>
          <w:b/>
          <w:bCs/>
        </w:rPr>
      </w:pPr>
      <w:r w:rsidRPr="00D4510C">
        <w:rPr>
          <w:b/>
          <w:bCs/>
          <w:noProof/>
        </w:rPr>
        <w:drawing>
          <wp:inline distT="0" distB="0" distL="0" distR="0" wp14:anchorId="4545955B" wp14:editId="0CDA6B2E">
            <wp:extent cx="5760720" cy="3092450"/>
            <wp:effectExtent l="0" t="0" r="0" b="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589" w:rsidRPr="00B25589">
        <w:rPr>
          <w:b/>
          <w:bCs/>
        </w:rPr>
        <w:t xml:space="preserve"> </w:t>
      </w:r>
    </w:p>
    <w:p w14:paraId="2124C24D" w14:textId="3A942281" w:rsidR="00F307A3" w:rsidRDefault="00423FC8" w:rsidP="00423FC8">
      <w:pPr>
        <w:jc w:val="both"/>
        <w:rPr>
          <w:b/>
          <w:bCs/>
        </w:rPr>
      </w:pPr>
      <w:r>
        <w:t>Použili sme index</w:t>
      </w:r>
      <w:r w:rsidR="00905FC6">
        <w:t xml:space="preserve"> GIN</w:t>
      </w:r>
      <w:r>
        <w:t xml:space="preserve"> využívajúci </w:t>
      </w:r>
      <w:proofErr w:type="spellStart"/>
      <w:r>
        <w:t>trigramy</w:t>
      </w:r>
      <w:proofErr w:type="spellEnd"/>
      <w:r>
        <w:t xml:space="preserve">. </w:t>
      </w:r>
      <w:proofErr w:type="spellStart"/>
      <w:r>
        <w:t>Tsvector</w:t>
      </w:r>
      <w:proofErr w:type="spellEnd"/>
      <w:r>
        <w:t xml:space="preserve"> a </w:t>
      </w:r>
      <w:proofErr w:type="spellStart"/>
      <w:r>
        <w:t>tsquery</w:t>
      </w:r>
      <w:proofErr w:type="spellEnd"/>
      <w:r>
        <w:t xml:space="preserve"> neprichádzajú do úvahy, keďže sa hodia na vyhľadávanie slov a nie vyhľadávanie </w:t>
      </w:r>
      <w:proofErr w:type="spellStart"/>
      <w:r>
        <w:t>substringov</w:t>
      </w:r>
      <w:proofErr w:type="spellEnd"/>
      <w:r w:rsidR="00D4510C">
        <w:t xml:space="preserve"> (ako je napr. „darujme.sk“ v strede URL adresy)</w:t>
      </w:r>
      <w:r>
        <w:t xml:space="preserve">. Na vyhľadávanie </w:t>
      </w:r>
      <w:proofErr w:type="spellStart"/>
      <w:r>
        <w:t>substringov</w:t>
      </w:r>
      <w:proofErr w:type="spellEnd"/>
      <w:r>
        <w:t xml:space="preserve"> sú ideálne </w:t>
      </w:r>
      <w:proofErr w:type="spellStart"/>
      <w:r>
        <w:t>trigramy</w:t>
      </w:r>
      <w:proofErr w:type="spellEnd"/>
      <w:r>
        <w:t>.</w:t>
      </w:r>
      <w:r w:rsidR="00D4510C">
        <w:t xml:space="preserve"> Tento index sa potom využije pri použití klasického LIKE s </w:t>
      </w:r>
      <w:proofErr w:type="spellStart"/>
      <w:r w:rsidR="00D4510C">
        <w:t>wildcards</w:t>
      </w:r>
      <w:proofErr w:type="spellEnd"/>
      <w:r w:rsidR="00D4510C">
        <w:t xml:space="preserve"> </w:t>
      </w:r>
      <w:r w:rsidR="007215C8">
        <w:t>(</w:t>
      </w:r>
      <w:r w:rsidR="00D4510C">
        <w:t>%</w:t>
      </w:r>
      <w:r w:rsidR="007215C8">
        <w:t xml:space="preserve"> alebo _)</w:t>
      </w:r>
      <w:r w:rsidR="00D4510C">
        <w:t>.</w:t>
      </w:r>
      <w:r w:rsidR="00F307A3">
        <w:rPr>
          <w:b/>
          <w:bCs/>
        </w:rPr>
        <w:br w:type="page"/>
      </w:r>
    </w:p>
    <w:p w14:paraId="7134B8D7" w14:textId="0548EC3A" w:rsidR="00F155A5" w:rsidRDefault="00F155A5" w:rsidP="00F155A5">
      <w:pPr>
        <w:pStyle w:val="Nadpis1"/>
        <w:numPr>
          <w:ilvl w:val="0"/>
          <w:numId w:val="2"/>
        </w:numPr>
        <w:jc w:val="both"/>
      </w:pPr>
      <w:bookmarkStart w:id="15" w:name="_Toc116732100"/>
      <w:r>
        <w:lastRenderedPageBreak/>
        <w:t>otázka</w:t>
      </w:r>
      <w:bookmarkEnd w:id="15"/>
    </w:p>
    <w:p w14:paraId="0EA3F5F0" w14:textId="77777777" w:rsidR="00F155A5" w:rsidRPr="0059388E" w:rsidRDefault="00F155A5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5C928C1F" w14:textId="54FD7C36" w:rsidR="00F155A5" w:rsidRDefault="00F155A5" w:rsidP="00F155A5">
      <w:pPr>
        <w:jc w:val="both"/>
      </w:pPr>
      <w:r>
        <w:t xml:space="preserve">Vytvorte </w:t>
      </w:r>
      <w:proofErr w:type="spellStart"/>
      <w:r>
        <w:t>query</w:t>
      </w:r>
      <w:proofErr w:type="spellEnd"/>
      <w:r>
        <w:t xml:space="preserve"> pre slová "</w:t>
      </w:r>
      <w:proofErr w:type="spellStart"/>
      <w:r>
        <w:t>Володимир</w:t>
      </w:r>
      <w:proofErr w:type="spellEnd"/>
      <w:r>
        <w:t>" a "</w:t>
      </w:r>
      <w:proofErr w:type="spellStart"/>
      <w:r>
        <w:t>Президент</w:t>
      </w:r>
      <w:proofErr w:type="spellEnd"/>
      <w:r>
        <w:t>" pomocou FTS (</w:t>
      </w:r>
      <w:proofErr w:type="spellStart"/>
      <w:r>
        <w:t>tsvector</w:t>
      </w:r>
      <w:proofErr w:type="spellEnd"/>
      <w:r>
        <w:t xml:space="preserve"> a </w:t>
      </w:r>
      <w:proofErr w:type="spellStart"/>
      <w:r>
        <w:t>tsquery</w:t>
      </w:r>
      <w:proofErr w:type="spellEnd"/>
      <w:r>
        <w:t xml:space="preserve">) v angličtine v stĺpcoch </w:t>
      </w:r>
      <w:proofErr w:type="spellStart"/>
      <w:r>
        <w:t>conversations.content</w:t>
      </w:r>
      <w:proofErr w:type="spellEnd"/>
      <w:r>
        <w:t xml:space="preserve">, </w:t>
      </w:r>
      <w:proofErr w:type="spellStart"/>
      <w:r>
        <w:t>authors.decription</w:t>
      </w:r>
      <w:proofErr w:type="spellEnd"/>
      <w:r>
        <w:t xml:space="preserve"> a </w:t>
      </w:r>
      <w:proofErr w:type="spellStart"/>
      <w:r>
        <w:t>authors.username</w:t>
      </w:r>
      <w:proofErr w:type="spellEnd"/>
      <w:r>
        <w:t>, kde slová sa môžu nachádzať v prvom, druhom ALEBO treťom stĺpci. Teda vyhovujúci záznam je ak aspoň jeden stĺpec má „</w:t>
      </w:r>
      <w:proofErr w:type="spellStart"/>
      <w:r>
        <w:t>match</w:t>
      </w:r>
      <w:proofErr w:type="spellEnd"/>
      <w:r>
        <w:t xml:space="preserve">“. Výsledky zoradíte podľa </w:t>
      </w:r>
      <w:proofErr w:type="spellStart"/>
      <w:r>
        <w:t>retweet_count</w:t>
      </w:r>
      <w:proofErr w:type="spellEnd"/>
      <w:r>
        <w:t xml:space="preserve"> zostupne. Pre túto </w:t>
      </w:r>
      <w:proofErr w:type="spellStart"/>
      <w:r>
        <w:t>query</w:t>
      </w:r>
      <w:proofErr w:type="spellEnd"/>
      <w:r>
        <w:t xml:space="preserve"> vytvorte vhodné indexy tak, aby sa nepoužil ani raz sekvenčný </w:t>
      </w:r>
      <w:proofErr w:type="spellStart"/>
      <w:r>
        <w:t>scan</w:t>
      </w:r>
      <w:proofErr w:type="spellEnd"/>
      <w:r>
        <w:t xml:space="preserve"> (správna </w:t>
      </w:r>
      <w:proofErr w:type="spellStart"/>
      <w:r>
        <w:t>query</w:t>
      </w:r>
      <w:proofErr w:type="spellEnd"/>
      <w:r>
        <w:t xml:space="preserve"> dobehne rádovo v milisekundách, max sekundách na super starých PC). Zdôvodnite čo je problém s OR podmienkou a prečo AND je v poriadku pri </w:t>
      </w:r>
      <w:proofErr w:type="spellStart"/>
      <w:r>
        <w:t>joine</w:t>
      </w:r>
      <w:proofErr w:type="spellEnd"/>
      <w:r>
        <w:t>.</w:t>
      </w:r>
    </w:p>
    <w:p w14:paraId="23D58067" w14:textId="5C6F5629" w:rsidR="00011390" w:rsidRDefault="00F155A5" w:rsidP="00194E9B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364950D1" w14:textId="1C47342C" w:rsidR="00D97514" w:rsidRPr="00D97514" w:rsidRDefault="00D97514" w:rsidP="00194E9B">
      <w:pPr>
        <w:jc w:val="both"/>
      </w:pPr>
      <w:r>
        <w:t xml:space="preserve">Ak sme vytvárali </w:t>
      </w:r>
      <w:proofErr w:type="spellStart"/>
      <w:r>
        <w:t>tsvector</w:t>
      </w:r>
      <w:proofErr w:type="spellEnd"/>
      <w:r>
        <w:t xml:space="preserve"> v angličtine (tým pádom slová v azbuke neboli </w:t>
      </w:r>
      <w:proofErr w:type="spellStart"/>
      <w:r>
        <w:t>lematizované</w:t>
      </w:r>
      <w:proofErr w:type="spellEnd"/>
      <w:r>
        <w:t>), mali sme problém, že hľadané slová boli v </w:t>
      </w:r>
      <w:proofErr w:type="spellStart"/>
      <w:r>
        <w:t>authors.description</w:t>
      </w:r>
      <w:proofErr w:type="spellEnd"/>
      <w:r>
        <w:t xml:space="preserve"> a v </w:t>
      </w:r>
      <w:proofErr w:type="spellStart"/>
      <w:r>
        <w:t>authors.username</w:t>
      </w:r>
      <w:proofErr w:type="spellEnd"/>
      <w:r>
        <w:t xml:space="preserve"> vyskloňované (napríklad mali </w:t>
      </w:r>
      <w:r>
        <w:rPr>
          <w:lang w:val="en-US"/>
        </w:rPr>
        <w:t>‘</w:t>
      </w:r>
      <w:r>
        <w:t xml:space="preserve">a‘ na konci) a nenastala zhoda so slovami v </w:t>
      </w:r>
      <w:proofErr w:type="spellStart"/>
      <w:r>
        <w:t>tsquery</w:t>
      </w:r>
      <w:proofErr w:type="spellEnd"/>
      <w:r>
        <w:t xml:space="preserve">. Preto </w:t>
      </w:r>
      <w:r w:rsidR="00AB45C9">
        <w:t>sme sa rozhodli vyskúšať riešiť úlohu aj s </w:t>
      </w:r>
      <w:proofErr w:type="spellStart"/>
      <w:r w:rsidR="00AB45C9">
        <w:t>lematizáciou</w:t>
      </w:r>
      <w:proofErr w:type="spellEnd"/>
      <w:r w:rsidR="00AB45C9">
        <w:t>, aj bez nej.</w:t>
      </w:r>
      <w:r w:rsidR="002C7299">
        <w:t xml:space="preserve"> Jedným z problémov, ktoré sme riešil</w:t>
      </w:r>
      <w:r w:rsidR="00C66403">
        <w:t xml:space="preserve">i, bol, ako priradiť konverzáciu k autorovi, ktorý má </w:t>
      </w:r>
      <w:proofErr w:type="spellStart"/>
      <w:r w:rsidR="00C66403">
        <w:t>match</w:t>
      </w:r>
      <w:proofErr w:type="spellEnd"/>
      <w:r w:rsidR="00C66403">
        <w:t xml:space="preserve"> v </w:t>
      </w:r>
      <w:proofErr w:type="spellStart"/>
      <w:r w:rsidR="00C66403">
        <w:t>description</w:t>
      </w:r>
      <w:proofErr w:type="spellEnd"/>
      <w:r w:rsidR="00C66403">
        <w:t xml:space="preserve"> (keďže jeden autor môže mať viacero konverzácií)</w:t>
      </w:r>
      <w:r w:rsidR="003637D9">
        <w:t>. Preto autorské zhody riešime samostatne a na konci ich pridáme pomocou UNION s tým, že chýbajúce údaje konverzácie vyplníme s </w:t>
      </w:r>
      <w:proofErr w:type="spellStart"/>
      <w:r w:rsidR="003637D9">
        <w:t>NULLs</w:t>
      </w:r>
      <w:proofErr w:type="spellEnd"/>
      <w:r w:rsidR="003637D9">
        <w:t>.</w:t>
      </w:r>
      <w:r w:rsidR="001A2131">
        <w:t xml:space="preserve"> Zhody v </w:t>
      </w:r>
      <w:proofErr w:type="spellStart"/>
      <w:r w:rsidR="001A2131">
        <w:t>conversations</w:t>
      </w:r>
      <w:proofErr w:type="spellEnd"/>
      <w:r w:rsidR="001A2131">
        <w:t xml:space="preserve"> dopĺňame dátami z autorskej tabuľky pomocou JOIN. Ak by sme chceli použiť </w:t>
      </w:r>
      <w:proofErr w:type="spellStart"/>
      <w:r w:rsidR="00876BF8">
        <w:t>query</w:t>
      </w:r>
      <w:proofErr w:type="spellEnd"/>
      <w:r w:rsidR="00876BF8">
        <w:t xml:space="preserve"> aj na druhú tabuľku v rámci klauzuly JOIN</w:t>
      </w:r>
      <w:r w:rsidR="003D461B">
        <w:t>, teda by sme použili OR</w:t>
      </w:r>
      <w:r w:rsidR="00876BF8">
        <w:t>, nepoužil by sa nám index a taktiež by sme kvôli prvej podmienke (</w:t>
      </w:r>
      <w:proofErr w:type="spellStart"/>
      <w:r w:rsidR="00876BF8">
        <w:t>author_id</w:t>
      </w:r>
      <w:proofErr w:type="spellEnd"/>
      <w:r w:rsidR="00876BF8">
        <w:t xml:space="preserve"> = id) stratili záznamy o používateľoch, ktorí nemajú žiaden záznam v </w:t>
      </w:r>
      <w:proofErr w:type="spellStart"/>
      <w:r w:rsidR="00876BF8">
        <w:t>konverzáciach</w:t>
      </w:r>
      <w:proofErr w:type="spellEnd"/>
      <w:r w:rsidR="00876BF8">
        <w:t>.</w:t>
      </w:r>
      <w:r w:rsidR="003D461B">
        <w:t xml:space="preserve"> </w:t>
      </w:r>
    </w:p>
    <w:p w14:paraId="78CFB933" w14:textId="4E203DBD" w:rsidR="003E2CE4" w:rsidRDefault="003E2CE4" w:rsidP="00194E9B">
      <w:pPr>
        <w:jc w:val="both"/>
        <w:rPr>
          <w:b/>
          <w:bCs/>
        </w:rPr>
      </w:pPr>
      <w:r w:rsidRPr="003E2CE4">
        <w:rPr>
          <w:b/>
          <w:bCs/>
        </w:rPr>
        <w:t xml:space="preserve">S (ruskou) </w:t>
      </w:r>
      <w:proofErr w:type="spellStart"/>
      <w:r w:rsidRPr="003E2CE4">
        <w:rPr>
          <w:b/>
          <w:bCs/>
        </w:rPr>
        <w:t>lematizáciou</w:t>
      </w:r>
      <w:proofErr w:type="spellEnd"/>
    </w:p>
    <w:p w14:paraId="45ED4DA2" w14:textId="0474A298" w:rsidR="003E2CE4" w:rsidRDefault="003E2CE4" w:rsidP="00194E9B">
      <w:pPr>
        <w:jc w:val="both"/>
        <w:rPr>
          <w:b/>
          <w:bCs/>
        </w:rPr>
      </w:pPr>
      <w:r w:rsidRPr="003E2CE4">
        <w:rPr>
          <w:b/>
          <w:bCs/>
          <w:noProof/>
        </w:rPr>
        <w:drawing>
          <wp:inline distT="0" distB="0" distL="0" distR="0" wp14:anchorId="586A8676" wp14:editId="60284890">
            <wp:extent cx="5760720" cy="1393825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260" w14:textId="37B885BA" w:rsidR="003E2CE4" w:rsidRDefault="003E2CE4" w:rsidP="00194E9B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2FB7BD" wp14:editId="2D6285EC">
            <wp:extent cx="5753735" cy="3545205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4E58" w14:textId="27B5F58D" w:rsidR="003E2CE4" w:rsidRDefault="003E2CE4" w:rsidP="00194E9B">
      <w:pPr>
        <w:jc w:val="both"/>
        <w:rPr>
          <w:b/>
          <w:bCs/>
        </w:rPr>
      </w:pPr>
      <w:r>
        <w:rPr>
          <w:b/>
          <w:bCs/>
        </w:rPr>
        <w:t xml:space="preserve">Bez </w:t>
      </w:r>
      <w:proofErr w:type="spellStart"/>
      <w:r>
        <w:rPr>
          <w:b/>
          <w:bCs/>
        </w:rPr>
        <w:t>lematizácie</w:t>
      </w:r>
      <w:proofErr w:type="spellEnd"/>
    </w:p>
    <w:p w14:paraId="18D16850" w14:textId="6005E39C" w:rsidR="003E2CE4" w:rsidRDefault="003E2CE4" w:rsidP="003E2CE4">
      <w:pPr>
        <w:jc w:val="both"/>
        <w:rPr>
          <w:b/>
          <w:bCs/>
        </w:rPr>
      </w:pPr>
      <w:r w:rsidRPr="003E2CE4">
        <w:rPr>
          <w:b/>
          <w:bCs/>
          <w:noProof/>
        </w:rPr>
        <w:drawing>
          <wp:inline distT="0" distB="0" distL="0" distR="0" wp14:anchorId="2940F264" wp14:editId="0170029A">
            <wp:extent cx="5760720" cy="2743835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04E" w14:textId="156C58BD" w:rsidR="00B83958" w:rsidRPr="00B83958" w:rsidRDefault="00B83958" w:rsidP="003E2CE4">
      <w:pPr>
        <w:jc w:val="both"/>
      </w:pPr>
      <w:r>
        <w:t xml:space="preserve">(Bohužiaľ, index sa už nestihol spraviť pre riešenie bez </w:t>
      </w:r>
      <w:proofErr w:type="spellStart"/>
      <w:r>
        <w:t>lematizácie</w:t>
      </w:r>
      <w:proofErr w:type="spellEnd"/>
      <w:r>
        <w:t xml:space="preserve">, a to z dôvodu pomalšieho počítaču a časového sklzu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38"/>
          </mc:Choice>
          <mc:Fallback>
            <w:t>🐸</w:t>
          </mc:Fallback>
        </mc:AlternateContent>
      </w:r>
      <w:r>
        <w:t>)</w:t>
      </w:r>
    </w:p>
    <w:sectPr w:rsidR="00B83958" w:rsidRPr="00B83958">
      <w:head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D1753" w14:textId="77777777" w:rsidR="00BA4528" w:rsidRDefault="00BA4528" w:rsidP="000B423D">
      <w:pPr>
        <w:spacing w:after="0" w:line="240" w:lineRule="auto"/>
      </w:pPr>
      <w:r>
        <w:separator/>
      </w:r>
    </w:p>
  </w:endnote>
  <w:endnote w:type="continuationSeparator" w:id="0">
    <w:p w14:paraId="526D4103" w14:textId="77777777" w:rsidR="00BA4528" w:rsidRDefault="00BA4528" w:rsidP="000B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E1128" w14:textId="77777777" w:rsidR="00BA4528" w:rsidRDefault="00BA4528" w:rsidP="000B423D">
      <w:pPr>
        <w:spacing w:after="0" w:line="240" w:lineRule="auto"/>
      </w:pPr>
      <w:r>
        <w:separator/>
      </w:r>
    </w:p>
  </w:footnote>
  <w:footnote w:type="continuationSeparator" w:id="0">
    <w:p w14:paraId="69811824" w14:textId="77777777" w:rsidR="00BA4528" w:rsidRDefault="00BA4528" w:rsidP="000B4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6B6C0" w14:textId="77777777" w:rsidR="000B423D" w:rsidRDefault="000B423D">
    <w:pPr>
      <w:pStyle w:val="Hlavika"/>
      <w:jc w:val="right"/>
      <w:rPr>
        <w:color w:val="4F81BD" w:themeColor="accent1"/>
      </w:rPr>
    </w:pPr>
    <w:r>
      <w:rPr>
        <w:noProof/>
        <w:color w:val="4F81BD" w:themeColor="accent1"/>
        <w:lang w:eastAsia="sk-S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03B63E" wp14:editId="1073279E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5943600" cy="777240"/>
              <wp:effectExtent l="0" t="0" r="0" b="0"/>
              <wp:wrapNone/>
              <wp:docPr id="59" name="Obdĺžni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7724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C389A1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Slovenská Technická Univerzita v Bratislave</w:t>
                          </w:r>
                        </w:p>
                        <w:p w14:paraId="6483A5ED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Fakulta Informatiky a Informačných Technológií</w:t>
                          </w:r>
                        </w:p>
                      </w:txbxContent>
                    </wps:txbx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topMargin">
                <wp14:pctHeight>85000</wp14:pctHeight>
              </wp14:sizeRelV>
            </wp:anchor>
          </w:drawing>
        </mc:Choice>
        <mc:Fallback>
          <w:pict>
            <v:rect w14:anchorId="1303B63E" id="Obdĺžnik 4" o:spid="_x0000_s1026" style="position:absolute;left:0;text-align:left;margin-left:0;margin-top:0;width:468pt;height:61.2pt;z-index:251659264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" fillcolor="#4f81bd [3204]" stroked="f" strokeweight="2pt">
              <v:textbox>
                <w:txbxContent>
                  <w:p w14:paraId="2CC389A1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Slovenská Technická Univerzita v Bratislave</w:t>
                    </w:r>
                  </w:p>
                  <w:p w14:paraId="6483A5ED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Fakulta Informatiky a Informačných Technológií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06DAD09" w14:textId="77777777" w:rsidR="000B423D" w:rsidRDefault="000B423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106B"/>
    <w:multiLevelType w:val="hybridMultilevel"/>
    <w:tmpl w:val="8AEC009A"/>
    <w:lvl w:ilvl="0" w:tplc="65F4B1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40C24"/>
    <w:multiLevelType w:val="hybridMultilevel"/>
    <w:tmpl w:val="74D23CC0"/>
    <w:lvl w:ilvl="0" w:tplc="C8E487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889992">
    <w:abstractNumId w:val="1"/>
  </w:num>
  <w:num w:numId="2" w16cid:durableId="1609699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73E8"/>
    <w:rsid w:val="00011390"/>
    <w:rsid w:val="000234EA"/>
    <w:rsid w:val="00027457"/>
    <w:rsid w:val="00027771"/>
    <w:rsid w:val="00032668"/>
    <w:rsid w:val="00034CE0"/>
    <w:rsid w:val="000350D0"/>
    <w:rsid w:val="00046CB1"/>
    <w:rsid w:val="000538EB"/>
    <w:rsid w:val="00054E12"/>
    <w:rsid w:val="0006529E"/>
    <w:rsid w:val="000712C3"/>
    <w:rsid w:val="00071603"/>
    <w:rsid w:val="00071CC5"/>
    <w:rsid w:val="00075AF2"/>
    <w:rsid w:val="0007602B"/>
    <w:rsid w:val="0009072E"/>
    <w:rsid w:val="000B423D"/>
    <w:rsid w:val="000C6189"/>
    <w:rsid w:val="000D012C"/>
    <w:rsid w:val="000E2F79"/>
    <w:rsid w:val="000E37DC"/>
    <w:rsid w:val="000F64B5"/>
    <w:rsid w:val="00100415"/>
    <w:rsid w:val="00100F2B"/>
    <w:rsid w:val="001017EA"/>
    <w:rsid w:val="001070F3"/>
    <w:rsid w:val="00127079"/>
    <w:rsid w:val="001372C5"/>
    <w:rsid w:val="001442E7"/>
    <w:rsid w:val="001460F2"/>
    <w:rsid w:val="001627B8"/>
    <w:rsid w:val="00173D67"/>
    <w:rsid w:val="00187D56"/>
    <w:rsid w:val="00193C57"/>
    <w:rsid w:val="00194E9B"/>
    <w:rsid w:val="001A2131"/>
    <w:rsid w:val="001A3D7C"/>
    <w:rsid w:val="001A64C6"/>
    <w:rsid w:val="001B11DD"/>
    <w:rsid w:val="001B4E76"/>
    <w:rsid w:val="001C0538"/>
    <w:rsid w:val="001C5EBE"/>
    <w:rsid w:val="001C614A"/>
    <w:rsid w:val="001C668B"/>
    <w:rsid w:val="001D1576"/>
    <w:rsid w:val="001E19D4"/>
    <w:rsid w:val="001E56D1"/>
    <w:rsid w:val="002021D8"/>
    <w:rsid w:val="0024094C"/>
    <w:rsid w:val="00242670"/>
    <w:rsid w:val="002516D5"/>
    <w:rsid w:val="00252DAA"/>
    <w:rsid w:val="002665E9"/>
    <w:rsid w:val="00287C0D"/>
    <w:rsid w:val="00290597"/>
    <w:rsid w:val="002911B8"/>
    <w:rsid w:val="002930DC"/>
    <w:rsid w:val="002A0347"/>
    <w:rsid w:val="002A0CE4"/>
    <w:rsid w:val="002C7299"/>
    <w:rsid w:val="002D22FC"/>
    <w:rsid w:val="002D645A"/>
    <w:rsid w:val="002E1DAE"/>
    <w:rsid w:val="002E6979"/>
    <w:rsid w:val="002E7B4D"/>
    <w:rsid w:val="002F7EB7"/>
    <w:rsid w:val="00306315"/>
    <w:rsid w:val="00307C1A"/>
    <w:rsid w:val="00317391"/>
    <w:rsid w:val="00336A65"/>
    <w:rsid w:val="00350C55"/>
    <w:rsid w:val="0035402B"/>
    <w:rsid w:val="003610B3"/>
    <w:rsid w:val="00362380"/>
    <w:rsid w:val="00362771"/>
    <w:rsid w:val="003637D9"/>
    <w:rsid w:val="003719FB"/>
    <w:rsid w:val="0037519D"/>
    <w:rsid w:val="00377329"/>
    <w:rsid w:val="00380608"/>
    <w:rsid w:val="00383F47"/>
    <w:rsid w:val="003900E9"/>
    <w:rsid w:val="00391341"/>
    <w:rsid w:val="00394122"/>
    <w:rsid w:val="00396DBF"/>
    <w:rsid w:val="003A61B9"/>
    <w:rsid w:val="003A6943"/>
    <w:rsid w:val="003C73E8"/>
    <w:rsid w:val="003D461B"/>
    <w:rsid w:val="003E2CE4"/>
    <w:rsid w:val="003F0EEF"/>
    <w:rsid w:val="003F378A"/>
    <w:rsid w:val="003F6F51"/>
    <w:rsid w:val="003F6F6F"/>
    <w:rsid w:val="00410765"/>
    <w:rsid w:val="00412C0F"/>
    <w:rsid w:val="00413394"/>
    <w:rsid w:val="00415A63"/>
    <w:rsid w:val="00420DF4"/>
    <w:rsid w:val="00423FC8"/>
    <w:rsid w:val="00441BFE"/>
    <w:rsid w:val="0045350B"/>
    <w:rsid w:val="004557BB"/>
    <w:rsid w:val="004641B4"/>
    <w:rsid w:val="00465371"/>
    <w:rsid w:val="00477D88"/>
    <w:rsid w:val="00482522"/>
    <w:rsid w:val="00486825"/>
    <w:rsid w:val="00493667"/>
    <w:rsid w:val="004A1518"/>
    <w:rsid w:val="004B4F69"/>
    <w:rsid w:val="004D6349"/>
    <w:rsid w:val="004D67BA"/>
    <w:rsid w:val="004E079A"/>
    <w:rsid w:val="004E5AE7"/>
    <w:rsid w:val="005044D7"/>
    <w:rsid w:val="0052527E"/>
    <w:rsid w:val="005366AD"/>
    <w:rsid w:val="00561988"/>
    <w:rsid w:val="00562239"/>
    <w:rsid w:val="00572A46"/>
    <w:rsid w:val="005741A0"/>
    <w:rsid w:val="00575A2F"/>
    <w:rsid w:val="00576E13"/>
    <w:rsid w:val="00583C5A"/>
    <w:rsid w:val="0059227F"/>
    <w:rsid w:val="0059388E"/>
    <w:rsid w:val="00596BAD"/>
    <w:rsid w:val="005A2EC7"/>
    <w:rsid w:val="005A4CCF"/>
    <w:rsid w:val="005A4DA9"/>
    <w:rsid w:val="005A5646"/>
    <w:rsid w:val="005A77D6"/>
    <w:rsid w:val="005A7CE7"/>
    <w:rsid w:val="005C32E2"/>
    <w:rsid w:val="005E2177"/>
    <w:rsid w:val="005E7E87"/>
    <w:rsid w:val="005F7CDC"/>
    <w:rsid w:val="006109BF"/>
    <w:rsid w:val="00611683"/>
    <w:rsid w:val="00654C4B"/>
    <w:rsid w:val="006559B2"/>
    <w:rsid w:val="00657E52"/>
    <w:rsid w:val="00663890"/>
    <w:rsid w:val="00672C9F"/>
    <w:rsid w:val="00690322"/>
    <w:rsid w:val="006A1DAC"/>
    <w:rsid w:val="006B319B"/>
    <w:rsid w:val="006C2EBE"/>
    <w:rsid w:val="006C4E62"/>
    <w:rsid w:val="006C6DF8"/>
    <w:rsid w:val="006E005C"/>
    <w:rsid w:val="006E196B"/>
    <w:rsid w:val="006E2201"/>
    <w:rsid w:val="006E5EEA"/>
    <w:rsid w:val="00704506"/>
    <w:rsid w:val="0070515A"/>
    <w:rsid w:val="00705AB4"/>
    <w:rsid w:val="007215C8"/>
    <w:rsid w:val="0072629F"/>
    <w:rsid w:val="0073160C"/>
    <w:rsid w:val="00734846"/>
    <w:rsid w:val="0073670F"/>
    <w:rsid w:val="0074352E"/>
    <w:rsid w:val="00746862"/>
    <w:rsid w:val="00754555"/>
    <w:rsid w:val="00774F7E"/>
    <w:rsid w:val="007A2CFE"/>
    <w:rsid w:val="007C01E6"/>
    <w:rsid w:val="007D7760"/>
    <w:rsid w:val="007E0487"/>
    <w:rsid w:val="007E0C9C"/>
    <w:rsid w:val="007F118E"/>
    <w:rsid w:val="007F19F6"/>
    <w:rsid w:val="007F2D26"/>
    <w:rsid w:val="00804B66"/>
    <w:rsid w:val="00804F09"/>
    <w:rsid w:val="00810EA2"/>
    <w:rsid w:val="00816019"/>
    <w:rsid w:val="008160E4"/>
    <w:rsid w:val="00824828"/>
    <w:rsid w:val="00824875"/>
    <w:rsid w:val="00843A4E"/>
    <w:rsid w:val="00850D31"/>
    <w:rsid w:val="008514ED"/>
    <w:rsid w:val="00864E6A"/>
    <w:rsid w:val="00876BF8"/>
    <w:rsid w:val="00884EC1"/>
    <w:rsid w:val="00887A9C"/>
    <w:rsid w:val="008924A8"/>
    <w:rsid w:val="00895D61"/>
    <w:rsid w:val="008A1513"/>
    <w:rsid w:val="008A5F72"/>
    <w:rsid w:val="008D5473"/>
    <w:rsid w:val="00900F27"/>
    <w:rsid w:val="00905FC6"/>
    <w:rsid w:val="00906E0B"/>
    <w:rsid w:val="009100D3"/>
    <w:rsid w:val="00916341"/>
    <w:rsid w:val="00917A92"/>
    <w:rsid w:val="00931DC1"/>
    <w:rsid w:val="0093788B"/>
    <w:rsid w:val="00943B46"/>
    <w:rsid w:val="00946C8A"/>
    <w:rsid w:val="00947D90"/>
    <w:rsid w:val="00956202"/>
    <w:rsid w:val="00981EDC"/>
    <w:rsid w:val="009974FB"/>
    <w:rsid w:val="009A5063"/>
    <w:rsid w:val="009B4B6C"/>
    <w:rsid w:val="009C11A6"/>
    <w:rsid w:val="009C7474"/>
    <w:rsid w:val="009D1EB7"/>
    <w:rsid w:val="009D79AB"/>
    <w:rsid w:val="009E6194"/>
    <w:rsid w:val="009F4765"/>
    <w:rsid w:val="00A035C2"/>
    <w:rsid w:val="00A35B3D"/>
    <w:rsid w:val="00A51C90"/>
    <w:rsid w:val="00A52F45"/>
    <w:rsid w:val="00A60F37"/>
    <w:rsid w:val="00A750DE"/>
    <w:rsid w:val="00A82FBA"/>
    <w:rsid w:val="00AA0E5C"/>
    <w:rsid w:val="00AA607E"/>
    <w:rsid w:val="00AB45C9"/>
    <w:rsid w:val="00AC5DFA"/>
    <w:rsid w:val="00AD2453"/>
    <w:rsid w:val="00AD6351"/>
    <w:rsid w:val="00AD6897"/>
    <w:rsid w:val="00AE66F0"/>
    <w:rsid w:val="00AE68D8"/>
    <w:rsid w:val="00AF574B"/>
    <w:rsid w:val="00B02E15"/>
    <w:rsid w:val="00B12556"/>
    <w:rsid w:val="00B2425C"/>
    <w:rsid w:val="00B25589"/>
    <w:rsid w:val="00B3561E"/>
    <w:rsid w:val="00B42266"/>
    <w:rsid w:val="00B5373A"/>
    <w:rsid w:val="00B620D7"/>
    <w:rsid w:val="00B66930"/>
    <w:rsid w:val="00B70136"/>
    <w:rsid w:val="00B711D2"/>
    <w:rsid w:val="00B83958"/>
    <w:rsid w:val="00B9328F"/>
    <w:rsid w:val="00B97FAA"/>
    <w:rsid w:val="00BA2EAF"/>
    <w:rsid w:val="00BA4528"/>
    <w:rsid w:val="00BB1256"/>
    <w:rsid w:val="00BB200D"/>
    <w:rsid w:val="00BC595D"/>
    <w:rsid w:val="00BC6A86"/>
    <w:rsid w:val="00BF3B22"/>
    <w:rsid w:val="00BF51EC"/>
    <w:rsid w:val="00BF5C23"/>
    <w:rsid w:val="00C44145"/>
    <w:rsid w:val="00C51A0A"/>
    <w:rsid w:val="00C66403"/>
    <w:rsid w:val="00C7376A"/>
    <w:rsid w:val="00CA01AF"/>
    <w:rsid w:val="00CA2C86"/>
    <w:rsid w:val="00CB4640"/>
    <w:rsid w:val="00CC5C10"/>
    <w:rsid w:val="00CD28DE"/>
    <w:rsid w:val="00CE2060"/>
    <w:rsid w:val="00CE3390"/>
    <w:rsid w:val="00CE7742"/>
    <w:rsid w:val="00D03070"/>
    <w:rsid w:val="00D14036"/>
    <w:rsid w:val="00D26326"/>
    <w:rsid w:val="00D428E4"/>
    <w:rsid w:val="00D4510C"/>
    <w:rsid w:val="00D46D3F"/>
    <w:rsid w:val="00D47AEB"/>
    <w:rsid w:val="00D578CB"/>
    <w:rsid w:val="00D72147"/>
    <w:rsid w:val="00D74A36"/>
    <w:rsid w:val="00D97514"/>
    <w:rsid w:val="00DA35A5"/>
    <w:rsid w:val="00DB4A21"/>
    <w:rsid w:val="00DC0454"/>
    <w:rsid w:val="00DD7D45"/>
    <w:rsid w:val="00DE7E72"/>
    <w:rsid w:val="00DE7F31"/>
    <w:rsid w:val="00DF56D1"/>
    <w:rsid w:val="00DF6439"/>
    <w:rsid w:val="00DF6893"/>
    <w:rsid w:val="00E1278C"/>
    <w:rsid w:val="00E255CE"/>
    <w:rsid w:val="00E30371"/>
    <w:rsid w:val="00E433EC"/>
    <w:rsid w:val="00E43AD3"/>
    <w:rsid w:val="00E47E2F"/>
    <w:rsid w:val="00E555F5"/>
    <w:rsid w:val="00E61F0D"/>
    <w:rsid w:val="00E7157D"/>
    <w:rsid w:val="00E822E4"/>
    <w:rsid w:val="00E823F0"/>
    <w:rsid w:val="00EB37FD"/>
    <w:rsid w:val="00EC0E86"/>
    <w:rsid w:val="00EE4E4F"/>
    <w:rsid w:val="00EE6970"/>
    <w:rsid w:val="00EF0AEF"/>
    <w:rsid w:val="00EF20CE"/>
    <w:rsid w:val="00F02C80"/>
    <w:rsid w:val="00F076B8"/>
    <w:rsid w:val="00F155A5"/>
    <w:rsid w:val="00F25347"/>
    <w:rsid w:val="00F307A3"/>
    <w:rsid w:val="00F319D8"/>
    <w:rsid w:val="00F365FF"/>
    <w:rsid w:val="00F42920"/>
    <w:rsid w:val="00F44874"/>
    <w:rsid w:val="00F50A73"/>
    <w:rsid w:val="00F5216A"/>
    <w:rsid w:val="00F53195"/>
    <w:rsid w:val="00F56BE3"/>
    <w:rsid w:val="00F64B9E"/>
    <w:rsid w:val="00F74F6E"/>
    <w:rsid w:val="00F76639"/>
    <w:rsid w:val="00F97998"/>
    <w:rsid w:val="00FB185E"/>
    <w:rsid w:val="00FB1C7B"/>
    <w:rsid w:val="00FC4956"/>
    <w:rsid w:val="00FD270C"/>
    <w:rsid w:val="00FD55D5"/>
    <w:rsid w:val="00F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11C2F"/>
  <w15:docId w15:val="{446DBBD2-841E-4156-B478-B357E7D56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046CB1"/>
    <w:rPr>
      <w:rFonts w:ascii="Arial" w:hAnsi="Arial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33EC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4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2487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F5C2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423D"/>
  </w:style>
  <w:style w:type="paragraph" w:styleId="Pta">
    <w:name w:val="footer"/>
    <w:basedOn w:val="Normlny"/>
    <w:link w:val="Pt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423D"/>
  </w:style>
  <w:style w:type="paragraph" w:styleId="Textbubliny">
    <w:name w:val="Balloon Text"/>
    <w:basedOn w:val="Normlny"/>
    <w:link w:val="TextbublinyChar"/>
    <w:uiPriority w:val="99"/>
    <w:semiHidden/>
    <w:unhideWhenUsed/>
    <w:rsid w:val="00887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7A9C"/>
    <w:rPr>
      <w:rFonts w:ascii="Tahoma" w:hAnsi="Tahoma" w:cs="Tahoma"/>
      <w:sz w:val="16"/>
      <w:szCs w:val="16"/>
    </w:rPr>
  </w:style>
  <w:style w:type="paragraph" w:styleId="Popis">
    <w:name w:val="caption"/>
    <w:basedOn w:val="Normlny"/>
    <w:next w:val="Normlny"/>
    <w:uiPriority w:val="35"/>
    <w:unhideWhenUsed/>
    <w:qFormat/>
    <w:rsid w:val="00887A9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E433EC"/>
    <w:rPr>
      <w:rFonts w:ascii="Arial" w:eastAsiaTheme="majorEastAsia" w:hAnsi="Arial" w:cstheme="majorBidi"/>
      <w:bCs/>
      <w:color w:val="000000" w:themeColor="text1"/>
      <w:sz w:val="44"/>
      <w:szCs w:val="28"/>
    </w:rPr>
  </w:style>
  <w:style w:type="paragraph" w:styleId="Bezriadkovania">
    <w:name w:val="No Spacing"/>
    <w:uiPriority w:val="1"/>
    <w:qFormat/>
    <w:rsid w:val="00E433EC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946C8A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824875"/>
    <w:rPr>
      <w:rFonts w:ascii="Arial" w:eastAsiaTheme="majorEastAsia" w:hAnsi="Arial" w:cstheme="majorBidi"/>
      <w:color w:val="000000" w:themeColor="text1"/>
      <w:sz w:val="32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BF5C23"/>
    <w:rPr>
      <w:rFonts w:ascii="Arial" w:eastAsiaTheme="majorEastAsia" w:hAnsi="Arial" w:cstheme="majorBidi"/>
      <w:color w:val="000000" w:themeColor="text1"/>
      <w:sz w:val="28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14036"/>
    <w:pPr>
      <w:spacing w:before="240" w:line="259" w:lineRule="auto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1403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1403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D14036"/>
    <w:pPr>
      <w:spacing w:after="100"/>
      <w:ind w:left="480"/>
    </w:pPr>
  </w:style>
  <w:style w:type="character" w:styleId="Hypertextovprepojenie">
    <w:name w:val="Hyperlink"/>
    <w:basedOn w:val="Predvolenpsmoodseku"/>
    <w:uiPriority w:val="99"/>
    <w:unhideWhenUsed/>
    <w:rsid w:val="00D14036"/>
    <w:rPr>
      <w:color w:val="0000FF" w:themeColor="hyperlink"/>
      <w:u w:val="single"/>
    </w:rPr>
  </w:style>
  <w:style w:type="table" w:styleId="Mriekatabuky">
    <w:name w:val="Table Grid"/>
    <w:basedOn w:val="Normlnatabuka"/>
    <w:uiPriority w:val="59"/>
    <w:rsid w:val="0069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5tmav">
    <w:name w:val="Grid Table 5 Dark"/>
    <w:basedOn w:val="Normlnatabuka"/>
    <w:uiPriority w:val="50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ukasmriekou4">
    <w:name w:val="Grid Table 4"/>
    <w:basedOn w:val="Normlnatabuka"/>
    <w:uiPriority w:val="49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84653-E338-4363-807E-46468A72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1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Marek Adamovič</cp:lastModifiedBy>
  <cp:revision>117</cp:revision>
  <cp:lastPrinted>2022-10-21T18:51:00Z</cp:lastPrinted>
  <dcterms:created xsi:type="dcterms:W3CDTF">2020-11-19T15:23:00Z</dcterms:created>
  <dcterms:modified xsi:type="dcterms:W3CDTF">2022-10-21T18:56:00Z</dcterms:modified>
</cp:coreProperties>
</file>