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BA75" w14:textId="77777777" w:rsidR="00FC4956" w:rsidRPr="00E433EC" w:rsidRDefault="00FC4956" w:rsidP="005044D7">
      <w:pPr>
        <w:rPr>
          <w:rFonts w:cs="Arial"/>
        </w:rPr>
      </w:pPr>
    </w:p>
    <w:p w14:paraId="6393D373" w14:textId="77777777" w:rsidR="000B423D" w:rsidRPr="00E433EC" w:rsidRDefault="000B423D" w:rsidP="005044D7">
      <w:pPr>
        <w:rPr>
          <w:rFonts w:cs="Arial"/>
        </w:rPr>
      </w:pPr>
    </w:p>
    <w:p w14:paraId="3923BE6A" w14:textId="77777777" w:rsidR="000B423D" w:rsidRPr="00E433EC" w:rsidRDefault="000B423D" w:rsidP="005044D7">
      <w:pPr>
        <w:rPr>
          <w:rFonts w:cs="Arial"/>
        </w:rPr>
      </w:pPr>
    </w:p>
    <w:p w14:paraId="2B4CC7F8" w14:textId="77777777" w:rsidR="000B423D" w:rsidRPr="00E433EC" w:rsidRDefault="000B423D" w:rsidP="005044D7">
      <w:pPr>
        <w:rPr>
          <w:rFonts w:cs="Arial"/>
        </w:rPr>
      </w:pPr>
    </w:p>
    <w:p w14:paraId="3BA0384E" w14:textId="77777777" w:rsidR="000B423D" w:rsidRPr="00E433EC" w:rsidRDefault="000B423D" w:rsidP="005044D7">
      <w:pPr>
        <w:rPr>
          <w:rFonts w:cs="Arial"/>
        </w:rPr>
      </w:pPr>
    </w:p>
    <w:p w14:paraId="79390E8B" w14:textId="77777777" w:rsidR="000B423D" w:rsidRPr="00E433EC" w:rsidRDefault="000B423D" w:rsidP="005044D7">
      <w:pPr>
        <w:rPr>
          <w:rFonts w:cs="Arial"/>
        </w:rPr>
      </w:pPr>
    </w:p>
    <w:p w14:paraId="1CEFE109" w14:textId="77777777" w:rsidR="000B423D" w:rsidRPr="00E433EC" w:rsidRDefault="000B423D" w:rsidP="005044D7">
      <w:pPr>
        <w:rPr>
          <w:rFonts w:cs="Arial"/>
        </w:rPr>
      </w:pPr>
    </w:p>
    <w:p w14:paraId="37915E43" w14:textId="77777777" w:rsidR="000B423D" w:rsidRPr="00E433EC" w:rsidRDefault="000B423D" w:rsidP="005044D7">
      <w:pPr>
        <w:spacing w:after="0"/>
        <w:rPr>
          <w:rFonts w:cs="Arial"/>
          <w:sz w:val="44"/>
          <w:szCs w:val="44"/>
        </w:rPr>
      </w:pPr>
    </w:p>
    <w:p w14:paraId="74DD6EFD" w14:textId="257B7031" w:rsidR="00D9056F" w:rsidRDefault="007547FB" w:rsidP="00D9056F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Bc. </w:t>
      </w:r>
      <w:r w:rsidR="00D9056F">
        <w:rPr>
          <w:color w:val="000000" w:themeColor="text1"/>
          <w:sz w:val="28"/>
          <w:szCs w:val="28"/>
        </w:rPr>
        <w:t>Marek Adamovič</w:t>
      </w:r>
    </w:p>
    <w:p w14:paraId="6DF7CC54" w14:textId="77777777" w:rsidR="00D9056F" w:rsidRDefault="00D9056F" w:rsidP="00D9056F">
      <w:pPr>
        <w:jc w:val="center"/>
        <w:rPr>
          <w:color w:val="000000" w:themeColor="text1"/>
          <w:sz w:val="28"/>
          <w:szCs w:val="28"/>
        </w:rPr>
      </w:pPr>
    </w:p>
    <w:p w14:paraId="3BF19974" w14:textId="0212C5BE" w:rsidR="00D9056F" w:rsidRDefault="009A0D34" w:rsidP="00D9056F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Parsovanie receptov z wikipédie</w:t>
      </w:r>
    </w:p>
    <w:p w14:paraId="36538C4E" w14:textId="77777777" w:rsidR="00D9056F" w:rsidRDefault="00D9056F" w:rsidP="00D9056F">
      <w:pPr>
        <w:jc w:val="center"/>
        <w:rPr>
          <w:color w:val="000000" w:themeColor="text1"/>
          <w:sz w:val="28"/>
          <w:szCs w:val="28"/>
        </w:rPr>
      </w:pPr>
    </w:p>
    <w:p w14:paraId="3E98D866" w14:textId="25407EE0" w:rsidR="00D9056F" w:rsidRDefault="00561983" w:rsidP="00D9056F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Vyhľadávanie Informácií</w:t>
      </w:r>
    </w:p>
    <w:p w14:paraId="08B2920E" w14:textId="77777777" w:rsidR="00D9056F" w:rsidRDefault="00D9056F" w:rsidP="00D9056F">
      <w:pPr>
        <w:jc w:val="center"/>
        <w:rPr>
          <w:color w:val="000000" w:themeColor="text1"/>
          <w:sz w:val="28"/>
          <w:szCs w:val="28"/>
        </w:rPr>
      </w:pPr>
    </w:p>
    <w:p w14:paraId="4F73A11D" w14:textId="4E585B67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2EB75A0F" w14:textId="4B06AA8B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59C98012" w14:textId="224309C2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00DA1B71" w14:textId="0D1B98AE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2FAC4A66" w14:textId="7FAF0A6F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79304D4A" w14:textId="60486E87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0F6BDB88" w14:textId="77777777" w:rsidR="00483934" w:rsidRDefault="00483934" w:rsidP="00D9056F">
      <w:pPr>
        <w:spacing w:after="0"/>
        <w:rPr>
          <w:color w:val="000000" w:themeColor="text1"/>
          <w:szCs w:val="28"/>
        </w:rPr>
      </w:pPr>
    </w:p>
    <w:p w14:paraId="50531ED6" w14:textId="77777777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7854350D" w14:textId="77777777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3CD24C38" w14:textId="15757506" w:rsidR="00F57B46" w:rsidRPr="00F57B46" w:rsidRDefault="00F57B46" w:rsidP="00F57B46">
      <w:pPr>
        <w:spacing w:line="276" w:lineRule="auto"/>
        <w:jc w:val="left"/>
        <w:rPr>
          <w:color w:val="000000" w:themeColor="text1"/>
          <w:szCs w:val="28"/>
        </w:rPr>
      </w:pPr>
      <w:r w:rsidRPr="00F57B46">
        <w:rPr>
          <w:color w:val="000000" w:themeColor="text1"/>
          <w:szCs w:val="28"/>
        </w:rPr>
        <w:t xml:space="preserve">Cvičenie: </w:t>
      </w:r>
      <w:r w:rsidR="00561983">
        <w:rPr>
          <w:color w:val="000000" w:themeColor="text1"/>
          <w:szCs w:val="28"/>
        </w:rPr>
        <w:t>Utorok</w:t>
      </w:r>
      <w:r w:rsidRPr="00F57B46">
        <w:rPr>
          <w:color w:val="000000" w:themeColor="text1"/>
          <w:szCs w:val="28"/>
        </w:rPr>
        <w:t xml:space="preserve"> 1</w:t>
      </w:r>
      <w:r w:rsidR="00561983">
        <w:rPr>
          <w:color w:val="000000" w:themeColor="text1"/>
          <w:szCs w:val="28"/>
        </w:rPr>
        <w:t>9</w:t>
      </w:r>
      <w:r w:rsidRPr="00F57B46">
        <w:rPr>
          <w:color w:val="000000" w:themeColor="text1"/>
          <w:szCs w:val="28"/>
        </w:rPr>
        <w:t xml:space="preserve">:00 – </w:t>
      </w:r>
      <w:r w:rsidR="00561983">
        <w:rPr>
          <w:color w:val="000000" w:themeColor="text1"/>
          <w:szCs w:val="28"/>
        </w:rPr>
        <w:t>20</w:t>
      </w:r>
      <w:r w:rsidRPr="00F57B46">
        <w:rPr>
          <w:color w:val="000000" w:themeColor="text1"/>
          <w:szCs w:val="28"/>
        </w:rPr>
        <w:t>:40</w:t>
      </w:r>
    </w:p>
    <w:p w14:paraId="7523FBB9" w14:textId="59FE39E9" w:rsidR="00483934" w:rsidRDefault="00483934">
      <w:pPr>
        <w:spacing w:line="276" w:lineRule="auto"/>
        <w:jc w:val="left"/>
        <w:rPr>
          <w:rFonts w:cs="Arial"/>
          <w:szCs w:val="44"/>
        </w:rPr>
      </w:pPr>
      <w:r w:rsidRPr="00483934">
        <w:rPr>
          <w:color w:val="000000" w:themeColor="text1"/>
          <w:szCs w:val="28"/>
        </w:rPr>
        <w:t>Ing. Igor Stupavský</w:t>
      </w:r>
      <w:r w:rsidR="00F57B46" w:rsidRPr="00F57B46">
        <w:rPr>
          <w:color w:val="000000" w:themeColor="text1"/>
          <w:szCs w:val="28"/>
        </w:rPr>
        <w:tab/>
      </w:r>
      <w:r w:rsidR="00F57B46" w:rsidRPr="00F57B46">
        <w:rPr>
          <w:color w:val="000000" w:themeColor="text1"/>
          <w:szCs w:val="28"/>
        </w:rPr>
        <w:tab/>
      </w:r>
      <w:r w:rsidR="00F57B46" w:rsidRPr="00F57B46">
        <w:rPr>
          <w:color w:val="000000" w:themeColor="text1"/>
          <w:szCs w:val="28"/>
        </w:rPr>
        <w:tab/>
      </w:r>
      <w:r w:rsidR="00F57B46" w:rsidRPr="00F57B46">
        <w:rPr>
          <w:color w:val="000000" w:themeColor="text1"/>
          <w:szCs w:val="28"/>
        </w:rPr>
        <w:tab/>
      </w:r>
      <w:r w:rsidR="00F57B46" w:rsidRPr="00F57B46">
        <w:rPr>
          <w:color w:val="000000" w:themeColor="text1"/>
          <w:szCs w:val="28"/>
        </w:rPr>
        <w:tab/>
      </w:r>
      <w:r w:rsidR="00F57B46" w:rsidRPr="00F57B46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 w:rsidR="00F57B46" w:rsidRPr="00F57B46">
        <w:rPr>
          <w:color w:val="000000" w:themeColor="text1"/>
          <w:szCs w:val="28"/>
        </w:rPr>
        <w:tab/>
        <w:t xml:space="preserve">  202</w:t>
      </w:r>
      <w:r w:rsidR="00B11F9C">
        <w:rPr>
          <w:color w:val="000000" w:themeColor="text1"/>
          <w:szCs w:val="28"/>
        </w:rPr>
        <w:t>2</w:t>
      </w:r>
      <w:r w:rsidR="00F57B46" w:rsidRPr="00F57B46">
        <w:rPr>
          <w:color w:val="000000" w:themeColor="text1"/>
          <w:szCs w:val="28"/>
        </w:rPr>
        <w:t>/202</w:t>
      </w:r>
      <w:r w:rsidR="00B11F9C">
        <w:rPr>
          <w:color w:val="000000" w:themeColor="text1"/>
          <w:szCs w:val="28"/>
        </w:rPr>
        <w:t>3</w:t>
      </w:r>
      <w:r>
        <w:rPr>
          <w:rFonts w:cs="Arial"/>
          <w:szCs w:val="44"/>
        </w:rPr>
        <w:br w:type="page"/>
      </w:r>
    </w:p>
    <w:p w14:paraId="0063DDBD" w14:textId="298345CC" w:rsidR="00483934" w:rsidRDefault="00483934" w:rsidP="00483934">
      <w:pPr>
        <w:pStyle w:val="Nadpis1"/>
      </w:pPr>
      <w:r>
        <w:lastRenderedPageBreak/>
        <w:t>Popis projektu</w:t>
      </w:r>
    </w:p>
    <w:p w14:paraId="1DFCE790" w14:textId="3A9419CF" w:rsidR="007C1754" w:rsidRDefault="008F776C" w:rsidP="00F41A11">
      <w:r>
        <w:t>Náš projekt parsuje recepty a ingrediencie z</w:t>
      </w:r>
      <w:r w:rsidR="00F41A11">
        <w:t> </w:t>
      </w:r>
      <w:r>
        <w:t>wikipédie</w:t>
      </w:r>
      <w:r w:rsidR="00F41A11">
        <w:t>. Následne umožňuje používateľovi zadať suroviny (napríklad také, ktoré má doma) a program mu vráti 3 recepty s najlepšou zhodou, kde sa tieto suroviny nachádzajú. Druhá možnosť pre používateľa je vyhľadať všetky recepty pre konkrétnu surovinu.</w:t>
      </w:r>
    </w:p>
    <w:p w14:paraId="5EAEE8A6" w14:textId="61D6BCAD" w:rsidR="00E62795" w:rsidRDefault="00E62795" w:rsidP="00F41A11">
      <w:r>
        <w:t>Program má viacero možných nastavení, vďaka čomu nemusí pri každom spustení prehľadávať celú wikipédiu (čo mu trvá okolo dvoch hodín). Je tu možnosť uloženia/nahratia vyparsovaných receptov z/do programu, vďaka čomu má používateľ výsledok do pár sekúnd.</w:t>
      </w:r>
    </w:p>
    <w:p w14:paraId="2C196233" w14:textId="5659F26F" w:rsidR="00483934" w:rsidRDefault="007C1754" w:rsidP="00F41A11">
      <w:pPr>
        <w:rPr>
          <w:rFonts w:eastAsiaTheme="majorEastAsia" w:cstheme="majorBidi"/>
          <w:bCs/>
          <w:color w:val="000000" w:themeColor="text1"/>
          <w:sz w:val="44"/>
          <w:szCs w:val="28"/>
        </w:rPr>
      </w:pPr>
      <w:r>
        <w:t>Ako motiváciu pre náš projekt berieme, že v dnešnej dobe je veľkým problémom vyhadzovanie jedla v domácnosti. To môže byť čiastočne spôsobené tým, že ľudia nevedia, čo môžu navariť zo surovín, ktoré doma majú. Vďaka našej aplikácií vedia veľmi jednoducho zadať suroviny, ktorých sa „potrebujú zbaviť“ a</w:t>
      </w:r>
      <w:r w:rsidR="00941443">
        <w:t xml:space="preserve"> o chvíľu </w:t>
      </w:r>
      <w:r>
        <w:t>majú návrhy receptov, ktoré</w:t>
      </w:r>
      <w:r w:rsidR="00941443">
        <w:t xml:space="preserve"> s nimi</w:t>
      </w:r>
      <w:r>
        <w:t xml:space="preserve"> môžu vyskúšať.</w:t>
      </w:r>
      <w:r w:rsidR="00483934">
        <w:br w:type="page"/>
      </w:r>
    </w:p>
    <w:p w14:paraId="533B6AF6" w14:textId="16EB576D" w:rsidR="00483934" w:rsidRDefault="00483934" w:rsidP="00483934">
      <w:pPr>
        <w:pStyle w:val="Nadpis1"/>
      </w:pPr>
      <w:r>
        <w:lastRenderedPageBreak/>
        <w:t>Súčasné riešenia problému</w:t>
      </w:r>
    </w:p>
    <w:p w14:paraId="230DB0DB" w14:textId="77777777" w:rsidR="00C63F51" w:rsidRDefault="00A302DA" w:rsidP="00F42890">
      <w:r>
        <w:t>Aplikácia</w:t>
      </w:r>
      <w:r w:rsidR="00F42890">
        <w:t xml:space="preserve"> pre odporúčanie receptov [1] NTLK pre lematizáciu surovín</w:t>
      </w:r>
      <w:r>
        <w:t>. Tiež využíva túto technológiu na odstránenie „stop words“</w:t>
      </w:r>
      <w:r w:rsidR="00E92C90">
        <w:t>, teda najviac používané slová v jazyku (napríklad spojky)</w:t>
      </w:r>
      <w:r w:rsidR="004827D5">
        <w:t>. Autor taktiež popisuje potrebu preprocesingu dát, v ktorých sa nachádzajú nechcené interpunkčné znamienka a podobne.</w:t>
      </w:r>
    </w:p>
    <w:p w14:paraId="5D859BE8" w14:textId="25FF1B16" w:rsidR="00483934" w:rsidRDefault="00C63F51" w:rsidP="00F42890">
      <w:r>
        <w:t xml:space="preserve">Taktiež sme sa stretli [1, 2] s technológiou </w:t>
      </w:r>
      <w:r w:rsidR="00B351AB">
        <w:t>Word2Vec</w:t>
      </w:r>
      <w:r w:rsidR="00B351AB">
        <w:t xml:space="preserve">, ktorá vytvára zo slov vektory, vďaka ktorým vieme potom natrénovať modely strojového učenia, ktoré budú chápať nielen samotné slová, ale aj kontext ku nim. K tomu využíva </w:t>
      </w:r>
      <w:r w:rsidR="00B351AB">
        <w:t>Word2Vec</w:t>
      </w:r>
      <w:r w:rsidR="00B351AB">
        <w:t xml:space="preserve"> aj neurónové siete.</w:t>
      </w:r>
      <w:r w:rsidR="00483934">
        <w:br w:type="page"/>
      </w:r>
    </w:p>
    <w:p w14:paraId="431650B6" w14:textId="33CF1C95" w:rsidR="004F21DA" w:rsidRDefault="004F21DA" w:rsidP="004F21DA">
      <w:pPr>
        <w:pStyle w:val="Nadpis1"/>
      </w:pPr>
      <w:r>
        <w:lastRenderedPageBreak/>
        <w:t>Moje riešenie</w:t>
      </w:r>
    </w:p>
    <w:p w14:paraId="7AF67D30" w14:textId="77777777" w:rsidR="006B77D9" w:rsidRDefault="006B77D9" w:rsidP="006B77D9">
      <w:r>
        <w:t>Pre moje riešenie som zvolil skriptovací jazyk python s použitím frameworku Apache Hadoop a Spark pre paralelné spracovanie veľkých dát.</w:t>
      </w:r>
    </w:p>
    <w:p w14:paraId="08DD20E3" w14:textId="6273307F" w:rsidR="006B77D9" w:rsidRDefault="008764B3" w:rsidP="006B77D9">
      <w:r>
        <w:t>Knižnice a technológie</w:t>
      </w:r>
      <w:r w:rsidR="006B77D9">
        <w:t>, ktoré som v projekte použil:</w:t>
      </w:r>
    </w:p>
    <w:p w14:paraId="0CD544BB" w14:textId="77777777" w:rsidR="006B77D9" w:rsidRPr="006B77D9" w:rsidRDefault="006B77D9" w:rsidP="006B77D9">
      <w:pPr>
        <w:pStyle w:val="Odsekzoznamu"/>
        <w:numPr>
          <w:ilvl w:val="0"/>
          <w:numId w:val="2"/>
        </w:numPr>
        <w:rPr>
          <w:rFonts w:eastAsiaTheme="majorEastAsia" w:cstheme="majorBidi"/>
          <w:bCs/>
          <w:color w:val="000000" w:themeColor="text1"/>
          <w:sz w:val="44"/>
          <w:szCs w:val="28"/>
        </w:rPr>
      </w:pPr>
      <w:r>
        <w:t>Json -&gt; pre ukladanie / načítanie vyparsovaných dát</w:t>
      </w:r>
    </w:p>
    <w:p w14:paraId="21288F0C" w14:textId="77777777" w:rsidR="006B77D9" w:rsidRPr="006B77D9" w:rsidRDefault="006B77D9" w:rsidP="006B77D9">
      <w:pPr>
        <w:pStyle w:val="Odsekzoznamu"/>
        <w:numPr>
          <w:ilvl w:val="0"/>
          <w:numId w:val="2"/>
        </w:numPr>
        <w:rPr>
          <w:rFonts w:eastAsiaTheme="majorEastAsia" w:cstheme="majorBidi"/>
          <w:bCs/>
          <w:color w:val="000000" w:themeColor="text1"/>
          <w:sz w:val="44"/>
          <w:szCs w:val="28"/>
        </w:rPr>
      </w:pPr>
      <w:r>
        <w:t>Nltk -&gt; na lematizáciu textu wikipédie</w:t>
      </w:r>
    </w:p>
    <w:p w14:paraId="1FE9B1C5" w14:textId="77777777" w:rsidR="006B77D9" w:rsidRPr="006B77D9" w:rsidRDefault="006B77D9" w:rsidP="006B77D9">
      <w:pPr>
        <w:pStyle w:val="Odsekzoznamu"/>
        <w:numPr>
          <w:ilvl w:val="0"/>
          <w:numId w:val="2"/>
        </w:numPr>
        <w:rPr>
          <w:rFonts w:eastAsiaTheme="majorEastAsia" w:cstheme="majorBidi"/>
          <w:bCs/>
          <w:color w:val="000000" w:themeColor="text1"/>
          <w:sz w:val="44"/>
          <w:szCs w:val="28"/>
        </w:rPr>
      </w:pPr>
      <w:r>
        <w:t>Time -&gt; meranie času (napríklad pre porovnanie rôznych prístupov)</w:t>
      </w:r>
    </w:p>
    <w:p w14:paraId="70C25F5C" w14:textId="77777777" w:rsidR="008764B3" w:rsidRPr="008764B3" w:rsidRDefault="006B77D9" w:rsidP="006B77D9">
      <w:pPr>
        <w:pStyle w:val="Odsekzoznamu"/>
        <w:numPr>
          <w:ilvl w:val="0"/>
          <w:numId w:val="2"/>
        </w:numPr>
        <w:rPr>
          <w:rFonts w:eastAsiaTheme="majorEastAsia" w:cstheme="majorBidi"/>
          <w:bCs/>
          <w:color w:val="000000" w:themeColor="text1"/>
          <w:sz w:val="44"/>
          <w:szCs w:val="28"/>
        </w:rPr>
      </w:pPr>
      <w:r>
        <w:t>Pyspark -&gt; paralelné spracovanie dát</w:t>
      </w:r>
    </w:p>
    <w:p w14:paraId="56FFA026" w14:textId="77777777" w:rsidR="001D4158" w:rsidRPr="001D4158" w:rsidRDefault="008764B3" w:rsidP="008764B3">
      <w:pPr>
        <w:pStyle w:val="Odsekzoznamu"/>
        <w:numPr>
          <w:ilvl w:val="0"/>
          <w:numId w:val="2"/>
        </w:numPr>
        <w:rPr>
          <w:rFonts w:eastAsiaTheme="majorEastAsia" w:cstheme="majorBidi"/>
          <w:bCs/>
          <w:color w:val="000000" w:themeColor="text1"/>
          <w:sz w:val="44"/>
          <w:szCs w:val="28"/>
        </w:rPr>
      </w:pPr>
      <w:r>
        <w:t xml:space="preserve">Docker -&gt; pre ľahšie spúšťanie </w:t>
      </w:r>
      <w:r w:rsidR="009E24F1">
        <w:t xml:space="preserve">programu </w:t>
      </w:r>
      <w:r>
        <w:t>na rôznych strojoch</w:t>
      </w:r>
    </w:p>
    <w:p w14:paraId="2B884105" w14:textId="2D2A93A9" w:rsidR="004F21DA" w:rsidRPr="002E0E14" w:rsidRDefault="001D4158" w:rsidP="001D4158">
      <w:r>
        <w:t>Projekt sme začali riešiť lineárnym spracovaním</w:t>
      </w:r>
      <w:r w:rsidR="00D55AA0">
        <w:t xml:space="preserve"> dát wikipédie (dump .bz2</w:t>
      </w:r>
      <w:r w:rsidR="00BE1DD0">
        <w:t xml:space="preserve"> súbor</w:t>
      </w:r>
      <w:r w:rsidR="00D55AA0">
        <w:t>)</w:t>
      </w:r>
      <w:r>
        <w:t xml:space="preserve"> a mimo dockeru.</w:t>
      </w:r>
      <w:r w:rsidR="00964ACE">
        <w:t xml:space="preserve"> Vyhľadávali sme</w:t>
      </w:r>
      <w:r w:rsidR="004F7443">
        <w:t xml:space="preserve"> stránky receptov a to pomocou kľúčových slov, pri ktorých je veľká šanca, že sa jednalo o recept (ingredients, salt). Keď sme zistili, že sa jedná o recept, vyparsovali sme z</w:t>
      </w:r>
      <w:r w:rsidR="00AF34B5">
        <w:t> </w:t>
      </w:r>
      <w:r w:rsidR="004F7443">
        <w:t>neho</w:t>
      </w:r>
      <w:r w:rsidR="00AF34B5">
        <w:t xml:space="preserve"> názov a</w:t>
      </w:r>
      <w:r w:rsidR="004F7443">
        <w:t xml:space="preserve"> ingrediencie pomocou regexu.</w:t>
      </w:r>
      <w:r w:rsidR="00964ACE">
        <w:t xml:space="preserve"> Keď fungovala prvá verzia programu, otestovali sme ju na menších dátach. </w:t>
      </w:r>
      <w:r w:rsidR="0094516C">
        <w:t>Následne sme pridali blacklist slov, ktoré sa nemôžu nachádzať v ingredienciách, respektíve v názvoch, aby sme mali presnejšie výsledky.</w:t>
      </w:r>
      <w:r w:rsidR="007426A2">
        <w:t xml:space="preserve"> Ďalším krokom bolo zrýchlenie parsovania.</w:t>
      </w:r>
      <w:r w:rsidR="007272D3">
        <w:t xml:space="preserve"> To sme skúsili dosiahnuť pomocou python vlákien (threadov). Keďže pri parsovaní je bottleneck sústredený na CPU, nedostali sme lepší výsledok. Preto sme sa rozhodli pre multiprocessing pomocou python procesov.</w:t>
      </w:r>
      <w:r w:rsidR="001A4242">
        <w:t xml:space="preserve"> Využili sme návrhový vzor producer a consumer. Teda jeden proces čítal dáta z wikipédie a vyberal z nich recepty, zatiaľ čo druhý proces z nich vyberal ingrediencie a ukladal do python štruktúry.</w:t>
      </w:r>
      <w:r w:rsidR="00F205C3">
        <w:t xml:space="preserve"> Týmto spôsobom sme dosiahli cca 40% zrýchlenie</w:t>
      </w:r>
      <w:r w:rsidR="006B4570">
        <w:t xml:space="preserve"> oproti pôvodnému času</w:t>
      </w:r>
      <w:r w:rsidR="00D74522">
        <w:t xml:space="preserve">. Potom sme sa dozvedeli, že projekt musí obsahovať </w:t>
      </w:r>
      <w:r w:rsidR="00F36535">
        <w:t xml:space="preserve">technológie </w:t>
      </w:r>
      <w:r w:rsidR="00D74522">
        <w:t>pyspark alebo hadoop</w:t>
      </w:r>
      <w:r w:rsidR="00AB0817">
        <w:t xml:space="preserve">. Prekopali sme logiku programu, aby využíval tieto technológie a taktiež sme využili docker, aby sme ušetrili čas pri </w:t>
      </w:r>
      <w:r w:rsidR="005C6548">
        <w:t xml:space="preserve">spustení </w:t>
      </w:r>
      <w:r w:rsidR="00AB0817">
        <w:t>projektu</w:t>
      </w:r>
      <w:r w:rsidR="005C6548">
        <w:t xml:space="preserve"> na iných strojoch</w:t>
      </w:r>
      <w:r w:rsidR="00AB0817">
        <w:t>.</w:t>
      </w:r>
      <w:r w:rsidR="00B27F20">
        <w:t xml:space="preserve"> Oproti pôvodnému času sme dosiahli zrýchlenie až okolo 56%.</w:t>
      </w:r>
      <w:r w:rsidR="00CD3991">
        <w:t xml:space="preserve"> Po sfunkčnení programu v kontajneri sme optimalizovali dockerfile a docker-compose súbory, aby sme museli vykonať čo najmenej operácií pre štart programu.</w:t>
      </w:r>
      <w:r w:rsidR="00D656D0">
        <w:t xml:space="preserve"> Následne sme pridali inverzný index, ktorý nám pre každú jednu surovinu zoskupí všetky recepty, ktoré túto surovinu obsahujú. Vďaka tomu vieme používateľovi umožniť vybrať surovinu a vrátiť mu všetky recepty s touto surovinou (vyhľadávanie v inverznom indexe)</w:t>
      </w:r>
      <w:r w:rsidR="0002233E">
        <w:t xml:space="preserve"> V závere sme pridali unit </w:t>
      </w:r>
      <w:r w:rsidR="0002233E">
        <w:lastRenderedPageBreak/>
        <w:t>testy, ktoré kontrolujú funkčnosť funkcií starajúcich sa o</w:t>
      </w:r>
      <w:r w:rsidR="00464DD3">
        <w:t xml:space="preserve"> vytváranie </w:t>
      </w:r>
      <w:r w:rsidR="0002233E">
        <w:t>inverzn</w:t>
      </w:r>
      <w:r w:rsidR="00464DD3">
        <w:t>ého</w:t>
      </w:r>
      <w:r w:rsidR="0002233E">
        <w:t xml:space="preserve"> index</w:t>
      </w:r>
      <w:r w:rsidR="00464DD3">
        <w:t>u a vyhľadávanie v ňom</w:t>
      </w:r>
      <w:r w:rsidR="002F372D">
        <w:t>.</w:t>
      </w:r>
      <w:r w:rsidR="002E0E14">
        <w:t xml:space="preserve"> </w:t>
      </w:r>
      <w:r w:rsidR="002E0E14">
        <w:t>Keďže v pysparku nevieme používať klasický input, používateľ musí zadávať svoje vstupné parametre do konštánt, ktoré sa nachádzajú navrchu súboru main.py.</w:t>
      </w:r>
      <w:r w:rsidR="004F21DA">
        <w:br w:type="page"/>
      </w:r>
    </w:p>
    <w:p w14:paraId="63D314BA" w14:textId="393EE1D9" w:rsidR="004F21DA" w:rsidRDefault="004F21DA" w:rsidP="004F21DA">
      <w:pPr>
        <w:pStyle w:val="Nadpis1"/>
      </w:pPr>
      <w:r>
        <w:lastRenderedPageBreak/>
        <w:t>Použité dáta</w:t>
      </w:r>
    </w:p>
    <w:p w14:paraId="3C6B1BBF" w14:textId="619C20E5" w:rsidR="004F21DA" w:rsidRDefault="0040369E" w:rsidP="00F42890">
      <w:pPr>
        <w:rPr>
          <w:rFonts w:eastAsiaTheme="majorEastAsia" w:cstheme="majorBidi"/>
          <w:bCs/>
          <w:color w:val="000000" w:themeColor="text1"/>
          <w:sz w:val="44"/>
          <w:szCs w:val="28"/>
        </w:rPr>
      </w:pPr>
      <w:r>
        <w:t>Pre náš projekt sme použili kompletný dump textových dát z wikipédie vo formáte *.bz2</w:t>
      </w:r>
      <w:r w:rsidR="004D3245">
        <w:t xml:space="preserve"> vo veľkosti skoro 38GB (v skomprimovanej forme).</w:t>
      </w:r>
      <w:r w:rsidR="00D85983">
        <w:t xml:space="preserve"> Pre testovanie sme taktiež využili čiastočný dump wikipédie o veľkosti približne 200MB (v skomprimovanej forme).</w:t>
      </w:r>
      <w:r w:rsidR="004F21DA">
        <w:br w:type="page"/>
      </w:r>
    </w:p>
    <w:p w14:paraId="17DE7708" w14:textId="13CAA9AB" w:rsidR="004F21DA" w:rsidRDefault="004F21DA" w:rsidP="004F21DA">
      <w:pPr>
        <w:pStyle w:val="Nadpis1"/>
      </w:pPr>
      <w:r>
        <w:lastRenderedPageBreak/>
        <w:t>Spustenie</w:t>
      </w:r>
    </w:p>
    <w:p w14:paraId="54FB92F6" w14:textId="77777777" w:rsidR="0024194A" w:rsidRDefault="0024194A" w:rsidP="0024194A">
      <w:pPr>
        <w:pStyle w:val="Odsekzoznamu"/>
        <w:numPr>
          <w:ilvl w:val="0"/>
          <w:numId w:val="2"/>
        </w:numPr>
        <w:spacing w:line="276" w:lineRule="auto"/>
        <w:jc w:val="left"/>
      </w:pPr>
      <w:r>
        <w:t>Stiahneme repozitár so všetkými potrebnými súbormi (</w:t>
      </w:r>
      <w:hyperlink r:id="rId7" w:history="1">
        <w:r w:rsidRPr="001A63EB">
          <w:rPr>
            <w:rStyle w:val="Hypertextovprepojenie"/>
          </w:rPr>
          <w:t>https://github.com/pasavec008/vinf_zadanie1</w:t>
        </w:r>
      </w:hyperlink>
      <w:r>
        <w:t>)</w:t>
      </w:r>
    </w:p>
    <w:p w14:paraId="06FE1872" w14:textId="0F134DDD" w:rsidR="0024194A" w:rsidRDefault="0024194A" w:rsidP="0024194A">
      <w:pPr>
        <w:pStyle w:val="Odsekzoznamu"/>
        <w:numPr>
          <w:ilvl w:val="0"/>
          <w:numId w:val="2"/>
        </w:numPr>
        <w:spacing w:line="276" w:lineRule="auto"/>
        <w:jc w:val="left"/>
      </w:pPr>
      <w:r>
        <w:t>Vnútri repozitáru zadáme príkaz docker</w:t>
      </w:r>
      <w:r w:rsidR="00813ED2">
        <w:t xml:space="preserve"> </w:t>
      </w:r>
      <w:r>
        <w:t>compose up</w:t>
      </w:r>
    </w:p>
    <w:p w14:paraId="367A08E7" w14:textId="599AE049" w:rsidR="009C71FC" w:rsidRDefault="009C71FC" w:rsidP="009C71FC">
      <w:pPr>
        <w:pStyle w:val="Odsekzoznamu"/>
        <w:numPr>
          <w:ilvl w:val="0"/>
          <w:numId w:val="2"/>
        </w:numPr>
        <w:spacing w:line="276" w:lineRule="auto"/>
        <w:jc w:val="left"/>
      </w:pPr>
      <w:r>
        <w:t>Počkáme, kým sa nám vytvorí kontajner</w:t>
      </w:r>
    </w:p>
    <w:p w14:paraId="259B2C15" w14:textId="051BCFB6" w:rsidR="00843B4E" w:rsidRDefault="00843B4E" w:rsidP="009C71FC">
      <w:pPr>
        <w:pStyle w:val="Odsekzoznamu"/>
        <w:numPr>
          <w:ilvl w:val="0"/>
          <w:numId w:val="2"/>
        </w:numPr>
        <w:spacing w:line="276" w:lineRule="auto"/>
        <w:jc w:val="left"/>
      </w:pPr>
      <w:r>
        <w:t>Napojíme sa na kontajner (najlepšie pomocou vs code funkcionality -&gt; attach this to running container)</w:t>
      </w:r>
      <w:r w:rsidR="00C27AD6">
        <w:t>, aby sme v ňom vedeli zadávať príkazy</w:t>
      </w:r>
    </w:p>
    <w:p w14:paraId="5A698AC7" w14:textId="32E4A784" w:rsidR="009C71FC" w:rsidRDefault="009C71FC" w:rsidP="009C71FC">
      <w:pPr>
        <w:pStyle w:val="Odsekzoznamu"/>
        <w:numPr>
          <w:ilvl w:val="0"/>
          <w:numId w:val="2"/>
        </w:numPr>
        <w:spacing w:line="276" w:lineRule="auto"/>
        <w:jc w:val="left"/>
      </w:pPr>
      <w:r>
        <w:t>Ak chceme parsovať recepty z wikipédia dump súboru</w:t>
      </w:r>
      <w:r w:rsidR="00D104D9">
        <w:t xml:space="preserve"> (ak nie, tento krok preskočíme)</w:t>
      </w:r>
      <w:r>
        <w:t>, potrebujeme presunúť tento dump súbor do hadoop priečinku pomocou príkazu</w:t>
      </w:r>
      <w:r w:rsidR="00716F9E">
        <w:t xml:space="preserve"> (súbor sa musí nachádzať v hlavnom priečinku, kde je main.py)</w:t>
      </w:r>
      <w:r>
        <w:t>:</w:t>
      </w:r>
    </w:p>
    <w:p w14:paraId="08828BE4" w14:textId="141CD289" w:rsidR="009C71FC" w:rsidRDefault="009C71FC" w:rsidP="009C71FC">
      <w:pPr>
        <w:spacing w:line="276" w:lineRule="auto"/>
        <w:ind w:left="360"/>
        <w:jc w:val="left"/>
      </w:pPr>
      <w:r w:rsidRPr="009C71FC">
        <w:t>hadoop fs -put /vinf_recipes/</w:t>
      </w:r>
      <w:r>
        <w:t>&lt;názor_súboru&gt;</w:t>
      </w:r>
      <w:r w:rsidRPr="009C71FC">
        <w:t>.bz2 /user/root</w:t>
      </w:r>
    </w:p>
    <w:p w14:paraId="30C57C41" w14:textId="0D380CB1" w:rsidR="00375618" w:rsidRDefault="00375618" w:rsidP="00375618">
      <w:pPr>
        <w:pStyle w:val="Odsekzoznamu"/>
        <w:numPr>
          <w:ilvl w:val="0"/>
          <w:numId w:val="2"/>
        </w:numPr>
        <w:spacing w:line="276" w:lineRule="auto"/>
        <w:jc w:val="left"/>
      </w:pPr>
      <w:r>
        <w:t>V main.py si môžeme nastaviť konfiguráciu v konštantách na vrchu súboru</w:t>
      </w:r>
    </w:p>
    <w:p w14:paraId="3BC8C11A" w14:textId="0039F454" w:rsidR="00D104D9" w:rsidRDefault="00824911" w:rsidP="00D104D9">
      <w:pPr>
        <w:pStyle w:val="Odsekzoznamu"/>
        <w:numPr>
          <w:ilvl w:val="0"/>
          <w:numId w:val="2"/>
        </w:numPr>
        <w:spacing w:line="276" w:lineRule="auto"/>
        <w:jc w:val="left"/>
      </w:pPr>
      <w:r>
        <w:t>Spustíme main.py pomocou príkazu:</w:t>
      </w:r>
    </w:p>
    <w:p w14:paraId="4A5EEF57" w14:textId="19BD7421" w:rsidR="00824911" w:rsidRDefault="00824911" w:rsidP="00824911">
      <w:pPr>
        <w:spacing w:line="276" w:lineRule="auto"/>
        <w:ind w:firstLine="360"/>
        <w:jc w:val="left"/>
      </w:pPr>
      <w:r w:rsidRPr="00824911">
        <w:t>spark-submit main.py</w:t>
      </w:r>
    </w:p>
    <w:p w14:paraId="7583086D" w14:textId="41EB9D4B" w:rsidR="00D85983" w:rsidRDefault="00D85983" w:rsidP="0024194A">
      <w:pPr>
        <w:pStyle w:val="Odsekzoznamu"/>
        <w:numPr>
          <w:ilvl w:val="0"/>
          <w:numId w:val="2"/>
        </w:numPr>
        <w:spacing w:line="276" w:lineRule="auto"/>
        <w:jc w:val="left"/>
      </w:pPr>
      <w:r>
        <w:br w:type="page"/>
      </w:r>
    </w:p>
    <w:p w14:paraId="442D836D" w14:textId="77777777" w:rsidR="00813ED2" w:rsidRDefault="00D85983" w:rsidP="00D85983">
      <w:pPr>
        <w:pStyle w:val="Nadpis1"/>
      </w:pPr>
      <w:r>
        <w:lastRenderedPageBreak/>
        <w:t>Príklady</w:t>
      </w:r>
    </w:p>
    <w:p w14:paraId="68525D27" w14:textId="5650138E" w:rsidR="009B00AE" w:rsidRDefault="00306D35" w:rsidP="00813ED2">
      <w:r>
        <w:t>1. Vyparsovanie receptov z malého testovacieho súboru a vyhľadanie receptov s ingredienciami olej,</w:t>
      </w:r>
      <w:r w:rsidR="002C0623">
        <w:t xml:space="preserve"> zemiak a </w:t>
      </w:r>
      <w:r>
        <w:t>soľ</w:t>
      </w:r>
      <w:r w:rsidR="002C0623">
        <w:t>:</w:t>
      </w:r>
    </w:p>
    <w:p w14:paraId="590AFFF5" w14:textId="1CFA99D3" w:rsidR="009B00AE" w:rsidRDefault="009B00AE" w:rsidP="00813ED2">
      <w:r w:rsidRPr="009B00AE">
        <w:drawing>
          <wp:inline distT="0" distB="0" distL="0" distR="0" wp14:anchorId="54EBE82D" wp14:editId="7936ECD9">
            <wp:extent cx="5172797" cy="1267002"/>
            <wp:effectExtent l="0" t="0" r="0" b="9525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EA2A" w14:textId="77777777" w:rsidR="009B00AE" w:rsidRDefault="009B00AE" w:rsidP="00813ED2">
      <w:r w:rsidRPr="009B00AE">
        <w:drawing>
          <wp:inline distT="0" distB="0" distL="0" distR="0" wp14:anchorId="0377F645" wp14:editId="42587367">
            <wp:extent cx="5760720" cy="2523490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5AEA" w14:textId="77777777" w:rsidR="00374497" w:rsidRDefault="009B00AE" w:rsidP="00813ED2">
      <w:r>
        <w:t>2. Načítanie vyparsovaných dát z json súboru</w:t>
      </w:r>
      <w:r w:rsidR="0036610E">
        <w:t xml:space="preserve"> (z celej wikipédie, dokopy skoro 2000 receptov)</w:t>
      </w:r>
      <w:r>
        <w:t>, zapísanie načítaných dát do json súboru</w:t>
      </w:r>
      <w:r w:rsidR="0036610E">
        <w:t>, ich znovu načítanie, vyhľadanie receptov</w:t>
      </w:r>
      <w:r w:rsidR="00B41E43">
        <w:t xml:space="preserve"> so surovinami olej, zemiak, soľ, vytvorenie surovinového inverzného indexu</w:t>
      </w:r>
      <w:r w:rsidR="00EE69DD">
        <w:t xml:space="preserve"> a vyhľadanie v tomto indexe (nájde všetky recepty</w:t>
      </w:r>
      <w:r w:rsidR="00725DF6">
        <w:t xml:space="preserve"> pre jednotlivé suroviny</w:t>
      </w:r>
      <w:r w:rsidR="00EE69DD">
        <w:t>)</w:t>
      </w:r>
    </w:p>
    <w:p w14:paraId="58ECC5AC" w14:textId="77777777" w:rsidR="00374497" w:rsidRDefault="00374497" w:rsidP="00813ED2">
      <w:r w:rsidRPr="00374497">
        <w:drawing>
          <wp:inline distT="0" distB="0" distL="0" distR="0" wp14:anchorId="78F548B4" wp14:editId="44228DA9">
            <wp:extent cx="5760720" cy="1297305"/>
            <wp:effectExtent l="0" t="0" r="0" b="0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A9E7" w14:textId="77777777" w:rsidR="00374497" w:rsidRDefault="00374497" w:rsidP="00813ED2">
      <w:r w:rsidRPr="00374497">
        <w:lastRenderedPageBreak/>
        <w:drawing>
          <wp:inline distT="0" distB="0" distL="0" distR="0" wp14:anchorId="7249F9C1" wp14:editId="13F7DEAF">
            <wp:extent cx="5760720" cy="4221480"/>
            <wp:effectExtent l="0" t="0" r="0" b="762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D212" w14:textId="58E41E15" w:rsidR="004F21DA" w:rsidRDefault="00374497" w:rsidP="00813ED2">
      <w:r w:rsidRPr="00374497">
        <w:drawing>
          <wp:inline distT="0" distB="0" distL="0" distR="0" wp14:anchorId="4262E279" wp14:editId="3F4346E8">
            <wp:extent cx="5760720" cy="2298065"/>
            <wp:effectExtent l="0" t="0" r="0" b="6985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1DA">
        <w:br w:type="page"/>
      </w:r>
    </w:p>
    <w:p w14:paraId="28139F15" w14:textId="1D85E7F2" w:rsidR="004F21DA" w:rsidRDefault="004F21DA" w:rsidP="004F21DA">
      <w:pPr>
        <w:pStyle w:val="Nadpis1"/>
      </w:pPr>
      <w:r>
        <w:lastRenderedPageBreak/>
        <w:t>Zdroje</w:t>
      </w:r>
    </w:p>
    <w:p w14:paraId="351FF19A" w14:textId="37663110" w:rsidR="00B80CFE" w:rsidRDefault="00F42890" w:rsidP="00B80CFE">
      <w:r>
        <w:t>1.</w:t>
      </w:r>
      <w:hyperlink r:id="rId13" w:history="1">
        <w:r w:rsidR="00100F0C" w:rsidRPr="001A63EB">
          <w:rPr>
            <w:rStyle w:val="Hypertextovprepojenie"/>
          </w:rPr>
          <w:t>https://towardsdatascience.com/building-a-recipe-recommendation-system-297c229dda7b</w:t>
        </w:r>
      </w:hyperlink>
    </w:p>
    <w:p w14:paraId="7ABF89E3" w14:textId="33E58EB3" w:rsidR="00F42890" w:rsidRDefault="00100F0C" w:rsidP="00B80CFE">
      <w:r>
        <w:t>2.</w:t>
      </w:r>
      <w:hyperlink r:id="rId14" w:history="1">
        <w:r w:rsidRPr="001A63EB">
          <w:rPr>
            <w:rStyle w:val="Hypertextovprepojenie"/>
          </w:rPr>
          <w:t>https://dl.acm.org/doi/pdf/10.1145/3428757.3429096</w:t>
        </w:r>
      </w:hyperlink>
    </w:p>
    <w:p w14:paraId="5C7C8642" w14:textId="77777777" w:rsidR="00100F0C" w:rsidRPr="00B80CFE" w:rsidRDefault="00100F0C" w:rsidP="00B80CFE"/>
    <w:sectPr w:rsidR="00100F0C" w:rsidRPr="00B80CFE" w:rsidSect="00D9056F">
      <w:head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CA30" w14:textId="77777777" w:rsidR="009E1378" w:rsidRDefault="009E1378" w:rsidP="000B423D">
      <w:pPr>
        <w:spacing w:after="0" w:line="240" w:lineRule="auto"/>
      </w:pPr>
      <w:r>
        <w:separator/>
      </w:r>
    </w:p>
  </w:endnote>
  <w:endnote w:type="continuationSeparator" w:id="0">
    <w:p w14:paraId="037769AF" w14:textId="77777777" w:rsidR="009E1378" w:rsidRDefault="009E1378" w:rsidP="000B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522F3" w14:textId="77777777" w:rsidR="009E1378" w:rsidRDefault="009E1378" w:rsidP="000B423D">
      <w:pPr>
        <w:spacing w:after="0" w:line="240" w:lineRule="auto"/>
      </w:pPr>
      <w:r>
        <w:separator/>
      </w:r>
    </w:p>
  </w:footnote>
  <w:footnote w:type="continuationSeparator" w:id="0">
    <w:p w14:paraId="02312EB4" w14:textId="77777777" w:rsidR="009E1378" w:rsidRDefault="009E1378" w:rsidP="000B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A2D9" w14:textId="77777777" w:rsidR="00D9056F" w:rsidRPr="00022A0C" w:rsidRDefault="00D9056F" w:rsidP="00D9056F">
    <w:pPr>
      <w:pStyle w:val="Hlavika"/>
      <w:jc w:val="center"/>
      <w:rPr>
        <w:color w:val="000000"/>
        <w:sz w:val="28"/>
        <w:szCs w:val="28"/>
      </w:rPr>
    </w:pPr>
    <w:r w:rsidRPr="00022A0C">
      <w:rPr>
        <w:color w:val="000000"/>
        <w:sz w:val="28"/>
        <w:szCs w:val="28"/>
      </w:rPr>
      <w:t>Slovenská technická univerzita v Bratislave</w:t>
    </w:r>
  </w:p>
  <w:p w14:paraId="38A859A4" w14:textId="77777777" w:rsidR="00D9056F" w:rsidRDefault="00D9056F" w:rsidP="00D9056F">
    <w:pPr>
      <w:pStyle w:val="Hlavika"/>
      <w:jc w:val="center"/>
    </w:pPr>
    <w:r w:rsidRPr="00022A0C">
      <w:rPr>
        <w:color w:val="000000"/>
        <w:sz w:val="28"/>
        <w:szCs w:val="28"/>
      </w:rPr>
      <w:t>Fakulta informatiky a informačných technológií</w:t>
    </w:r>
  </w:p>
  <w:p w14:paraId="359BB191" w14:textId="77777777" w:rsidR="00D9056F" w:rsidRDefault="00D9056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02975"/>
    <w:multiLevelType w:val="hybridMultilevel"/>
    <w:tmpl w:val="37A89CF8"/>
    <w:lvl w:ilvl="0" w:tplc="673A8B72">
      <w:start w:val="1"/>
      <w:numFmt w:val="decimal"/>
      <w:pStyle w:val="Odkazy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073CA"/>
    <w:multiLevelType w:val="hybridMultilevel"/>
    <w:tmpl w:val="7124FD88"/>
    <w:lvl w:ilvl="0" w:tplc="71068E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323352">
    <w:abstractNumId w:val="0"/>
  </w:num>
  <w:num w:numId="2" w16cid:durableId="1053771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E8"/>
    <w:rsid w:val="0002233E"/>
    <w:rsid w:val="00027771"/>
    <w:rsid w:val="000538EB"/>
    <w:rsid w:val="00054E12"/>
    <w:rsid w:val="0006529E"/>
    <w:rsid w:val="000712C3"/>
    <w:rsid w:val="000713DF"/>
    <w:rsid w:val="00071CC5"/>
    <w:rsid w:val="00075AF2"/>
    <w:rsid w:val="00083D00"/>
    <w:rsid w:val="0009072E"/>
    <w:rsid w:val="000B423D"/>
    <w:rsid w:val="000C6189"/>
    <w:rsid w:val="000D45CA"/>
    <w:rsid w:val="000E2F79"/>
    <w:rsid w:val="000E37DC"/>
    <w:rsid w:val="000F64B5"/>
    <w:rsid w:val="00100415"/>
    <w:rsid w:val="00100F0C"/>
    <w:rsid w:val="0012309E"/>
    <w:rsid w:val="001372C5"/>
    <w:rsid w:val="001460F2"/>
    <w:rsid w:val="001627B8"/>
    <w:rsid w:val="001A4242"/>
    <w:rsid w:val="001A64C6"/>
    <w:rsid w:val="001C0538"/>
    <w:rsid w:val="001C614A"/>
    <w:rsid w:val="001C668B"/>
    <w:rsid w:val="001D4158"/>
    <w:rsid w:val="001E19D4"/>
    <w:rsid w:val="001E56D1"/>
    <w:rsid w:val="00240351"/>
    <w:rsid w:val="0024194A"/>
    <w:rsid w:val="00290597"/>
    <w:rsid w:val="002930DC"/>
    <w:rsid w:val="002A0347"/>
    <w:rsid w:val="002A0CE4"/>
    <w:rsid w:val="002C0623"/>
    <w:rsid w:val="002E0E14"/>
    <w:rsid w:val="002F372D"/>
    <w:rsid w:val="00306315"/>
    <w:rsid w:val="00306D35"/>
    <w:rsid w:val="0035402B"/>
    <w:rsid w:val="00362771"/>
    <w:rsid w:val="0036610E"/>
    <w:rsid w:val="003719FB"/>
    <w:rsid w:val="00374497"/>
    <w:rsid w:val="00375618"/>
    <w:rsid w:val="00377329"/>
    <w:rsid w:val="00391341"/>
    <w:rsid w:val="00396DBF"/>
    <w:rsid w:val="003A6943"/>
    <w:rsid w:val="003C73E8"/>
    <w:rsid w:val="003F6F6F"/>
    <w:rsid w:val="0040369E"/>
    <w:rsid w:val="00420DF4"/>
    <w:rsid w:val="00441BFE"/>
    <w:rsid w:val="004641B4"/>
    <w:rsid w:val="00464DD3"/>
    <w:rsid w:val="00465371"/>
    <w:rsid w:val="00477D88"/>
    <w:rsid w:val="00482522"/>
    <w:rsid w:val="004827D5"/>
    <w:rsid w:val="00483934"/>
    <w:rsid w:val="00486825"/>
    <w:rsid w:val="004D3245"/>
    <w:rsid w:val="004D67BA"/>
    <w:rsid w:val="004E079A"/>
    <w:rsid w:val="004E5AE7"/>
    <w:rsid w:val="004F21DA"/>
    <w:rsid w:val="004F7443"/>
    <w:rsid w:val="005044D7"/>
    <w:rsid w:val="00514303"/>
    <w:rsid w:val="00561983"/>
    <w:rsid w:val="00562239"/>
    <w:rsid w:val="00576E13"/>
    <w:rsid w:val="0059227F"/>
    <w:rsid w:val="00596F79"/>
    <w:rsid w:val="005A77D6"/>
    <w:rsid w:val="005C32E2"/>
    <w:rsid w:val="005C6548"/>
    <w:rsid w:val="005E2177"/>
    <w:rsid w:val="006010FD"/>
    <w:rsid w:val="00611683"/>
    <w:rsid w:val="0061373E"/>
    <w:rsid w:val="00654C4B"/>
    <w:rsid w:val="00657E52"/>
    <w:rsid w:val="006B4570"/>
    <w:rsid w:val="006B4AB9"/>
    <w:rsid w:val="006B77D9"/>
    <w:rsid w:val="006C7DE6"/>
    <w:rsid w:val="006E2201"/>
    <w:rsid w:val="0070515A"/>
    <w:rsid w:val="00716F9E"/>
    <w:rsid w:val="00723DED"/>
    <w:rsid w:val="00725DF6"/>
    <w:rsid w:val="0072629F"/>
    <w:rsid w:val="007272D3"/>
    <w:rsid w:val="0073160C"/>
    <w:rsid w:val="007426A2"/>
    <w:rsid w:val="007547FB"/>
    <w:rsid w:val="007A3220"/>
    <w:rsid w:val="007C1754"/>
    <w:rsid w:val="007D7760"/>
    <w:rsid w:val="007F2D26"/>
    <w:rsid w:val="00810EA2"/>
    <w:rsid w:val="00813ED2"/>
    <w:rsid w:val="00824828"/>
    <w:rsid w:val="00824911"/>
    <w:rsid w:val="00843B4E"/>
    <w:rsid w:val="00850D31"/>
    <w:rsid w:val="008514ED"/>
    <w:rsid w:val="00864E6A"/>
    <w:rsid w:val="008764B3"/>
    <w:rsid w:val="00885B39"/>
    <w:rsid w:val="00887A9C"/>
    <w:rsid w:val="008F776C"/>
    <w:rsid w:val="00900F27"/>
    <w:rsid w:val="00906E0B"/>
    <w:rsid w:val="009100D3"/>
    <w:rsid w:val="00916341"/>
    <w:rsid w:val="00931DC1"/>
    <w:rsid w:val="0093788B"/>
    <w:rsid w:val="00941443"/>
    <w:rsid w:val="0094516C"/>
    <w:rsid w:val="00956202"/>
    <w:rsid w:val="00964ACE"/>
    <w:rsid w:val="009974FB"/>
    <w:rsid w:val="009A0D34"/>
    <w:rsid w:val="009B00AE"/>
    <w:rsid w:val="009C11A6"/>
    <w:rsid w:val="009C71FC"/>
    <w:rsid w:val="009C7474"/>
    <w:rsid w:val="009E1378"/>
    <w:rsid w:val="009E24F1"/>
    <w:rsid w:val="009F4765"/>
    <w:rsid w:val="00A302DA"/>
    <w:rsid w:val="00A35B3D"/>
    <w:rsid w:val="00A51C90"/>
    <w:rsid w:val="00AA199B"/>
    <w:rsid w:val="00AA607E"/>
    <w:rsid w:val="00AB0817"/>
    <w:rsid w:val="00AC5DFA"/>
    <w:rsid w:val="00AD6351"/>
    <w:rsid w:val="00AE66F0"/>
    <w:rsid w:val="00AF34B5"/>
    <w:rsid w:val="00B02E15"/>
    <w:rsid w:val="00B11F9C"/>
    <w:rsid w:val="00B12556"/>
    <w:rsid w:val="00B27F20"/>
    <w:rsid w:val="00B351AB"/>
    <w:rsid w:val="00B364CA"/>
    <w:rsid w:val="00B41E43"/>
    <w:rsid w:val="00B42266"/>
    <w:rsid w:val="00B5373A"/>
    <w:rsid w:val="00B620D7"/>
    <w:rsid w:val="00B80CFE"/>
    <w:rsid w:val="00B97FAA"/>
    <w:rsid w:val="00BA2EAF"/>
    <w:rsid w:val="00BB200D"/>
    <w:rsid w:val="00BE1DD0"/>
    <w:rsid w:val="00BF3B22"/>
    <w:rsid w:val="00BF51EC"/>
    <w:rsid w:val="00C27AD6"/>
    <w:rsid w:val="00C44145"/>
    <w:rsid w:val="00C63F51"/>
    <w:rsid w:val="00CD28DE"/>
    <w:rsid w:val="00CD3991"/>
    <w:rsid w:val="00CD49B9"/>
    <w:rsid w:val="00CE2060"/>
    <w:rsid w:val="00D0101C"/>
    <w:rsid w:val="00D104D9"/>
    <w:rsid w:val="00D46D3F"/>
    <w:rsid w:val="00D47AEB"/>
    <w:rsid w:val="00D55AA0"/>
    <w:rsid w:val="00D656D0"/>
    <w:rsid w:val="00D72147"/>
    <w:rsid w:val="00D74522"/>
    <w:rsid w:val="00D74A36"/>
    <w:rsid w:val="00D85983"/>
    <w:rsid w:val="00D9056F"/>
    <w:rsid w:val="00DC0454"/>
    <w:rsid w:val="00DD7D45"/>
    <w:rsid w:val="00DE7E72"/>
    <w:rsid w:val="00DF56D1"/>
    <w:rsid w:val="00DF6439"/>
    <w:rsid w:val="00DF6893"/>
    <w:rsid w:val="00E30371"/>
    <w:rsid w:val="00E433EC"/>
    <w:rsid w:val="00E43AD3"/>
    <w:rsid w:val="00E555F5"/>
    <w:rsid w:val="00E61F0D"/>
    <w:rsid w:val="00E62795"/>
    <w:rsid w:val="00E92C90"/>
    <w:rsid w:val="00EB37FD"/>
    <w:rsid w:val="00EC0E86"/>
    <w:rsid w:val="00EE4E4F"/>
    <w:rsid w:val="00EE6970"/>
    <w:rsid w:val="00EE69DD"/>
    <w:rsid w:val="00EF20CE"/>
    <w:rsid w:val="00F205C3"/>
    <w:rsid w:val="00F36535"/>
    <w:rsid w:val="00F365FF"/>
    <w:rsid w:val="00F41A11"/>
    <w:rsid w:val="00F42890"/>
    <w:rsid w:val="00F42920"/>
    <w:rsid w:val="00F5216A"/>
    <w:rsid w:val="00F57B46"/>
    <w:rsid w:val="00F64B9E"/>
    <w:rsid w:val="00F6670B"/>
    <w:rsid w:val="00F74F6E"/>
    <w:rsid w:val="00F97998"/>
    <w:rsid w:val="00FC4956"/>
    <w:rsid w:val="00FD270C"/>
    <w:rsid w:val="00FD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11C2F"/>
  <w15:docId w15:val="{446DBBD2-841E-4156-B478-B357E7D5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85B39"/>
    <w:pPr>
      <w:spacing w:line="360" w:lineRule="auto"/>
      <w:jc w:val="both"/>
    </w:pPr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33EC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44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423D"/>
  </w:style>
  <w:style w:type="paragraph" w:styleId="Pta">
    <w:name w:val="footer"/>
    <w:basedOn w:val="Normlny"/>
    <w:link w:val="Pt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423D"/>
  </w:style>
  <w:style w:type="paragraph" w:styleId="Textbubliny">
    <w:name w:val="Balloon Text"/>
    <w:basedOn w:val="Normlny"/>
    <w:link w:val="TextbublinyChar"/>
    <w:uiPriority w:val="99"/>
    <w:semiHidden/>
    <w:unhideWhenUsed/>
    <w:rsid w:val="0088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7A9C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887A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E433EC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ezriadkovania">
    <w:name w:val="No Spacing"/>
    <w:uiPriority w:val="1"/>
    <w:qFormat/>
    <w:rsid w:val="00E433EC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D0101C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0101C"/>
    <w:rPr>
      <w:color w:val="605E5C"/>
      <w:shd w:val="clear" w:color="auto" w:fill="E1DFDD"/>
    </w:rPr>
  </w:style>
  <w:style w:type="paragraph" w:customStyle="1" w:styleId="Odkazy">
    <w:name w:val="Odkazy"/>
    <w:basedOn w:val="Normlny"/>
    <w:link w:val="OdkazyChar"/>
    <w:qFormat/>
    <w:rsid w:val="006010FD"/>
    <w:pPr>
      <w:numPr>
        <w:numId w:val="1"/>
      </w:numPr>
    </w:pPr>
  </w:style>
  <w:style w:type="character" w:customStyle="1" w:styleId="OdkazyChar">
    <w:name w:val="Odkazy Char"/>
    <w:basedOn w:val="Predvolenpsmoodseku"/>
    <w:link w:val="Odkazy"/>
    <w:rsid w:val="006010FD"/>
    <w:rPr>
      <w:rFonts w:ascii="Arial" w:hAnsi="Arial"/>
      <w:sz w:val="24"/>
    </w:rPr>
  </w:style>
  <w:style w:type="paragraph" w:styleId="Odsekzoznamu">
    <w:name w:val="List Paragraph"/>
    <w:basedOn w:val="Normlny"/>
    <w:uiPriority w:val="34"/>
    <w:qFormat/>
    <w:rsid w:val="006B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ardsdatascience.com/building-a-recipe-recommendation-system-297c229dda7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savec008/vinf_zadanie1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l.acm.org/doi/pdf/10.1145/3428757.3429096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Marek Adamovič</cp:lastModifiedBy>
  <cp:revision>65</cp:revision>
  <cp:lastPrinted>2020-10-25T18:15:00Z</cp:lastPrinted>
  <dcterms:created xsi:type="dcterms:W3CDTF">2022-12-13T16:09:00Z</dcterms:created>
  <dcterms:modified xsi:type="dcterms:W3CDTF">2022-12-14T16:24:00Z</dcterms:modified>
</cp:coreProperties>
</file>