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383D" w14:textId="002FA2EC" w:rsidR="002C1948" w:rsidRPr="007B77BA" w:rsidRDefault="2F456B06" w:rsidP="00EF2E05">
      <w:pPr>
        <w:pStyle w:val="Heading1"/>
        <w:spacing w:after="240"/>
        <w:rPr>
          <w:lang w:val="en-US"/>
        </w:rPr>
      </w:pPr>
      <w:bookmarkStart w:id="0" w:name="_Hlk477976346"/>
      <w:bookmarkEnd w:id="0"/>
      <w:r w:rsidRPr="33C07AF1">
        <w:rPr>
          <w:lang w:val="en-US"/>
        </w:rPr>
        <w:t>Text, Serial &amp; Parallel communication</w:t>
      </w:r>
      <w:r w:rsidR="00DB5FBA">
        <w:rPr>
          <w:lang w:val="en-US"/>
        </w:rPr>
        <w:t xml:space="preserve"> + Servo</w:t>
      </w:r>
      <w:r w:rsidR="00173BE1" w:rsidRPr="00C108F6">
        <w:rPr>
          <w:lang w:val="en-US"/>
        </w:rPr>
        <w:br/>
      </w:r>
      <w:r w:rsidR="39EAC830" w:rsidRPr="33C07AF1">
        <w:rPr>
          <w:lang w:val="en-US"/>
        </w:rPr>
        <w:t xml:space="preserve">(with 16x2 </w:t>
      </w:r>
      <w:r w:rsidR="00173BE1" w:rsidRPr="33C07AF1">
        <w:rPr>
          <w:lang w:val="en-US"/>
        </w:rPr>
        <w:t>Lcd-display)</w:t>
      </w:r>
    </w:p>
    <w:p w14:paraId="14576C68" w14:textId="7A3BE53B" w:rsidR="00BB76FD" w:rsidRPr="007B77BA" w:rsidRDefault="00BB76FD" w:rsidP="00BB76FD">
      <w:pPr>
        <w:pStyle w:val="Heading2"/>
        <w:rPr>
          <w:lang w:val="en-US"/>
        </w:rPr>
      </w:pPr>
      <w:r w:rsidRPr="33C07AF1">
        <w:rPr>
          <w:lang w:val="en-US"/>
        </w:rPr>
        <w:t>Objective</w:t>
      </w:r>
    </w:p>
    <w:p w14:paraId="4C138D5A" w14:textId="2E6CE029" w:rsidR="006F2149" w:rsidRDefault="006F2149" w:rsidP="176EE95F">
      <w:pPr>
        <w:pStyle w:val="ListParagraph"/>
        <w:numPr>
          <w:ilvl w:val="0"/>
          <w:numId w:val="47"/>
        </w:numPr>
        <w:rPr>
          <w:lang w:val="en-US"/>
        </w:rPr>
      </w:pPr>
      <w:r w:rsidRPr="176EE95F">
        <w:rPr>
          <w:lang w:val="en-US"/>
        </w:rPr>
        <w:t>Building communication with a text - LCD display</w:t>
      </w:r>
    </w:p>
    <w:p w14:paraId="6CDF0F2E" w14:textId="7C1E49FA" w:rsidR="0D5C1D12" w:rsidRDefault="0D5C1D12" w:rsidP="176EE95F">
      <w:pPr>
        <w:pStyle w:val="ListParagraph"/>
        <w:numPr>
          <w:ilvl w:val="0"/>
          <w:numId w:val="47"/>
        </w:numPr>
        <w:rPr>
          <w:lang w:val="en-US"/>
        </w:rPr>
      </w:pPr>
      <w:r w:rsidRPr="176EE95F">
        <w:rPr>
          <w:lang w:val="en-US"/>
        </w:rPr>
        <w:t>Use of Bit Operations</w:t>
      </w:r>
    </w:p>
    <w:p w14:paraId="407C079E" w14:textId="6311625E" w:rsidR="0D5C1D12" w:rsidRDefault="0D5C1D12" w:rsidP="176EE95F">
      <w:pPr>
        <w:pStyle w:val="ListParagraph"/>
        <w:numPr>
          <w:ilvl w:val="0"/>
          <w:numId w:val="47"/>
        </w:numPr>
        <w:spacing w:line="259" w:lineRule="auto"/>
        <w:rPr>
          <w:lang w:val="en-US"/>
        </w:rPr>
      </w:pPr>
      <w:r w:rsidRPr="176EE95F">
        <w:rPr>
          <w:lang w:val="en-US"/>
        </w:rPr>
        <w:t>Serial vs parallel communication</w:t>
      </w:r>
    </w:p>
    <w:p w14:paraId="111D9177" w14:textId="315F8DED" w:rsidR="009B7259" w:rsidRDefault="009B7259" w:rsidP="33C07AF1">
      <w:pPr>
        <w:pStyle w:val="ListParagraph"/>
        <w:numPr>
          <w:ilvl w:val="0"/>
          <w:numId w:val="47"/>
        </w:numPr>
        <w:rPr>
          <w:lang w:val="en-US"/>
        </w:rPr>
      </w:pPr>
      <w:r w:rsidRPr="176EE95F">
        <w:rPr>
          <w:lang w:val="en-US"/>
        </w:rPr>
        <w:t xml:space="preserve">Learn how to implement the controller datasheet. </w:t>
      </w:r>
    </w:p>
    <w:p w14:paraId="39D48627" w14:textId="06EFD094" w:rsidR="009B7259" w:rsidRDefault="41386E76" w:rsidP="33C07AF1">
      <w:pPr>
        <w:pStyle w:val="ListParagraph"/>
        <w:numPr>
          <w:ilvl w:val="0"/>
          <w:numId w:val="47"/>
        </w:numPr>
        <w:rPr>
          <w:lang w:val="en-US"/>
        </w:rPr>
      </w:pPr>
      <w:r w:rsidRPr="176EE95F">
        <w:rPr>
          <w:lang w:val="en-US"/>
        </w:rPr>
        <w:t>Understanding t</w:t>
      </w:r>
      <w:r w:rsidR="009B7259" w:rsidRPr="176EE95F">
        <w:rPr>
          <w:lang w:val="en-US"/>
        </w:rPr>
        <w:t xml:space="preserve">iming diagram </w:t>
      </w:r>
      <w:r w:rsidR="02FA7D88" w:rsidRPr="176EE95F">
        <w:rPr>
          <w:lang w:val="en-US"/>
        </w:rPr>
        <w:t>and ability to</w:t>
      </w:r>
      <w:r w:rsidR="009B7259" w:rsidRPr="176EE95F">
        <w:rPr>
          <w:lang w:val="en-US"/>
        </w:rPr>
        <w:t xml:space="preserve"> convert </w:t>
      </w:r>
      <w:r w:rsidR="5EA20D07" w:rsidRPr="176EE95F">
        <w:rPr>
          <w:lang w:val="en-US"/>
        </w:rPr>
        <w:t>in</w:t>
      </w:r>
      <w:r w:rsidR="009B7259" w:rsidRPr="176EE95F">
        <w:rPr>
          <w:lang w:val="en-US"/>
        </w:rPr>
        <w:t>to code.</w:t>
      </w:r>
    </w:p>
    <w:p w14:paraId="499603A3" w14:textId="36BDF7AB" w:rsidR="001B4A03" w:rsidRDefault="001B4A03" w:rsidP="33C07AF1">
      <w:pPr>
        <w:pStyle w:val="ListParagraph"/>
        <w:numPr>
          <w:ilvl w:val="0"/>
          <w:numId w:val="47"/>
        </w:numPr>
        <w:rPr>
          <w:lang w:val="en-US"/>
        </w:rPr>
      </w:pPr>
      <w:r w:rsidRPr="176EE95F">
        <w:rPr>
          <w:lang w:val="en-US"/>
        </w:rPr>
        <w:t>Working with hexadecimal numbers.</w:t>
      </w:r>
    </w:p>
    <w:p w14:paraId="1F5A64E6" w14:textId="3A230D78" w:rsidR="00173BE1" w:rsidRPr="006F2149" w:rsidRDefault="00173BE1" w:rsidP="33C07AF1">
      <w:pPr>
        <w:pStyle w:val="ListParagraph"/>
        <w:numPr>
          <w:ilvl w:val="0"/>
          <w:numId w:val="47"/>
        </w:numPr>
        <w:rPr>
          <w:lang w:val="en-US"/>
        </w:rPr>
      </w:pPr>
      <w:r w:rsidRPr="176EE95F">
        <w:rPr>
          <w:lang w:val="en-US"/>
        </w:rPr>
        <w:t xml:space="preserve">Building protocol in </w:t>
      </w:r>
      <w:r w:rsidR="1F877BFA" w:rsidRPr="176EE95F">
        <w:rPr>
          <w:lang w:val="en-US"/>
        </w:rPr>
        <w:t>4</w:t>
      </w:r>
      <w:r w:rsidRPr="176EE95F">
        <w:rPr>
          <w:lang w:val="en-US"/>
        </w:rPr>
        <w:t xml:space="preserve">-bit </w:t>
      </w:r>
    </w:p>
    <w:p w14:paraId="07B6C3D0" w14:textId="63D6689F" w:rsidR="006F2149" w:rsidRDefault="00173BE1" w:rsidP="33C07AF1">
      <w:pPr>
        <w:pStyle w:val="ListParagraph"/>
        <w:numPr>
          <w:ilvl w:val="0"/>
          <w:numId w:val="47"/>
        </w:numPr>
        <w:rPr>
          <w:lang w:val="en-US"/>
        </w:rPr>
      </w:pPr>
      <w:r w:rsidRPr="176EE95F">
        <w:rPr>
          <w:lang w:val="en-US"/>
        </w:rPr>
        <w:t>Creating and using classes in Python.</w:t>
      </w:r>
    </w:p>
    <w:p w14:paraId="4CC66024" w14:textId="6221FD8A" w:rsidR="00DB5FBA" w:rsidRDefault="00DB5FBA" w:rsidP="33C07AF1">
      <w:pPr>
        <w:pStyle w:val="ListParagraph"/>
        <w:numPr>
          <w:ilvl w:val="0"/>
          <w:numId w:val="47"/>
        </w:numPr>
        <w:rPr>
          <w:lang w:val="en-US"/>
        </w:rPr>
      </w:pPr>
      <w:r>
        <w:rPr>
          <w:lang w:val="en-US"/>
        </w:rPr>
        <w:t>Servo motor</w:t>
      </w:r>
    </w:p>
    <w:p w14:paraId="50BCF5E9" w14:textId="25CE0BA3" w:rsidR="006F2149" w:rsidRDefault="006F2149" w:rsidP="33C07AF1">
      <w:pPr>
        <w:pStyle w:val="Heading2"/>
        <w:rPr>
          <w:lang w:val="en-US"/>
        </w:rPr>
      </w:pPr>
      <w:r w:rsidRPr="33C07AF1">
        <w:rPr>
          <w:lang w:val="en-US"/>
        </w:rPr>
        <w:t>Introduction</w:t>
      </w:r>
    </w:p>
    <w:p w14:paraId="10C4CBC6" w14:textId="6D3E090A" w:rsidR="77AC9F7F" w:rsidRDefault="77AC9F7F" w:rsidP="33C07AF1">
      <w:pPr>
        <w:rPr>
          <w:lang w:val="en-US"/>
        </w:rPr>
      </w:pPr>
      <w:r w:rsidRPr="33C07AF1">
        <w:rPr>
          <w:lang w:val="en-US"/>
        </w:rPr>
        <w:t>Remember how you used bitwise operations to control individual bits within numbers, and how those bits can be sent one-by-one (serial) or in groups/at the same time (parallel)? Similar principles apply when you work with text. Under the hood, text is represented by sequences of numbers (character codes).</w:t>
      </w:r>
    </w:p>
    <w:p w14:paraId="2F3474AE" w14:textId="73782A2E" w:rsidR="27157063" w:rsidRDefault="27157063" w:rsidP="27157063">
      <w:pPr>
        <w:rPr>
          <w:lang w:val="en-US"/>
        </w:rPr>
      </w:pPr>
    </w:p>
    <w:p w14:paraId="07149E8B" w14:textId="622DE068" w:rsidR="004C69BD" w:rsidRDefault="004C69BD" w:rsidP="33C07AF1">
      <w:pPr>
        <w:pStyle w:val="Heading2"/>
        <w:rPr>
          <w:lang w:val="en-US"/>
        </w:rPr>
      </w:pPr>
      <w:r w:rsidRPr="33C07AF1">
        <w:rPr>
          <w:lang w:val="en-US"/>
        </w:rPr>
        <w:t>ASCII</w:t>
      </w:r>
    </w:p>
    <w:p w14:paraId="6F469BA2" w14:textId="3239D35D" w:rsidR="004C69BD" w:rsidRDefault="004C69BD" w:rsidP="27157063">
      <w:pPr>
        <w:rPr>
          <w:lang w:val="en-US"/>
        </w:rPr>
      </w:pPr>
      <w:r w:rsidRPr="33C07AF1">
        <w:rPr>
          <w:lang w:val="en-US"/>
        </w:rPr>
        <w:t xml:space="preserve">We know how to represent numbers as binary (the way computers think) but we can (must) also make a binary representation of text. There is a </w:t>
      </w:r>
      <w:r w:rsidR="5C647496" w:rsidRPr="33C07AF1">
        <w:rPr>
          <w:lang w:val="en-US"/>
        </w:rPr>
        <w:t xml:space="preserve">standardized </w:t>
      </w:r>
      <w:r w:rsidRPr="33C07AF1">
        <w:rPr>
          <w:lang w:val="en-US"/>
        </w:rPr>
        <w:t>way of doi</w:t>
      </w:r>
      <w:r w:rsidR="6E8FD37E" w:rsidRPr="33C07AF1">
        <w:rPr>
          <w:lang w:val="en-US"/>
        </w:rPr>
        <w:t>ng thi</w:t>
      </w:r>
      <w:r w:rsidR="093FFFCE" w:rsidRPr="33C07AF1">
        <w:rPr>
          <w:lang w:val="en-US"/>
        </w:rPr>
        <w:t>s by transforming each character into a byte. This is done according to the ASCII table:</w:t>
      </w:r>
    </w:p>
    <w:p w14:paraId="235D851B" w14:textId="11874507" w:rsidR="093FFFCE" w:rsidRDefault="093FFFCE" w:rsidP="33C07AF1">
      <w:pPr>
        <w:rPr>
          <w:lang w:val="en-US"/>
        </w:rPr>
      </w:pPr>
      <w:r>
        <w:rPr>
          <w:noProof/>
        </w:rPr>
        <w:drawing>
          <wp:inline distT="0" distB="0" distL="0" distR="0" wp14:anchorId="6DC5BDE3" wp14:editId="05D32839">
            <wp:extent cx="5572125" cy="3703142"/>
            <wp:effectExtent l="0" t="0" r="0" b="0"/>
            <wp:docPr id="157766238" name="Picture 15776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72125" cy="3703142"/>
                    </a:xfrm>
                    <a:prstGeom prst="rect">
                      <a:avLst/>
                    </a:prstGeom>
                  </pic:spPr>
                </pic:pic>
              </a:graphicData>
            </a:graphic>
          </wp:inline>
        </w:drawing>
      </w:r>
    </w:p>
    <w:p w14:paraId="6FDB8EFA" w14:textId="62859B13" w:rsidR="093FFFCE" w:rsidRDefault="093FFFCE" w:rsidP="27157063">
      <w:pPr>
        <w:rPr>
          <w:lang w:val="en-US"/>
        </w:rPr>
      </w:pPr>
      <w:r w:rsidRPr="33C07AF1">
        <w:rPr>
          <w:lang w:val="en-US"/>
        </w:rPr>
        <w:lastRenderedPageBreak/>
        <w:t>As you can see, each character (visible and invisible/special characters too) can be represented as a number (be it decimal, hexadecimal or binary)</w:t>
      </w:r>
    </w:p>
    <w:p w14:paraId="1AB28B10" w14:textId="4E38DF01" w:rsidR="06A4C707" w:rsidRDefault="06A4C707" w:rsidP="27157063">
      <w:pPr>
        <w:rPr>
          <w:lang w:val="en-US"/>
        </w:rPr>
      </w:pPr>
      <w:r w:rsidRPr="33C07AF1">
        <w:rPr>
          <w:lang w:val="en-US"/>
        </w:rPr>
        <w:t>We can use the</w:t>
      </w:r>
      <w:r w:rsidRPr="33C07AF1">
        <w:rPr>
          <w:b/>
          <w:bCs/>
          <w:lang w:val="en-US"/>
        </w:rPr>
        <w:t xml:space="preserve"> </w:t>
      </w:r>
      <w:proofErr w:type="spellStart"/>
      <w:r w:rsidRPr="33C07AF1">
        <w:rPr>
          <w:b/>
          <w:bCs/>
          <w:lang w:val="en-US"/>
        </w:rPr>
        <w:t>ord</w:t>
      </w:r>
      <w:proofErr w:type="spellEnd"/>
      <w:r w:rsidRPr="33C07AF1">
        <w:rPr>
          <w:b/>
          <w:bCs/>
          <w:lang w:val="en-US"/>
        </w:rPr>
        <w:t>(char)</w:t>
      </w:r>
      <w:r w:rsidRPr="33C07AF1">
        <w:rPr>
          <w:lang w:val="en-US"/>
        </w:rPr>
        <w:t xml:space="preserve"> method in python </w:t>
      </w:r>
      <w:proofErr w:type="gramStart"/>
      <w:r w:rsidRPr="33C07AF1">
        <w:rPr>
          <w:lang w:val="en-US"/>
        </w:rPr>
        <w:t>the get</w:t>
      </w:r>
      <w:proofErr w:type="gramEnd"/>
      <w:r w:rsidRPr="33C07AF1">
        <w:rPr>
          <w:lang w:val="en-US"/>
        </w:rPr>
        <w:t xml:space="preserve"> the ASCII value for the given character.</w:t>
      </w:r>
      <w:r w:rsidRPr="00C108F6">
        <w:rPr>
          <w:lang w:val="en-US"/>
        </w:rPr>
        <w:br/>
      </w:r>
      <w:r w:rsidRPr="33C07AF1">
        <w:rPr>
          <w:lang w:val="en-US"/>
        </w:rPr>
        <w:t>Ord stands for ordinal data type, which is a data type that can be used to calculate.</w:t>
      </w:r>
    </w:p>
    <w:p w14:paraId="26756710" w14:textId="02084B93" w:rsidR="06A4C707" w:rsidRDefault="06A4C707" w:rsidP="33C07AF1">
      <w:pPr>
        <w:rPr>
          <w:lang w:val="en-US"/>
        </w:rPr>
      </w:pPr>
      <w:r>
        <w:rPr>
          <w:noProof/>
        </w:rPr>
        <w:drawing>
          <wp:inline distT="0" distB="0" distL="0" distR="0" wp14:anchorId="0CFC1B5B" wp14:editId="29E0BCF2">
            <wp:extent cx="1504950" cy="1219200"/>
            <wp:effectExtent l="0" t="0" r="0" b="0"/>
            <wp:docPr id="2009571863" name="Picture 200957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504950" cy="1219200"/>
                    </a:xfrm>
                    <a:prstGeom prst="rect">
                      <a:avLst/>
                    </a:prstGeom>
                  </pic:spPr>
                </pic:pic>
              </a:graphicData>
            </a:graphic>
          </wp:inline>
        </w:drawing>
      </w:r>
      <w:r>
        <w:br/>
      </w:r>
    </w:p>
    <w:p w14:paraId="2F38C1D7" w14:textId="28FE8B92" w:rsidR="06A4C707" w:rsidRDefault="06A4C707" w:rsidP="27157063">
      <w:pPr>
        <w:rPr>
          <w:lang w:val="en-US"/>
        </w:rPr>
      </w:pPr>
      <w:r w:rsidRPr="33C07AF1">
        <w:rPr>
          <w:lang w:val="en-US"/>
        </w:rPr>
        <w:t xml:space="preserve">For example, if we want to send the letter 'a', we will first have to request the ASCII code and the letter 'a'. The ASCII code of 'a'=97 or 0x61.   </w:t>
      </w:r>
    </w:p>
    <w:p w14:paraId="4BE60701" w14:textId="47A3B06A" w:rsidR="06A4C707" w:rsidRDefault="06A4C707" w:rsidP="27157063">
      <w:pPr>
        <w:rPr>
          <w:lang w:val="en-US"/>
        </w:rPr>
      </w:pPr>
      <w:r w:rsidRPr="33C07AF1">
        <w:rPr>
          <w:lang w:val="en-US"/>
        </w:rPr>
        <w:t>When we clock out these bit values one after the other for every character in a string, we’ve invented/implemented serial communication.</w:t>
      </w:r>
    </w:p>
    <w:p w14:paraId="64C4FA28" w14:textId="7B6B54E1" w:rsidR="06A4C707" w:rsidRDefault="06A4C707" w:rsidP="33C07AF1">
      <w:pPr>
        <w:pStyle w:val="Heading2"/>
        <w:rPr>
          <w:lang w:val="en-US"/>
        </w:rPr>
      </w:pPr>
      <w:r w:rsidRPr="33C07AF1">
        <w:rPr>
          <w:lang w:val="en-US"/>
        </w:rPr>
        <w:t xml:space="preserve">UART / Serial </w:t>
      </w:r>
      <w:proofErr w:type="gramStart"/>
      <w:r w:rsidRPr="33C07AF1">
        <w:rPr>
          <w:lang w:val="en-US"/>
        </w:rPr>
        <w:t>protocol</w:t>
      </w:r>
      <w:proofErr w:type="gramEnd"/>
      <w:r w:rsidRPr="33C07AF1">
        <w:rPr>
          <w:lang w:val="en-US"/>
        </w:rPr>
        <w:t xml:space="preserve"> </w:t>
      </w:r>
    </w:p>
    <w:p w14:paraId="57DF532B" w14:textId="0E4865B4" w:rsidR="06A4C707" w:rsidRDefault="06A4C707" w:rsidP="27157063">
      <w:pPr>
        <w:rPr>
          <w:lang w:val="en-US"/>
        </w:rPr>
      </w:pPr>
      <w:r w:rsidRPr="33C07AF1">
        <w:rPr>
          <w:lang w:val="en-US"/>
        </w:rPr>
        <w:t xml:space="preserve">The serial port on the PC (also known as RS-232, after the standard in which the interface is defined) is what is called an asynchronous serial interface </w:t>
      </w:r>
      <w:r w:rsidR="6113029E" w:rsidRPr="33C07AF1">
        <w:rPr>
          <w:lang w:val="en-US"/>
        </w:rPr>
        <w:t xml:space="preserve">meaning </w:t>
      </w:r>
      <w:r w:rsidRPr="33C07AF1">
        <w:rPr>
          <w:lang w:val="en-US"/>
        </w:rPr>
        <w:t xml:space="preserve">there is </w:t>
      </w:r>
      <w:r w:rsidRPr="33C07AF1">
        <w:rPr>
          <w:highlight w:val="yellow"/>
          <w:lang w:val="en-US"/>
        </w:rPr>
        <w:t>no synchronization or clock signal on the port</w:t>
      </w:r>
      <w:r w:rsidRPr="33C07AF1">
        <w:rPr>
          <w:lang w:val="en-US"/>
        </w:rPr>
        <w:t xml:space="preserve">, so characters can be sent at any given interval. The transmission of the data can start at any time, and it is the recipient's job to detect when a message starts and ends. By the word serial, we mean that the information is transmitted bit by bit.  </w:t>
      </w:r>
    </w:p>
    <w:p w14:paraId="619AA783" w14:textId="66EBCE3C" w:rsidR="06A4C707" w:rsidRDefault="06A4C707" w:rsidP="33C07AF1">
      <w:pPr>
        <w:rPr>
          <w:lang w:val="en-US"/>
        </w:rPr>
      </w:pPr>
      <w:r w:rsidRPr="33C07AF1">
        <w:rPr>
          <w:lang w:val="en-US"/>
        </w:rPr>
        <w:t xml:space="preserve">This makes the hardware very simple: one wire to send data, one to receive data and a common ground are in principle sufficient for full-duplex operation. It is a point-to-point </w:t>
      </w:r>
      <w:proofErr w:type="gramStart"/>
      <w:r w:rsidRPr="33C07AF1">
        <w:rPr>
          <w:lang w:val="en-US"/>
        </w:rPr>
        <w:t>connection,</w:t>
      </w:r>
      <w:proofErr w:type="gramEnd"/>
      <w:r w:rsidRPr="33C07AF1">
        <w:rPr>
          <w:lang w:val="en-US"/>
        </w:rPr>
        <w:t xml:space="preserve"> there are only two participants and therefore there is no need for addressing. </w:t>
      </w:r>
    </w:p>
    <w:p w14:paraId="595DF8CE" w14:textId="597402C1" w:rsidR="06A4C707" w:rsidRDefault="06A4C707" w:rsidP="33C07AF1">
      <w:pPr>
        <w:rPr>
          <w:lang w:val="en-US"/>
        </w:rPr>
      </w:pPr>
      <w:r w:rsidRPr="33C07AF1">
        <w:rPr>
          <w:lang w:val="en-US"/>
        </w:rPr>
        <w:t>The chip that controls such a serial interface is therefore called a UART (Universal Asynchronous Receiver/Transmitter). The terms UART, RS-232, and serial port are often used interchangeably. The term RS-232 or Recommended Standard 232 describes connectors, electrical properties, etc.</w:t>
      </w:r>
    </w:p>
    <w:p w14:paraId="780D2660" w14:textId="3C45EA88" w:rsidR="01F85106" w:rsidRDefault="01F85106" w:rsidP="33C07AF1">
      <w:pPr>
        <w:rPr>
          <w:lang w:val="en-US"/>
        </w:rPr>
      </w:pPr>
      <w:r>
        <w:rPr>
          <w:noProof/>
        </w:rPr>
        <w:drawing>
          <wp:inline distT="0" distB="0" distL="0" distR="0" wp14:anchorId="4A7A688C" wp14:editId="4FECD94C">
            <wp:extent cx="1990725" cy="1207572"/>
            <wp:effectExtent l="0" t="0" r="0" b="0"/>
            <wp:docPr id="201894007" name="Picture 20189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990725" cy="1207572"/>
                    </a:xfrm>
                    <a:prstGeom prst="rect">
                      <a:avLst/>
                    </a:prstGeom>
                  </pic:spPr>
                </pic:pic>
              </a:graphicData>
            </a:graphic>
          </wp:inline>
        </w:drawing>
      </w:r>
    </w:p>
    <w:p w14:paraId="3A61A00C" w14:textId="595C464A" w:rsidR="27157063" w:rsidRDefault="27157063" w:rsidP="33C07AF1">
      <w:pPr>
        <w:rPr>
          <w:lang w:val="en-US"/>
        </w:rPr>
      </w:pPr>
    </w:p>
    <w:p w14:paraId="3E60B638" w14:textId="3395D3AA" w:rsidR="1ED6F9C0" w:rsidRDefault="1ED6F9C0" w:rsidP="33C07AF1">
      <w:pPr>
        <w:pStyle w:val="Heading3"/>
        <w:rPr>
          <w:rFonts w:eastAsia="Ubuntu" w:cs="Ubuntu"/>
          <w:lang w:val="en-US"/>
        </w:rPr>
      </w:pPr>
      <w:r w:rsidRPr="33C07AF1">
        <w:rPr>
          <w:rFonts w:eastAsia="Ubuntu" w:cs="Ubuntu"/>
          <w:lang w:val="en-US"/>
        </w:rPr>
        <w:t>Hardware (layer 1)</w:t>
      </w:r>
    </w:p>
    <w:p w14:paraId="2A6AF001" w14:textId="7220B549"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 xml:space="preserve">Originally, a logical 0 of </w:t>
      </w:r>
      <w:r w:rsidRPr="33C07AF1">
        <w:rPr>
          <w:rFonts w:eastAsia="Ubuntu" w:cs="Ubuntu"/>
          <w:i/>
          <w:iCs/>
          <w:color w:val="000000" w:themeColor="text1"/>
          <w:szCs w:val="20"/>
          <w:lang w:val="en-US"/>
        </w:rPr>
        <w:t>space</w:t>
      </w:r>
      <w:r w:rsidRPr="33C07AF1">
        <w:rPr>
          <w:rFonts w:eastAsia="Ubuntu" w:cs="Ubuntu"/>
          <w:color w:val="000000" w:themeColor="text1"/>
          <w:szCs w:val="20"/>
          <w:lang w:val="en-US"/>
        </w:rPr>
        <w:t xml:space="preserve"> </w:t>
      </w:r>
      <w:proofErr w:type="gramStart"/>
      <w:r w:rsidRPr="33C07AF1">
        <w:rPr>
          <w:rFonts w:eastAsia="Ubuntu" w:cs="Ubuntu"/>
          <w:color w:val="000000" w:themeColor="text1"/>
          <w:szCs w:val="20"/>
          <w:lang w:val="en-US"/>
        </w:rPr>
        <w:t>was  defined</w:t>
      </w:r>
      <w:proofErr w:type="gramEnd"/>
      <w:r w:rsidRPr="33C07AF1">
        <w:rPr>
          <w:rFonts w:eastAsia="Ubuntu" w:cs="Ubuntu"/>
          <w:color w:val="000000" w:themeColor="text1"/>
          <w:szCs w:val="20"/>
          <w:lang w:val="en-US"/>
        </w:rPr>
        <w:t xml:space="preserve"> as 3-15V and a 1 or </w:t>
      </w:r>
      <w:r w:rsidRPr="33C07AF1">
        <w:rPr>
          <w:rFonts w:eastAsia="Ubuntu" w:cs="Ubuntu"/>
          <w:i/>
          <w:iCs/>
          <w:color w:val="000000" w:themeColor="text1"/>
          <w:szCs w:val="20"/>
          <w:lang w:val="en-US"/>
        </w:rPr>
        <w:t>mark</w:t>
      </w:r>
      <w:r w:rsidRPr="33C07AF1">
        <w:rPr>
          <w:rFonts w:eastAsia="Ubuntu" w:cs="Ubuntu"/>
          <w:color w:val="000000" w:themeColor="text1"/>
          <w:szCs w:val="20"/>
          <w:lang w:val="en-US"/>
        </w:rPr>
        <w:t xml:space="preserve"> as -3 to -15V, signal levels between -3 and +3V are invalid. Soon many devices were working at -5 and +5V and nowadays the same protocol is often used at TTL level (0 and 5V).</w:t>
      </w:r>
    </w:p>
    <w:p w14:paraId="569C4D8C" w14:textId="52CF5425"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 xml:space="preserve">In addition, the bus is </w:t>
      </w:r>
      <w:r w:rsidRPr="33C07AF1">
        <w:rPr>
          <w:rFonts w:eastAsia="Ubuntu" w:cs="Ubuntu"/>
          <w:b/>
          <w:bCs/>
          <w:color w:val="000000" w:themeColor="text1"/>
          <w:szCs w:val="20"/>
          <w:lang w:val="en-US"/>
        </w:rPr>
        <w:t>high by default</w:t>
      </w:r>
      <w:r w:rsidRPr="33C07AF1">
        <w:rPr>
          <w:rFonts w:eastAsia="Ubuntu" w:cs="Ubuntu"/>
          <w:color w:val="000000" w:themeColor="text1"/>
          <w:szCs w:val="20"/>
          <w:lang w:val="en-US"/>
        </w:rPr>
        <w:t>, which in this case is regulated by the UART itself, so we don't have to provide a pull-up as was the case with 1-Wire.</w:t>
      </w:r>
    </w:p>
    <w:p w14:paraId="7E6A5A43" w14:textId="04BA0A6B" w:rsidR="27157063" w:rsidRDefault="27157063" w:rsidP="33C07AF1">
      <w:pPr>
        <w:rPr>
          <w:rFonts w:eastAsia="Ubuntu" w:cs="Ubuntu"/>
          <w:color w:val="000000" w:themeColor="text1"/>
          <w:szCs w:val="20"/>
          <w:lang w:val="en-US"/>
        </w:rPr>
      </w:pPr>
    </w:p>
    <w:p w14:paraId="4021FDB7" w14:textId="4CFB2027" w:rsidR="1ED6F9C0" w:rsidRDefault="1ED6F9C0" w:rsidP="33C07AF1">
      <w:pPr>
        <w:rPr>
          <w:rFonts w:eastAsia="Ubuntu" w:cs="Ubuntu"/>
          <w:color w:val="000000" w:themeColor="text1"/>
          <w:szCs w:val="20"/>
          <w:lang w:val="en-US"/>
        </w:rPr>
      </w:pPr>
      <w:r>
        <w:rPr>
          <w:noProof/>
        </w:rPr>
        <w:lastRenderedPageBreak/>
        <w:drawing>
          <wp:inline distT="0" distB="0" distL="0" distR="0" wp14:anchorId="6C64A70E" wp14:editId="17E18037">
            <wp:extent cx="4010025" cy="2657475"/>
            <wp:effectExtent l="0" t="0" r="0" b="0"/>
            <wp:docPr id="1145094915" name="Picture 114509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010025" cy="2657475"/>
                    </a:xfrm>
                    <a:prstGeom prst="rect">
                      <a:avLst/>
                    </a:prstGeom>
                  </pic:spPr>
                </pic:pic>
              </a:graphicData>
            </a:graphic>
          </wp:inline>
        </w:drawing>
      </w:r>
    </w:p>
    <w:p w14:paraId="417C687D" w14:textId="1E0F7A5C" w:rsidR="1ED6F9C0" w:rsidRDefault="1ED6F9C0" w:rsidP="33C07AF1">
      <w:pPr>
        <w:keepNext/>
        <w:keepLines/>
        <w:spacing w:before="240" w:after="240"/>
        <w:rPr>
          <w:rFonts w:eastAsia="Ubuntu" w:cs="Ubuntu"/>
          <w:b/>
          <w:bCs/>
          <w:color w:val="E65692"/>
          <w:sz w:val="24"/>
          <w:lang w:val="en-US"/>
        </w:rPr>
      </w:pPr>
      <w:r>
        <w:rPr>
          <w:noProof/>
        </w:rPr>
        <w:drawing>
          <wp:inline distT="0" distB="0" distL="0" distR="0" wp14:anchorId="1F52C5F8" wp14:editId="2F4BC3FD">
            <wp:extent cx="2362200" cy="2209800"/>
            <wp:effectExtent l="0" t="0" r="0" b="0"/>
            <wp:docPr id="457114124" name="Picture 4571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362200" cy="2209800"/>
                    </a:xfrm>
                    <a:prstGeom prst="rect">
                      <a:avLst/>
                    </a:prstGeom>
                  </pic:spPr>
                </pic:pic>
              </a:graphicData>
            </a:graphic>
          </wp:inline>
        </w:drawing>
      </w:r>
      <w:r>
        <w:rPr>
          <w:noProof/>
        </w:rPr>
        <w:drawing>
          <wp:inline distT="0" distB="0" distL="0" distR="0" wp14:anchorId="273454EC" wp14:editId="38CBA7AA">
            <wp:extent cx="3162300" cy="1790700"/>
            <wp:effectExtent l="0" t="0" r="0" b="0"/>
            <wp:docPr id="410186008" name="Picture 41018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62300" cy="1790700"/>
                    </a:xfrm>
                    <a:prstGeom prst="rect">
                      <a:avLst/>
                    </a:prstGeom>
                  </pic:spPr>
                </pic:pic>
              </a:graphicData>
            </a:graphic>
          </wp:inline>
        </w:drawing>
      </w:r>
      <w:r w:rsidRPr="33C07AF1">
        <w:rPr>
          <w:rFonts w:eastAsia="Ubuntu" w:cs="Ubuntu"/>
          <w:b/>
          <w:bCs/>
          <w:color w:val="E65692"/>
          <w:sz w:val="24"/>
          <w:lang w:val="en-US"/>
        </w:rPr>
        <w:t xml:space="preserve">Null-modemkabel </w:t>
      </w:r>
      <w:r>
        <w:rPr>
          <w:noProof/>
        </w:rPr>
        <w:drawing>
          <wp:inline distT="0" distB="0" distL="0" distR="0" wp14:anchorId="1096ACAA" wp14:editId="42896A5C">
            <wp:extent cx="314325" cy="314325"/>
            <wp:effectExtent l="0" t="0" r="0" b="0"/>
            <wp:docPr id="1900769812" name="Picture 1900769812" descr="Vorm DB-9 and DB-25 connector (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inline>
        </w:drawing>
      </w:r>
      <w:r w:rsidRPr="33C07AF1">
        <w:rPr>
          <w:rFonts w:eastAsia="Ubuntu" w:cs="Ubuntu"/>
          <w:b/>
          <w:bCs/>
          <w:color w:val="E65692"/>
          <w:sz w:val="24"/>
          <w:lang w:val="en-US"/>
        </w:rPr>
        <w:t xml:space="preserve"> </w:t>
      </w:r>
    </w:p>
    <w:p w14:paraId="45D7FA3D" w14:textId="4591E17B"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 xml:space="preserve">Note that we need a "crossed" cable to exchange data from host to host via the serial port. The Tx pin of the transmitter must be connected to the Rx pin of the receiver and vice versa. </w:t>
      </w:r>
      <w:r w:rsidRPr="33C07AF1">
        <w:rPr>
          <w:rFonts w:eastAsia="Ubuntu" w:cs="Ubuntu"/>
          <w:i/>
          <w:iCs/>
          <w:color w:val="000000" w:themeColor="text1"/>
          <w:szCs w:val="20"/>
          <w:lang w:val="en-US"/>
        </w:rPr>
        <w:t>(In the context of the old serial port, such a crossed cable is called a null modem cable. Serial connections were widely used for connecting a modem to your PC, and with such a null modem cable you could connect 2 computers directly without the modems in between.)</w:t>
      </w:r>
    </w:p>
    <w:p w14:paraId="37EC7934" w14:textId="08048F8B" w:rsidR="1ED6F9C0" w:rsidRDefault="1ED6F9C0" w:rsidP="33C07AF1">
      <w:pPr>
        <w:rPr>
          <w:rFonts w:eastAsia="Ubuntu" w:cs="Ubuntu"/>
          <w:color w:val="000000" w:themeColor="text1"/>
          <w:szCs w:val="20"/>
          <w:lang w:val="en-US"/>
        </w:rPr>
      </w:pPr>
      <w:r>
        <w:rPr>
          <w:noProof/>
        </w:rPr>
        <w:drawing>
          <wp:inline distT="0" distB="0" distL="0" distR="0" wp14:anchorId="65D26C20" wp14:editId="2C94B4C5">
            <wp:extent cx="4324350" cy="1352550"/>
            <wp:effectExtent l="0" t="0" r="0" b="0"/>
            <wp:docPr id="1238066341" name="Picture 12380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324350" cy="1352550"/>
                    </a:xfrm>
                    <a:prstGeom prst="rect">
                      <a:avLst/>
                    </a:prstGeom>
                  </pic:spPr>
                </pic:pic>
              </a:graphicData>
            </a:graphic>
          </wp:inline>
        </w:drawing>
      </w:r>
    </w:p>
    <w:p w14:paraId="1B09CF78" w14:textId="75ECC531" w:rsidR="27157063" w:rsidRDefault="27157063" w:rsidP="33C07AF1">
      <w:pPr>
        <w:rPr>
          <w:rFonts w:eastAsia="Ubuntu" w:cs="Ubuntu"/>
          <w:color w:val="000000" w:themeColor="text1"/>
          <w:szCs w:val="20"/>
          <w:lang w:val="en-US"/>
        </w:rPr>
      </w:pPr>
    </w:p>
    <w:p w14:paraId="3B445F0E" w14:textId="2C6A776C" w:rsidR="1ED6F9C0" w:rsidRDefault="1ED6F9C0" w:rsidP="33C07AF1">
      <w:pPr>
        <w:pStyle w:val="Heading3"/>
        <w:rPr>
          <w:rFonts w:eastAsia="Ubuntu" w:cs="Ubuntu"/>
          <w:lang w:val="en-US"/>
        </w:rPr>
      </w:pPr>
      <w:r w:rsidRPr="33C07AF1">
        <w:rPr>
          <w:rFonts w:eastAsia="Ubuntu" w:cs="Ubuntu"/>
          <w:lang w:val="en-US"/>
        </w:rPr>
        <w:t>Protocol (layer 2)</w:t>
      </w:r>
    </w:p>
    <w:p w14:paraId="311F6422" w14:textId="7CF08CD9"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 xml:space="preserve">All data bits are located between a start and stop signal. The start bit is one 0-bit, the next seven or eight bits form a data byte. Optionally, a parity bit can be added as a check. The character is </w:t>
      </w:r>
      <w:r w:rsidRPr="33C07AF1">
        <w:rPr>
          <w:rFonts w:eastAsia="Ubuntu" w:cs="Ubuntu"/>
          <w:color w:val="000000" w:themeColor="text1"/>
          <w:szCs w:val="20"/>
          <w:lang w:val="en-US"/>
        </w:rPr>
        <w:lastRenderedPageBreak/>
        <w:t>terminated by one or two stop bits. On the receiver side, the data is recognized by the start and stop signals. The number of start, data and stop bits can be set and must of course be the same on both sides.</w:t>
      </w:r>
    </w:p>
    <w:p w14:paraId="41AFCFE2" w14:textId="3FA457E0" w:rsidR="1ED6F9C0" w:rsidRDefault="1ED6F9C0" w:rsidP="33C07AF1">
      <w:pPr>
        <w:pStyle w:val="Heading3"/>
        <w:rPr>
          <w:rFonts w:eastAsia="Ubuntu" w:cs="Ubuntu"/>
          <w:lang w:val="en-US"/>
        </w:rPr>
      </w:pPr>
      <w:proofErr w:type="spellStart"/>
      <w:r w:rsidRPr="33C07AF1">
        <w:rPr>
          <w:rFonts w:eastAsia="Ubuntu" w:cs="Ubuntu"/>
          <w:lang w:val="en-US"/>
        </w:rPr>
        <w:t>Baudrate</w:t>
      </w:r>
      <w:proofErr w:type="spellEnd"/>
    </w:p>
    <w:p w14:paraId="5E1D40B7" w14:textId="2BAB3BE1" w:rsidR="1ED6F9C0" w:rsidRDefault="1ED6F9C0" w:rsidP="33C07AF1">
      <w:pPr>
        <w:spacing w:after="240"/>
        <w:rPr>
          <w:rFonts w:eastAsia="Ubuntu" w:cs="Ubuntu"/>
          <w:color w:val="000000" w:themeColor="text1"/>
          <w:szCs w:val="20"/>
          <w:lang w:val="en-US"/>
        </w:rPr>
      </w:pPr>
      <w:r w:rsidRPr="33C07AF1">
        <w:rPr>
          <w:rFonts w:eastAsia="Ubuntu" w:cs="Ubuntu"/>
          <w:color w:val="000000" w:themeColor="text1"/>
          <w:szCs w:val="20"/>
          <w:lang w:val="en-US"/>
        </w:rPr>
        <w:t xml:space="preserve">The speed is expressed in baud or symbols per second and is therefore also called baud rate. The serial port has only 2 symbols, </w:t>
      </w:r>
      <w:proofErr w:type="gramStart"/>
      <w:r w:rsidRPr="33C07AF1">
        <w:rPr>
          <w:rFonts w:eastAsia="Ubuntu" w:cs="Ubuntu"/>
          <w:color w:val="000000" w:themeColor="text1"/>
          <w:szCs w:val="20"/>
          <w:lang w:val="en-US"/>
        </w:rPr>
        <w:t>mark</w:t>
      </w:r>
      <w:proofErr w:type="gramEnd"/>
      <w:r w:rsidRPr="33C07AF1">
        <w:rPr>
          <w:rFonts w:eastAsia="Ubuntu" w:cs="Ubuntu"/>
          <w:color w:val="000000" w:themeColor="text1"/>
          <w:szCs w:val="20"/>
          <w:lang w:val="en-US"/>
        </w:rPr>
        <w:t xml:space="preserve"> and space, so the baud rate corresponds to the gross bitrate. However, this is not necessarily the case!</w:t>
      </w:r>
    </w:p>
    <w:p w14:paraId="6F7BE4B3" w14:textId="69CDDDBB" w:rsidR="1ED6F9C0" w:rsidRDefault="1ED6F9C0" w:rsidP="33C07AF1">
      <w:pPr>
        <w:spacing w:after="240"/>
        <w:rPr>
          <w:rFonts w:eastAsia="Ubuntu" w:cs="Ubuntu"/>
          <w:b/>
          <w:bCs/>
          <w:color w:val="000000" w:themeColor="text1"/>
          <w:szCs w:val="20"/>
          <w:lang w:val="en-US"/>
        </w:rPr>
      </w:pPr>
      <w:r w:rsidRPr="33C07AF1">
        <w:rPr>
          <w:rFonts w:eastAsia="Ubuntu" w:cs="Ubuntu"/>
          <w:b/>
          <w:bCs/>
          <w:color w:val="000000" w:themeColor="text1"/>
          <w:szCs w:val="20"/>
          <w:lang w:val="en-US"/>
        </w:rPr>
        <w:t>Let's say we're working with 8 data bits plus a start and a stop bit, then we need to divide the baud rate by 10 (8 + 1 + 1) to know the net transmission rate in bytes/sec.</w:t>
      </w:r>
    </w:p>
    <w:p w14:paraId="4A443E66" w14:textId="6E312DF9" w:rsidR="1ED6F9C0" w:rsidRDefault="1ED6F9C0" w:rsidP="33C07AF1">
      <w:pPr>
        <w:spacing w:after="240"/>
        <w:rPr>
          <w:rFonts w:eastAsia="Ubuntu" w:cs="Ubuntu"/>
          <w:color w:val="000000" w:themeColor="text1"/>
          <w:szCs w:val="20"/>
          <w:lang w:val="en-US"/>
        </w:rPr>
      </w:pPr>
      <w:r w:rsidRPr="33C07AF1">
        <w:rPr>
          <w:rFonts w:eastAsia="Ubuntu" w:cs="Ubuntu"/>
          <w:color w:val="000000" w:themeColor="text1"/>
          <w:szCs w:val="20"/>
          <w:lang w:val="en-US"/>
        </w:rPr>
        <w:t>Not just any baud rate is possible, some commonly used ones are:</w:t>
      </w:r>
    </w:p>
    <w:p w14:paraId="52C36F72" w14:textId="2D312552" w:rsidR="1ED6F9C0" w:rsidRDefault="1ED6F9C0" w:rsidP="33C07AF1">
      <w:pPr>
        <w:pStyle w:val="ListParagraph"/>
        <w:numPr>
          <w:ilvl w:val="0"/>
          <w:numId w:val="15"/>
        </w:numPr>
        <w:spacing w:beforeAutospacing="1" w:afterAutospacing="1"/>
        <w:rPr>
          <w:rFonts w:eastAsia="Ubuntu" w:cs="Ubuntu"/>
          <w:color w:val="000000" w:themeColor="text1"/>
          <w:szCs w:val="20"/>
          <w:lang w:val="en-US"/>
        </w:rPr>
      </w:pPr>
      <w:r w:rsidRPr="33C07AF1">
        <w:rPr>
          <w:rFonts w:eastAsia="Ubuntu" w:cs="Ubuntu"/>
          <w:color w:val="000000" w:themeColor="text1"/>
          <w:szCs w:val="20"/>
          <w:lang w:val="en-US"/>
        </w:rPr>
        <w:t>9600 baud (Today standard, but slow. Supported by virtually every UART)</w:t>
      </w:r>
    </w:p>
    <w:p w14:paraId="6376A65D" w14:textId="144E4E0A" w:rsidR="1ED6F9C0" w:rsidRDefault="1ED6F9C0" w:rsidP="33C07AF1">
      <w:pPr>
        <w:pStyle w:val="ListParagraph"/>
        <w:numPr>
          <w:ilvl w:val="0"/>
          <w:numId w:val="15"/>
        </w:numPr>
        <w:spacing w:before="60" w:afterAutospacing="1"/>
        <w:rPr>
          <w:rFonts w:eastAsia="Ubuntu" w:cs="Ubuntu"/>
          <w:color w:val="000000" w:themeColor="text1"/>
          <w:szCs w:val="20"/>
          <w:lang w:val="en-US"/>
        </w:rPr>
      </w:pPr>
      <w:r w:rsidRPr="33C07AF1">
        <w:rPr>
          <w:rFonts w:eastAsia="Ubuntu" w:cs="Ubuntu"/>
          <w:color w:val="000000" w:themeColor="text1"/>
          <w:szCs w:val="20"/>
          <w:lang w:val="en-US"/>
        </w:rPr>
        <w:t>19200, 57600, 115200 baud (Note: all multiples of 9600, which in turn was a multiple of 300!)</w:t>
      </w:r>
    </w:p>
    <w:p w14:paraId="56E952FD" w14:textId="69FBE7C2" w:rsidR="1ED6F9C0" w:rsidRDefault="1ED6F9C0" w:rsidP="33C07AF1">
      <w:pPr>
        <w:pStyle w:val="ListParagraph"/>
        <w:numPr>
          <w:ilvl w:val="0"/>
          <w:numId w:val="15"/>
        </w:numPr>
        <w:spacing w:before="60" w:afterAutospacing="1"/>
        <w:rPr>
          <w:rFonts w:eastAsia="Ubuntu" w:cs="Ubuntu"/>
          <w:color w:val="000000" w:themeColor="text1"/>
          <w:szCs w:val="20"/>
          <w:lang w:val="en-US"/>
        </w:rPr>
      </w:pPr>
      <w:r w:rsidRPr="33C07AF1">
        <w:rPr>
          <w:rFonts w:eastAsia="Ubuntu" w:cs="Ubuntu"/>
          <w:color w:val="000000" w:themeColor="text1"/>
          <w:szCs w:val="20"/>
          <w:lang w:val="en-US"/>
        </w:rPr>
        <w:t>64k baud and multiples</w:t>
      </w:r>
    </w:p>
    <w:p w14:paraId="6F89C5D1" w14:textId="47806918" w:rsidR="1ED6F9C0" w:rsidRDefault="1ED6F9C0" w:rsidP="33C07AF1">
      <w:pPr>
        <w:pStyle w:val="ListParagraph"/>
        <w:numPr>
          <w:ilvl w:val="0"/>
          <w:numId w:val="15"/>
        </w:numPr>
        <w:spacing w:before="60" w:afterAutospacing="1"/>
        <w:rPr>
          <w:rFonts w:eastAsia="Ubuntu" w:cs="Ubuntu"/>
          <w:color w:val="000000" w:themeColor="text1"/>
          <w:szCs w:val="20"/>
          <w:lang w:val="en-US"/>
        </w:rPr>
      </w:pPr>
      <w:r w:rsidRPr="33C07AF1">
        <w:rPr>
          <w:rFonts w:eastAsia="Ubuntu" w:cs="Ubuntu"/>
          <w:color w:val="000000" w:themeColor="text1"/>
          <w:szCs w:val="20"/>
          <w:lang w:val="en-US"/>
        </w:rPr>
        <w:t>1M baud and multiples</w:t>
      </w:r>
    </w:p>
    <w:p w14:paraId="3FB7A5F5" w14:textId="7C55E4EB" w:rsidR="1ED6F9C0" w:rsidRDefault="1ED6F9C0" w:rsidP="33C07AF1">
      <w:pPr>
        <w:spacing w:after="240"/>
        <w:rPr>
          <w:rFonts w:eastAsia="Ubuntu" w:cs="Ubuntu"/>
          <w:color w:val="000000" w:themeColor="text1"/>
          <w:szCs w:val="20"/>
          <w:lang w:val="en-US"/>
        </w:rPr>
      </w:pPr>
      <w:r w:rsidRPr="33C07AF1">
        <w:rPr>
          <w:rFonts w:eastAsia="Ubuntu" w:cs="Ubuntu"/>
          <w:color w:val="000000" w:themeColor="text1"/>
          <w:szCs w:val="20"/>
          <w:lang w:val="en-US"/>
        </w:rPr>
        <w:t>Not every UART supports all speeds, especially higher ones, so check in advance. It goes without saying that high baud rates (100k+) place higher demands in terms of electrical connection and accuracy of timing.</w:t>
      </w:r>
    </w:p>
    <w:p w14:paraId="5020DAA5" w14:textId="41F8CD4D"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Both the transmitter and receiver must have the same baud rate. After the first bit has been received, the receiver calculates when the next data bits can be expected. The lower the baud rate, the slower the communication, but the greater the maximum cable length can be.</w:t>
      </w:r>
    </w:p>
    <w:p w14:paraId="2E89F2FE" w14:textId="3BC36EE0"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Note that a positive voltage means a low bit, the negative voltage is a high bit.</w:t>
      </w:r>
    </w:p>
    <w:p w14:paraId="351BE50E" w14:textId="32ACF6DF" w:rsidR="27157063" w:rsidRDefault="27157063" w:rsidP="33C07AF1">
      <w:pPr>
        <w:rPr>
          <w:rFonts w:eastAsia="Ubuntu" w:cs="Ubuntu"/>
          <w:color w:val="000000" w:themeColor="text1"/>
          <w:szCs w:val="20"/>
          <w:lang w:val="en-US"/>
        </w:rPr>
      </w:pPr>
    </w:p>
    <w:p w14:paraId="7C4640F7" w14:textId="148FBB46" w:rsidR="1ED6F9C0" w:rsidRDefault="1ED6F9C0" w:rsidP="33C07AF1">
      <w:pPr>
        <w:rPr>
          <w:rFonts w:eastAsia="Ubuntu" w:cs="Ubuntu"/>
          <w:color w:val="000000" w:themeColor="text1"/>
          <w:szCs w:val="20"/>
          <w:lang w:val="en-US"/>
        </w:rPr>
      </w:pPr>
      <w:r>
        <w:rPr>
          <w:noProof/>
        </w:rPr>
        <w:drawing>
          <wp:inline distT="0" distB="0" distL="0" distR="0" wp14:anchorId="35203D50" wp14:editId="600B5462">
            <wp:extent cx="4667248" cy="2552700"/>
            <wp:effectExtent l="0" t="0" r="0" b="0"/>
            <wp:docPr id="585246475" name="Picture 58524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667248" cy="2552700"/>
                    </a:xfrm>
                    <a:prstGeom prst="rect">
                      <a:avLst/>
                    </a:prstGeom>
                  </pic:spPr>
                </pic:pic>
              </a:graphicData>
            </a:graphic>
          </wp:inline>
        </w:drawing>
      </w:r>
    </w:p>
    <w:p w14:paraId="32B9A54A" w14:textId="3D52AE61" w:rsidR="27157063" w:rsidRDefault="27157063" w:rsidP="33C07AF1">
      <w:pPr>
        <w:spacing w:after="0"/>
        <w:rPr>
          <w:rFonts w:eastAsia="Ubuntu" w:cs="Ubuntu"/>
          <w:color w:val="E65692"/>
          <w:sz w:val="24"/>
          <w:lang w:val="en-US"/>
        </w:rPr>
      </w:pPr>
    </w:p>
    <w:p w14:paraId="1F70D653" w14:textId="208A7C53" w:rsidR="1ED6F9C0" w:rsidRDefault="1ED6F9C0" w:rsidP="33C07AF1">
      <w:pPr>
        <w:pStyle w:val="Heading3"/>
        <w:rPr>
          <w:rFonts w:eastAsia="Ubuntu" w:cs="Ubuntu"/>
          <w:lang w:val="en-US"/>
        </w:rPr>
      </w:pPr>
      <w:r w:rsidRPr="33C07AF1">
        <w:rPr>
          <w:rFonts w:eastAsia="Ubuntu" w:cs="Ubuntu"/>
          <w:lang w:val="en-US"/>
        </w:rPr>
        <w:t>Flow control</w:t>
      </w:r>
    </w:p>
    <w:p w14:paraId="621F9D5A" w14:textId="330DF0D1"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 xml:space="preserve">A final option that we can set is flow control. This is a mechanism by which sender and receiver can notify each other when they are ready for data transmission. This can be done either </w:t>
      </w:r>
      <w:proofErr w:type="gramStart"/>
      <w:r w:rsidRPr="33C07AF1">
        <w:rPr>
          <w:rFonts w:eastAsia="Ubuntu" w:cs="Ubuntu"/>
          <w:color w:val="000000" w:themeColor="text1"/>
          <w:szCs w:val="20"/>
          <w:lang w:val="en-US"/>
        </w:rPr>
        <w:t>in</w:t>
      </w:r>
      <w:proofErr w:type="gramEnd"/>
      <w:r w:rsidRPr="33C07AF1">
        <w:rPr>
          <w:rFonts w:eastAsia="Ubuntu" w:cs="Ubuntu"/>
          <w:color w:val="000000" w:themeColor="text1"/>
          <w:szCs w:val="20"/>
          <w:lang w:val="en-US"/>
        </w:rPr>
        <w:t xml:space="preserve"> hardware (i.e. with extra signal wires), or </w:t>
      </w:r>
      <w:proofErr w:type="gramStart"/>
      <w:r w:rsidRPr="33C07AF1">
        <w:rPr>
          <w:rFonts w:eastAsia="Ubuntu" w:cs="Ubuntu"/>
          <w:color w:val="000000" w:themeColor="text1"/>
          <w:szCs w:val="20"/>
          <w:lang w:val="en-US"/>
        </w:rPr>
        <w:t>in</w:t>
      </w:r>
      <w:proofErr w:type="gramEnd"/>
      <w:r w:rsidRPr="33C07AF1">
        <w:rPr>
          <w:rFonts w:eastAsia="Ubuntu" w:cs="Ubuntu"/>
          <w:color w:val="000000" w:themeColor="text1"/>
          <w:szCs w:val="20"/>
          <w:lang w:val="en-US"/>
        </w:rPr>
        <w:t xml:space="preserve"> software with special characters.</w:t>
      </w:r>
    </w:p>
    <w:p w14:paraId="178B3CE3" w14:textId="61406ECB" w:rsidR="1ED6F9C0" w:rsidRDefault="1ED6F9C0" w:rsidP="33C07AF1">
      <w:pPr>
        <w:rPr>
          <w:rFonts w:eastAsia="Ubuntu" w:cs="Ubuntu"/>
          <w:color w:val="000000" w:themeColor="text1"/>
          <w:szCs w:val="20"/>
          <w:lang w:val="en-US"/>
        </w:rPr>
      </w:pPr>
      <w:r w:rsidRPr="33C07AF1">
        <w:rPr>
          <w:rFonts w:eastAsia="Ubuntu" w:cs="Ubuntu"/>
          <w:b/>
          <w:bCs/>
          <w:color w:val="000000" w:themeColor="text1"/>
          <w:szCs w:val="20"/>
          <w:lang w:val="en-US"/>
        </w:rPr>
        <w:t>Hardware</w:t>
      </w:r>
      <w:r w:rsidRPr="33C07AF1">
        <w:rPr>
          <w:rFonts w:eastAsia="Ubuntu" w:cs="Ubuntu"/>
          <w:color w:val="000000" w:themeColor="text1"/>
          <w:szCs w:val="20"/>
          <w:lang w:val="en-US"/>
        </w:rPr>
        <w:t>:</w:t>
      </w:r>
    </w:p>
    <w:p w14:paraId="71E1E103" w14:textId="404745E9" w:rsidR="1ED6F9C0" w:rsidRDefault="1ED6F9C0" w:rsidP="33C07AF1">
      <w:pPr>
        <w:pStyle w:val="ListParagraph"/>
        <w:numPr>
          <w:ilvl w:val="0"/>
          <w:numId w:val="11"/>
        </w:numPr>
        <w:rPr>
          <w:rFonts w:eastAsia="Ubuntu" w:cs="Ubuntu"/>
          <w:color w:val="000000" w:themeColor="text1"/>
          <w:szCs w:val="20"/>
          <w:lang w:val="en-US"/>
        </w:rPr>
      </w:pPr>
      <w:r w:rsidRPr="33C07AF1">
        <w:rPr>
          <w:rFonts w:eastAsia="Ubuntu" w:cs="Ubuntu"/>
          <w:color w:val="000000" w:themeColor="text1"/>
          <w:szCs w:val="20"/>
          <w:lang w:val="en-US"/>
        </w:rPr>
        <w:lastRenderedPageBreak/>
        <w:t xml:space="preserve">RTS/CTS: Request </w:t>
      </w:r>
      <w:proofErr w:type="gramStart"/>
      <w:r w:rsidRPr="33C07AF1">
        <w:rPr>
          <w:rFonts w:eastAsia="Ubuntu" w:cs="Ubuntu"/>
          <w:color w:val="000000" w:themeColor="text1"/>
          <w:szCs w:val="20"/>
          <w:lang w:val="en-US"/>
        </w:rPr>
        <w:t>To</w:t>
      </w:r>
      <w:proofErr w:type="gramEnd"/>
      <w:r w:rsidRPr="33C07AF1">
        <w:rPr>
          <w:rFonts w:eastAsia="Ubuntu" w:cs="Ubuntu"/>
          <w:color w:val="000000" w:themeColor="text1"/>
          <w:szCs w:val="20"/>
          <w:lang w:val="en-US"/>
        </w:rPr>
        <w:t xml:space="preserve"> Send/Clear </w:t>
      </w:r>
      <w:proofErr w:type="gramStart"/>
      <w:r w:rsidRPr="33C07AF1">
        <w:rPr>
          <w:rFonts w:eastAsia="Ubuntu" w:cs="Ubuntu"/>
          <w:color w:val="000000" w:themeColor="text1"/>
          <w:szCs w:val="20"/>
          <w:lang w:val="en-US"/>
        </w:rPr>
        <w:t>To</w:t>
      </w:r>
      <w:proofErr w:type="gramEnd"/>
      <w:r w:rsidRPr="33C07AF1">
        <w:rPr>
          <w:rFonts w:eastAsia="Ubuntu" w:cs="Ubuntu"/>
          <w:color w:val="000000" w:themeColor="text1"/>
          <w:szCs w:val="20"/>
          <w:lang w:val="en-US"/>
        </w:rPr>
        <w:t xml:space="preserve"> Send pins are used to indicate that the device is ready to send/receive data</w:t>
      </w:r>
    </w:p>
    <w:p w14:paraId="3CBD4D93" w14:textId="0121EE7F" w:rsidR="1ED6F9C0" w:rsidRDefault="1ED6F9C0" w:rsidP="33C07AF1">
      <w:pPr>
        <w:pStyle w:val="ListParagraph"/>
        <w:numPr>
          <w:ilvl w:val="0"/>
          <w:numId w:val="11"/>
        </w:numPr>
        <w:rPr>
          <w:rFonts w:eastAsia="Ubuntu" w:cs="Ubuntu"/>
          <w:color w:val="000000" w:themeColor="text1"/>
          <w:szCs w:val="20"/>
          <w:lang w:val="en-US"/>
        </w:rPr>
      </w:pPr>
      <w:r w:rsidRPr="33C07AF1">
        <w:rPr>
          <w:rFonts w:eastAsia="Ubuntu" w:cs="Ubuntu"/>
          <w:color w:val="000000" w:themeColor="text1"/>
          <w:szCs w:val="20"/>
          <w:lang w:val="en-US"/>
        </w:rPr>
        <w:t xml:space="preserve">DSR/DTR: Data Set Ready/Data Terminal Ready lines that </w:t>
      </w:r>
      <w:proofErr w:type="gramStart"/>
      <w:r w:rsidRPr="33C07AF1">
        <w:rPr>
          <w:rFonts w:eastAsia="Ubuntu" w:cs="Ubuntu"/>
          <w:color w:val="000000" w:themeColor="text1"/>
          <w:szCs w:val="20"/>
          <w:lang w:val="en-US"/>
        </w:rPr>
        <w:t>actually indicate</w:t>
      </w:r>
      <w:proofErr w:type="gramEnd"/>
      <w:r w:rsidRPr="33C07AF1">
        <w:rPr>
          <w:rFonts w:eastAsia="Ubuntu" w:cs="Ubuntu"/>
          <w:color w:val="000000" w:themeColor="text1"/>
          <w:szCs w:val="20"/>
          <w:lang w:val="en-US"/>
        </w:rPr>
        <w:t xml:space="preserve"> that the device is online and ready are sometimes abused for flow control</w:t>
      </w:r>
    </w:p>
    <w:p w14:paraId="3EC71A6C" w14:textId="1CC5E934" w:rsidR="1ED6F9C0" w:rsidRDefault="1ED6F9C0" w:rsidP="33C07AF1">
      <w:pPr>
        <w:rPr>
          <w:rFonts w:eastAsia="Ubuntu" w:cs="Ubuntu"/>
          <w:color w:val="000000" w:themeColor="text1"/>
          <w:szCs w:val="20"/>
          <w:lang w:val="en-US"/>
        </w:rPr>
      </w:pPr>
      <w:r w:rsidRPr="33C07AF1">
        <w:rPr>
          <w:rFonts w:eastAsia="Ubuntu" w:cs="Ubuntu"/>
          <w:b/>
          <w:bCs/>
          <w:color w:val="000000" w:themeColor="text1"/>
          <w:szCs w:val="20"/>
          <w:lang w:val="en-US"/>
        </w:rPr>
        <w:t>Software</w:t>
      </w:r>
      <w:r w:rsidRPr="33C07AF1">
        <w:rPr>
          <w:rFonts w:eastAsia="Ubuntu" w:cs="Ubuntu"/>
          <w:color w:val="000000" w:themeColor="text1"/>
          <w:szCs w:val="20"/>
          <w:lang w:val="en-US"/>
        </w:rPr>
        <w:t xml:space="preserve">: </w:t>
      </w:r>
    </w:p>
    <w:p w14:paraId="063A5C32" w14:textId="14A79A14" w:rsidR="1ED6F9C0" w:rsidRDefault="1ED6F9C0" w:rsidP="33C07AF1">
      <w:pPr>
        <w:pStyle w:val="ListParagraph"/>
        <w:numPr>
          <w:ilvl w:val="0"/>
          <w:numId w:val="9"/>
        </w:numPr>
        <w:rPr>
          <w:rFonts w:eastAsia="Ubuntu" w:cs="Ubuntu"/>
          <w:color w:val="000000" w:themeColor="text1"/>
          <w:szCs w:val="20"/>
          <w:lang w:val="en-US"/>
        </w:rPr>
      </w:pPr>
      <w:r w:rsidRPr="33C07AF1">
        <w:rPr>
          <w:rFonts w:eastAsia="Ubuntu" w:cs="Ubuntu"/>
          <w:color w:val="000000" w:themeColor="text1"/>
          <w:szCs w:val="20"/>
          <w:lang w:val="en-US"/>
        </w:rPr>
        <w:t>XON/XOFF: Are special ASCII control characters that are sent as data from receiver to sender to start/stop transmission</w:t>
      </w:r>
    </w:p>
    <w:p w14:paraId="220380F5" w14:textId="7F24C427" w:rsidR="1ED6F9C0" w:rsidRDefault="1ED6F9C0" w:rsidP="33C07AF1">
      <w:pPr>
        <w:rPr>
          <w:rFonts w:eastAsia="Ubuntu" w:cs="Ubuntu"/>
          <w:color w:val="000000" w:themeColor="text1"/>
          <w:szCs w:val="20"/>
          <w:lang w:val="en-US"/>
        </w:rPr>
      </w:pPr>
      <w:r w:rsidRPr="33C07AF1">
        <w:rPr>
          <w:rFonts w:eastAsia="Ubuntu" w:cs="Ubuntu"/>
          <w:color w:val="000000" w:themeColor="text1"/>
          <w:szCs w:val="20"/>
          <w:lang w:val="en-US"/>
        </w:rPr>
        <w:t xml:space="preserve">Flow control used to be very important to connect a </w:t>
      </w:r>
      <w:proofErr w:type="gramStart"/>
      <w:r w:rsidRPr="33C07AF1">
        <w:rPr>
          <w:rFonts w:eastAsia="Ubuntu" w:cs="Ubuntu"/>
          <w:color w:val="000000" w:themeColor="text1"/>
          <w:szCs w:val="20"/>
          <w:lang w:val="en-US"/>
        </w:rPr>
        <w:t>modem, but</w:t>
      </w:r>
      <w:proofErr w:type="gramEnd"/>
      <w:r w:rsidRPr="33C07AF1">
        <w:rPr>
          <w:rFonts w:eastAsia="Ubuntu" w:cs="Ubuntu"/>
          <w:color w:val="000000" w:themeColor="text1"/>
          <w:szCs w:val="20"/>
          <w:lang w:val="en-US"/>
        </w:rPr>
        <w:t xml:space="preserve"> is no longer widely used today. </w:t>
      </w:r>
      <w:proofErr w:type="gramStart"/>
      <w:r w:rsidRPr="33C07AF1">
        <w:rPr>
          <w:rFonts w:eastAsia="Ubuntu" w:cs="Ubuntu"/>
          <w:color w:val="000000" w:themeColor="text1"/>
          <w:szCs w:val="20"/>
          <w:lang w:val="en-US"/>
        </w:rPr>
        <w:t>So</w:t>
      </w:r>
      <w:proofErr w:type="gramEnd"/>
      <w:r w:rsidRPr="33C07AF1">
        <w:rPr>
          <w:rFonts w:eastAsia="Ubuntu" w:cs="Ubuntu"/>
          <w:color w:val="000000" w:themeColor="text1"/>
          <w:szCs w:val="20"/>
          <w:lang w:val="en-US"/>
        </w:rPr>
        <w:t xml:space="preserve"> we are not going to apply it either, the above is just for information.</w:t>
      </w:r>
    </w:p>
    <w:p w14:paraId="287996AD" w14:textId="5733DB4F" w:rsidR="1ED6F9C0" w:rsidRDefault="1ED6F9C0" w:rsidP="33C07AF1">
      <w:pPr>
        <w:pStyle w:val="Heading2"/>
        <w:rPr>
          <w:rFonts w:eastAsia="Ubuntu" w:cs="Ubuntu"/>
          <w:lang w:val="en-US"/>
        </w:rPr>
      </w:pPr>
      <w:r w:rsidRPr="33C07AF1">
        <w:rPr>
          <w:rFonts w:eastAsia="Ubuntu" w:cs="Ubuntu"/>
          <w:lang w:val="en-US"/>
        </w:rPr>
        <w:t>Different serial communication options</w:t>
      </w:r>
    </w:p>
    <w:p w14:paraId="4E78E55B" w14:textId="31AE32A5" w:rsidR="1699B64B" w:rsidRDefault="1699B64B" w:rsidP="33C07AF1">
      <w:pPr>
        <w:rPr>
          <w:lang w:val="en-US"/>
        </w:rPr>
      </w:pPr>
      <w:r w:rsidRPr="33C07AF1">
        <w:rPr>
          <w:lang w:val="en-US"/>
        </w:rPr>
        <w:t>The Raspberry Pi 5 has 2 Serial Ports by default:</w:t>
      </w:r>
    </w:p>
    <w:p w14:paraId="69E8BAE8" w14:textId="43DF7A17" w:rsidR="1699B64B" w:rsidRDefault="1699B64B" w:rsidP="33C07AF1">
      <w:pPr>
        <w:pStyle w:val="ListParagraph"/>
        <w:numPr>
          <w:ilvl w:val="0"/>
          <w:numId w:val="16"/>
        </w:numPr>
        <w:rPr>
          <w:lang w:val="en-US"/>
        </w:rPr>
      </w:pPr>
      <w:r w:rsidRPr="33C07AF1">
        <w:rPr>
          <w:lang w:val="en-US"/>
        </w:rPr>
        <w:t xml:space="preserve">Serial0 &gt; </w:t>
      </w:r>
      <w:r w:rsidRPr="33C07AF1">
        <w:rPr>
          <w:b/>
          <w:bCs/>
          <w:lang w:val="en-US"/>
        </w:rPr>
        <w:t xml:space="preserve">/dev/ttyAMA10 </w:t>
      </w:r>
      <w:r w:rsidRPr="00C108F6">
        <w:rPr>
          <w:lang w:val="en-US"/>
        </w:rPr>
        <w:br/>
      </w:r>
      <w:r w:rsidR="5F4E6249" w:rsidRPr="33C07AF1">
        <w:rPr>
          <w:lang w:val="en-US"/>
        </w:rPr>
        <w:t>Debug UART, always active and enabled (but special tiny cable required)</w:t>
      </w:r>
      <w:r w:rsidRPr="00C108F6">
        <w:rPr>
          <w:lang w:val="en-US"/>
        </w:rPr>
        <w:br/>
      </w:r>
      <w:r w:rsidR="77629BC8">
        <w:rPr>
          <w:noProof/>
        </w:rPr>
        <w:drawing>
          <wp:inline distT="0" distB="0" distL="0" distR="0" wp14:anchorId="2C7D42AF" wp14:editId="185D4848">
            <wp:extent cx="2676525" cy="1778774"/>
            <wp:effectExtent l="0" t="0" r="0" b="0"/>
            <wp:docPr id="2032387002" name="Picture 203238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676525" cy="1778774"/>
                    </a:xfrm>
                    <a:prstGeom prst="rect">
                      <a:avLst/>
                    </a:prstGeom>
                  </pic:spPr>
                </pic:pic>
              </a:graphicData>
            </a:graphic>
          </wp:inline>
        </w:drawing>
      </w:r>
    </w:p>
    <w:p w14:paraId="5142CC2F" w14:textId="7F668753" w:rsidR="31CABC21" w:rsidRDefault="31CABC21" w:rsidP="27157063">
      <w:pPr>
        <w:pStyle w:val="ListParagraph"/>
        <w:numPr>
          <w:ilvl w:val="0"/>
          <w:numId w:val="16"/>
        </w:numPr>
        <w:rPr>
          <w:lang w:val="en-US"/>
        </w:rPr>
      </w:pPr>
      <w:r w:rsidRPr="33C07AF1">
        <w:rPr>
          <w:lang w:val="en-US"/>
        </w:rPr>
        <w:t xml:space="preserve">Serial1 &gt; </w:t>
      </w:r>
      <w:r w:rsidRPr="33C07AF1">
        <w:rPr>
          <w:b/>
          <w:bCs/>
          <w:lang w:val="en-US"/>
        </w:rPr>
        <w:t>/dev/ttyAMA0</w:t>
      </w:r>
      <w:r w:rsidRPr="00C108F6">
        <w:rPr>
          <w:lang w:val="en-US"/>
        </w:rPr>
        <w:br/>
      </w:r>
      <w:r w:rsidRPr="33C07AF1">
        <w:rPr>
          <w:lang w:val="en-US"/>
        </w:rPr>
        <w:t>Using GPIO pins</w:t>
      </w:r>
      <w:r w:rsidRPr="00C108F6">
        <w:rPr>
          <w:lang w:val="en-US"/>
        </w:rPr>
        <w:br/>
      </w:r>
      <w:r w:rsidR="66CDF1EA" w:rsidRPr="33C07AF1">
        <w:rPr>
          <w:lang w:val="en-US"/>
        </w:rPr>
        <w:t xml:space="preserve">Needs to be activated via </w:t>
      </w:r>
      <w:proofErr w:type="spellStart"/>
      <w:r w:rsidR="66CDF1EA" w:rsidRPr="33C07AF1">
        <w:rPr>
          <w:b/>
          <w:bCs/>
          <w:lang w:val="en-US"/>
        </w:rPr>
        <w:t>sudo</w:t>
      </w:r>
      <w:proofErr w:type="spellEnd"/>
      <w:r w:rsidR="66CDF1EA" w:rsidRPr="33C07AF1">
        <w:rPr>
          <w:b/>
          <w:bCs/>
          <w:lang w:val="en-US"/>
        </w:rPr>
        <w:t xml:space="preserve"> </w:t>
      </w:r>
      <w:proofErr w:type="spellStart"/>
      <w:r w:rsidR="66CDF1EA" w:rsidRPr="33C07AF1">
        <w:rPr>
          <w:b/>
          <w:bCs/>
          <w:lang w:val="en-US"/>
        </w:rPr>
        <w:t>raspi</w:t>
      </w:r>
      <w:proofErr w:type="spellEnd"/>
      <w:r w:rsidR="66CDF1EA" w:rsidRPr="33C07AF1">
        <w:rPr>
          <w:b/>
          <w:bCs/>
          <w:lang w:val="en-US"/>
        </w:rPr>
        <w:t>-config &gt; interface options &gt; Serial port</w:t>
      </w:r>
    </w:p>
    <w:p w14:paraId="6B1106EB" w14:textId="52F20840" w:rsidR="798F3105" w:rsidRDefault="798F3105" w:rsidP="33C07AF1">
      <w:pPr>
        <w:rPr>
          <w:lang w:val="en-US"/>
        </w:rPr>
      </w:pPr>
      <w:r>
        <w:rPr>
          <w:noProof/>
        </w:rPr>
        <w:drawing>
          <wp:inline distT="0" distB="0" distL="0" distR="0" wp14:anchorId="16D666DE" wp14:editId="219B917E">
            <wp:extent cx="4438650" cy="2542976"/>
            <wp:effectExtent l="0" t="0" r="0" b="0"/>
            <wp:docPr id="661286071" name="Picture 66128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438650" cy="2542976"/>
                    </a:xfrm>
                    <a:prstGeom prst="rect">
                      <a:avLst/>
                    </a:prstGeom>
                  </pic:spPr>
                </pic:pic>
              </a:graphicData>
            </a:graphic>
          </wp:inline>
        </w:drawing>
      </w:r>
    </w:p>
    <w:p w14:paraId="530A36E3" w14:textId="6CAADE2B" w:rsidR="1D662960" w:rsidRDefault="1D662960" w:rsidP="33C07AF1">
      <w:pPr>
        <w:rPr>
          <w:lang w:val="en-US"/>
        </w:rPr>
      </w:pPr>
      <w:r w:rsidRPr="33C07AF1">
        <w:rPr>
          <w:lang w:val="en-US"/>
        </w:rPr>
        <w:t>Notice the cross connection of RX and TX pins!</w:t>
      </w:r>
    </w:p>
    <w:p w14:paraId="625E10E7" w14:textId="6F4C5EF7" w:rsidR="27157063" w:rsidRDefault="27157063" w:rsidP="33C07AF1">
      <w:pPr>
        <w:rPr>
          <w:lang w:val="en-US"/>
        </w:rPr>
      </w:pPr>
    </w:p>
    <w:p w14:paraId="5270FEE8" w14:textId="17FE5692" w:rsidR="4008B949" w:rsidRDefault="4008B949" w:rsidP="33C07AF1">
      <w:pPr>
        <w:rPr>
          <w:lang w:val="en-US"/>
        </w:rPr>
      </w:pPr>
      <w:r w:rsidRPr="33C07AF1">
        <w:rPr>
          <w:lang w:val="en-US"/>
        </w:rPr>
        <w:t xml:space="preserve">A lot of USB devices create a new serial port when connected. This can be /dev/ttyUSB0. For devices like your laptop, which don’t have GPIO pins available, you can also buy special </w:t>
      </w:r>
      <w:r w:rsidR="2AA2F2A2" w:rsidRPr="33C07AF1">
        <w:rPr>
          <w:lang w:val="en-US"/>
        </w:rPr>
        <w:t>USB sticks whose sole function is to act as a serial port.</w:t>
      </w:r>
      <w:r w:rsidRPr="00C108F6">
        <w:rPr>
          <w:lang w:val="en-US"/>
        </w:rPr>
        <w:br/>
      </w:r>
      <w:r w:rsidRPr="00C108F6">
        <w:rPr>
          <w:lang w:val="en-US"/>
        </w:rPr>
        <w:br/>
      </w:r>
      <w:r w:rsidR="2CDBD064" w:rsidRPr="33C07AF1">
        <w:rPr>
          <w:lang w:val="en-US"/>
        </w:rPr>
        <w:t xml:space="preserve">(e.g. </w:t>
      </w:r>
      <w:hyperlink r:id="rId22">
        <w:r w:rsidR="2CDBD064" w:rsidRPr="33C07AF1">
          <w:rPr>
            <w:rStyle w:val="Hyperlink"/>
            <w:lang w:val="en-US"/>
          </w:rPr>
          <w:t>https://www.reichelt.com/be/nl/ontwikkelaarsboards-usb-type-a-op-uart-cp2102-debo-</w:t>
        </w:r>
        <w:r w:rsidR="2CDBD064" w:rsidRPr="33C07AF1">
          <w:rPr>
            <w:rStyle w:val="Hyperlink"/>
            <w:lang w:val="en-US"/>
          </w:rPr>
          <w:lastRenderedPageBreak/>
          <w:t>usb2uart-2-p266051.html</w:t>
        </w:r>
      </w:hyperlink>
      <w:r w:rsidR="2CDBD064" w:rsidRPr="33C07AF1">
        <w:rPr>
          <w:lang w:val="en-US"/>
        </w:rPr>
        <w:t>)</w:t>
      </w:r>
      <w:r>
        <w:br/>
      </w:r>
      <w:r>
        <w:rPr>
          <w:noProof/>
        </w:rPr>
        <w:drawing>
          <wp:anchor distT="0" distB="0" distL="114300" distR="114300" simplePos="0" relativeHeight="251656704" behindDoc="0" locked="0" layoutInCell="1" allowOverlap="1" wp14:anchorId="46B21CF9" wp14:editId="16C29203">
            <wp:simplePos x="0" y="0"/>
            <wp:positionH relativeFrom="column">
              <wp:align>right</wp:align>
            </wp:positionH>
            <wp:positionV relativeFrom="paragraph">
              <wp:posOffset>0</wp:posOffset>
            </wp:positionV>
            <wp:extent cx="1843388" cy="1278850"/>
            <wp:effectExtent l="0" t="0" r="0" b="0"/>
            <wp:wrapSquare wrapText="bothSides"/>
            <wp:docPr id="1289132883" name="Picture 128913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843388" cy="1278850"/>
                    </a:xfrm>
                    <a:prstGeom prst="rect">
                      <a:avLst/>
                    </a:prstGeom>
                  </pic:spPr>
                </pic:pic>
              </a:graphicData>
            </a:graphic>
            <wp14:sizeRelH relativeFrom="page">
              <wp14:pctWidth>0</wp14:pctWidth>
            </wp14:sizeRelH>
            <wp14:sizeRelV relativeFrom="page">
              <wp14:pctHeight>0</wp14:pctHeight>
            </wp14:sizeRelV>
          </wp:anchor>
        </w:drawing>
      </w:r>
    </w:p>
    <w:p w14:paraId="4BF4113B" w14:textId="1CE3AF6D" w:rsidR="4008B949" w:rsidRDefault="41C49547" w:rsidP="33C07AF1">
      <w:pPr>
        <w:pStyle w:val="Heading2"/>
        <w:rPr>
          <w:rFonts w:eastAsia="Ubuntu" w:cs="Ubuntu"/>
          <w:lang w:val="en-US"/>
        </w:rPr>
      </w:pPr>
      <w:r w:rsidRPr="33C07AF1">
        <w:rPr>
          <w:rFonts w:eastAsia="Ubuntu" w:cs="Ubuntu"/>
          <w:lang w:val="en-US"/>
        </w:rPr>
        <w:t xml:space="preserve">Assignment: send a message via a light signal </w:t>
      </w:r>
    </w:p>
    <w:p w14:paraId="4F4E02EA" w14:textId="3ADB36D0" w:rsidR="4008B949" w:rsidRDefault="41C49547" w:rsidP="33C07AF1">
      <w:pPr>
        <w:keepNext/>
        <w:keepLines/>
        <w:rPr>
          <w:lang w:val="en-US"/>
        </w:rPr>
      </w:pPr>
      <w:r w:rsidRPr="33C07AF1">
        <w:rPr>
          <w:lang w:val="en-US"/>
        </w:rPr>
        <w:t>Our RX and TX pins are not ‘broken out’ by our kit, so we will just use our blue LED as TX (transmitting) pin.</w:t>
      </w:r>
    </w:p>
    <w:p w14:paraId="695D4DDB" w14:textId="3DFBD86C" w:rsidR="4008B949" w:rsidRDefault="4008B949" w:rsidP="04D406BE">
      <w:pPr>
        <w:keepNext/>
        <w:keepLines/>
        <w:rPr>
          <w:lang w:val="en-US"/>
        </w:rPr>
      </w:pPr>
    </w:p>
    <w:p w14:paraId="1EEB295F" w14:textId="2DBA9AB2" w:rsidR="4008B949" w:rsidRDefault="41C49547" w:rsidP="04D406BE">
      <w:pPr>
        <w:tabs>
          <w:tab w:val="center" w:pos="4320"/>
          <w:tab w:val="right" w:pos="8640"/>
        </w:tabs>
        <w:rPr>
          <w:lang w:val="en-US"/>
        </w:rPr>
      </w:pPr>
      <w:r w:rsidRPr="33C07AF1">
        <w:rPr>
          <w:lang w:val="en-US"/>
        </w:rPr>
        <w:t xml:space="preserve">We will send a message via a GPIO pin, e.g. the text 'hello'. </w:t>
      </w:r>
      <w:proofErr w:type="gramStart"/>
      <w:r w:rsidRPr="33C07AF1">
        <w:rPr>
          <w:lang w:val="en-US"/>
        </w:rPr>
        <w:t>So</w:t>
      </w:r>
      <w:proofErr w:type="gramEnd"/>
      <w:r w:rsidRPr="33C07AF1">
        <w:rPr>
          <w:lang w:val="en-US"/>
        </w:rPr>
        <w:t xml:space="preserve"> we will have to parse character by character of this string into 8 serial bits and send them one after the other. </w:t>
      </w:r>
    </w:p>
    <w:p w14:paraId="745CBFAA" w14:textId="40DB0D6C" w:rsidR="4008B949" w:rsidRDefault="59D988CF" w:rsidP="33C07AF1">
      <w:pPr>
        <w:pStyle w:val="ListParagraph"/>
        <w:numPr>
          <w:ilvl w:val="0"/>
          <w:numId w:val="6"/>
        </w:numPr>
        <w:tabs>
          <w:tab w:val="center" w:pos="4320"/>
          <w:tab w:val="right" w:pos="8640"/>
        </w:tabs>
        <w:rPr>
          <w:lang w:val="en-US"/>
        </w:rPr>
      </w:pPr>
      <w:proofErr w:type="spellStart"/>
      <w:r w:rsidRPr="33C07AF1">
        <w:rPr>
          <w:lang w:val="en-US"/>
        </w:rPr>
        <w:t>send_byte</w:t>
      </w:r>
      <w:proofErr w:type="spellEnd"/>
      <w:r w:rsidRPr="33C07AF1">
        <w:rPr>
          <w:lang w:val="en-US"/>
        </w:rPr>
        <w:t>(byte) Function:</w:t>
      </w:r>
    </w:p>
    <w:p w14:paraId="2FB67BF6" w14:textId="76FC4139" w:rsidR="4008B949" w:rsidRDefault="59D988CF" w:rsidP="33C07AF1">
      <w:pPr>
        <w:pStyle w:val="ListParagraph"/>
        <w:numPr>
          <w:ilvl w:val="1"/>
          <w:numId w:val="6"/>
        </w:numPr>
        <w:tabs>
          <w:tab w:val="center" w:pos="4320"/>
          <w:tab w:val="right" w:pos="8640"/>
        </w:tabs>
        <w:rPr>
          <w:lang w:val="en-US"/>
        </w:rPr>
      </w:pPr>
      <w:r w:rsidRPr="33C07AF1">
        <w:rPr>
          <w:lang w:val="en-US"/>
        </w:rPr>
        <w:t>Takes a single byte (ASCII character) as input.</w:t>
      </w:r>
    </w:p>
    <w:p w14:paraId="19718838" w14:textId="78AC861B" w:rsidR="4008B949" w:rsidRDefault="59D988CF" w:rsidP="33C07AF1">
      <w:pPr>
        <w:pStyle w:val="ListParagraph"/>
        <w:numPr>
          <w:ilvl w:val="1"/>
          <w:numId w:val="6"/>
        </w:numPr>
        <w:tabs>
          <w:tab w:val="center" w:pos="4320"/>
          <w:tab w:val="right" w:pos="8640"/>
        </w:tabs>
        <w:rPr>
          <w:lang w:val="en-US"/>
        </w:rPr>
      </w:pPr>
      <w:r w:rsidRPr="33C07AF1">
        <w:rPr>
          <w:lang w:val="en-US"/>
        </w:rPr>
        <w:t>Loops through bits (most significant first), sending each bit to the LED:</w:t>
      </w:r>
    </w:p>
    <w:p w14:paraId="58EDA442" w14:textId="2301DD48" w:rsidR="4008B949" w:rsidRDefault="59D988CF" w:rsidP="33C07AF1">
      <w:pPr>
        <w:pStyle w:val="ListParagraph"/>
        <w:numPr>
          <w:ilvl w:val="2"/>
          <w:numId w:val="6"/>
        </w:numPr>
        <w:tabs>
          <w:tab w:val="center" w:pos="4320"/>
          <w:tab w:val="right" w:pos="8640"/>
        </w:tabs>
        <w:rPr>
          <w:lang w:val="en-US"/>
        </w:rPr>
      </w:pPr>
      <w:r w:rsidRPr="33C07AF1">
        <w:rPr>
          <w:lang w:val="en-US"/>
        </w:rPr>
        <w:t>Print "1" or "0" to the console for each bit.</w:t>
      </w:r>
    </w:p>
    <w:p w14:paraId="4A41E494" w14:textId="65F3B52F" w:rsidR="4008B949" w:rsidRDefault="59D988CF" w:rsidP="33C07AF1">
      <w:pPr>
        <w:pStyle w:val="ListParagraph"/>
        <w:numPr>
          <w:ilvl w:val="2"/>
          <w:numId w:val="6"/>
        </w:numPr>
        <w:tabs>
          <w:tab w:val="center" w:pos="4320"/>
          <w:tab w:val="right" w:pos="8640"/>
        </w:tabs>
        <w:rPr>
          <w:lang w:val="en-US"/>
        </w:rPr>
      </w:pPr>
      <w:r w:rsidRPr="33C07AF1">
        <w:rPr>
          <w:lang w:val="en-US"/>
        </w:rPr>
        <w:t>Set the GPIO pin high or low to match the bit.</w:t>
      </w:r>
    </w:p>
    <w:p w14:paraId="3B278BEE" w14:textId="4F742C57" w:rsidR="4008B949" w:rsidRDefault="59D988CF" w:rsidP="33C07AF1">
      <w:pPr>
        <w:pStyle w:val="ListParagraph"/>
        <w:numPr>
          <w:ilvl w:val="2"/>
          <w:numId w:val="6"/>
        </w:numPr>
        <w:tabs>
          <w:tab w:val="center" w:pos="4320"/>
          <w:tab w:val="right" w:pos="8640"/>
        </w:tabs>
        <w:rPr>
          <w:lang w:val="en-US"/>
        </w:rPr>
      </w:pPr>
      <w:r w:rsidRPr="33C07AF1">
        <w:rPr>
          <w:lang w:val="en-US"/>
        </w:rPr>
        <w:t>Add a 200ms delay between bits.</w:t>
      </w:r>
    </w:p>
    <w:p w14:paraId="16C42B6E" w14:textId="01CB347A" w:rsidR="4008B949" w:rsidRDefault="59D988CF" w:rsidP="33C07AF1">
      <w:pPr>
        <w:pStyle w:val="ListParagraph"/>
        <w:numPr>
          <w:ilvl w:val="0"/>
          <w:numId w:val="6"/>
        </w:numPr>
        <w:tabs>
          <w:tab w:val="center" w:pos="4320"/>
          <w:tab w:val="right" w:pos="8640"/>
        </w:tabs>
        <w:rPr>
          <w:lang w:val="en-US"/>
        </w:rPr>
      </w:pPr>
      <w:r w:rsidRPr="33C07AF1">
        <w:rPr>
          <w:lang w:val="en-US"/>
        </w:rPr>
        <w:t>Transmit Your Message:</w:t>
      </w:r>
    </w:p>
    <w:p w14:paraId="401FFE00" w14:textId="27836677" w:rsidR="4008B949" w:rsidRDefault="59D988CF" w:rsidP="33C07AF1">
      <w:pPr>
        <w:pStyle w:val="ListParagraph"/>
        <w:numPr>
          <w:ilvl w:val="1"/>
          <w:numId w:val="6"/>
        </w:numPr>
        <w:tabs>
          <w:tab w:val="center" w:pos="4320"/>
          <w:tab w:val="right" w:pos="8640"/>
        </w:tabs>
        <w:rPr>
          <w:lang w:val="en-US"/>
        </w:rPr>
      </w:pPr>
      <w:r w:rsidRPr="33C07AF1">
        <w:rPr>
          <w:lang w:val="en-US"/>
        </w:rPr>
        <w:t>Create a string (e.g., "hello").</w:t>
      </w:r>
    </w:p>
    <w:p w14:paraId="069108C3" w14:textId="69DD9C23" w:rsidR="4008B949" w:rsidRDefault="59D988CF" w:rsidP="33C07AF1">
      <w:pPr>
        <w:pStyle w:val="ListParagraph"/>
        <w:numPr>
          <w:ilvl w:val="1"/>
          <w:numId w:val="6"/>
        </w:numPr>
        <w:tabs>
          <w:tab w:val="center" w:pos="4320"/>
          <w:tab w:val="right" w:pos="8640"/>
        </w:tabs>
        <w:rPr>
          <w:lang w:val="en-US"/>
        </w:rPr>
      </w:pPr>
      <w:r w:rsidRPr="33C07AF1">
        <w:rPr>
          <w:lang w:val="en-US"/>
        </w:rPr>
        <w:t xml:space="preserve">Loop through each character, calling </w:t>
      </w:r>
      <w:proofErr w:type="spellStart"/>
      <w:r w:rsidRPr="33C07AF1">
        <w:rPr>
          <w:lang w:val="en-US"/>
        </w:rPr>
        <w:t>send_</w:t>
      </w:r>
      <w:proofErr w:type="gramStart"/>
      <w:r w:rsidRPr="33C07AF1">
        <w:rPr>
          <w:lang w:val="en-US"/>
        </w:rPr>
        <w:t>byte</w:t>
      </w:r>
      <w:proofErr w:type="spellEnd"/>
      <w:r w:rsidRPr="33C07AF1">
        <w:rPr>
          <w:lang w:val="en-US"/>
        </w:rPr>
        <w:t>(</w:t>
      </w:r>
      <w:proofErr w:type="gramEnd"/>
      <w:r w:rsidRPr="33C07AF1">
        <w:rPr>
          <w:lang w:val="en-US"/>
        </w:rPr>
        <w:t>) to transmit it.</w:t>
      </w:r>
    </w:p>
    <w:p w14:paraId="702C9322" w14:textId="774574BC" w:rsidR="4008B949" w:rsidRDefault="59D988CF" w:rsidP="33C07AF1">
      <w:pPr>
        <w:pStyle w:val="ListParagraph"/>
        <w:numPr>
          <w:ilvl w:val="1"/>
          <w:numId w:val="6"/>
        </w:numPr>
        <w:tabs>
          <w:tab w:val="center" w:pos="4320"/>
          <w:tab w:val="right" w:pos="8640"/>
        </w:tabs>
        <w:rPr>
          <w:lang w:val="en-US"/>
        </w:rPr>
      </w:pPr>
      <w:r w:rsidRPr="33C07AF1">
        <w:rPr>
          <w:lang w:val="en-US"/>
        </w:rPr>
        <w:t>Insert a 1s delay between characters.</w:t>
      </w:r>
    </w:p>
    <w:p w14:paraId="2A75F99C" w14:textId="143898DC" w:rsidR="4008B949" w:rsidRDefault="59D988CF" w:rsidP="04D406BE">
      <w:pPr>
        <w:tabs>
          <w:tab w:val="center" w:pos="4320"/>
          <w:tab w:val="right" w:pos="8640"/>
        </w:tabs>
        <w:rPr>
          <w:b/>
          <w:bCs/>
          <w:lang w:val="en-US"/>
        </w:rPr>
      </w:pPr>
      <w:r w:rsidRPr="33C07AF1">
        <w:rPr>
          <w:b/>
          <w:bCs/>
          <w:lang w:val="en-US"/>
        </w:rPr>
        <w:t>Remember</w:t>
      </w:r>
      <w:r w:rsidR="7DB344DB" w:rsidRPr="33C07AF1">
        <w:rPr>
          <w:b/>
          <w:bCs/>
          <w:lang w:val="en-US"/>
        </w:rPr>
        <w:t>: Review</w:t>
      </w:r>
      <w:r w:rsidRPr="33C07AF1">
        <w:rPr>
          <w:b/>
          <w:bCs/>
          <w:lang w:val="en-US"/>
        </w:rPr>
        <w:t xml:space="preserve"> bitwise operations and ASCII character encoding if needed.</w:t>
      </w:r>
    </w:p>
    <w:p w14:paraId="2D7BFA1D" w14:textId="77777777" w:rsidR="00F10CEA" w:rsidRDefault="00F10CEA" w:rsidP="04D406BE">
      <w:pPr>
        <w:tabs>
          <w:tab w:val="center" w:pos="4320"/>
          <w:tab w:val="right" w:pos="8640"/>
        </w:tabs>
        <w:rPr>
          <w:b/>
          <w:bCs/>
          <w:lang w:val="en-US"/>
        </w:rPr>
      </w:pPr>
    </w:p>
    <w:p w14:paraId="404B3895" w14:textId="40CF8379" w:rsidR="00F10CEA" w:rsidRDefault="00F10CEA" w:rsidP="00F10CEA">
      <w:pPr>
        <w:pStyle w:val="ListParagraph"/>
        <w:numPr>
          <w:ilvl w:val="0"/>
          <w:numId w:val="68"/>
        </w:numPr>
        <w:tabs>
          <w:tab w:val="center" w:pos="4320"/>
          <w:tab w:val="right" w:pos="8640"/>
        </w:tabs>
        <w:rPr>
          <w:b/>
          <w:bCs/>
          <w:lang w:val="en-US"/>
        </w:rPr>
      </w:pPr>
      <w:proofErr w:type="spellStart"/>
      <w:r>
        <w:rPr>
          <w:b/>
          <w:bCs/>
          <w:lang w:val="en-US"/>
        </w:rPr>
        <w:t>ord</w:t>
      </w:r>
      <w:proofErr w:type="spellEnd"/>
    </w:p>
    <w:p w14:paraId="07D7ADDE" w14:textId="4D7AC3B7" w:rsidR="00F10CEA" w:rsidRPr="00F10CEA" w:rsidRDefault="00F10CEA" w:rsidP="00F10CEA">
      <w:pPr>
        <w:pStyle w:val="ListParagraph"/>
        <w:numPr>
          <w:ilvl w:val="0"/>
          <w:numId w:val="68"/>
        </w:numPr>
        <w:tabs>
          <w:tab w:val="center" w:pos="4320"/>
          <w:tab w:val="right" w:pos="8640"/>
        </w:tabs>
        <w:rPr>
          <w:b/>
          <w:bCs/>
          <w:lang w:val="en-US"/>
        </w:rPr>
      </w:pPr>
      <w:r>
        <w:rPr>
          <w:b/>
          <w:bCs/>
          <w:lang w:val="en-US"/>
        </w:rPr>
        <w:t xml:space="preserve">for c in </w:t>
      </w:r>
      <w:proofErr w:type="spellStart"/>
      <w:r>
        <w:rPr>
          <w:b/>
          <w:bCs/>
          <w:lang w:val="en-US"/>
        </w:rPr>
        <w:t>piece_of_text</w:t>
      </w:r>
      <w:proofErr w:type="spellEnd"/>
      <w:r>
        <w:rPr>
          <w:b/>
          <w:bCs/>
          <w:lang w:val="en-US"/>
        </w:rPr>
        <w:t>:</w:t>
      </w:r>
    </w:p>
    <w:p w14:paraId="1CF78A6C" w14:textId="77777777" w:rsidR="00980067" w:rsidRDefault="00980067" w:rsidP="04D406BE">
      <w:pPr>
        <w:tabs>
          <w:tab w:val="center" w:pos="4320"/>
          <w:tab w:val="right" w:pos="8640"/>
        </w:tabs>
        <w:rPr>
          <w:b/>
          <w:bCs/>
          <w:lang w:val="en-US"/>
        </w:rPr>
      </w:pPr>
    </w:p>
    <w:p w14:paraId="39EB73E5" w14:textId="77777777" w:rsidR="00980067" w:rsidRPr="00073ABB" w:rsidRDefault="00980067" w:rsidP="00980067">
      <w:pPr>
        <w:pStyle w:val="Heading1"/>
        <w:spacing w:after="240" w:line="259" w:lineRule="auto"/>
        <w:rPr>
          <w:sz w:val="24"/>
          <w:szCs w:val="24"/>
          <w:lang w:val="en-US"/>
        </w:rPr>
      </w:pPr>
      <w:r w:rsidRPr="00073ABB">
        <w:rPr>
          <w:sz w:val="24"/>
          <w:szCs w:val="24"/>
          <w:lang w:val="en-US"/>
        </w:rPr>
        <w:t xml:space="preserve">Before programming: </w:t>
      </w:r>
    </w:p>
    <w:p w14:paraId="18C9F7CD" w14:textId="77777777" w:rsidR="00980067" w:rsidRPr="00073ABB" w:rsidRDefault="00980067" w:rsidP="00980067">
      <w:pPr>
        <w:pStyle w:val="Heading1"/>
        <w:numPr>
          <w:ilvl w:val="0"/>
          <w:numId w:val="65"/>
        </w:numPr>
        <w:spacing w:after="240" w:line="259" w:lineRule="auto"/>
        <w:rPr>
          <w:sz w:val="24"/>
          <w:szCs w:val="24"/>
          <w:lang w:val="en-US"/>
        </w:rPr>
      </w:pPr>
      <w:r w:rsidRPr="00073ABB">
        <w:rPr>
          <w:sz w:val="24"/>
          <w:szCs w:val="24"/>
          <w:lang w:val="en-US"/>
        </w:rPr>
        <w:t xml:space="preserve">On RPi: </w:t>
      </w:r>
      <w:r>
        <w:rPr>
          <w:sz w:val="24"/>
          <w:szCs w:val="24"/>
          <w:lang w:val="en-US"/>
        </w:rPr>
        <w:t>check git config, complete if needed</w:t>
      </w:r>
    </w:p>
    <w:p w14:paraId="1734449F" w14:textId="77777777" w:rsidR="00980067" w:rsidRPr="00F10456" w:rsidRDefault="00980067" w:rsidP="00980067">
      <w:pPr>
        <w:pStyle w:val="Heading1"/>
        <w:numPr>
          <w:ilvl w:val="0"/>
          <w:numId w:val="65"/>
        </w:numPr>
        <w:spacing w:after="240" w:line="259" w:lineRule="auto"/>
        <w:rPr>
          <w:sz w:val="24"/>
          <w:szCs w:val="24"/>
          <w:lang w:val="en-US"/>
        </w:rPr>
      </w:pPr>
      <w:r w:rsidRPr="00073ABB">
        <w:rPr>
          <w:sz w:val="24"/>
          <w:szCs w:val="24"/>
          <w:lang w:val="en-US"/>
        </w:rPr>
        <w:t>On RPi: commit + push any changes left in working directory</w:t>
      </w:r>
    </w:p>
    <w:p w14:paraId="0DE92B09" w14:textId="77777777" w:rsidR="00980067" w:rsidRDefault="00980067" w:rsidP="00980067">
      <w:pPr>
        <w:pStyle w:val="Heading1"/>
        <w:numPr>
          <w:ilvl w:val="0"/>
          <w:numId w:val="65"/>
        </w:numPr>
        <w:spacing w:after="240" w:line="259" w:lineRule="auto"/>
        <w:rPr>
          <w:sz w:val="24"/>
          <w:szCs w:val="24"/>
          <w:lang w:val="en-US"/>
        </w:rPr>
      </w:pPr>
      <w:r w:rsidRPr="00073ABB">
        <w:rPr>
          <w:sz w:val="24"/>
          <w:szCs w:val="24"/>
          <w:lang w:val="en-US"/>
        </w:rPr>
        <w:t xml:space="preserve">On RPi: create a new branch </w:t>
      </w:r>
      <w:r>
        <w:rPr>
          <w:sz w:val="24"/>
          <w:szCs w:val="24"/>
          <w:lang w:val="en-US"/>
        </w:rPr>
        <w:t>Serial or UART</w:t>
      </w:r>
    </w:p>
    <w:p w14:paraId="32B1177D" w14:textId="6FB7D15D" w:rsidR="00980067" w:rsidRDefault="00980067" w:rsidP="00980067">
      <w:pPr>
        <w:ind w:left="360"/>
        <w:rPr>
          <w:rFonts w:eastAsia="Ubuntu" w:cs="Ubuntu"/>
          <w:color w:val="000000" w:themeColor="text1"/>
          <w:szCs w:val="20"/>
          <w:lang w:val="en-US"/>
        </w:rPr>
      </w:pPr>
      <w:r>
        <w:rPr>
          <w:rFonts w:eastAsia="Ubuntu" w:cs="Ubuntu"/>
          <w:color w:val="000000" w:themeColor="text1"/>
          <w:szCs w:val="20"/>
          <w:lang w:val="en-US"/>
        </w:rPr>
        <w:br/>
        <w:t>Do the exercise</w:t>
      </w:r>
    </w:p>
    <w:p w14:paraId="23775971" w14:textId="77777777" w:rsidR="00980067" w:rsidRDefault="00980067" w:rsidP="00980067">
      <w:pPr>
        <w:ind w:left="360"/>
        <w:rPr>
          <w:rFonts w:eastAsia="Ubuntu" w:cs="Ubuntu"/>
          <w:color w:val="000000" w:themeColor="text1"/>
          <w:szCs w:val="20"/>
          <w:lang w:val="en-US"/>
        </w:rPr>
      </w:pPr>
    </w:p>
    <w:p w14:paraId="031977DA" w14:textId="77777777" w:rsidR="00980067" w:rsidRPr="00073ABB" w:rsidRDefault="00980067" w:rsidP="00980067">
      <w:pPr>
        <w:pStyle w:val="Heading1"/>
        <w:spacing w:after="240" w:line="259" w:lineRule="auto"/>
        <w:rPr>
          <w:sz w:val="24"/>
          <w:szCs w:val="24"/>
          <w:lang w:val="en-US"/>
        </w:rPr>
      </w:pPr>
      <w:r w:rsidRPr="00073ABB">
        <w:rPr>
          <w:sz w:val="24"/>
          <w:szCs w:val="24"/>
          <w:lang w:val="en-US"/>
        </w:rPr>
        <w:lastRenderedPageBreak/>
        <w:t xml:space="preserve">After programming: </w:t>
      </w:r>
    </w:p>
    <w:p w14:paraId="03179A46" w14:textId="77777777" w:rsidR="00980067" w:rsidRPr="00073ABB" w:rsidRDefault="00980067" w:rsidP="00980067">
      <w:pPr>
        <w:pStyle w:val="Heading1"/>
        <w:numPr>
          <w:ilvl w:val="0"/>
          <w:numId w:val="66"/>
        </w:numPr>
        <w:spacing w:after="240" w:line="259" w:lineRule="auto"/>
        <w:rPr>
          <w:sz w:val="24"/>
          <w:szCs w:val="24"/>
          <w:lang w:val="en-US"/>
        </w:rPr>
      </w:pPr>
      <w:r w:rsidRPr="00073ABB">
        <w:rPr>
          <w:sz w:val="24"/>
          <w:szCs w:val="24"/>
          <w:lang w:val="en-US"/>
        </w:rPr>
        <w:t>On RPi: commit, push</w:t>
      </w:r>
    </w:p>
    <w:p w14:paraId="3B862C20" w14:textId="77777777" w:rsidR="00980067" w:rsidRPr="00073ABB" w:rsidRDefault="00980067" w:rsidP="00980067">
      <w:pPr>
        <w:pStyle w:val="Heading1"/>
        <w:numPr>
          <w:ilvl w:val="0"/>
          <w:numId w:val="66"/>
        </w:numPr>
        <w:spacing w:after="240" w:line="259" w:lineRule="auto"/>
        <w:rPr>
          <w:sz w:val="24"/>
          <w:szCs w:val="24"/>
          <w:lang w:val="en-US"/>
        </w:rPr>
      </w:pPr>
      <w:r w:rsidRPr="00073ABB">
        <w:rPr>
          <w:sz w:val="24"/>
          <w:szCs w:val="24"/>
          <w:lang w:val="en-US"/>
        </w:rPr>
        <w:t xml:space="preserve">Online/in browser: merge branch into </w:t>
      </w:r>
      <w:r>
        <w:rPr>
          <w:sz w:val="24"/>
          <w:szCs w:val="24"/>
          <w:lang w:val="en-US"/>
        </w:rPr>
        <w:t>main</w:t>
      </w:r>
    </w:p>
    <w:p w14:paraId="4B3956BC" w14:textId="3BBA73D4" w:rsidR="00FB3F7F" w:rsidRDefault="00980067" w:rsidP="00980067">
      <w:pPr>
        <w:pStyle w:val="Heading1"/>
        <w:numPr>
          <w:ilvl w:val="0"/>
          <w:numId w:val="66"/>
        </w:numPr>
        <w:spacing w:after="240" w:line="259" w:lineRule="auto"/>
        <w:rPr>
          <w:sz w:val="24"/>
          <w:szCs w:val="24"/>
          <w:lang w:val="en-US"/>
        </w:rPr>
      </w:pPr>
      <w:r w:rsidRPr="00073ABB">
        <w:rPr>
          <w:sz w:val="24"/>
          <w:szCs w:val="24"/>
          <w:lang w:val="en-US"/>
        </w:rPr>
        <w:t xml:space="preserve">On RPi: switch to main </w:t>
      </w:r>
      <w:r>
        <w:rPr>
          <w:sz w:val="24"/>
          <w:szCs w:val="24"/>
          <w:lang w:val="en-US"/>
        </w:rPr>
        <w:t>branch</w:t>
      </w:r>
      <w:r w:rsidRPr="00073ABB">
        <w:rPr>
          <w:sz w:val="24"/>
          <w:szCs w:val="24"/>
          <w:lang w:val="en-US"/>
        </w:rPr>
        <w:t xml:space="preserve"> and perform sync / pull action</w:t>
      </w:r>
      <w:r>
        <w:rPr>
          <w:sz w:val="24"/>
          <w:szCs w:val="24"/>
          <w:lang w:val="en-US"/>
        </w:rPr>
        <w:br/>
        <w:t>(making sure your PWM code is accessible/visible/runnable)</w:t>
      </w:r>
      <w:r w:rsidRPr="00980067">
        <w:rPr>
          <w:sz w:val="24"/>
          <w:szCs w:val="24"/>
          <w:lang w:val="en-US"/>
        </w:rPr>
        <w:t xml:space="preserve"> </w:t>
      </w:r>
    </w:p>
    <w:p w14:paraId="7AFA51B2" w14:textId="77777777" w:rsidR="00FB3F7F" w:rsidRDefault="00FB3F7F">
      <w:pPr>
        <w:spacing w:after="0"/>
        <w:rPr>
          <w:rFonts w:eastAsiaTheme="majorEastAsia" w:cstheme="majorBidi"/>
          <w:b/>
          <w:bCs/>
          <w:color w:val="E65692"/>
          <w:sz w:val="24"/>
          <w:lang w:val="en-US"/>
        </w:rPr>
      </w:pPr>
      <w:r>
        <w:rPr>
          <w:sz w:val="24"/>
          <w:lang w:val="en-US"/>
        </w:rPr>
        <w:br w:type="page"/>
      </w:r>
    </w:p>
    <w:p w14:paraId="083A32C5" w14:textId="57504431" w:rsidR="00980067" w:rsidRPr="00980067" w:rsidRDefault="00FB3F7F" w:rsidP="00FB3F7F">
      <w:pPr>
        <w:pStyle w:val="Heading1"/>
        <w:spacing w:after="240" w:line="259" w:lineRule="auto"/>
        <w:rPr>
          <w:sz w:val="24"/>
          <w:szCs w:val="24"/>
          <w:lang w:val="en-US"/>
        </w:rPr>
      </w:pPr>
      <w:r w:rsidRPr="00FB3F7F">
        <w:rPr>
          <w:sz w:val="24"/>
          <w:szCs w:val="24"/>
          <w:lang w:val="en-US"/>
        </w:rPr>
        <w:lastRenderedPageBreak/>
        <w:drawing>
          <wp:inline distT="0" distB="0" distL="0" distR="0" wp14:anchorId="3D54E856" wp14:editId="53B8D05B">
            <wp:extent cx="5756275" cy="3712210"/>
            <wp:effectExtent l="0" t="0" r="0" b="2540"/>
            <wp:docPr id="58205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56536" name=""/>
                    <pic:cNvPicPr/>
                  </pic:nvPicPr>
                  <pic:blipFill>
                    <a:blip r:embed="rId24"/>
                    <a:stretch>
                      <a:fillRect/>
                    </a:stretch>
                  </pic:blipFill>
                  <pic:spPr>
                    <a:xfrm>
                      <a:off x="0" y="0"/>
                      <a:ext cx="5756275" cy="3712210"/>
                    </a:xfrm>
                    <a:prstGeom prst="rect">
                      <a:avLst/>
                    </a:prstGeom>
                  </pic:spPr>
                </pic:pic>
              </a:graphicData>
            </a:graphic>
          </wp:inline>
        </w:drawing>
      </w:r>
    </w:p>
    <w:p w14:paraId="32CE9308" w14:textId="77777777" w:rsidR="00980067" w:rsidRDefault="00980067" w:rsidP="04D406BE">
      <w:pPr>
        <w:tabs>
          <w:tab w:val="center" w:pos="4320"/>
          <w:tab w:val="right" w:pos="8640"/>
        </w:tabs>
        <w:rPr>
          <w:b/>
          <w:bCs/>
          <w:lang w:val="en-US"/>
        </w:rPr>
      </w:pPr>
    </w:p>
    <w:p w14:paraId="399AE727" w14:textId="3B0AFB0F" w:rsidR="4008B949" w:rsidRDefault="4008B949" w:rsidP="33C07AF1">
      <w:pPr>
        <w:rPr>
          <w:lang w:val="en-US"/>
        </w:rPr>
      </w:pPr>
    </w:p>
    <w:p w14:paraId="01733F7D" w14:textId="76E451D1" w:rsidR="4008B949" w:rsidRDefault="7CF7F498" w:rsidP="488EA91B">
      <w:pPr>
        <w:pStyle w:val="Heading3"/>
        <w:rPr>
          <w:rFonts w:eastAsia="Ubuntu" w:cs="Ubuntu"/>
          <w:highlight w:val="yellow"/>
          <w:lang w:val="en-US"/>
        </w:rPr>
      </w:pPr>
      <w:r w:rsidRPr="488EA91B">
        <w:rPr>
          <w:rFonts w:eastAsia="Ubuntu" w:cs="Ubuntu"/>
          <w:lang w:val="en-US"/>
        </w:rPr>
        <w:lastRenderedPageBreak/>
        <w:t>Configuration</w:t>
      </w:r>
      <w:r w:rsidR="2AD9E9CC" w:rsidRPr="488EA91B">
        <w:rPr>
          <w:rFonts w:eastAsia="Ubuntu" w:cs="Ubuntu"/>
          <w:lang w:val="en-US"/>
        </w:rPr>
        <w:t xml:space="preserve"> </w:t>
      </w:r>
      <w:r w:rsidR="4008B949" w:rsidRPr="00C108F6">
        <w:rPr>
          <w:lang w:val="en-US"/>
        </w:rPr>
        <w:br/>
      </w:r>
      <w:r w:rsidR="2AD9E9CC" w:rsidRPr="488EA91B">
        <w:rPr>
          <w:rFonts w:eastAsia="Ubuntu" w:cs="Ubuntu"/>
          <w:highlight w:val="yellow"/>
          <w:lang w:val="en-US"/>
        </w:rPr>
        <w:t>(if you want to use the real serial port, we won’t use this because of our board)</w:t>
      </w:r>
    </w:p>
    <w:p w14:paraId="63038694" w14:textId="1E8C3121" w:rsidR="33C07AF1" w:rsidRDefault="1DAFE71E" w:rsidP="176EE95F">
      <w:pPr>
        <w:keepNext/>
        <w:keepLines/>
        <w:rPr>
          <w:b/>
          <w:bCs/>
          <w:lang w:val="en-US"/>
        </w:rPr>
      </w:pPr>
      <w:proofErr w:type="spellStart"/>
      <w:r w:rsidRPr="176EE95F">
        <w:rPr>
          <w:b/>
          <w:bCs/>
          <w:lang w:val="en-US"/>
        </w:rPr>
        <w:t>sudo</w:t>
      </w:r>
      <w:proofErr w:type="spellEnd"/>
      <w:r w:rsidRPr="176EE95F">
        <w:rPr>
          <w:b/>
          <w:bCs/>
          <w:lang w:val="en-US"/>
        </w:rPr>
        <w:t xml:space="preserve"> </w:t>
      </w:r>
      <w:proofErr w:type="spellStart"/>
      <w:r w:rsidRPr="176EE95F">
        <w:rPr>
          <w:b/>
          <w:bCs/>
          <w:lang w:val="en-US"/>
        </w:rPr>
        <w:t>raspi</w:t>
      </w:r>
      <w:proofErr w:type="spellEnd"/>
      <w:r w:rsidRPr="176EE95F">
        <w:rPr>
          <w:b/>
          <w:bCs/>
          <w:lang w:val="en-US"/>
        </w:rPr>
        <w:t>-config</w:t>
      </w:r>
    </w:p>
    <w:p w14:paraId="69BA92E2" w14:textId="77D90F57" w:rsidR="032C73AE" w:rsidRDefault="032C73AE" w:rsidP="33C07AF1">
      <w:pPr>
        <w:keepNext/>
        <w:keepLines/>
      </w:pPr>
      <w:r>
        <w:rPr>
          <w:noProof/>
        </w:rPr>
        <w:drawing>
          <wp:inline distT="0" distB="0" distL="0" distR="0" wp14:anchorId="7B20BA86" wp14:editId="34DA8469">
            <wp:extent cx="4572000" cy="3067050"/>
            <wp:effectExtent l="0" t="0" r="0" b="0"/>
            <wp:docPr id="925112823" name="Picture 9251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3067050"/>
                    </a:xfrm>
                    <a:prstGeom prst="rect">
                      <a:avLst/>
                    </a:prstGeom>
                  </pic:spPr>
                </pic:pic>
              </a:graphicData>
            </a:graphic>
          </wp:inline>
        </w:drawing>
      </w:r>
    </w:p>
    <w:p w14:paraId="2D941959" w14:textId="3E4705C3" w:rsidR="032C73AE" w:rsidRDefault="032C73AE" w:rsidP="33C07AF1">
      <w:pPr>
        <w:keepNext/>
        <w:keepLines/>
      </w:pPr>
      <w:r>
        <w:rPr>
          <w:noProof/>
        </w:rPr>
        <w:drawing>
          <wp:inline distT="0" distB="0" distL="0" distR="0" wp14:anchorId="03C2AFF4" wp14:editId="5CAB6F66">
            <wp:extent cx="4572000" cy="2990850"/>
            <wp:effectExtent l="0" t="0" r="0" b="0"/>
            <wp:docPr id="378424745" name="Picture 37842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2990850"/>
                    </a:xfrm>
                    <a:prstGeom prst="rect">
                      <a:avLst/>
                    </a:prstGeom>
                  </pic:spPr>
                </pic:pic>
              </a:graphicData>
            </a:graphic>
          </wp:inline>
        </w:drawing>
      </w:r>
    </w:p>
    <w:p w14:paraId="0AB82020" w14:textId="5FBD6F47" w:rsidR="032C73AE" w:rsidRDefault="032C73AE" w:rsidP="33C07AF1">
      <w:pPr>
        <w:keepNext/>
        <w:keepLines/>
      </w:pPr>
      <w:r>
        <w:rPr>
          <w:noProof/>
        </w:rPr>
        <w:lastRenderedPageBreak/>
        <w:drawing>
          <wp:inline distT="0" distB="0" distL="0" distR="0" wp14:anchorId="13194346" wp14:editId="2531D881">
            <wp:extent cx="4572000" cy="2990850"/>
            <wp:effectExtent l="0" t="0" r="0" b="0"/>
            <wp:docPr id="688591439" name="Picture 68859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2990850"/>
                    </a:xfrm>
                    <a:prstGeom prst="rect">
                      <a:avLst/>
                    </a:prstGeom>
                  </pic:spPr>
                </pic:pic>
              </a:graphicData>
            </a:graphic>
          </wp:inline>
        </w:drawing>
      </w:r>
    </w:p>
    <w:p w14:paraId="293AF4E1" w14:textId="5C056936" w:rsidR="33C07AF1" w:rsidRDefault="33C07AF1" w:rsidP="33C07AF1">
      <w:pPr>
        <w:keepNext/>
        <w:keepLines/>
      </w:pPr>
    </w:p>
    <w:p w14:paraId="3BBE25B6" w14:textId="2702ADB9" w:rsidR="032C73AE" w:rsidRDefault="032C73AE" w:rsidP="33C07AF1">
      <w:pPr>
        <w:keepNext/>
        <w:keepLines/>
      </w:pPr>
      <w:r>
        <w:rPr>
          <w:noProof/>
        </w:rPr>
        <w:drawing>
          <wp:inline distT="0" distB="0" distL="0" distR="0" wp14:anchorId="44A0BDDB" wp14:editId="36315959">
            <wp:extent cx="4572000" cy="2990850"/>
            <wp:effectExtent l="0" t="0" r="0" b="0"/>
            <wp:docPr id="1338269476" name="Picture 133826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2000" cy="2990850"/>
                    </a:xfrm>
                    <a:prstGeom prst="rect">
                      <a:avLst/>
                    </a:prstGeom>
                  </pic:spPr>
                </pic:pic>
              </a:graphicData>
            </a:graphic>
          </wp:inline>
        </w:drawing>
      </w:r>
    </w:p>
    <w:p w14:paraId="46320940" w14:textId="0E677A13" w:rsidR="032C73AE" w:rsidRDefault="032C73AE" w:rsidP="33C07AF1">
      <w:pPr>
        <w:keepNext/>
        <w:keepLines/>
      </w:pPr>
      <w:r>
        <w:rPr>
          <w:noProof/>
        </w:rPr>
        <w:lastRenderedPageBreak/>
        <w:drawing>
          <wp:inline distT="0" distB="0" distL="0" distR="0" wp14:anchorId="1DF3E6BB" wp14:editId="79040747">
            <wp:extent cx="4572000" cy="2990850"/>
            <wp:effectExtent l="0" t="0" r="0" b="0"/>
            <wp:docPr id="334309763" name="Picture 33430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2990850"/>
                    </a:xfrm>
                    <a:prstGeom prst="rect">
                      <a:avLst/>
                    </a:prstGeom>
                  </pic:spPr>
                </pic:pic>
              </a:graphicData>
            </a:graphic>
          </wp:inline>
        </w:drawing>
      </w:r>
    </w:p>
    <w:p w14:paraId="7248C718" w14:textId="257AB305" w:rsidR="33C07AF1" w:rsidRDefault="33C07AF1" w:rsidP="33C07AF1">
      <w:pPr>
        <w:keepNext/>
        <w:keepLines/>
        <w:rPr>
          <w:lang w:val="en-US"/>
        </w:rPr>
      </w:pPr>
    </w:p>
    <w:p w14:paraId="15AAE8F4" w14:textId="1B5B797B" w:rsidR="4008B949" w:rsidRDefault="7CF7F498" w:rsidP="33C07AF1">
      <w:pPr>
        <w:rPr>
          <w:rFonts w:eastAsia="Ubuntu" w:cs="Ubuntu"/>
          <w:color w:val="000000" w:themeColor="text1"/>
          <w:szCs w:val="20"/>
          <w:lang w:val="en-US"/>
        </w:rPr>
      </w:pPr>
      <w:r w:rsidRPr="33C07AF1">
        <w:rPr>
          <w:rFonts w:eastAsia="Ubuntu" w:cs="Ubuntu"/>
          <w:color w:val="000000" w:themeColor="text1"/>
          <w:szCs w:val="20"/>
          <w:lang w:val="en-US"/>
        </w:rPr>
        <w:t>Since the release of Raspbian Jessie, the GPIO Serial Port has been disabled by default</w:t>
      </w:r>
      <w:r w:rsidRPr="33C07AF1">
        <w:rPr>
          <w:rFonts w:eastAsia="Ubuntu" w:cs="Ubuntu"/>
          <w:color w:val="000000" w:themeColor="text1"/>
          <w:szCs w:val="20"/>
          <w:highlight w:val="yellow"/>
          <w:lang w:val="en-US"/>
        </w:rPr>
        <w:t xml:space="preserve">. Via the </w:t>
      </w:r>
      <w:proofErr w:type="spellStart"/>
      <w:r w:rsidRPr="33C07AF1">
        <w:rPr>
          <w:rFonts w:eastAsia="Ubuntu" w:cs="Ubuntu"/>
          <w:color w:val="000000" w:themeColor="text1"/>
          <w:szCs w:val="20"/>
          <w:highlight w:val="yellow"/>
          <w:lang w:val="en-US"/>
        </w:rPr>
        <w:t>raspi</w:t>
      </w:r>
      <w:proofErr w:type="spellEnd"/>
      <w:r w:rsidRPr="33C07AF1">
        <w:rPr>
          <w:rFonts w:eastAsia="Ubuntu" w:cs="Ubuntu"/>
          <w:color w:val="000000" w:themeColor="text1"/>
          <w:szCs w:val="20"/>
          <w:highlight w:val="yellow"/>
          <w:lang w:val="en-US"/>
        </w:rPr>
        <w:t>-config menu you can enable the serial port</w:t>
      </w:r>
      <w:r w:rsidRPr="33C07AF1">
        <w:rPr>
          <w:rFonts w:eastAsia="Ubuntu" w:cs="Ubuntu"/>
          <w:color w:val="000000" w:themeColor="text1"/>
          <w:szCs w:val="20"/>
          <w:lang w:val="en-US"/>
        </w:rPr>
        <w:t xml:space="preserve">. When setting up, select only that you want the serial port, and don't want to log in via the serial port. </w:t>
      </w:r>
    </w:p>
    <w:p w14:paraId="322E1412" w14:textId="67FD7D0D" w:rsidR="4008B949" w:rsidRDefault="4008B949" w:rsidP="33C07AF1">
      <w:pPr>
        <w:rPr>
          <w:rFonts w:eastAsia="Ubuntu" w:cs="Ubuntu"/>
          <w:color w:val="000000" w:themeColor="text1"/>
          <w:szCs w:val="20"/>
          <w:lang w:val="en-US"/>
        </w:rPr>
      </w:pPr>
    </w:p>
    <w:p w14:paraId="7C6D4F1E" w14:textId="33EF5E8C" w:rsidR="4008B949" w:rsidRDefault="7CF7F498" w:rsidP="33C07AF1">
      <w:pPr>
        <w:rPr>
          <w:rFonts w:eastAsia="Ubuntu" w:cs="Ubuntu"/>
          <w:color w:val="000000" w:themeColor="text1"/>
          <w:szCs w:val="20"/>
          <w:lang w:val="en-US"/>
        </w:rPr>
      </w:pPr>
      <w:r w:rsidRPr="33C07AF1">
        <w:rPr>
          <w:rFonts w:eastAsia="Ubuntu" w:cs="Ubuntu"/>
          <w:color w:val="000000" w:themeColor="text1"/>
          <w:szCs w:val="20"/>
          <w:lang w:val="en-US"/>
        </w:rPr>
        <w:t xml:space="preserve">After rebooting, we can check this with the following command: </w:t>
      </w:r>
    </w:p>
    <w:p w14:paraId="552AC707" w14:textId="4F157913" w:rsidR="4008B949" w:rsidRDefault="44215BB4" w:rsidP="33C07AF1">
      <w:pPr>
        <w:rPr>
          <w:rFonts w:eastAsia="Ubuntu" w:cs="Ubuntu"/>
          <w:color w:val="000000" w:themeColor="text1"/>
          <w:szCs w:val="20"/>
          <w:lang w:val="en-US"/>
        </w:rPr>
      </w:pPr>
      <w:r w:rsidRPr="33C07AF1">
        <w:rPr>
          <w:rFonts w:eastAsia="Ubuntu" w:cs="Ubuntu"/>
          <w:color w:val="000000" w:themeColor="text1"/>
          <w:szCs w:val="20"/>
          <w:highlight w:val="yellow"/>
          <w:lang w:val="en-US"/>
        </w:rPr>
        <w:t>l</w:t>
      </w:r>
      <w:r w:rsidR="7CF7F498" w:rsidRPr="33C07AF1">
        <w:rPr>
          <w:rFonts w:eastAsia="Ubuntu" w:cs="Ubuntu"/>
          <w:color w:val="000000" w:themeColor="text1"/>
          <w:szCs w:val="20"/>
          <w:highlight w:val="yellow"/>
          <w:lang w:val="en-US"/>
        </w:rPr>
        <w:t xml:space="preserve">s -l /dev/se*   </w:t>
      </w:r>
    </w:p>
    <w:p w14:paraId="4F1BB172" w14:textId="2BADE146" w:rsidR="4008B949" w:rsidRDefault="719DF920" w:rsidP="33C07AF1">
      <w:r>
        <w:rPr>
          <w:noProof/>
        </w:rPr>
        <w:drawing>
          <wp:inline distT="0" distB="0" distL="0" distR="0" wp14:anchorId="17DB91DE" wp14:editId="0833422C">
            <wp:extent cx="4572000" cy="971550"/>
            <wp:effectExtent l="0" t="0" r="0" b="0"/>
            <wp:docPr id="1716715100" name="Picture 171671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572000" cy="971550"/>
                    </a:xfrm>
                    <a:prstGeom prst="rect">
                      <a:avLst/>
                    </a:prstGeom>
                  </pic:spPr>
                </pic:pic>
              </a:graphicData>
            </a:graphic>
          </wp:inline>
        </w:drawing>
      </w:r>
    </w:p>
    <w:p w14:paraId="683884E1" w14:textId="4D4F510D" w:rsidR="4008B949" w:rsidRDefault="7CF7F498" w:rsidP="33C07AF1">
      <w:pPr>
        <w:rPr>
          <w:rFonts w:eastAsia="Ubuntu" w:cs="Ubuntu"/>
          <w:color w:val="000000" w:themeColor="text1"/>
          <w:szCs w:val="20"/>
          <w:lang w:val="en-US"/>
        </w:rPr>
      </w:pPr>
      <w:r w:rsidRPr="33C07AF1">
        <w:rPr>
          <w:rFonts w:eastAsia="Ubuntu" w:cs="Ubuntu"/>
          <w:color w:val="000000" w:themeColor="text1"/>
          <w:szCs w:val="20"/>
          <w:lang w:val="en-US"/>
        </w:rPr>
        <w:t>The blue color indicates that a file is a link, and the arrow reveals where the link is pointing.</w:t>
      </w:r>
    </w:p>
    <w:p w14:paraId="2E9BAFA4" w14:textId="4961C1FC" w:rsidR="4008B949" w:rsidRDefault="4008B949" w:rsidP="33C07AF1">
      <w:pPr>
        <w:rPr>
          <w:rFonts w:eastAsia="Ubuntu" w:cs="Ubuntu"/>
          <w:color w:val="000000" w:themeColor="text1"/>
          <w:szCs w:val="20"/>
          <w:lang w:val="en-US"/>
        </w:rPr>
      </w:pPr>
    </w:p>
    <w:p w14:paraId="02152E12" w14:textId="4B5823C5" w:rsidR="4008B949" w:rsidRDefault="7CF7F498" w:rsidP="33C07AF1">
      <w:pPr>
        <w:spacing w:after="0"/>
        <w:rPr>
          <w:rFonts w:eastAsia="Ubuntu" w:cs="Ubuntu"/>
          <w:color w:val="000000" w:themeColor="text1"/>
          <w:szCs w:val="20"/>
          <w:lang w:val="en-US"/>
        </w:rPr>
      </w:pPr>
      <w:r w:rsidRPr="33C07AF1">
        <w:rPr>
          <w:rFonts w:eastAsia="Ubuntu" w:cs="Ubuntu"/>
          <w:color w:val="000000" w:themeColor="text1"/>
          <w:szCs w:val="20"/>
          <w:lang w:val="en-US"/>
        </w:rPr>
        <w:t xml:space="preserve">Note that the file is owned by the </w:t>
      </w:r>
      <w:proofErr w:type="spellStart"/>
      <w:r w:rsidRPr="33C07AF1">
        <w:rPr>
          <w:rFonts w:eastAsia="Ubuntu" w:cs="Ubuntu"/>
          <w:color w:val="000000" w:themeColor="text1"/>
          <w:szCs w:val="20"/>
          <w:highlight w:val="yellow"/>
          <w:lang w:val="en-US"/>
        </w:rPr>
        <w:t>dialout</w:t>
      </w:r>
      <w:proofErr w:type="spellEnd"/>
      <w:r w:rsidRPr="33C07AF1">
        <w:rPr>
          <w:rFonts w:eastAsia="Ubuntu" w:cs="Ubuntu"/>
          <w:color w:val="000000" w:themeColor="text1"/>
          <w:szCs w:val="20"/>
          <w:highlight w:val="yellow"/>
          <w:lang w:val="en-US"/>
        </w:rPr>
        <w:t xml:space="preserve"> group</w:t>
      </w:r>
      <w:r w:rsidRPr="33C07AF1">
        <w:rPr>
          <w:rFonts w:eastAsia="Ubuntu" w:cs="Ubuntu"/>
          <w:color w:val="000000" w:themeColor="text1"/>
          <w:szCs w:val="20"/>
          <w:lang w:val="en-US"/>
        </w:rPr>
        <w:t>, so you need to be a member of that group to use the port. Check:</w:t>
      </w:r>
    </w:p>
    <w:p w14:paraId="115AECB9" w14:textId="015B3EC8" w:rsidR="4008B949" w:rsidRDefault="4008B94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6F42C1"/>
          <w:szCs w:val="20"/>
          <w:lang w:val="en-US"/>
        </w:rPr>
      </w:pPr>
    </w:p>
    <w:p w14:paraId="6621A023" w14:textId="260AE500" w:rsidR="4008B949" w:rsidRDefault="7CF7F49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roofErr w:type="spellStart"/>
      <w:r w:rsidRPr="33C07AF1">
        <w:rPr>
          <w:rFonts w:ascii="Consolas" w:eastAsia="Consolas" w:hAnsi="Consolas" w:cs="Consolas"/>
          <w:color w:val="6F42C1"/>
          <w:szCs w:val="20"/>
          <w:lang w:val="en-US"/>
        </w:rPr>
        <w:t>me@my-</w:t>
      </w:r>
      <w:proofErr w:type="gramStart"/>
      <w:r w:rsidRPr="33C07AF1">
        <w:rPr>
          <w:rFonts w:ascii="Consolas" w:eastAsia="Consolas" w:hAnsi="Consolas" w:cs="Consolas"/>
          <w:color w:val="6F42C1"/>
          <w:szCs w:val="20"/>
          <w:lang w:val="en-US"/>
        </w:rPr>
        <w:t>rpi</w:t>
      </w:r>
      <w:proofErr w:type="spellEnd"/>
      <w:r w:rsidRPr="33C07AF1">
        <w:rPr>
          <w:rFonts w:ascii="Consolas" w:eastAsia="Consolas" w:hAnsi="Consolas" w:cs="Consolas"/>
          <w:color w:val="6F42C1"/>
          <w:szCs w:val="20"/>
          <w:lang w:val="en-US"/>
        </w:rPr>
        <w:t>:~</w:t>
      </w:r>
      <w:proofErr w:type="gramEnd"/>
      <w:r w:rsidRPr="33C07AF1">
        <w:rPr>
          <w:rFonts w:ascii="Consolas" w:eastAsia="Consolas" w:hAnsi="Consolas" w:cs="Consolas"/>
          <w:color w:val="24292E"/>
          <w:szCs w:val="20"/>
          <w:lang w:val="en-US"/>
        </w:rPr>
        <w:t xml:space="preserve"> $ groups</w:t>
      </w:r>
    </w:p>
    <w:p w14:paraId="7A105E34" w14:textId="5CDAACB8" w:rsidR="4008B949" w:rsidRDefault="7CF7F49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005CC5"/>
          <w:szCs w:val="20"/>
          <w:lang w:val="en-US"/>
        </w:rPr>
      </w:pPr>
      <w:proofErr w:type="spellStart"/>
      <w:r w:rsidRPr="33C07AF1">
        <w:rPr>
          <w:rFonts w:ascii="Consolas" w:eastAsia="Consolas" w:hAnsi="Consolas" w:cs="Consolas"/>
          <w:color w:val="005CC5"/>
          <w:szCs w:val="20"/>
          <w:lang w:val="en-US"/>
        </w:rPr>
        <w:t>adm</w:t>
      </w:r>
      <w:proofErr w:type="spellEnd"/>
      <w:r w:rsidRPr="33C07AF1">
        <w:rPr>
          <w:rFonts w:ascii="Consolas" w:eastAsia="Consolas" w:hAnsi="Consolas" w:cs="Consolas"/>
          <w:color w:val="005CC5"/>
          <w:szCs w:val="20"/>
          <w:lang w:val="en-US"/>
        </w:rPr>
        <w:t xml:space="preserve"> </w:t>
      </w:r>
      <w:proofErr w:type="spellStart"/>
      <w:r w:rsidRPr="33C07AF1">
        <w:rPr>
          <w:rFonts w:ascii="Consolas" w:eastAsia="Consolas" w:hAnsi="Consolas" w:cs="Consolas"/>
          <w:color w:val="005CC5"/>
          <w:szCs w:val="20"/>
          <w:lang w:val="en-US"/>
        </w:rPr>
        <w:t>dialout</w:t>
      </w:r>
      <w:proofErr w:type="spellEnd"/>
      <w:r w:rsidRPr="33C07AF1">
        <w:rPr>
          <w:rFonts w:ascii="Consolas" w:eastAsia="Consolas" w:hAnsi="Consolas" w:cs="Consolas"/>
          <w:color w:val="005CC5"/>
          <w:szCs w:val="20"/>
          <w:lang w:val="en-US"/>
        </w:rPr>
        <w:t xml:space="preserve"> </w:t>
      </w:r>
      <w:proofErr w:type="spellStart"/>
      <w:r w:rsidRPr="33C07AF1">
        <w:rPr>
          <w:rFonts w:ascii="Consolas" w:eastAsia="Consolas" w:hAnsi="Consolas" w:cs="Consolas"/>
          <w:color w:val="005CC5"/>
          <w:szCs w:val="20"/>
          <w:lang w:val="en-US"/>
        </w:rPr>
        <w:t>cdrom</w:t>
      </w:r>
      <w:proofErr w:type="spellEnd"/>
      <w:r w:rsidRPr="33C07AF1">
        <w:rPr>
          <w:rFonts w:ascii="Consolas" w:eastAsia="Consolas" w:hAnsi="Consolas" w:cs="Consolas"/>
          <w:color w:val="005CC5"/>
          <w:szCs w:val="20"/>
          <w:lang w:val="en-US"/>
        </w:rPr>
        <w:t xml:space="preserve"> </w:t>
      </w:r>
      <w:proofErr w:type="spellStart"/>
      <w:r w:rsidRPr="33C07AF1">
        <w:rPr>
          <w:rFonts w:ascii="Consolas" w:eastAsia="Consolas" w:hAnsi="Consolas" w:cs="Consolas"/>
          <w:color w:val="005CC5"/>
          <w:szCs w:val="20"/>
          <w:lang w:val="en-US"/>
        </w:rPr>
        <w:t>sudo</w:t>
      </w:r>
      <w:proofErr w:type="spellEnd"/>
      <w:r w:rsidRPr="33C07AF1">
        <w:rPr>
          <w:rFonts w:ascii="Consolas" w:eastAsia="Consolas" w:hAnsi="Consolas" w:cs="Consolas"/>
          <w:color w:val="005CC5"/>
          <w:szCs w:val="20"/>
          <w:lang w:val="en-US"/>
        </w:rPr>
        <w:t xml:space="preserve"> audio video </w:t>
      </w:r>
      <w:proofErr w:type="spellStart"/>
      <w:r w:rsidRPr="33C07AF1">
        <w:rPr>
          <w:rFonts w:ascii="Consolas" w:eastAsia="Consolas" w:hAnsi="Consolas" w:cs="Consolas"/>
          <w:color w:val="005CC5"/>
          <w:szCs w:val="20"/>
          <w:lang w:val="en-US"/>
        </w:rPr>
        <w:t>plugdev</w:t>
      </w:r>
      <w:proofErr w:type="spellEnd"/>
      <w:r w:rsidRPr="33C07AF1">
        <w:rPr>
          <w:rFonts w:ascii="Consolas" w:eastAsia="Consolas" w:hAnsi="Consolas" w:cs="Consolas"/>
          <w:color w:val="005CC5"/>
          <w:szCs w:val="20"/>
          <w:lang w:val="en-US"/>
        </w:rPr>
        <w:t xml:space="preserve"> games users input </w:t>
      </w:r>
      <w:proofErr w:type="spellStart"/>
      <w:r w:rsidRPr="33C07AF1">
        <w:rPr>
          <w:rFonts w:ascii="Consolas" w:eastAsia="Consolas" w:hAnsi="Consolas" w:cs="Consolas"/>
          <w:color w:val="005CC5"/>
          <w:szCs w:val="20"/>
          <w:lang w:val="en-US"/>
        </w:rPr>
        <w:t>netdev</w:t>
      </w:r>
      <w:proofErr w:type="spellEnd"/>
      <w:r w:rsidRPr="33C07AF1">
        <w:rPr>
          <w:rFonts w:ascii="Consolas" w:eastAsia="Consolas" w:hAnsi="Consolas" w:cs="Consolas"/>
          <w:color w:val="005CC5"/>
          <w:szCs w:val="20"/>
          <w:lang w:val="en-US"/>
        </w:rPr>
        <w:t xml:space="preserve"> </w:t>
      </w:r>
      <w:proofErr w:type="spellStart"/>
      <w:r w:rsidRPr="33C07AF1">
        <w:rPr>
          <w:rFonts w:ascii="Consolas" w:eastAsia="Consolas" w:hAnsi="Consolas" w:cs="Consolas"/>
          <w:color w:val="005CC5"/>
          <w:szCs w:val="20"/>
          <w:lang w:val="en-US"/>
        </w:rPr>
        <w:t>gpio</w:t>
      </w:r>
      <w:proofErr w:type="spellEnd"/>
      <w:r w:rsidRPr="33C07AF1">
        <w:rPr>
          <w:rFonts w:ascii="Consolas" w:eastAsia="Consolas" w:hAnsi="Consolas" w:cs="Consolas"/>
          <w:color w:val="005CC5"/>
          <w:szCs w:val="20"/>
          <w:lang w:val="en-US"/>
        </w:rPr>
        <w:t xml:space="preserve"> i2c </w:t>
      </w:r>
      <w:proofErr w:type="spellStart"/>
      <w:r w:rsidRPr="33C07AF1">
        <w:rPr>
          <w:rFonts w:ascii="Consolas" w:eastAsia="Consolas" w:hAnsi="Consolas" w:cs="Consolas"/>
          <w:color w:val="005CC5"/>
          <w:szCs w:val="20"/>
          <w:lang w:val="en-US"/>
        </w:rPr>
        <w:t>spi</w:t>
      </w:r>
      <w:proofErr w:type="spellEnd"/>
      <w:r w:rsidR="4008B949" w:rsidRPr="00C108F6">
        <w:rPr>
          <w:lang w:val="en-US"/>
        </w:rPr>
        <w:br/>
      </w:r>
    </w:p>
    <w:p w14:paraId="451C1F4F" w14:textId="4B9147AC" w:rsidR="4008B949" w:rsidRDefault="4008B949" w:rsidP="33C07AF1">
      <w:pPr>
        <w:rPr>
          <w:rFonts w:eastAsia="Ubuntu" w:cs="Ubuntu"/>
          <w:color w:val="000000" w:themeColor="text1"/>
          <w:szCs w:val="20"/>
          <w:lang w:val="en-US"/>
        </w:rPr>
      </w:pPr>
    </w:p>
    <w:p w14:paraId="7D3ACC51" w14:textId="096EE834" w:rsidR="4008B949" w:rsidRDefault="7CF7F498" w:rsidP="33C07AF1">
      <w:pPr>
        <w:pStyle w:val="Heading3"/>
        <w:rPr>
          <w:rFonts w:eastAsia="Ubuntu" w:cs="Ubuntu"/>
          <w:lang w:val="en-US"/>
        </w:rPr>
      </w:pPr>
      <w:proofErr w:type="gramStart"/>
      <w:r w:rsidRPr="33C07AF1">
        <w:rPr>
          <w:rFonts w:eastAsia="Ubuntu" w:cs="Ubuntu"/>
          <w:lang w:val="en-US"/>
        </w:rPr>
        <w:t>Python :</w:t>
      </w:r>
      <w:proofErr w:type="gramEnd"/>
      <w:r w:rsidRPr="33C07AF1">
        <w:rPr>
          <w:rFonts w:eastAsia="Ubuntu" w:cs="Ubuntu"/>
          <w:lang w:val="en-US"/>
        </w:rPr>
        <w:t xml:space="preserve"> </w:t>
      </w:r>
      <w:proofErr w:type="spellStart"/>
      <w:r w:rsidRPr="33C07AF1">
        <w:rPr>
          <w:rFonts w:eastAsia="Ubuntu" w:cs="Ubuntu"/>
          <w:lang w:val="en-US"/>
        </w:rPr>
        <w:t>PySerial</w:t>
      </w:r>
      <w:proofErr w:type="spellEnd"/>
    </w:p>
    <w:p w14:paraId="69B03046" w14:textId="589002EA" w:rsidR="4008B949" w:rsidRDefault="7CF7F498" w:rsidP="33C07AF1">
      <w:pPr>
        <w:pStyle w:val="NormalWeb"/>
        <w:spacing w:before="0" w:beforeAutospacing="0" w:after="240" w:afterAutospacing="0"/>
        <w:rPr>
          <w:rFonts w:ascii="Ubuntu" w:eastAsia="Ubuntu" w:hAnsi="Ubuntu" w:cs="Ubuntu"/>
          <w:color w:val="000000" w:themeColor="text1"/>
          <w:sz w:val="20"/>
          <w:szCs w:val="20"/>
        </w:rPr>
      </w:pPr>
      <w:r w:rsidRPr="33C07AF1">
        <w:rPr>
          <w:rFonts w:ascii="Ubuntu" w:eastAsia="Ubuntu" w:hAnsi="Ubuntu" w:cs="Ubuntu"/>
          <w:color w:val="000000" w:themeColor="text1"/>
          <w:sz w:val="20"/>
          <w:szCs w:val="20"/>
        </w:rPr>
        <w:t xml:space="preserve">In Python, you can use the </w:t>
      </w:r>
      <w:proofErr w:type="spellStart"/>
      <w:r w:rsidRPr="33C07AF1">
        <w:rPr>
          <w:rFonts w:ascii="Ubuntu" w:eastAsia="Ubuntu" w:hAnsi="Ubuntu" w:cs="Ubuntu"/>
          <w:color w:val="000000" w:themeColor="text1"/>
          <w:sz w:val="20"/>
          <w:szCs w:val="20"/>
        </w:rPr>
        <w:t>py</w:t>
      </w:r>
      <w:hyperlink r:id="rId31">
        <w:r w:rsidRPr="33C07AF1">
          <w:rPr>
            <w:rStyle w:val="Hyperlink"/>
            <w:color w:val="000000" w:themeColor="text1"/>
          </w:rPr>
          <w:t>Serial</w:t>
        </w:r>
        <w:proofErr w:type="spellEnd"/>
      </w:hyperlink>
      <w:r w:rsidRPr="33C07AF1">
        <w:rPr>
          <w:rFonts w:ascii="Ubuntu" w:eastAsia="Ubuntu" w:hAnsi="Ubuntu" w:cs="Ubuntu"/>
          <w:color w:val="000000" w:themeColor="text1"/>
          <w:sz w:val="20"/>
          <w:szCs w:val="20"/>
        </w:rPr>
        <w:t xml:space="preserve"> to easily open a serial port. This is normally already installed</w:t>
      </w:r>
    </w:p>
    <w:p w14:paraId="411C4FED" w14:textId="1695CDC4" w:rsidR="4008B949" w:rsidRDefault="7CF7F498" w:rsidP="33C07AF1">
      <w:pPr>
        <w:pStyle w:val="NormalWeb"/>
        <w:spacing w:before="0" w:beforeAutospacing="0" w:after="240" w:afterAutospacing="0"/>
        <w:rPr>
          <w:rFonts w:ascii="Ubuntu" w:eastAsia="Ubuntu" w:hAnsi="Ubuntu" w:cs="Ubuntu"/>
          <w:color w:val="000000" w:themeColor="text1"/>
          <w:sz w:val="20"/>
          <w:szCs w:val="20"/>
        </w:rPr>
      </w:pPr>
      <w:r w:rsidRPr="33C07AF1">
        <w:rPr>
          <w:rFonts w:ascii="Ubuntu" w:eastAsia="Ubuntu" w:hAnsi="Ubuntu" w:cs="Ubuntu"/>
          <w:color w:val="000000" w:themeColor="text1"/>
          <w:sz w:val="20"/>
          <w:szCs w:val="20"/>
        </w:rPr>
        <w:t>You can use the Serial class from this package to open a serial port, e.g. with default settings (9600 8/N/1):</w:t>
      </w:r>
    </w:p>
    <w:p w14:paraId="7D12A703" w14:textId="22EF025C" w:rsidR="4008B949" w:rsidRDefault="4008B94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6C9D1B67" w14:textId="46C782C0" w:rsidR="4008B949" w:rsidRDefault="7CF7F498" w:rsidP="33C07AF1">
      <w:pPr>
        <w:pStyle w:val="HTMLPreformatted"/>
        <w:shd w:val="clear" w:color="auto" w:fill="F6F8FA"/>
        <w:rPr>
          <w:rFonts w:ascii="Consolas" w:eastAsia="Consolas" w:hAnsi="Consolas" w:cs="Consolas"/>
          <w:color w:val="24292E"/>
        </w:rPr>
      </w:pPr>
      <w:r w:rsidRPr="33C07AF1">
        <w:rPr>
          <w:rFonts w:ascii="Consolas" w:eastAsia="Consolas" w:hAnsi="Consolas" w:cs="Consolas"/>
          <w:color w:val="24292E"/>
        </w:rPr>
        <w:t xml:space="preserve">&gt;&gt;&gt; </w:t>
      </w:r>
      <w:r w:rsidRPr="33C07AF1">
        <w:rPr>
          <w:rStyle w:val="pl-k"/>
          <w:rFonts w:ascii="Consolas" w:eastAsia="Consolas" w:hAnsi="Consolas" w:cs="Consolas"/>
          <w:color w:val="D73A49"/>
        </w:rPr>
        <w:t>import</w:t>
      </w:r>
      <w:r w:rsidRPr="33C07AF1">
        <w:rPr>
          <w:rFonts w:ascii="Consolas" w:eastAsia="Consolas" w:hAnsi="Consolas" w:cs="Consolas"/>
          <w:color w:val="24292E"/>
        </w:rPr>
        <w:t xml:space="preserve"> serial</w:t>
      </w:r>
    </w:p>
    <w:p w14:paraId="3D101692" w14:textId="2E4984F3" w:rsidR="4008B949" w:rsidRDefault="7CF7F498" w:rsidP="33C07AF1">
      <w:pPr>
        <w:pStyle w:val="HTMLPreformatted"/>
        <w:shd w:val="clear" w:color="auto" w:fill="F6F8FA"/>
        <w:rPr>
          <w:rFonts w:ascii="Consolas" w:eastAsia="Consolas" w:hAnsi="Consolas" w:cs="Consolas"/>
          <w:color w:val="6A737D"/>
        </w:rPr>
      </w:pPr>
      <w:r w:rsidRPr="33C07AF1">
        <w:rPr>
          <w:rFonts w:ascii="Consolas" w:eastAsia="Consolas" w:hAnsi="Consolas" w:cs="Consolas"/>
          <w:color w:val="24292E"/>
        </w:rPr>
        <w:lastRenderedPageBreak/>
        <w:t xml:space="preserve">&gt;&gt;&gt; ser </w:t>
      </w:r>
      <w:r w:rsidRPr="33C07AF1">
        <w:rPr>
          <w:rStyle w:val="pl-k"/>
          <w:rFonts w:ascii="Consolas" w:eastAsia="Consolas" w:hAnsi="Consolas" w:cs="Consolas"/>
          <w:color w:val="D73A49"/>
        </w:rPr>
        <w:t>=</w:t>
      </w:r>
      <w:r w:rsidRPr="33C07AF1">
        <w:rPr>
          <w:rFonts w:ascii="Consolas" w:eastAsia="Consolas" w:hAnsi="Consolas" w:cs="Consolas"/>
          <w:color w:val="24292E"/>
        </w:rPr>
        <w:t xml:space="preserve"> serial. Serial(</w:t>
      </w:r>
      <w:r w:rsidRPr="33C07AF1">
        <w:rPr>
          <w:rStyle w:val="pl-pds"/>
          <w:rFonts w:ascii="Consolas" w:eastAsia="Consolas" w:hAnsi="Consolas" w:cs="Consolas"/>
          <w:color w:val="032F62"/>
          <w:sz w:val="20"/>
          <w:szCs w:val="20"/>
        </w:rPr>
        <w:t>'/dev/tty</w:t>
      </w:r>
      <w:r w:rsidR="05077274" w:rsidRPr="33C07AF1">
        <w:rPr>
          <w:rStyle w:val="pl-pds"/>
          <w:rFonts w:ascii="Consolas" w:eastAsia="Consolas" w:hAnsi="Consolas" w:cs="Consolas"/>
          <w:color w:val="032F62"/>
          <w:sz w:val="20"/>
          <w:szCs w:val="20"/>
        </w:rPr>
        <w:t>AMA0</w:t>
      </w:r>
      <w:proofErr w:type="gramStart"/>
      <w:r w:rsidRPr="33C07AF1">
        <w:rPr>
          <w:rStyle w:val="pl-pds"/>
          <w:rFonts w:ascii="Consolas" w:eastAsia="Consolas" w:hAnsi="Consolas" w:cs="Consolas"/>
          <w:color w:val="032F62"/>
          <w:sz w:val="20"/>
          <w:szCs w:val="20"/>
        </w:rPr>
        <w:t>'</w:t>
      </w:r>
      <w:r w:rsidRPr="33C07AF1">
        <w:rPr>
          <w:rFonts w:ascii="Consolas" w:eastAsia="Consolas" w:hAnsi="Consolas" w:cs="Consolas"/>
          <w:color w:val="24292E"/>
        </w:rPr>
        <w:t xml:space="preserve">)  </w:t>
      </w:r>
      <w:r w:rsidRPr="33C07AF1">
        <w:rPr>
          <w:rStyle w:val="pl-c"/>
          <w:rFonts w:ascii="Consolas" w:eastAsia="Consolas" w:hAnsi="Consolas" w:cs="Consolas"/>
          <w:color w:val="6A737D"/>
          <w:sz w:val="20"/>
          <w:szCs w:val="20"/>
        </w:rPr>
        <w:t>#</w:t>
      </w:r>
      <w:proofErr w:type="gramEnd"/>
      <w:r w:rsidRPr="33C07AF1">
        <w:rPr>
          <w:rStyle w:val="pl-c"/>
          <w:rFonts w:ascii="Consolas" w:eastAsia="Consolas" w:hAnsi="Consolas" w:cs="Consolas"/>
          <w:color w:val="6A737D"/>
          <w:sz w:val="20"/>
          <w:szCs w:val="20"/>
        </w:rPr>
        <w:t xml:space="preserve"> open serial port</w:t>
      </w:r>
    </w:p>
    <w:p w14:paraId="1314B0B9" w14:textId="7B89CD96" w:rsidR="4008B949" w:rsidRDefault="7CF7F498" w:rsidP="33C07AF1">
      <w:pPr>
        <w:pStyle w:val="HTMLPreformatted"/>
        <w:shd w:val="clear" w:color="auto" w:fill="F6F8FA"/>
        <w:rPr>
          <w:rFonts w:ascii="Consolas" w:eastAsia="Consolas" w:hAnsi="Consolas" w:cs="Consolas"/>
          <w:color w:val="6A737D"/>
        </w:rPr>
      </w:pPr>
      <w:r w:rsidRPr="33C07AF1">
        <w:rPr>
          <w:rFonts w:ascii="Consolas" w:eastAsia="Consolas" w:hAnsi="Consolas" w:cs="Consolas"/>
          <w:color w:val="24292E"/>
        </w:rPr>
        <w:t xml:space="preserve">&gt;&gt;&gt; </w:t>
      </w:r>
      <w:r w:rsidRPr="33C07AF1">
        <w:rPr>
          <w:rStyle w:val="pl-c1"/>
          <w:rFonts w:ascii="Consolas" w:eastAsia="Consolas" w:hAnsi="Consolas" w:cs="Consolas"/>
          <w:color w:val="005CC5"/>
        </w:rPr>
        <w:t>print</w:t>
      </w:r>
      <w:r w:rsidRPr="33C07AF1">
        <w:rPr>
          <w:rFonts w:ascii="Consolas" w:eastAsia="Consolas" w:hAnsi="Consolas" w:cs="Consolas"/>
          <w:color w:val="24292E"/>
        </w:rPr>
        <w:t>(</w:t>
      </w:r>
      <w:proofErr w:type="gramStart"/>
      <w:r w:rsidRPr="33C07AF1">
        <w:rPr>
          <w:rFonts w:ascii="Consolas" w:eastAsia="Consolas" w:hAnsi="Consolas" w:cs="Consolas"/>
          <w:color w:val="24292E"/>
        </w:rPr>
        <w:t xml:space="preserve">ser.name)   </w:t>
      </w:r>
      <w:proofErr w:type="gramEnd"/>
      <w:r w:rsidRPr="33C07AF1">
        <w:rPr>
          <w:rFonts w:ascii="Consolas" w:eastAsia="Consolas" w:hAnsi="Consolas" w:cs="Consolas"/>
          <w:color w:val="24292E"/>
        </w:rPr>
        <w:t xml:space="preserve">      </w:t>
      </w:r>
      <w:r w:rsidRPr="33C07AF1">
        <w:rPr>
          <w:rStyle w:val="pl-c"/>
          <w:rFonts w:ascii="Consolas" w:eastAsia="Consolas" w:hAnsi="Consolas" w:cs="Consolas"/>
          <w:color w:val="6A737D"/>
          <w:sz w:val="20"/>
          <w:szCs w:val="20"/>
        </w:rPr>
        <w:t># check which port was really used</w:t>
      </w:r>
    </w:p>
    <w:p w14:paraId="7F65624B" w14:textId="42B5962A" w:rsidR="4008B949" w:rsidRDefault="7CF7F498" w:rsidP="33C07AF1">
      <w:pPr>
        <w:pStyle w:val="HTMLPreformatted"/>
        <w:shd w:val="clear" w:color="auto" w:fill="F6F8FA"/>
        <w:rPr>
          <w:rFonts w:ascii="Consolas" w:eastAsia="Consolas" w:hAnsi="Consolas" w:cs="Consolas"/>
          <w:color w:val="6A737D"/>
        </w:rPr>
      </w:pPr>
      <w:r w:rsidRPr="33C07AF1">
        <w:rPr>
          <w:rFonts w:ascii="Consolas" w:eastAsia="Consolas" w:hAnsi="Consolas" w:cs="Consolas"/>
          <w:color w:val="24292E"/>
        </w:rPr>
        <w:t xml:space="preserve">&gt;&gt;&gt; </w:t>
      </w:r>
      <w:proofErr w:type="spellStart"/>
      <w:proofErr w:type="gramStart"/>
      <w:r w:rsidRPr="33C07AF1">
        <w:rPr>
          <w:rFonts w:ascii="Consolas" w:eastAsia="Consolas" w:hAnsi="Consolas" w:cs="Consolas"/>
          <w:color w:val="24292E"/>
        </w:rPr>
        <w:t>ser.write</w:t>
      </w:r>
      <w:proofErr w:type="spellEnd"/>
      <w:proofErr w:type="gramEnd"/>
      <w:r w:rsidRPr="33C07AF1">
        <w:rPr>
          <w:rFonts w:ascii="Consolas" w:eastAsia="Consolas" w:hAnsi="Consolas" w:cs="Consolas"/>
          <w:color w:val="24292E"/>
        </w:rPr>
        <w:t>(</w:t>
      </w:r>
      <w:proofErr w:type="spellStart"/>
      <w:proofErr w:type="gramStart"/>
      <w:r w:rsidRPr="33C07AF1">
        <w:rPr>
          <w:rStyle w:val="pl-k"/>
          <w:rFonts w:ascii="Consolas" w:eastAsia="Consolas" w:hAnsi="Consolas" w:cs="Consolas"/>
          <w:color w:val="D73A49"/>
        </w:rPr>
        <w:t>b</w:t>
      </w:r>
      <w:r w:rsidRPr="33C07AF1">
        <w:rPr>
          <w:rStyle w:val="pl-pds"/>
          <w:rFonts w:ascii="Consolas" w:eastAsia="Consolas" w:hAnsi="Consolas" w:cs="Consolas"/>
          <w:color w:val="032F62"/>
          <w:sz w:val="20"/>
          <w:szCs w:val="20"/>
        </w:rPr>
        <w:t>'hello</w:t>
      </w:r>
      <w:proofErr w:type="spellEnd"/>
      <w:r w:rsidRPr="33C07AF1">
        <w:rPr>
          <w:rStyle w:val="pl-pds"/>
          <w:rFonts w:ascii="Consolas" w:eastAsia="Consolas" w:hAnsi="Consolas" w:cs="Consolas"/>
          <w:color w:val="032F62"/>
          <w:sz w:val="20"/>
          <w:szCs w:val="20"/>
        </w:rPr>
        <w:t>'</w:t>
      </w:r>
      <w:r w:rsidRPr="33C07AF1">
        <w:rPr>
          <w:rFonts w:ascii="Consolas" w:eastAsia="Consolas" w:hAnsi="Consolas" w:cs="Consolas"/>
          <w:color w:val="24292E"/>
        </w:rPr>
        <w:t xml:space="preserve">)   </w:t>
      </w:r>
      <w:proofErr w:type="gramEnd"/>
      <w:r w:rsidRPr="33C07AF1">
        <w:rPr>
          <w:rFonts w:ascii="Consolas" w:eastAsia="Consolas" w:hAnsi="Consolas" w:cs="Consolas"/>
          <w:color w:val="24292E"/>
        </w:rPr>
        <w:t xml:space="preserve">  </w:t>
      </w:r>
      <w:r w:rsidRPr="33C07AF1">
        <w:rPr>
          <w:rStyle w:val="pl-c"/>
          <w:rFonts w:ascii="Consolas" w:eastAsia="Consolas" w:hAnsi="Consolas" w:cs="Consolas"/>
          <w:color w:val="6A737D"/>
          <w:sz w:val="20"/>
          <w:szCs w:val="20"/>
        </w:rPr>
        <w:t># write a string</w:t>
      </w:r>
    </w:p>
    <w:p w14:paraId="6A67A57F" w14:textId="567C36AA" w:rsidR="4008B949" w:rsidRDefault="7CF7F498" w:rsidP="33C07AF1">
      <w:pPr>
        <w:pStyle w:val="HTMLPreformatted"/>
        <w:shd w:val="clear" w:color="auto" w:fill="F6F8FA"/>
        <w:rPr>
          <w:rFonts w:ascii="Consolas" w:eastAsia="Consolas" w:hAnsi="Consolas" w:cs="Consolas"/>
          <w:color w:val="6A737D"/>
        </w:rPr>
      </w:pPr>
      <w:r w:rsidRPr="33C07AF1">
        <w:rPr>
          <w:rFonts w:ascii="Consolas" w:eastAsia="Consolas" w:hAnsi="Consolas" w:cs="Consolas"/>
          <w:color w:val="24292E"/>
        </w:rPr>
        <w:t xml:space="preserve">&gt;&gt;&gt; </w:t>
      </w:r>
      <w:proofErr w:type="spellStart"/>
      <w:proofErr w:type="gramStart"/>
      <w:r w:rsidRPr="33C07AF1">
        <w:rPr>
          <w:rFonts w:ascii="Consolas" w:eastAsia="Consolas" w:hAnsi="Consolas" w:cs="Consolas"/>
          <w:color w:val="24292E"/>
        </w:rPr>
        <w:t>ser.close</w:t>
      </w:r>
      <w:proofErr w:type="spellEnd"/>
      <w:r w:rsidRPr="33C07AF1">
        <w:rPr>
          <w:rFonts w:ascii="Consolas" w:eastAsia="Consolas" w:hAnsi="Consolas" w:cs="Consolas"/>
          <w:color w:val="24292E"/>
        </w:rPr>
        <w:t xml:space="preserve">()   </w:t>
      </w:r>
      <w:proofErr w:type="gramEnd"/>
      <w:r w:rsidRPr="33C07AF1">
        <w:rPr>
          <w:rFonts w:ascii="Consolas" w:eastAsia="Consolas" w:hAnsi="Consolas" w:cs="Consolas"/>
          <w:color w:val="24292E"/>
        </w:rPr>
        <w:t xml:space="preserve">          </w:t>
      </w:r>
      <w:r w:rsidRPr="33C07AF1">
        <w:rPr>
          <w:rStyle w:val="pl-c"/>
          <w:rFonts w:ascii="Consolas" w:eastAsia="Consolas" w:hAnsi="Consolas" w:cs="Consolas"/>
          <w:color w:val="6A737D"/>
          <w:sz w:val="20"/>
          <w:szCs w:val="20"/>
        </w:rPr>
        <w:t># close port</w:t>
      </w:r>
    </w:p>
    <w:p w14:paraId="0DC8A9C6" w14:textId="7E49A6DB" w:rsidR="4008B949" w:rsidRDefault="4008B94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0896552F" w14:textId="50085082" w:rsidR="4008B949" w:rsidRDefault="4008B949" w:rsidP="33C07AF1">
      <w:pPr>
        <w:rPr>
          <w:rFonts w:eastAsia="Ubuntu" w:cs="Ubuntu"/>
          <w:color w:val="000000" w:themeColor="text1"/>
          <w:szCs w:val="20"/>
          <w:lang w:val="en-US"/>
        </w:rPr>
      </w:pPr>
    </w:p>
    <w:p w14:paraId="62BAA94E" w14:textId="36E19CCF" w:rsidR="4008B949" w:rsidRDefault="7CF7F498" w:rsidP="33C07AF1">
      <w:pPr>
        <w:rPr>
          <w:rFonts w:eastAsia="Ubuntu" w:cs="Ubuntu"/>
          <w:color w:val="000000" w:themeColor="text1"/>
          <w:szCs w:val="20"/>
          <w:lang w:val="en-US"/>
        </w:rPr>
      </w:pPr>
      <w:r w:rsidRPr="33C07AF1">
        <w:rPr>
          <w:rFonts w:eastAsia="Ubuntu" w:cs="Ubuntu"/>
          <w:color w:val="000000" w:themeColor="text1"/>
          <w:szCs w:val="20"/>
          <w:lang w:val="en-US"/>
        </w:rPr>
        <w:t>The API of "serial " can be found at the following link:</w:t>
      </w:r>
    </w:p>
    <w:p w14:paraId="2FE38340" w14:textId="1915C22E" w:rsidR="4008B949" w:rsidRDefault="7CF7F498" w:rsidP="33C07AF1">
      <w:pPr>
        <w:rPr>
          <w:rFonts w:eastAsia="Ubuntu" w:cs="Ubuntu"/>
          <w:color w:val="0000FF"/>
          <w:szCs w:val="20"/>
          <w:lang w:val="en-US"/>
        </w:rPr>
      </w:pPr>
      <w:hyperlink r:id="rId32">
        <w:r w:rsidRPr="33C07AF1">
          <w:rPr>
            <w:rStyle w:val="Hyperlink"/>
            <w:lang w:val="en-US"/>
          </w:rPr>
          <w:t>https://pypi.org/project/pyserial/</w:t>
        </w:r>
      </w:hyperlink>
    </w:p>
    <w:p w14:paraId="4330B623" w14:textId="0B7F5392" w:rsidR="4008B949" w:rsidRDefault="7CF7F498" w:rsidP="33C07AF1">
      <w:pPr>
        <w:rPr>
          <w:rFonts w:eastAsia="Ubuntu" w:cs="Ubuntu"/>
          <w:color w:val="000000" w:themeColor="text1"/>
          <w:szCs w:val="20"/>
          <w:lang w:val="en-US"/>
        </w:rPr>
      </w:pPr>
      <w:hyperlink r:id="rId33">
        <w:r w:rsidRPr="33C07AF1">
          <w:rPr>
            <w:rStyle w:val="Hyperlink"/>
            <w:lang w:val="en-US"/>
          </w:rPr>
          <w:t>http://pyserial.readthedocs.io/en/latest/shortintro.html?highlight=readline</w:t>
        </w:r>
      </w:hyperlink>
    </w:p>
    <w:p w14:paraId="027D2527" w14:textId="4A7735E6" w:rsidR="4008B949" w:rsidRDefault="7CF7F498" w:rsidP="33C07AF1">
      <w:pPr>
        <w:rPr>
          <w:rFonts w:eastAsia="Ubuntu" w:cs="Ubuntu"/>
          <w:color w:val="000000" w:themeColor="text1"/>
          <w:szCs w:val="20"/>
          <w:lang w:val="en-US"/>
        </w:rPr>
      </w:pPr>
      <w:r w:rsidRPr="33C07AF1">
        <w:rPr>
          <w:rFonts w:eastAsia="Ubuntu" w:cs="Ubuntu"/>
          <w:color w:val="000000" w:themeColor="text1"/>
          <w:szCs w:val="20"/>
          <w:lang w:val="en-US"/>
        </w:rPr>
        <w:t xml:space="preserve">Depending on your setting, you can use "/dev/ttyS0" or "/dev/ttyAMA0". Better yet is to use the alias: "/dev/serial0". Then your script will work on </w:t>
      </w:r>
      <w:proofErr w:type="gramStart"/>
      <w:r w:rsidRPr="33C07AF1">
        <w:rPr>
          <w:rFonts w:eastAsia="Ubuntu" w:cs="Ubuntu"/>
          <w:color w:val="000000" w:themeColor="text1"/>
          <w:szCs w:val="20"/>
          <w:lang w:val="en-US"/>
        </w:rPr>
        <w:t>the pi2</w:t>
      </w:r>
      <w:proofErr w:type="gramEnd"/>
      <w:r w:rsidRPr="33C07AF1">
        <w:rPr>
          <w:rFonts w:eastAsia="Ubuntu" w:cs="Ubuntu"/>
          <w:color w:val="000000" w:themeColor="text1"/>
          <w:szCs w:val="20"/>
          <w:lang w:val="en-US"/>
        </w:rPr>
        <w:t xml:space="preserve"> as well as </w:t>
      </w:r>
      <w:proofErr w:type="gramStart"/>
      <w:r w:rsidRPr="33C07AF1">
        <w:rPr>
          <w:rFonts w:eastAsia="Ubuntu" w:cs="Ubuntu"/>
          <w:color w:val="000000" w:themeColor="text1"/>
          <w:szCs w:val="20"/>
          <w:lang w:val="en-US"/>
        </w:rPr>
        <w:t>the pi3</w:t>
      </w:r>
      <w:proofErr w:type="gramEnd"/>
      <w:r w:rsidRPr="33C07AF1">
        <w:rPr>
          <w:rFonts w:eastAsia="Ubuntu" w:cs="Ubuntu"/>
          <w:color w:val="000000" w:themeColor="text1"/>
          <w:szCs w:val="20"/>
          <w:lang w:val="en-US"/>
        </w:rPr>
        <w:t xml:space="preserve"> and pi4, regardless of the configuration. Print the text in the console.</w:t>
      </w:r>
    </w:p>
    <w:p w14:paraId="27E45FD4" w14:textId="2E114A80" w:rsidR="4008B949" w:rsidRDefault="7CF7F498" w:rsidP="33C07AF1">
      <w:pPr>
        <w:pStyle w:val="NormalWeb"/>
        <w:spacing w:before="0" w:beforeAutospacing="0" w:after="0" w:afterAutospacing="0"/>
        <w:rPr>
          <w:rFonts w:ascii="Ubuntu" w:eastAsia="Ubuntu" w:hAnsi="Ubuntu" w:cs="Ubuntu"/>
          <w:color w:val="000000" w:themeColor="text1"/>
          <w:sz w:val="20"/>
          <w:szCs w:val="20"/>
        </w:rPr>
      </w:pPr>
      <w:r w:rsidRPr="33C07AF1">
        <w:rPr>
          <w:rFonts w:ascii="Ubuntu" w:eastAsia="Ubuntu" w:hAnsi="Ubuntu" w:cs="Ubuntu"/>
          <w:color w:val="000000" w:themeColor="text1"/>
          <w:sz w:val="20"/>
          <w:szCs w:val="20"/>
        </w:rPr>
        <w:t xml:space="preserve">The Serial class also has a Context Manager, so you </w:t>
      </w:r>
      <w:proofErr w:type="gramStart"/>
      <w:r w:rsidRPr="33C07AF1">
        <w:rPr>
          <w:rFonts w:ascii="Ubuntu" w:eastAsia="Ubuntu" w:hAnsi="Ubuntu" w:cs="Ubuntu"/>
          <w:color w:val="000000" w:themeColor="text1"/>
          <w:sz w:val="20"/>
          <w:szCs w:val="20"/>
        </w:rPr>
        <w:t>can  use</w:t>
      </w:r>
      <w:proofErr w:type="gramEnd"/>
      <w:r w:rsidRPr="33C07AF1">
        <w:rPr>
          <w:rFonts w:ascii="Ubuntu" w:eastAsia="Ubuntu" w:hAnsi="Ubuntu" w:cs="Ubuntu"/>
          <w:color w:val="000000" w:themeColor="text1"/>
          <w:sz w:val="20"/>
          <w:szCs w:val="20"/>
        </w:rPr>
        <w:t xml:space="preserve"> </w:t>
      </w:r>
      <w:r w:rsidRPr="33C07AF1">
        <w:rPr>
          <w:rFonts w:ascii="Ubuntu" w:eastAsia="Ubuntu" w:hAnsi="Ubuntu" w:cs="Ubuntu"/>
          <w:color w:val="000000" w:themeColor="text1"/>
        </w:rPr>
        <w:t>with</w:t>
      </w:r>
      <w:r w:rsidRPr="33C07AF1">
        <w:rPr>
          <w:rFonts w:ascii="Ubuntu" w:eastAsia="Ubuntu" w:hAnsi="Ubuntu" w:cs="Ubuntu"/>
          <w:color w:val="000000" w:themeColor="text1"/>
          <w:sz w:val="20"/>
          <w:szCs w:val="20"/>
        </w:rPr>
        <w:t>:</w:t>
      </w:r>
    </w:p>
    <w:p w14:paraId="0FB3D722" w14:textId="3497DAE4" w:rsidR="4008B949" w:rsidRDefault="4008B94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D73A49"/>
          <w:szCs w:val="20"/>
          <w:lang w:val="en-US"/>
        </w:rPr>
      </w:pPr>
    </w:p>
    <w:p w14:paraId="6BCBD860" w14:textId="17C74607" w:rsidR="4008B949" w:rsidRDefault="7CF7F49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005CC5"/>
          <w:szCs w:val="20"/>
          <w:lang w:val="en-US"/>
        </w:rPr>
      </w:pPr>
      <w:r w:rsidRPr="33C07AF1">
        <w:rPr>
          <w:rStyle w:val="pl-k"/>
          <w:rFonts w:ascii="Consolas" w:eastAsia="Consolas" w:hAnsi="Consolas" w:cs="Consolas"/>
          <w:color w:val="D73A49"/>
          <w:szCs w:val="20"/>
          <w:lang w:val="en-US"/>
        </w:rPr>
        <w:t>from</w:t>
      </w:r>
      <w:r w:rsidRPr="33C07AF1">
        <w:rPr>
          <w:rFonts w:ascii="Consolas" w:eastAsia="Consolas" w:hAnsi="Consolas" w:cs="Consolas"/>
          <w:color w:val="24292E"/>
          <w:szCs w:val="20"/>
          <w:lang w:val="en-US"/>
        </w:rPr>
        <w:t xml:space="preserve"> serial </w:t>
      </w:r>
      <w:r w:rsidRPr="33C07AF1">
        <w:rPr>
          <w:rStyle w:val="pl-k"/>
          <w:rFonts w:ascii="Consolas" w:eastAsia="Consolas" w:hAnsi="Consolas" w:cs="Consolas"/>
          <w:color w:val="D73A49"/>
          <w:szCs w:val="20"/>
          <w:lang w:val="en-US"/>
        </w:rPr>
        <w:t>import</w:t>
      </w:r>
      <w:r w:rsidRPr="33C07AF1">
        <w:rPr>
          <w:rFonts w:ascii="Consolas" w:eastAsia="Consolas" w:hAnsi="Consolas" w:cs="Consolas"/>
          <w:color w:val="24292E"/>
          <w:szCs w:val="20"/>
          <w:lang w:val="en-US"/>
        </w:rPr>
        <w:t xml:space="preserve"> Serial, </w:t>
      </w:r>
      <w:r w:rsidRPr="33C07AF1">
        <w:rPr>
          <w:rStyle w:val="pl-c1"/>
          <w:rFonts w:ascii="Consolas" w:eastAsia="Consolas" w:hAnsi="Consolas" w:cs="Consolas"/>
          <w:color w:val="005CC5"/>
          <w:szCs w:val="20"/>
          <w:lang w:val="en-US"/>
        </w:rPr>
        <w:t>PARITY_NONE</w:t>
      </w:r>
    </w:p>
    <w:p w14:paraId="1B196681" w14:textId="5E8215AE" w:rsidR="4008B949" w:rsidRDefault="4008B94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3558B973" w14:textId="594C3494" w:rsidR="4008B949" w:rsidRDefault="7CF7F49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6A737D"/>
          <w:szCs w:val="20"/>
          <w:lang w:val="en-US"/>
        </w:rPr>
      </w:pPr>
      <w:r w:rsidRPr="33C07AF1">
        <w:rPr>
          <w:rStyle w:val="pl-c"/>
          <w:rFonts w:ascii="Consolas" w:eastAsia="Consolas" w:hAnsi="Consolas" w:cs="Consolas"/>
          <w:color w:val="6A737D"/>
          <w:sz w:val="20"/>
          <w:szCs w:val="20"/>
        </w:rPr>
        <w:t># simple echo server</w:t>
      </w:r>
    </w:p>
    <w:p w14:paraId="6C79DE18" w14:textId="609FE3E7" w:rsidR="4008B949" w:rsidRDefault="7CF7F49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r w:rsidRPr="33C07AF1">
        <w:rPr>
          <w:rStyle w:val="pl-k"/>
          <w:rFonts w:ascii="Consolas" w:eastAsia="Consolas" w:hAnsi="Consolas" w:cs="Consolas"/>
          <w:color w:val="D73A49"/>
          <w:szCs w:val="20"/>
          <w:lang w:val="en-US"/>
        </w:rPr>
        <w:t>with</w:t>
      </w:r>
      <w:r w:rsidRPr="33C07AF1">
        <w:rPr>
          <w:rFonts w:ascii="Consolas" w:eastAsia="Consolas" w:hAnsi="Consolas" w:cs="Consolas"/>
          <w:color w:val="24292E"/>
          <w:szCs w:val="20"/>
          <w:lang w:val="en-US"/>
        </w:rPr>
        <w:t xml:space="preserve"> </w:t>
      </w:r>
      <w:proofErr w:type="gramStart"/>
      <w:r w:rsidRPr="33C07AF1">
        <w:rPr>
          <w:rFonts w:ascii="Consolas" w:eastAsia="Consolas" w:hAnsi="Consolas" w:cs="Consolas"/>
          <w:color w:val="24292E"/>
          <w:szCs w:val="20"/>
          <w:lang w:val="en-US"/>
        </w:rPr>
        <w:t>Serial(</w:t>
      </w:r>
      <w:proofErr w:type="gramEnd"/>
      <w:r w:rsidRPr="33C07AF1">
        <w:rPr>
          <w:rStyle w:val="pl-pds"/>
          <w:rFonts w:ascii="Consolas" w:eastAsia="Consolas" w:hAnsi="Consolas" w:cs="Consolas"/>
          <w:color w:val="032F62"/>
          <w:sz w:val="20"/>
          <w:szCs w:val="20"/>
        </w:rPr>
        <w:t>'/dev/tty</w:t>
      </w:r>
      <w:r w:rsidR="2DE6016E" w:rsidRPr="33C07AF1">
        <w:rPr>
          <w:rStyle w:val="pl-pds"/>
          <w:rFonts w:ascii="Consolas" w:eastAsia="Consolas" w:hAnsi="Consolas" w:cs="Consolas"/>
          <w:color w:val="032F62"/>
          <w:sz w:val="20"/>
          <w:szCs w:val="20"/>
        </w:rPr>
        <w:t>AMA0</w:t>
      </w:r>
      <w:r w:rsidRPr="33C07AF1">
        <w:rPr>
          <w:rStyle w:val="pl-pds"/>
          <w:rFonts w:ascii="Consolas" w:eastAsia="Consolas" w:hAnsi="Consolas" w:cs="Consolas"/>
          <w:color w:val="032F62"/>
          <w:sz w:val="20"/>
          <w:szCs w:val="20"/>
        </w:rPr>
        <w:t>'</w:t>
      </w:r>
      <w:r w:rsidRPr="33C07AF1">
        <w:rPr>
          <w:rFonts w:ascii="Consolas" w:eastAsia="Consolas" w:hAnsi="Consolas" w:cs="Consolas"/>
          <w:color w:val="24292E"/>
          <w:szCs w:val="20"/>
          <w:lang w:val="en-US"/>
        </w:rPr>
        <w:t xml:space="preserve">, </w:t>
      </w:r>
      <w:r w:rsidRPr="33C07AF1">
        <w:rPr>
          <w:rStyle w:val="pl-c1"/>
          <w:rFonts w:ascii="Consolas" w:eastAsia="Consolas" w:hAnsi="Consolas" w:cs="Consolas"/>
          <w:color w:val="005CC5"/>
          <w:szCs w:val="20"/>
          <w:lang w:val="en-US"/>
        </w:rPr>
        <w:t>115200</w:t>
      </w:r>
      <w:r w:rsidRPr="33C07AF1">
        <w:rPr>
          <w:rFonts w:ascii="Consolas" w:eastAsia="Consolas" w:hAnsi="Consolas" w:cs="Consolas"/>
          <w:color w:val="24292E"/>
          <w:szCs w:val="20"/>
          <w:lang w:val="en-US"/>
        </w:rPr>
        <w:t xml:space="preserve">, </w:t>
      </w:r>
      <w:proofErr w:type="spellStart"/>
      <w:r w:rsidRPr="33C07AF1">
        <w:rPr>
          <w:rStyle w:val="pl-v"/>
          <w:rFonts w:ascii="Consolas" w:eastAsia="Consolas" w:hAnsi="Consolas" w:cs="Consolas"/>
          <w:color w:val="E36209"/>
          <w:sz w:val="20"/>
          <w:szCs w:val="20"/>
        </w:rPr>
        <w:t>bytesize</w:t>
      </w:r>
      <w:proofErr w:type="spellEnd"/>
      <w:r w:rsidRPr="33C07AF1">
        <w:rPr>
          <w:rStyle w:val="pl-v"/>
          <w:rFonts w:ascii="Consolas" w:eastAsia="Consolas" w:hAnsi="Consolas" w:cs="Consolas"/>
          <w:color w:val="E36209"/>
          <w:sz w:val="20"/>
          <w:szCs w:val="20"/>
        </w:rPr>
        <w:t>=8</w:t>
      </w:r>
      <w:r w:rsidRPr="33C07AF1">
        <w:rPr>
          <w:rFonts w:ascii="Consolas" w:eastAsia="Consolas" w:hAnsi="Consolas" w:cs="Consolas"/>
          <w:color w:val="24292E"/>
          <w:szCs w:val="20"/>
          <w:lang w:val="en-US"/>
        </w:rPr>
        <w:t xml:space="preserve">, </w:t>
      </w:r>
      <w:r w:rsidRPr="33C07AF1">
        <w:rPr>
          <w:rStyle w:val="pl-v"/>
          <w:rFonts w:ascii="Consolas" w:eastAsia="Consolas" w:hAnsi="Consolas" w:cs="Consolas"/>
          <w:color w:val="E36209"/>
          <w:sz w:val="20"/>
          <w:szCs w:val="20"/>
        </w:rPr>
        <w:t>parity=PARITY_NONE</w:t>
      </w:r>
      <w:r w:rsidRPr="33C07AF1">
        <w:rPr>
          <w:rFonts w:ascii="Consolas" w:eastAsia="Consolas" w:hAnsi="Consolas" w:cs="Consolas"/>
          <w:color w:val="24292E"/>
          <w:szCs w:val="20"/>
          <w:lang w:val="en-US"/>
        </w:rPr>
        <w:t xml:space="preserve">, </w:t>
      </w:r>
      <w:proofErr w:type="spellStart"/>
      <w:r w:rsidRPr="33C07AF1">
        <w:rPr>
          <w:rStyle w:val="pl-v"/>
          <w:rFonts w:ascii="Consolas" w:eastAsia="Consolas" w:hAnsi="Consolas" w:cs="Consolas"/>
          <w:color w:val="E36209"/>
          <w:sz w:val="20"/>
          <w:szCs w:val="20"/>
        </w:rPr>
        <w:t>stopbits</w:t>
      </w:r>
      <w:proofErr w:type="spellEnd"/>
      <w:r w:rsidRPr="33C07AF1">
        <w:rPr>
          <w:rStyle w:val="pl-v"/>
          <w:rFonts w:ascii="Consolas" w:eastAsia="Consolas" w:hAnsi="Consolas" w:cs="Consolas"/>
          <w:color w:val="E36209"/>
          <w:sz w:val="20"/>
          <w:szCs w:val="20"/>
        </w:rPr>
        <w:t>=1</w:t>
      </w:r>
      <w:r w:rsidRPr="33C07AF1">
        <w:rPr>
          <w:rFonts w:ascii="Consolas" w:eastAsia="Consolas" w:hAnsi="Consolas" w:cs="Consolas"/>
          <w:color w:val="24292E"/>
          <w:szCs w:val="20"/>
          <w:lang w:val="en-US"/>
        </w:rPr>
        <w:t xml:space="preserve">) </w:t>
      </w:r>
      <w:r w:rsidRPr="33C07AF1">
        <w:rPr>
          <w:rStyle w:val="pl-k"/>
          <w:rFonts w:ascii="Consolas" w:eastAsia="Consolas" w:hAnsi="Consolas" w:cs="Consolas"/>
          <w:color w:val="D73A49"/>
          <w:szCs w:val="20"/>
          <w:lang w:val="en-US"/>
        </w:rPr>
        <w:t>as</w:t>
      </w:r>
      <w:r w:rsidRPr="33C07AF1">
        <w:rPr>
          <w:rFonts w:ascii="Consolas" w:eastAsia="Consolas" w:hAnsi="Consolas" w:cs="Consolas"/>
          <w:color w:val="24292E"/>
          <w:szCs w:val="20"/>
          <w:lang w:val="en-US"/>
        </w:rPr>
        <w:t xml:space="preserve"> port:</w:t>
      </w:r>
    </w:p>
    <w:p w14:paraId="0802144F" w14:textId="26C91AEC" w:rsidR="4008B949" w:rsidRDefault="7CF7F498" w:rsidP="33C07AF1">
      <w:pPr>
        <w:pStyle w:val="HTMLPreformatted"/>
        <w:shd w:val="clear" w:color="auto" w:fill="F6F8FA"/>
        <w:rPr>
          <w:rFonts w:ascii="Consolas" w:eastAsia="Consolas" w:hAnsi="Consolas" w:cs="Consolas"/>
          <w:color w:val="24292E"/>
        </w:rPr>
      </w:pPr>
      <w:r w:rsidRPr="33C07AF1">
        <w:rPr>
          <w:rFonts w:ascii="Consolas" w:eastAsia="Consolas" w:hAnsi="Consolas" w:cs="Consolas"/>
          <w:color w:val="24292E"/>
        </w:rPr>
        <w:t xml:space="preserve">    </w:t>
      </w:r>
      <w:r w:rsidRPr="33C07AF1">
        <w:rPr>
          <w:rStyle w:val="pl-k"/>
          <w:rFonts w:ascii="Consolas" w:eastAsia="Consolas" w:hAnsi="Consolas" w:cs="Consolas"/>
          <w:color w:val="D73A49"/>
        </w:rPr>
        <w:t xml:space="preserve">while </w:t>
      </w:r>
      <w:r w:rsidRPr="33C07AF1">
        <w:rPr>
          <w:rStyle w:val="pl-c1"/>
          <w:rFonts w:ascii="Consolas" w:eastAsia="Consolas" w:hAnsi="Consolas" w:cs="Consolas"/>
          <w:color w:val="005CC5"/>
        </w:rPr>
        <w:t>True</w:t>
      </w:r>
      <w:r w:rsidRPr="33C07AF1">
        <w:rPr>
          <w:rFonts w:ascii="Consolas" w:eastAsia="Consolas" w:hAnsi="Consolas" w:cs="Consolas"/>
          <w:color w:val="24292E"/>
        </w:rPr>
        <w:t>:</w:t>
      </w:r>
    </w:p>
    <w:p w14:paraId="4382CAC4" w14:textId="562337A7" w:rsidR="4008B949" w:rsidRDefault="7CF7F498" w:rsidP="33C07AF1">
      <w:pPr>
        <w:pStyle w:val="HTMLPreformatted"/>
        <w:shd w:val="clear" w:color="auto" w:fill="F6F8FA"/>
        <w:rPr>
          <w:rFonts w:ascii="Consolas" w:eastAsia="Consolas" w:hAnsi="Consolas" w:cs="Consolas"/>
          <w:color w:val="24292E"/>
        </w:rPr>
      </w:pPr>
      <w:r w:rsidRPr="33C07AF1">
        <w:rPr>
          <w:rFonts w:ascii="Consolas" w:eastAsia="Consolas" w:hAnsi="Consolas" w:cs="Consolas"/>
          <w:color w:val="24292E"/>
        </w:rPr>
        <w:t xml:space="preserve">        line </w:t>
      </w:r>
      <w:r w:rsidRPr="33C07AF1">
        <w:rPr>
          <w:rStyle w:val="pl-k"/>
          <w:rFonts w:ascii="Consolas" w:eastAsia="Consolas" w:hAnsi="Consolas" w:cs="Consolas"/>
          <w:color w:val="D73A49"/>
        </w:rPr>
        <w:t>=</w:t>
      </w:r>
      <w:r w:rsidRPr="33C07AF1">
        <w:rPr>
          <w:rFonts w:ascii="Consolas" w:eastAsia="Consolas" w:hAnsi="Consolas" w:cs="Consolas"/>
          <w:color w:val="24292E"/>
        </w:rPr>
        <w:t xml:space="preserve"> </w:t>
      </w:r>
      <w:proofErr w:type="spellStart"/>
      <w:proofErr w:type="gramStart"/>
      <w:r w:rsidRPr="33C07AF1">
        <w:rPr>
          <w:rFonts w:ascii="Consolas" w:eastAsia="Consolas" w:hAnsi="Consolas" w:cs="Consolas"/>
          <w:color w:val="24292E"/>
        </w:rPr>
        <w:t>port.readline</w:t>
      </w:r>
      <w:proofErr w:type="spellEnd"/>
      <w:proofErr w:type="gramEnd"/>
      <w:r w:rsidRPr="33C07AF1">
        <w:rPr>
          <w:rFonts w:ascii="Consolas" w:eastAsia="Consolas" w:hAnsi="Consolas" w:cs="Consolas"/>
          <w:color w:val="24292E"/>
        </w:rPr>
        <w:t>()</w:t>
      </w:r>
    </w:p>
    <w:p w14:paraId="19BFF0C8" w14:textId="38025D78" w:rsidR="4008B949" w:rsidRDefault="7CF7F498" w:rsidP="33C07AF1">
      <w:pPr>
        <w:pStyle w:val="HTMLPreformatted"/>
        <w:shd w:val="clear" w:color="auto" w:fill="F6F8FA"/>
        <w:rPr>
          <w:rFonts w:ascii="Consolas" w:eastAsia="Consolas" w:hAnsi="Consolas" w:cs="Consolas"/>
          <w:color w:val="24292E"/>
        </w:rPr>
      </w:pPr>
      <w:r w:rsidRPr="33C07AF1">
        <w:rPr>
          <w:rFonts w:ascii="Consolas" w:eastAsia="Consolas" w:hAnsi="Consolas" w:cs="Consolas"/>
          <w:color w:val="24292E"/>
        </w:rPr>
        <w:t xml:space="preserve">        </w:t>
      </w:r>
      <w:proofErr w:type="spellStart"/>
      <w:proofErr w:type="gramStart"/>
      <w:r w:rsidRPr="33C07AF1">
        <w:rPr>
          <w:rFonts w:ascii="Consolas" w:eastAsia="Consolas" w:hAnsi="Consolas" w:cs="Consolas"/>
          <w:color w:val="24292E"/>
        </w:rPr>
        <w:t>port.write</w:t>
      </w:r>
      <w:proofErr w:type="spellEnd"/>
      <w:proofErr w:type="gramEnd"/>
      <w:r w:rsidRPr="33C07AF1">
        <w:rPr>
          <w:rFonts w:ascii="Consolas" w:eastAsia="Consolas" w:hAnsi="Consolas" w:cs="Consolas"/>
          <w:color w:val="24292E"/>
        </w:rPr>
        <w:t>(line)</w:t>
      </w:r>
    </w:p>
    <w:p w14:paraId="4956E04E" w14:textId="4FEE4676" w:rsidR="4008B949" w:rsidRDefault="4008B94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2E8759BF" w14:textId="22191384" w:rsidR="4008B949" w:rsidRDefault="4008B949" w:rsidP="33C07AF1">
      <w:pPr>
        <w:pStyle w:val="Heading2"/>
        <w:rPr>
          <w:lang w:val="en-US"/>
        </w:rPr>
      </w:pPr>
    </w:p>
    <w:p w14:paraId="67BA3F5B" w14:textId="567D7496" w:rsidR="4008B949" w:rsidRDefault="565BE8AF" w:rsidP="488EA91B">
      <w:pPr>
        <w:pStyle w:val="Heading2"/>
        <w:rPr>
          <w:rFonts w:eastAsia="Ubuntu" w:cs="Ubuntu"/>
          <w:lang w:val="en-US"/>
        </w:rPr>
      </w:pPr>
      <w:r w:rsidRPr="488EA91B">
        <w:rPr>
          <w:rFonts w:eastAsia="Ubuntu" w:cs="Ubuntu"/>
          <w:lang w:val="en-US"/>
        </w:rPr>
        <w:t>Level shifter</w:t>
      </w:r>
      <w:r w:rsidR="6DC01A94" w:rsidRPr="488EA91B">
        <w:rPr>
          <w:rFonts w:eastAsia="Ubuntu" w:cs="Ubuntu"/>
          <w:lang w:val="en-US"/>
        </w:rPr>
        <w:t xml:space="preserve"> (FYI)</w:t>
      </w:r>
    </w:p>
    <w:p w14:paraId="257E8ADA" w14:textId="4DED23C3" w:rsidR="4008B949" w:rsidRDefault="565BE8AF" w:rsidP="33C07AF1">
      <w:pPr>
        <w:spacing w:after="240"/>
        <w:rPr>
          <w:rFonts w:eastAsia="Ubuntu" w:cs="Ubuntu"/>
          <w:color w:val="000000" w:themeColor="text1"/>
          <w:szCs w:val="20"/>
          <w:lang w:val="en-US"/>
        </w:rPr>
      </w:pPr>
      <w:r w:rsidRPr="33C07AF1">
        <w:rPr>
          <w:rFonts w:eastAsia="Ubuntu" w:cs="Ubuntu"/>
          <w:color w:val="000000" w:themeColor="text1"/>
          <w:szCs w:val="20"/>
          <w:lang w:val="en-US"/>
        </w:rPr>
        <w:t>The (logic-)level shifter is a module that we can use to digitally connect components that operate at different voltages. To be able to convert in two directions, we need a bidirectional variant. Internally, the level shifter consists of a transistor circuit, think of how we used a transistor to drive a motor at a higher voltage than the RPi can tolerate. Of course, a directional shifter will be a bit more complicated, with multiple transistors.</w:t>
      </w:r>
    </w:p>
    <w:p w14:paraId="44754F53" w14:textId="2BB64411" w:rsidR="4008B949" w:rsidRPr="00C108F6" w:rsidRDefault="4008B949" w:rsidP="04D406BE">
      <w:pPr>
        <w:spacing w:after="240"/>
        <w:rPr>
          <w:lang w:val="en-US"/>
        </w:rPr>
      </w:pPr>
    </w:p>
    <w:p w14:paraId="49051433" w14:textId="33228391" w:rsidR="4008B949" w:rsidRPr="00C108F6" w:rsidRDefault="565BE8AF" w:rsidP="33C07AF1">
      <w:pPr>
        <w:spacing w:after="240"/>
        <w:rPr>
          <w:lang w:val="en-US"/>
        </w:rPr>
      </w:pPr>
      <w:r w:rsidRPr="33C07AF1">
        <w:rPr>
          <w:rFonts w:eastAsia="Ubuntu" w:cs="Ubuntu"/>
          <w:color w:val="000000" w:themeColor="text1"/>
          <w:szCs w:val="20"/>
          <w:lang w:val="en-US"/>
        </w:rPr>
        <w:t xml:space="preserve">Level shifters come in variants with a different number of connections. One side is low voltage (LV), the other side is high voltage (HV), so you can NOT switch sides between </w:t>
      </w:r>
      <w:r w:rsidR="475FF3FF" w:rsidRPr="33C07AF1">
        <w:rPr>
          <w:rFonts w:eastAsia="Ubuntu" w:cs="Ubuntu"/>
          <w:color w:val="000000" w:themeColor="text1"/>
          <w:szCs w:val="20"/>
          <w:lang w:val="en-US"/>
        </w:rPr>
        <w:t>3.3V</w:t>
      </w:r>
      <w:r w:rsidRPr="33C07AF1">
        <w:rPr>
          <w:rFonts w:eastAsia="Ubuntu" w:cs="Ubuntu"/>
          <w:color w:val="000000" w:themeColor="text1"/>
          <w:szCs w:val="20"/>
          <w:lang w:val="en-US"/>
        </w:rPr>
        <w:t xml:space="preserve"> and </w:t>
      </w:r>
      <w:r w:rsidR="2224E239" w:rsidRPr="33C07AF1">
        <w:rPr>
          <w:rFonts w:eastAsia="Ubuntu" w:cs="Ubuntu"/>
          <w:color w:val="000000" w:themeColor="text1"/>
          <w:szCs w:val="20"/>
          <w:lang w:val="en-US"/>
        </w:rPr>
        <w:t xml:space="preserve">5V </w:t>
      </w:r>
      <w:r w:rsidR="2224E239">
        <w:rPr>
          <w:noProof/>
        </w:rPr>
        <w:drawing>
          <wp:anchor distT="0" distB="0" distL="114300" distR="114300" simplePos="0" relativeHeight="251657728" behindDoc="0" locked="0" layoutInCell="1" allowOverlap="1" wp14:anchorId="25B07A1F" wp14:editId="0E2D1D34">
            <wp:simplePos x="0" y="0"/>
            <wp:positionH relativeFrom="column">
              <wp:align>right</wp:align>
            </wp:positionH>
            <wp:positionV relativeFrom="paragraph">
              <wp:posOffset>0</wp:posOffset>
            </wp:positionV>
            <wp:extent cx="2019300" cy="1600200"/>
            <wp:effectExtent l="0" t="0" r="0" b="0"/>
            <wp:wrapSquare wrapText="bothSides"/>
            <wp:docPr id="1786383654" name="Picture 178638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019300" cy="1600200"/>
                    </a:xfrm>
                    <a:prstGeom prst="rect">
                      <a:avLst/>
                    </a:prstGeom>
                  </pic:spPr>
                </pic:pic>
              </a:graphicData>
            </a:graphic>
            <wp14:sizeRelH relativeFrom="page">
              <wp14:pctWidth>0</wp14:pctWidth>
            </wp14:sizeRelH>
            <wp14:sizeRelV relativeFrom="page">
              <wp14:pctHeight>0</wp14:pctHeight>
            </wp14:sizeRelV>
          </wp:anchor>
        </w:drawing>
      </w:r>
      <w:r w:rsidR="2224E239" w:rsidRPr="33C07AF1">
        <w:rPr>
          <w:rFonts w:eastAsia="Ubuntu" w:cs="Ubuntu"/>
          <w:color w:val="000000" w:themeColor="text1"/>
          <w:szCs w:val="20"/>
          <w:lang w:val="en-US"/>
        </w:rPr>
        <w:t>devices</w:t>
      </w:r>
      <w:r w:rsidRPr="33C07AF1">
        <w:rPr>
          <w:rFonts w:eastAsia="Ubuntu" w:cs="Ubuntu"/>
          <w:color w:val="000000" w:themeColor="text1"/>
          <w:szCs w:val="20"/>
          <w:lang w:val="en-US"/>
        </w:rPr>
        <w:t xml:space="preserve">! At the LV and HV connections you </w:t>
      </w:r>
      <w:proofErr w:type="gramStart"/>
      <w:r w:rsidRPr="33C07AF1">
        <w:rPr>
          <w:rFonts w:eastAsia="Ubuntu" w:cs="Ubuntu"/>
          <w:color w:val="000000" w:themeColor="text1"/>
          <w:szCs w:val="20"/>
          <w:lang w:val="en-US"/>
        </w:rPr>
        <w:t>have to</w:t>
      </w:r>
      <w:proofErr w:type="gramEnd"/>
      <w:r w:rsidRPr="33C07AF1">
        <w:rPr>
          <w:rFonts w:eastAsia="Ubuntu" w:cs="Ubuntu"/>
          <w:color w:val="000000" w:themeColor="text1"/>
          <w:szCs w:val="20"/>
          <w:lang w:val="en-US"/>
        </w:rPr>
        <w:t xml:space="preserve"> connect the respective supply </w:t>
      </w:r>
      <w:proofErr w:type="gramStart"/>
      <w:r w:rsidRPr="33C07AF1">
        <w:rPr>
          <w:rFonts w:eastAsia="Ubuntu" w:cs="Ubuntu"/>
          <w:color w:val="000000" w:themeColor="text1"/>
          <w:szCs w:val="20"/>
          <w:lang w:val="en-US"/>
        </w:rPr>
        <w:t>voltage</w:t>
      </w:r>
      <w:proofErr w:type="gramEnd"/>
      <w:r w:rsidRPr="33C07AF1">
        <w:rPr>
          <w:rFonts w:eastAsia="Ubuntu" w:cs="Ubuntu"/>
          <w:color w:val="000000" w:themeColor="text1"/>
          <w:szCs w:val="20"/>
          <w:lang w:val="en-US"/>
        </w:rPr>
        <w:t xml:space="preserve">. Furthermore, each side has a connection for the corresponding ground (GND) that you need to connect. Finally, there are connections for the data lines, indicated with </w:t>
      </w:r>
      <w:proofErr w:type="spellStart"/>
      <w:r w:rsidRPr="33C07AF1">
        <w:rPr>
          <w:rFonts w:eastAsia="Ubuntu" w:cs="Ubuntu"/>
          <w:color w:val="000000" w:themeColor="text1"/>
          <w:szCs w:val="20"/>
          <w:lang w:val="en-US"/>
        </w:rPr>
        <w:t>LVx</w:t>
      </w:r>
      <w:proofErr w:type="spellEnd"/>
      <w:r w:rsidRPr="33C07AF1">
        <w:rPr>
          <w:rFonts w:eastAsia="Ubuntu" w:cs="Ubuntu"/>
          <w:color w:val="000000" w:themeColor="text1"/>
          <w:szCs w:val="20"/>
          <w:lang w:val="en-US"/>
        </w:rPr>
        <w:t xml:space="preserve"> and </w:t>
      </w:r>
      <w:proofErr w:type="spellStart"/>
      <w:r w:rsidRPr="33C07AF1">
        <w:rPr>
          <w:rFonts w:eastAsia="Ubuntu" w:cs="Ubuntu"/>
          <w:color w:val="000000" w:themeColor="text1"/>
          <w:szCs w:val="20"/>
          <w:lang w:val="en-US"/>
        </w:rPr>
        <w:t>HVx</w:t>
      </w:r>
      <w:proofErr w:type="spellEnd"/>
      <w:r w:rsidRPr="33C07AF1">
        <w:rPr>
          <w:rFonts w:eastAsia="Ubuntu" w:cs="Ubuntu"/>
          <w:color w:val="000000" w:themeColor="text1"/>
          <w:szCs w:val="20"/>
          <w:lang w:val="en-US"/>
        </w:rPr>
        <w:t xml:space="preserve"> in the picture and on the diagram with Ax and Bx. </w:t>
      </w:r>
    </w:p>
    <w:p w14:paraId="6735E8D6" w14:textId="6AE16E53" w:rsidR="4008B949" w:rsidRDefault="565BE8AF" w:rsidP="33C07AF1">
      <w:pPr>
        <w:spacing w:after="240"/>
        <w:rPr>
          <w:rFonts w:eastAsia="Ubuntu" w:cs="Ubuntu"/>
          <w:color w:val="000000" w:themeColor="text1"/>
          <w:szCs w:val="20"/>
          <w:lang w:val="en-US"/>
        </w:rPr>
      </w:pPr>
      <w:r>
        <w:rPr>
          <w:noProof/>
        </w:rPr>
        <w:lastRenderedPageBreak/>
        <w:drawing>
          <wp:inline distT="0" distB="0" distL="0" distR="0" wp14:anchorId="08F75579" wp14:editId="2DD52F60">
            <wp:extent cx="3848100" cy="1571625"/>
            <wp:effectExtent l="0" t="0" r="0" b="0"/>
            <wp:docPr id="923088655" name="Picture 92308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848100" cy="1571625"/>
                    </a:xfrm>
                    <a:prstGeom prst="rect">
                      <a:avLst/>
                    </a:prstGeom>
                  </pic:spPr>
                </pic:pic>
              </a:graphicData>
            </a:graphic>
          </wp:inline>
        </w:drawing>
      </w:r>
    </w:p>
    <w:p w14:paraId="26EC1AB8" w14:textId="1E04C480" w:rsidR="33C07AF1" w:rsidRDefault="33C07AF1">
      <w:r>
        <w:br w:type="page"/>
      </w:r>
    </w:p>
    <w:p w14:paraId="258C4280" w14:textId="394B3EE7" w:rsidR="4008B949" w:rsidRDefault="4BEC453E" w:rsidP="33C07AF1">
      <w:pPr>
        <w:pStyle w:val="Heading2"/>
        <w:rPr>
          <w:lang w:val="en-US"/>
        </w:rPr>
      </w:pPr>
      <w:r w:rsidRPr="33C07AF1">
        <w:rPr>
          <w:lang w:val="en-US"/>
        </w:rPr>
        <w:lastRenderedPageBreak/>
        <w:t>LCD Display</w:t>
      </w:r>
    </w:p>
    <w:p w14:paraId="3AD57B1F" w14:textId="7006F678" w:rsidR="4008B949" w:rsidRDefault="4008B949" w:rsidP="33C07AF1">
      <w:pPr>
        <w:rPr>
          <w:lang w:val="en-US"/>
        </w:rPr>
      </w:pPr>
    </w:p>
    <w:p w14:paraId="6CA12D7A" w14:textId="30635548" w:rsidR="00173BE1" w:rsidRPr="00173BE1" w:rsidRDefault="00173BE1" w:rsidP="33C07AF1">
      <w:pPr>
        <w:rPr>
          <w:lang w:val="en-US"/>
        </w:rPr>
      </w:pPr>
      <w:r>
        <w:rPr>
          <w:noProof/>
        </w:rPr>
        <w:drawing>
          <wp:inline distT="0" distB="0" distL="0" distR="0" wp14:anchorId="25B0F4B7" wp14:editId="022E30CD">
            <wp:extent cx="5514975" cy="2325481"/>
            <wp:effectExtent l="0" t="0" r="0" b="0"/>
            <wp:docPr id="7" name="Picture 7" descr="LC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36">
                      <a:extLst>
                        <a:ext uri="{28A0092B-C50C-407E-A947-70E740481C1C}">
                          <a14:useLocalDpi xmlns:a14="http://schemas.microsoft.com/office/drawing/2010/main" val="0"/>
                        </a:ext>
                      </a:extLst>
                    </a:blip>
                    <a:stretch>
                      <a:fillRect/>
                    </a:stretch>
                  </pic:blipFill>
                  <pic:spPr>
                    <a:xfrm>
                      <a:off x="0" y="0"/>
                      <a:ext cx="5514975" cy="2325481"/>
                    </a:xfrm>
                    <a:prstGeom prst="rect">
                      <a:avLst/>
                    </a:prstGeom>
                  </pic:spPr>
                </pic:pic>
              </a:graphicData>
            </a:graphic>
          </wp:inline>
        </w:drawing>
      </w:r>
    </w:p>
    <w:p w14:paraId="4A1636F4" w14:textId="31C373C8" w:rsidR="00F66ECE" w:rsidRDefault="00173BE1" w:rsidP="33C07AF1">
      <w:pPr>
        <w:rPr>
          <w:lang w:val="en-US"/>
        </w:rPr>
      </w:pPr>
      <w:r w:rsidRPr="33C07AF1">
        <w:rPr>
          <w:lang w:val="en-US"/>
        </w:rPr>
        <w:t xml:space="preserve">There are several libraries to control the LCD display in parallel or via i2c, but in this lab we </w:t>
      </w:r>
      <w:proofErr w:type="gramStart"/>
      <w:r w:rsidRPr="33C07AF1">
        <w:rPr>
          <w:lang w:val="en-US"/>
        </w:rPr>
        <w:t xml:space="preserve">will </w:t>
      </w:r>
      <w:r w:rsidR="00880BD3" w:rsidRPr="33C07AF1">
        <w:rPr>
          <w:highlight w:val="yellow"/>
          <w:lang w:val="en-US"/>
        </w:rPr>
        <w:t xml:space="preserve"> </w:t>
      </w:r>
      <w:r w:rsidRPr="33C07AF1">
        <w:rPr>
          <w:lang w:val="en-US"/>
        </w:rPr>
        <w:t>write</w:t>
      </w:r>
      <w:proofErr w:type="gramEnd"/>
      <w:r w:rsidRPr="33C07AF1">
        <w:rPr>
          <w:lang w:val="en-US"/>
        </w:rPr>
        <w:t xml:space="preserve"> a class OURSELVES to control the LCD display in parallel. In this way, we also learn a parallel protocol. The LCD display can be controlled in either four or eight data bits. The advantage of the 4-bit mode is that you need four GPIO pins less. The disadvantage is that you have a bit more programming work and that controlling the LCD display becomes a bit slower.</w:t>
      </w:r>
    </w:p>
    <w:p w14:paraId="5D1E5E1E" w14:textId="0BEE4532" w:rsidR="009B7259" w:rsidRDefault="009B7259" w:rsidP="33C07AF1">
      <w:pPr>
        <w:rPr>
          <w:lang w:val="en-US"/>
        </w:rPr>
      </w:pPr>
      <w:r w:rsidRPr="33C07AF1">
        <w:rPr>
          <w:lang w:val="en-US"/>
        </w:rPr>
        <w:t>The controller of the LCD displays is a HD44780, this controller is used to control different types of LCD displays including 4*20 display, 2*</w:t>
      </w:r>
      <w:proofErr w:type="gramStart"/>
      <w:r w:rsidRPr="33C07AF1">
        <w:rPr>
          <w:lang w:val="en-US"/>
        </w:rPr>
        <w:t>16,...</w:t>
      </w:r>
      <w:proofErr w:type="gramEnd"/>
    </w:p>
    <w:p w14:paraId="589A93AB" w14:textId="0B375AED" w:rsidR="009B7259" w:rsidRDefault="009B7259" w:rsidP="33C07AF1">
      <w:pPr>
        <w:pStyle w:val="Heading2"/>
        <w:rPr>
          <w:lang w:val="en-US"/>
        </w:rPr>
      </w:pPr>
      <w:r w:rsidRPr="33C07AF1">
        <w:rPr>
          <w:lang w:val="en-US"/>
        </w:rPr>
        <w:t>Pin Numbering LCD Display</w:t>
      </w:r>
    </w:p>
    <w:p w14:paraId="65A7E3E0" w14:textId="71EA345D" w:rsidR="00F16842" w:rsidRDefault="00F16842" w:rsidP="33C07AF1">
      <w:pPr>
        <w:rPr>
          <w:lang w:val="en-US"/>
        </w:rPr>
      </w:pPr>
      <w:proofErr w:type="gramStart"/>
      <w:r w:rsidRPr="33C07AF1">
        <w:rPr>
          <w:lang w:val="en-US"/>
        </w:rPr>
        <w:t>Pin</w:t>
      </w:r>
      <w:proofErr w:type="gramEnd"/>
      <w:r w:rsidRPr="33C07AF1">
        <w:rPr>
          <w:lang w:val="en-US"/>
        </w:rPr>
        <w:t xml:space="preserve"> 1 and 2 are the power supply of the LCD display. The power supply pins of the Raspberry Pi can provide enough power to power the LCD display. But we still recommend feeding via the external power supply.</w:t>
      </w:r>
    </w:p>
    <w:p w14:paraId="708319E7" w14:textId="58E06B01" w:rsidR="00F16842" w:rsidRDefault="00F16842" w:rsidP="33C07AF1">
      <w:pPr>
        <w:rPr>
          <w:lang w:val="en-US"/>
        </w:rPr>
      </w:pPr>
      <w:r w:rsidRPr="33C07AF1">
        <w:rPr>
          <w:lang w:val="en-US"/>
        </w:rPr>
        <w:t>Pin 3 is the contrast pin of the LCD display. We can connect a trimmer to pin 3 so that we can regulate the voltage at pin 3 between 0V and 5V (if the display is powered at 5 volts).</w:t>
      </w:r>
    </w:p>
    <w:p w14:paraId="5D3ED4A8" w14:textId="484E0A92" w:rsidR="00EC400C" w:rsidRDefault="00EC400C" w:rsidP="33C07AF1">
      <w:pPr>
        <w:rPr>
          <w:lang w:val="en-US"/>
        </w:rPr>
      </w:pPr>
      <w:proofErr w:type="gramStart"/>
      <w:r w:rsidRPr="33C07AF1">
        <w:rPr>
          <w:lang w:val="en-US"/>
        </w:rPr>
        <w:t>Pin</w:t>
      </w:r>
      <w:proofErr w:type="gramEnd"/>
      <w:r w:rsidRPr="33C07AF1">
        <w:rPr>
          <w:lang w:val="en-US"/>
        </w:rPr>
        <w:t xml:space="preserve"> 4, 5 and 6 are the control signals. Pin 5, the R/W is often connected directly to the ground because usually nothing </w:t>
      </w:r>
      <w:proofErr w:type="gramStart"/>
      <w:r w:rsidRPr="33C07AF1">
        <w:rPr>
          <w:lang w:val="en-US"/>
        </w:rPr>
        <w:t>has to</w:t>
      </w:r>
      <w:proofErr w:type="gramEnd"/>
      <w:r w:rsidRPr="33C07AF1">
        <w:rPr>
          <w:lang w:val="en-US"/>
        </w:rPr>
        <w:t xml:space="preserve"> be read from the LCD display.</w:t>
      </w:r>
    </w:p>
    <w:p w14:paraId="74F856BB" w14:textId="43C3163D" w:rsidR="00EC400C" w:rsidRDefault="00EC400C" w:rsidP="33C07AF1">
      <w:pPr>
        <w:rPr>
          <w:lang w:val="en-US"/>
        </w:rPr>
      </w:pPr>
      <w:r w:rsidRPr="33C07AF1">
        <w:rPr>
          <w:lang w:val="en-US"/>
        </w:rPr>
        <w:t xml:space="preserve">Next, we have the 8 data lines. Of which we </w:t>
      </w:r>
      <w:proofErr w:type="gramStart"/>
      <w:r w:rsidRPr="33C07AF1">
        <w:rPr>
          <w:lang w:val="en-US"/>
        </w:rPr>
        <w:t>have to</w:t>
      </w:r>
      <w:proofErr w:type="gramEnd"/>
      <w:r w:rsidRPr="33C07AF1">
        <w:rPr>
          <w:lang w:val="en-US"/>
        </w:rPr>
        <w:t xml:space="preserve"> connect four or eight to the GPIO pins, this </w:t>
      </w:r>
      <w:proofErr w:type="gramStart"/>
      <w:r w:rsidRPr="33C07AF1">
        <w:rPr>
          <w:lang w:val="en-US"/>
        </w:rPr>
        <w:t>according</w:t>
      </w:r>
      <w:proofErr w:type="gramEnd"/>
      <w:r w:rsidRPr="33C07AF1">
        <w:rPr>
          <w:lang w:val="en-US"/>
        </w:rPr>
        <w:t xml:space="preserve"> to the choice of sending 8 or 4 bits. </w:t>
      </w:r>
    </w:p>
    <w:p w14:paraId="769EA485" w14:textId="15655C8F" w:rsidR="00EC400C" w:rsidRPr="00F16842" w:rsidRDefault="00EC400C" w:rsidP="33C07AF1">
      <w:pPr>
        <w:rPr>
          <w:lang w:val="en-US"/>
        </w:rPr>
      </w:pPr>
      <w:r w:rsidRPr="33C07AF1">
        <w:rPr>
          <w:lang w:val="en-US"/>
        </w:rPr>
        <w:t>With pins 15 and 16 we can light up the backlight. These are the anode and the cathode, respectively.</w:t>
      </w:r>
    </w:p>
    <w:p w14:paraId="4CA17743" w14:textId="3174AE83" w:rsidR="009B7259" w:rsidRDefault="00EC400C" w:rsidP="33C07AF1">
      <w:pPr>
        <w:spacing w:after="0"/>
        <w:rPr>
          <w:lang w:val="en-US"/>
        </w:rPr>
      </w:pPr>
      <w:r>
        <w:rPr>
          <w:noProof/>
        </w:rPr>
        <w:lastRenderedPageBreak/>
        <w:drawing>
          <wp:inline distT="0" distB="0" distL="0" distR="0" wp14:anchorId="645796C1" wp14:editId="2084A33E">
            <wp:extent cx="4015408" cy="3040458"/>
            <wp:effectExtent l="0" t="0" r="444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7">
                      <a:extLst>
                        <a:ext uri="{28A0092B-C50C-407E-A947-70E740481C1C}">
                          <a14:useLocalDpi xmlns:a14="http://schemas.microsoft.com/office/drawing/2010/main" val="0"/>
                        </a:ext>
                      </a:extLst>
                    </a:blip>
                    <a:stretch>
                      <a:fillRect/>
                    </a:stretch>
                  </pic:blipFill>
                  <pic:spPr>
                    <a:xfrm>
                      <a:off x="0" y="0"/>
                      <a:ext cx="4015408" cy="3040458"/>
                    </a:xfrm>
                    <a:prstGeom prst="rect">
                      <a:avLst/>
                    </a:prstGeom>
                  </pic:spPr>
                </pic:pic>
              </a:graphicData>
            </a:graphic>
          </wp:inline>
        </w:drawing>
      </w:r>
    </w:p>
    <w:p w14:paraId="38D5C63C" w14:textId="3A41BAAE" w:rsidR="00793C84" w:rsidRDefault="00CF5CC2" w:rsidP="33C07AF1">
      <w:pPr>
        <w:pStyle w:val="Heading2"/>
        <w:rPr>
          <w:lang w:val="en-US"/>
        </w:rPr>
      </w:pPr>
      <w:r w:rsidRPr="33C07AF1">
        <w:rPr>
          <w:lang w:val="en-US"/>
        </w:rPr>
        <w:t>Controlling LCD Display Controller (HD44780/KS0066)</w:t>
      </w:r>
    </w:p>
    <w:p w14:paraId="4991AACF" w14:textId="462E3E2C" w:rsidR="04D406BE" w:rsidRDefault="04D406BE" w:rsidP="33C07AF1">
      <w:pPr>
        <w:rPr>
          <w:lang w:val="en-US"/>
        </w:rPr>
      </w:pPr>
    </w:p>
    <w:p w14:paraId="5BC2DE5F" w14:textId="026F2E53" w:rsidR="00793C84" w:rsidRDefault="00B0393C" w:rsidP="33C07AF1">
      <w:pPr>
        <w:rPr>
          <w:lang w:val="en-US"/>
        </w:rPr>
      </w:pPr>
      <w:r w:rsidRPr="33C07AF1">
        <w:rPr>
          <w:lang w:val="en-US"/>
        </w:rPr>
        <w:t xml:space="preserve">The graphs below can be found in the </w:t>
      </w:r>
      <w:proofErr w:type="gramStart"/>
      <w:r w:rsidRPr="33C07AF1">
        <w:rPr>
          <w:lang w:val="en-US"/>
        </w:rPr>
        <w:t>datasheets</w:t>
      </w:r>
      <w:proofErr w:type="gramEnd"/>
      <w:r w:rsidRPr="33C07AF1">
        <w:rPr>
          <w:lang w:val="en-US"/>
        </w:rPr>
        <w:t xml:space="preserve"> of the display. The enable signal E can be compared to the clock signal SCL of the SPI bus or the shift register. The enable signal determines when the display controller will process the data.  In contrast to the past few weeks, the data is now processed during the </w:t>
      </w:r>
      <w:r w:rsidR="00793C84" w:rsidRPr="33C07AF1">
        <w:rPr>
          <w:b/>
          <w:bCs/>
          <w:lang w:val="en-US"/>
        </w:rPr>
        <w:t>descending</w:t>
      </w:r>
      <w:r w:rsidR="00793C84" w:rsidRPr="33C07AF1">
        <w:rPr>
          <w:lang w:val="en-US"/>
        </w:rPr>
        <w:t xml:space="preserve"> flank. 8 bits of data are now also processed per clock pulse. </w:t>
      </w:r>
    </w:p>
    <w:p w14:paraId="449C2D9F" w14:textId="692A9D78" w:rsidR="00793C84" w:rsidRDefault="00793C84" w:rsidP="33C07AF1">
      <w:pPr>
        <w:rPr>
          <w:lang w:val="en-US"/>
        </w:rPr>
      </w:pPr>
    </w:p>
    <w:p w14:paraId="6FFAB9ED" w14:textId="6EBD04A0" w:rsidR="00793C84" w:rsidRDefault="2DC2C21B" w:rsidP="488EA91B">
      <w:pPr>
        <w:rPr>
          <w:lang w:val="en-US"/>
        </w:rPr>
      </w:pPr>
      <w:r>
        <w:rPr>
          <w:noProof/>
        </w:rPr>
        <w:drawing>
          <wp:inline distT="0" distB="0" distL="0" distR="0" wp14:anchorId="446C5719" wp14:editId="296CD2F0">
            <wp:extent cx="4959134" cy="2724150"/>
            <wp:effectExtent l="0" t="0" r="0" b="0"/>
            <wp:docPr id="1571820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a:ext>
                      </a:extLst>
                    </a:blip>
                    <a:stretch>
                      <a:fillRect/>
                    </a:stretch>
                  </pic:blipFill>
                  <pic:spPr>
                    <a:xfrm>
                      <a:off x="0" y="0"/>
                      <a:ext cx="4959134" cy="2724150"/>
                    </a:xfrm>
                    <a:prstGeom prst="rect">
                      <a:avLst/>
                    </a:prstGeom>
                  </pic:spPr>
                </pic:pic>
              </a:graphicData>
            </a:graphic>
          </wp:inline>
        </w:drawing>
      </w:r>
    </w:p>
    <w:p w14:paraId="65F79FD1" w14:textId="5120631E" w:rsidR="00793C84" w:rsidRDefault="00241C9A" w:rsidP="33C07AF1">
      <w:pPr>
        <w:rPr>
          <w:lang w:val="en-US"/>
        </w:rPr>
      </w:pPr>
      <w:r w:rsidRPr="488EA91B">
        <w:rPr>
          <w:lang w:val="en-US"/>
        </w:rPr>
        <w:t>The SEQUENCE of the signals is also very important. We first bring the enable signal to a high voltage level, then we prepare the data.</w:t>
      </w:r>
    </w:p>
    <w:p w14:paraId="0DEA32E4" w14:textId="27E6F646" w:rsidR="00793C84" w:rsidRDefault="00793C84" w:rsidP="33C07AF1">
      <w:pPr>
        <w:rPr>
          <w:lang w:val="en-US"/>
        </w:rPr>
      </w:pPr>
      <w:r w:rsidRPr="33C07AF1">
        <w:rPr>
          <w:lang w:val="en-US"/>
        </w:rPr>
        <w:t xml:space="preserve">If we </w:t>
      </w:r>
      <w:r w:rsidRPr="33C07AF1">
        <w:rPr>
          <w:highlight w:val="yellow"/>
          <w:lang w:val="en-US"/>
        </w:rPr>
        <w:t>now bring the enable signal back to 0</w:t>
      </w:r>
      <w:proofErr w:type="gramStart"/>
      <w:r w:rsidRPr="33C07AF1">
        <w:rPr>
          <w:highlight w:val="yellow"/>
          <w:lang w:val="en-US"/>
        </w:rPr>
        <w:t>V</w:t>
      </w:r>
      <w:r w:rsidR="00FF76A7" w:rsidRPr="33C07AF1">
        <w:rPr>
          <w:lang w:val="en-US"/>
        </w:rPr>
        <w:t xml:space="preserve"> ,</w:t>
      </w:r>
      <w:proofErr w:type="gramEnd"/>
      <w:r w:rsidR="00FF76A7" w:rsidRPr="33C07AF1">
        <w:rPr>
          <w:lang w:val="en-US"/>
        </w:rPr>
        <w:t xml:space="preserve"> the data is processed by the display controller. Via a wait (sleep) instruction, the display controller must be given some extra time to process the data.</w:t>
      </w:r>
    </w:p>
    <w:p w14:paraId="56BA77BD" w14:textId="568D79DD" w:rsidR="04D406BE" w:rsidRDefault="04D406BE" w:rsidP="33C07AF1">
      <w:pPr>
        <w:rPr>
          <w:lang w:val="en-US"/>
        </w:rPr>
      </w:pPr>
      <w:r w:rsidRPr="33C07AF1">
        <w:rPr>
          <w:lang w:val="en-US"/>
        </w:rPr>
        <w:br w:type="page"/>
      </w:r>
    </w:p>
    <w:p w14:paraId="6CAF00CF" w14:textId="6FB33DC3" w:rsidR="00793C84" w:rsidRDefault="00793C84" w:rsidP="33C07AF1">
      <w:pPr>
        <w:rPr>
          <w:lang w:val="en-US"/>
        </w:rPr>
      </w:pPr>
      <w:r w:rsidRPr="33C07AF1">
        <w:rPr>
          <w:lang w:val="en-US"/>
        </w:rPr>
        <w:lastRenderedPageBreak/>
        <w:t xml:space="preserve">In summary, our program should be as follows: </w:t>
      </w:r>
    </w:p>
    <w:p w14:paraId="09144B34" w14:textId="6956BD6F" w:rsidR="00793C84" w:rsidRPr="009014E3" w:rsidRDefault="00793C84" w:rsidP="33C07AF1">
      <w:pPr>
        <w:rPr>
          <w:lang w:val="en-US"/>
        </w:rPr>
      </w:pPr>
      <w:r w:rsidRPr="33C07AF1">
        <w:rPr>
          <w:lang w:val="en-US"/>
        </w:rPr>
        <w:t>=&gt; E = high =&gt; Preparing data =&gt; E = low =&gt; wait =&gt; E = high =&gt; ....</w:t>
      </w:r>
    </w:p>
    <w:p w14:paraId="0E0A2B43" w14:textId="243842A0" w:rsidR="00793C84" w:rsidRDefault="00793C84" w:rsidP="33C07AF1">
      <w:pPr>
        <w:rPr>
          <w:lang w:val="en-US"/>
        </w:rPr>
      </w:pPr>
      <w:r w:rsidRPr="33C07AF1">
        <w:rPr>
          <w:lang w:val="en-US"/>
        </w:rPr>
        <w:t xml:space="preserve"> However, there are still two lines of control:</w:t>
      </w:r>
    </w:p>
    <w:p w14:paraId="7156D727" w14:textId="34B9A40E" w:rsidR="00793C84" w:rsidRDefault="00EE5304" w:rsidP="33C07AF1">
      <w:pPr>
        <w:numPr>
          <w:ilvl w:val="0"/>
          <w:numId w:val="54"/>
        </w:numPr>
        <w:spacing w:after="0"/>
        <w:rPr>
          <w:lang w:val="en-US"/>
        </w:rPr>
      </w:pPr>
      <w:r w:rsidRPr="33C07AF1">
        <w:rPr>
          <w:lang w:val="en-US"/>
        </w:rPr>
        <w:t xml:space="preserve">The control signal R/W determines whether we read or write data to the display. A low signal is </w:t>
      </w:r>
      <w:proofErr w:type="gramStart"/>
      <w:r w:rsidRPr="33C07AF1">
        <w:rPr>
          <w:lang w:val="en-US"/>
        </w:rPr>
        <w:t>writing,</w:t>
      </w:r>
      <w:proofErr w:type="gramEnd"/>
      <w:r w:rsidRPr="33C07AF1">
        <w:rPr>
          <w:lang w:val="en-US"/>
        </w:rPr>
        <w:t xml:space="preserve"> a high signal is reading. We limit ourselves to writing data. So that this line may remain on low for our lesson.</w:t>
      </w:r>
    </w:p>
    <w:p w14:paraId="2B88E74F" w14:textId="73518E94" w:rsidR="00793C84" w:rsidRDefault="00B0393C" w:rsidP="33C07AF1">
      <w:pPr>
        <w:numPr>
          <w:ilvl w:val="0"/>
          <w:numId w:val="54"/>
        </w:numPr>
        <w:spacing w:after="0"/>
        <w:rPr>
          <w:lang w:val="en-US"/>
        </w:rPr>
      </w:pPr>
      <w:r w:rsidRPr="33C07AF1">
        <w:rPr>
          <w:lang w:val="en-US"/>
        </w:rPr>
        <w:t xml:space="preserve">Finally, we have the register select signal (RS), which determines whether an instruction or a character is sent. </w:t>
      </w:r>
      <w:proofErr w:type="gramStart"/>
      <w:r w:rsidRPr="33C07AF1">
        <w:rPr>
          <w:lang w:val="en-US"/>
        </w:rPr>
        <w:t>Move</w:t>
      </w:r>
      <w:proofErr w:type="gramEnd"/>
      <w:r w:rsidRPr="33C07AF1">
        <w:rPr>
          <w:lang w:val="en-US"/>
        </w:rPr>
        <w:t xml:space="preserve"> the cursor, the shape of the </w:t>
      </w:r>
      <w:proofErr w:type="gramStart"/>
      <w:r w:rsidRPr="33C07AF1">
        <w:rPr>
          <w:lang w:val="en-US"/>
        </w:rPr>
        <w:t>cursor,...</w:t>
      </w:r>
      <w:proofErr w:type="gramEnd"/>
      <w:r w:rsidRPr="33C07AF1">
        <w:rPr>
          <w:lang w:val="en-US"/>
        </w:rPr>
        <w:t xml:space="preserve"> are examples of instructions. If the RS signal has a </w:t>
      </w:r>
      <w:proofErr w:type="gramStart"/>
      <w:r w:rsidRPr="33C07AF1">
        <w:rPr>
          <w:lang w:val="en-US"/>
        </w:rPr>
        <w:t>value low</w:t>
      </w:r>
      <w:proofErr w:type="gramEnd"/>
      <w:r w:rsidRPr="33C07AF1">
        <w:rPr>
          <w:lang w:val="en-US"/>
        </w:rPr>
        <w:t>, we send instructions to the display controller, if the signal is high, we send characters to the display controller.</w:t>
      </w:r>
    </w:p>
    <w:p w14:paraId="1FB11AB2" w14:textId="7BCB4837" w:rsidR="001B4A03" w:rsidRDefault="00EE5304" w:rsidP="33C07AF1">
      <w:pPr>
        <w:pStyle w:val="Heading2"/>
        <w:rPr>
          <w:lang w:val="en-US"/>
        </w:rPr>
      </w:pPr>
      <w:r w:rsidRPr="33C07AF1">
        <w:rPr>
          <w:lang w:val="en-US"/>
        </w:rPr>
        <w:t>Hexadecimal arithmetic (Per 4 bits) repetition</w:t>
      </w:r>
    </w:p>
    <w:p w14:paraId="6859ED56" w14:textId="77777777" w:rsidR="001B4A03" w:rsidRDefault="001B4A03" w:rsidP="33C07AF1">
      <w:pPr>
        <w:rPr>
          <w:lang w:val="en-US"/>
        </w:rPr>
      </w:pPr>
      <w:r w:rsidRPr="33C07AF1">
        <w:rPr>
          <w:lang w:val="en-US"/>
        </w:rPr>
        <w:t xml:space="preserve">The big advantage of hexadecimal arithmetic is that you have almost no calculations when converting a binary number to a hexadecimal number.  After all, one hexadecimal digit corresponds to 4 bits. </w:t>
      </w:r>
    </w:p>
    <w:p w14:paraId="103159A6" w14:textId="69AD23A1" w:rsidR="001B4A03" w:rsidRDefault="00AE47AA" w:rsidP="33C07AF1">
      <w:pPr>
        <w:rPr>
          <w:lang w:val="en-US"/>
        </w:rPr>
      </w:pPr>
      <w:r>
        <w:rPr>
          <w:noProof/>
          <w:lang w:eastAsia="nl-BE"/>
        </w:rPr>
        <w:drawing>
          <wp:anchor distT="0" distB="0" distL="114300" distR="114300" simplePos="0" relativeHeight="251658752" behindDoc="0" locked="0" layoutInCell="1" allowOverlap="1" wp14:anchorId="57850CD5" wp14:editId="680E8F21">
            <wp:simplePos x="0" y="0"/>
            <wp:positionH relativeFrom="column">
              <wp:posOffset>1242</wp:posOffset>
            </wp:positionH>
            <wp:positionV relativeFrom="paragraph">
              <wp:posOffset>1380</wp:posOffset>
            </wp:positionV>
            <wp:extent cx="3124863" cy="1487435"/>
            <wp:effectExtent l="0" t="0" r="0" b="0"/>
            <wp:wrapSquare wrapText="bothSides"/>
            <wp:docPr id="45" name="Picture 45" descr="Image Result for Hexa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hexadecima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24863" cy="1487435"/>
                    </a:xfrm>
                    <a:prstGeom prst="rect">
                      <a:avLst/>
                    </a:prstGeom>
                    <a:noFill/>
                    <a:ln>
                      <a:noFill/>
                    </a:ln>
                  </pic:spPr>
                </pic:pic>
              </a:graphicData>
            </a:graphic>
          </wp:anchor>
        </w:drawing>
      </w:r>
    </w:p>
    <w:p w14:paraId="178DBCC2" w14:textId="77777777" w:rsidR="00096422" w:rsidRDefault="00096422" w:rsidP="33C07AF1">
      <w:pPr>
        <w:ind w:firstLine="720"/>
        <w:rPr>
          <w:lang w:val="en-US"/>
        </w:rPr>
      </w:pPr>
    </w:p>
    <w:p w14:paraId="3B5D0D72" w14:textId="5D54C170" w:rsidR="00096422" w:rsidRDefault="00096422" w:rsidP="33C07AF1">
      <w:pPr>
        <w:ind w:firstLine="720"/>
        <w:rPr>
          <w:lang w:val="en-US" w:eastAsia="nl-NL"/>
        </w:rPr>
      </w:pPr>
      <w:r w:rsidRPr="33C07AF1">
        <w:rPr>
          <w:lang w:val="en-US"/>
        </w:rPr>
        <w:t>E.g.</w:t>
      </w:r>
      <w:proofErr w:type="gramStart"/>
      <w:r w:rsidRPr="33C07AF1">
        <w:rPr>
          <w:lang w:val="en-US"/>
        </w:rPr>
        <w:t xml:space="preserve">: </w:t>
      </w:r>
      <w:r w:rsidRPr="00C108F6">
        <w:rPr>
          <w:lang w:val="en-US"/>
        </w:rPr>
        <w:tab/>
      </w:r>
      <w:r w:rsidRPr="33C07AF1">
        <w:rPr>
          <w:lang w:val="en-US"/>
        </w:rPr>
        <w:t>1111</w:t>
      </w:r>
      <w:proofErr w:type="gramEnd"/>
      <w:r w:rsidRPr="33C07AF1">
        <w:rPr>
          <w:lang w:val="en-US"/>
        </w:rPr>
        <w:t xml:space="preserve"> 0100 0011 1101 </w:t>
      </w:r>
    </w:p>
    <w:p w14:paraId="48B2D098" w14:textId="26C03107" w:rsidR="00096422" w:rsidRPr="007B77BA" w:rsidRDefault="00096422" w:rsidP="00096422">
      <w:pPr>
        <w:rPr>
          <w:lang w:val="en-US"/>
        </w:rPr>
      </w:pPr>
      <w:r w:rsidRPr="00C108F6">
        <w:rPr>
          <w:lang w:val="en-US"/>
        </w:rPr>
        <w:tab/>
      </w:r>
      <w:r w:rsidRPr="33C07AF1">
        <w:rPr>
          <w:lang w:val="en-US"/>
        </w:rPr>
        <w:t xml:space="preserve">        = 0x       F        4       3        D</w:t>
      </w:r>
    </w:p>
    <w:p w14:paraId="3C8ECA5A" w14:textId="01D86C34" w:rsidR="00096422" w:rsidRPr="00C108F6" w:rsidRDefault="00096422" w:rsidP="04D406BE">
      <w:pPr>
        <w:rPr>
          <w:lang w:val="en-US"/>
        </w:rPr>
      </w:pPr>
    </w:p>
    <w:p w14:paraId="3E1E8A28" w14:textId="6A4DDE63" w:rsidR="00793C84" w:rsidRPr="007B77BA" w:rsidRDefault="001A74E9">
      <w:pPr>
        <w:pStyle w:val="Heading2"/>
        <w:rPr>
          <w:lang w:val="en-US"/>
        </w:rPr>
      </w:pPr>
      <w:r w:rsidRPr="33C07AF1">
        <w:rPr>
          <w:lang w:val="en-US"/>
        </w:rPr>
        <w:t>Protocol LCD display</w:t>
      </w:r>
    </w:p>
    <w:p w14:paraId="34A6ECCF" w14:textId="6DB8222E" w:rsidR="00793C84" w:rsidRDefault="00D97126" w:rsidP="33C07AF1">
      <w:pPr>
        <w:rPr>
          <w:lang w:val="en-US"/>
        </w:rPr>
      </w:pPr>
      <w:r w:rsidRPr="33C07AF1">
        <w:rPr>
          <w:lang w:val="en-US"/>
        </w:rPr>
        <w:t xml:space="preserve">Since we limit ourselves to writing to the LCD display, the signal R/W always remains at a low voltage </w:t>
      </w:r>
      <w:proofErr w:type="gramStart"/>
      <w:r w:rsidRPr="33C07AF1">
        <w:rPr>
          <w:lang w:val="en-US"/>
        </w:rPr>
        <w:t>level</w:t>
      </w:r>
      <w:proofErr w:type="gramEnd"/>
      <w:r w:rsidRPr="33C07AF1">
        <w:rPr>
          <w:lang w:val="en-US"/>
        </w:rPr>
        <w:t xml:space="preserve"> and we can connect it directly to our circuit without a GPIO pin.</w:t>
      </w:r>
    </w:p>
    <w:p w14:paraId="7A1EAD53" w14:textId="77777777" w:rsidR="00420EBC" w:rsidRDefault="00420EBC" w:rsidP="33C07AF1">
      <w:pPr>
        <w:rPr>
          <w:lang w:val="en-US"/>
        </w:rPr>
      </w:pPr>
    </w:p>
    <w:p w14:paraId="02D79798" w14:textId="2FE8B814" w:rsidR="00793C84" w:rsidRDefault="00D97126" w:rsidP="33C07AF1">
      <w:pPr>
        <w:rPr>
          <w:lang w:val="en-US"/>
        </w:rPr>
      </w:pPr>
      <w:r w:rsidRPr="33C07AF1">
        <w:rPr>
          <w:lang w:val="en-US"/>
        </w:rPr>
        <w:t xml:space="preserve">We can program the following </w:t>
      </w:r>
      <w:proofErr w:type="gramStart"/>
      <w:r w:rsidRPr="33C07AF1">
        <w:rPr>
          <w:lang w:val="en-US"/>
        </w:rPr>
        <w:t>subroutines :</w:t>
      </w:r>
      <w:proofErr w:type="gramEnd"/>
      <w:r w:rsidRPr="33C07AF1">
        <w:rPr>
          <w:lang w:val="en-US"/>
        </w:rPr>
        <w:t xml:space="preserve"> </w:t>
      </w:r>
    </w:p>
    <w:p w14:paraId="56E73524" w14:textId="77777777" w:rsidR="001A74E9" w:rsidRPr="007B77BA"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00C108F6">
        <w:rPr>
          <w:rFonts w:ascii="Consolas" w:eastAsia="Times New Roman" w:hAnsi="Consolas" w:cs="Courier New"/>
          <w:color w:val="D73A49"/>
          <w:szCs w:val="20"/>
          <w:lang w:val="en-US" w:eastAsia="nl-NL"/>
        </w:rPr>
        <w:br/>
      </w:r>
      <w:r w:rsidRPr="33C07AF1">
        <w:rPr>
          <w:rFonts w:ascii="Consolas" w:eastAsia="Times New Roman" w:hAnsi="Consolas" w:cs="Courier New"/>
          <w:color w:val="D73A49"/>
          <w:lang w:val="en-US" w:eastAsia="nl-NL"/>
        </w:rPr>
        <w:t xml:space="preserve">def </w:t>
      </w:r>
      <w:proofErr w:type="spellStart"/>
      <w:r w:rsidRPr="33C07AF1">
        <w:rPr>
          <w:rFonts w:ascii="Consolas" w:eastAsia="Times New Roman" w:hAnsi="Consolas" w:cs="Courier New"/>
          <w:color w:val="6F42C1"/>
          <w:lang w:val="en-US" w:eastAsia="nl-NL"/>
        </w:rPr>
        <w:t>send_instruction</w:t>
      </w:r>
      <w:proofErr w:type="spellEnd"/>
      <w:r w:rsidRPr="33C07AF1">
        <w:rPr>
          <w:rFonts w:ascii="Consolas" w:eastAsia="Times New Roman" w:hAnsi="Consolas" w:cs="Courier New"/>
          <w:color w:val="24292E"/>
          <w:lang w:val="en-US" w:eastAsia="nl-NL"/>
        </w:rPr>
        <w:t>(value):</w:t>
      </w:r>
    </w:p>
    <w:p w14:paraId="7EEE85C2" w14:textId="30984B0B" w:rsidR="001A74E9"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05CC5"/>
          <w:lang w:val="en-US" w:eastAsia="nl-NL"/>
        </w:rPr>
      </w:pPr>
      <w:r w:rsidRPr="33C07AF1">
        <w:rPr>
          <w:rFonts w:ascii="Consolas" w:eastAsia="Times New Roman" w:hAnsi="Consolas" w:cs="Courier New"/>
          <w:color w:val="24292E"/>
          <w:lang w:val="en-US" w:eastAsia="nl-NL"/>
        </w:rPr>
        <w:t xml:space="preserve">    </w:t>
      </w:r>
      <w:r w:rsidRPr="33C07AF1">
        <w:rPr>
          <w:rFonts w:ascii="Consolas" w:eastAsia="Times New Roman" w:hAnsi="Consolas" w:cs="Courier New"/>
          <w:color w:val="005CC5"/>
          <w:lang w:val="en-US" w:eastAsia="nl-NL"/>
        </w:rPr>
        <w:t>...</w:t>
      </w:r>
    </w:p>
    <w:p w14:paraId="4C7CA80B" w14:textId="7D7807E1" w:rsidR="00F07AA8" w:rsidRDefault="00F07AA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33C07AF1">
        <w:rPr>
          <w:rFonts w:ascii="Consolas" w:eastAsia="Times New Roman" w:hAnsi="Consolas" w:cs="Courier New"/>
          <w:color w:val="005CC5"/>
          <w:lang w:val="en-US" w:eastAsia="nl-NL"/>
        </w:rPr>
        <w:t xml:space="preserve">    </w:t>
      </w:r>
      <w:proofErr w:type="spellStart"/>
      <w:proofErr w:type="gramStart"/>
      <w:r w:rsidRPr="33C07AF1">
        <w:rPr>
          <w:rFonts w:ascii="Consolas" w:eastAsia="Times New Roman" w:hAnsi="Consolas" w:cs="Courier New"/>
          <w:color w:val="005CC5"/>
          <w:lang w:val="en-US" w:eastAsia="nl-NL"/>
        </w:rPr>
        <w:t>time.sleep</w:t>
      </w:r>
      <w:proofErr w:type="spellEnd"/>
      <w:proofErr w:type="gramEnd"/>
      <w:r w:rsidRPr="33C07AF1">
        <w:rPr>
          <w:rFonts w:ascii="Consolas" w:eastAsia="Times New Roman" w:hAnsi="Consolas" w:cs="Courier New"/>
          <w:color w:val="005CC5"/>
          <w:lang w:val="en-US" w:eastAsia="nl-NL"/>
        </w:rPr>
        <w:t>(0.01)</w:t>
      </w:r>
    </w:p>
    <w:p w14:paraId="0407D05C" w14:textId="06CE3A1E" w:rsidR="00F07AA8" w:rsidRPr="007B77BA" w:rsidRDefault="00F07AA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00C108F6">
        <w:rPr>
          <w:rFonts w:ascii="Consolas" w:eastAsia="Times New Roman" w:hAnsi="Consolas" w:cs="Courier New"/>
          <w:color w:val="24292E"/>
          <w:szCs w:val="20"/>
          <w:lang w:val="en-US" w:eastAsia="nl-NL"/>
        </w:rPr>
        <w:tab/>
      </w:r>
      <w:r w:rsidRPr="00C108F6">
        <w:rPr>
          <w:rFonts w:ascii="Consolas" w:eastAsia="Times New Roman" w:hAnsi="Consolas" w:cs="Courier New"/>
          <w:color w:val="24292E"/>
          <w:szCs w:val="20"/>
          <w:lang w:val="en-US" w:eastAsia="nl-NL"/>
        </w:rPr>
        <w:tab/>
      </w:r>
    </w:p>
    <w:p w14:paraId="1F8E61F5" w14:textId="77777777" w:rsidR="001A74E9" w:rsidRPr="007B77BA"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33C07AF1">
        <w:rPr>
          <w:rFonts w:ascii="Consolas" w:eastAsia="Times New Roman" w:hAnsi="Consolas" w:cs="Courier New"/>
          <w:color w:val="24292E"/>
          <w:lang w:val="en-US" w:eastAsia="nl-NL"/>
        </w:rPr>
        <w:t xml:space="preserve">    </w:t>
      </w:r>
    </w:p>
    <w:p w14:paraId="3450BEDC" w14:textId="77777777" w:rsidR="001A74E9" w:rsidRPr="007B77BA"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33C07AF1">
        <w:rPr>
          <w:rFonts w:ascii="Consolas" w:eastAsia="Times New Roman" w:hAnsi="Consolas" w:cs="Courier New"/>
          <w:color w:val="D73A49"/>
          <w:lang w:val="en-US" w:eastAsia="nl-NL"/>
        </w:rPr>
        <w:t xml:space="preserve">def </w:t>
      </w:r>
      <w:proofErr w:type="spellStart"/>
      <w:r w:rsidRPr="33C07AF1">
        <w:rPr>
          <w:rFonts w:ascii="Consolas" w:eastAsia="Times New Roman" w:hAnsi="Consolas" w:cs="Courier New"/>
          <w:color w:val="6F42C1"/>
          <w:lang w:val="en-US" w:eastAsia="nl-NL"/>
        </w:rPr>
        <w:t>send_character</w:t>
      </w:r>
      <w:proofErr w:type="spellEnd"/>
      <w:r w:rsidRPr="33C07AF1">
        <w:rPr>
          <w:rFonts w:ascii="Consolas" w:eastAsia="Times New Roman" w:hAnsi="Consolas" w:cs="Courier New"/>
          <w:color w:val="24292E"/>
          <w:lang w:val="en-US" w:eastAsia="nl-NL"/>
        </w:rPr>
        <w:t>(value):</w:t>
      </w:r>
    </w:p>
    <w:p w14:paraId="18B6C302" w14:textId="28FFFA78" w:rsidR="001A74E9" w:rsidRPr="007B77BA"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lang w:val="en-US" w:eastAsia="nl-NL"/>
        </w:rPr>
      </w:pPr>
      <w:r w:rsidRPr="33C07AF1">
        <w:rPr>
          <w:rFonts w:ascii="Consolas" w:eastAsia="Times New Roman" w:hAnsi="Consolas" w:cs="Courier New"/>
          <w:color w:val="24292E"/>
          <w:lang w:val="en-US" w:eastAsia="nl-NL"/>
        </w:rPr>
        <w:t xml:space="preserve">    </w:t>
      </w:r>
      <w:r w:rsidRPr="33C07AF1">
        <w:rPr>
          <w:rFonts w:ascii="Consolas" w:eastAsia="Times New Roman" w:hAnsi="Consolas" w:cs="Courier New"/>
          <w:color w:val="005CC5"/>
          <w:lang w:val="en-US" w:eastAsia="nl-NL"/>
        </w:rPr>
        <w:t>...</w:t>
      </w:r>
      <w:r w:rsidRPr="00980067">
        <w:rPr>
          <w:lang w:val="en-US"/>
        </w:rPr>
        <w:br/>
      </w:r>
      <w:r w:rsidR="709FCAE9" w:rsidRPr="33C07AF1">
        <w:rPr>
          <w:rFonts w:ascii="Consolas" w:eastAsia="Times New Roman" w:hAnsi="Consolas" w:cs="Courier New"/>
          <w:color w:val="005CC5"/>
          <w:lang w:val="en-US" w:eastAsia="nl-NL"/>
        </w:rPr>
        <w:t xml:space="preserve">    </w:t>
      </w:r>
      <w:proofErr w:type="spellStart"/>
      <w:proofErr w:type="gramStart"/>
      <w:r w:rsidR="709FCAE9" w:rsidRPr="33C07AF1">
        <w:rPr>
          <w:rFonts w:ascii="Consolas" w:eastAsia="Times New Roman" w:hAnsi="Consolas" w:cs="Courier New"/>
          <w:color w:val="005CC5"/>
          <w:lang w:val="en-US" w:eastAsia="nl-NL"/>
        </w:rPr>
        <w:t>time.sleep</w:t>
      </w:r>
      <w:proofErr w:type="spellEnd"/>
      <w:proofErr w:type="gramEnd"/>
      <w:r w:rsidR="709FCAE9" w:rsidRPr="33C07AF1">
        <w:rPr>
          <w:rFonts w:ascii="Consolas" w:eastAsia="Times New Roman" w:hAnsi="Consolas" w:cs="Courier New"/>
          <w:color w:val="005CC5"/>
          <w:lang w:val="en-US" w:eastAsia="nl-NL"/>
        </w:rPr>
        <w:t>(0.01)</w:t>
      </w:r>
      <w:r w:rsidRPr="00980067">
        <w:rPr>
          <w:lang w:val="en-US"/>
        </w:rPr>
        <w:br/>
      </w:r>
    </w:p>
    <w:p w14:paraId="3663E956" w14:textId="7B6BDA96" w:rsidR="001A74E9" w:rsidRPr="007B77BA" w:rsidRDefault="006D3668" w:rsidP="33C07AF1">
      <w:pPr>
        <w:shd w:val="clear" w:color="auto" w:fill="FFFFFF" w:themeFill="background1"/>
        <w:spacing w:after="240"/>
        <w:rPr>
          <w:lang w:val="en-US"/>
        </w:rPr>
      </w:pPr>
      <w:r w:rsidRPr="33C07AF1">
        <w:rPr>
          <w:lang w:val="en-US"/>
        </w:rPr>
        <w:t xml:space="preserve">These functions will take care of the E and RS signal and in turn both use a function to bring the 8 data pins to the right level. At the end of </w:t>
      </w:r>
      <w:proofErr w:type="gramStart"/>
      <w:r w:rsidRPr="33C07AF1">
        <w:rPr>
          <w:lang w:val="en-US"/>
        </w:rPr>
        <w:t>an</w:t>
      </w:r>
      <w:proofErr w:type="gramEnd"/>
      <w:r w:rsidRPr="33C07AF1">
        <w:rPr>
          <w:lang w:val="en-US"/>
        </w:rPr>
        <w:t xml:space="preserve"> </w:t>
      </w:r>
      <w:proofErr w:type="gramStart"/>
      <w:r w:rsidRPr="33C07AF1">
        <w:rPr>
          <w:lang w:val="en-US"/>
        </w:rPr>
        <w:t>instruction</w:t>
      </w:r>
      <w:proofErr w:type="gramEnd"/>
      <w:r w:rsidRPr="33C07AF1">
        <w:rPr>
          <w:lang w:val="en-US"/>
        </w:rPr>
        <w:t xml:space="preserve"> we </w:t>
      </w:r>
      <w:proofErr w:type="gramStart"/>
      <w:r w:rsidRPr="33C07AF1">
        <w:rPr>
          <w:lang w:val="en-US"/>
        </w:rPr>
        <w:t>have to</w:t>
      </w:r>
      <w:proofErr w:type="gramEnd"/>
      <w:r w:rsidRPr="33C07AF1">
        <w:rPr>
          <w:lang w:val="en-US"/>
        </w:rPr>
        <w:t xml:space="preserve"> build in a small delay.</w:t>
      </w:r>
    </w:p>
    <w:p w14:paraId="025B5824" w14:textId="77777777" w:rsidR="001A74E9" w:rsidRPr="007B77BA"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73A49"/>
          <w:lang w:val="en-US" w:eastAsia="nl-NL"/>
        </w:rPr>
      </w:pPr>
    </w:p>
    <w:p w14:paraId="31FB5844" w14:textId="320EF1B4" w:rsidR="001A74E9" w:rsidRPr="007B77BA"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33C07AF1">
        <w:rPr>
          <w:rFonts w:ascii="Consolas" w:eastAsia="Times New Roman" w:hAnsi="Consolas" w:cs="Courier New"/>
          <w:color w:val="D73A49"/>
          <w:lang w:val="en-US" w:eastAsia="nl-NL"/>
        </w:rPr>
        <w:t xml:space="preserve">def </w:t>
      </w:r>
      <w:proofErr w:type="spellStart"/>
      <w:r w:rsidRPr="33C07AF1">
        <w:rPr>
          <w:rFonts w:ascii="Consolas" w:eastAsia="Times New Roman" w:hAnsi="Consolas" w:cs="Courier New"/>
          <w:color w:val="6F42C1"/>
          <w:lang w:val="en-US" w:eastAsia="nl-NL"/>
        </w:rPr>
        <w:t>set_data_bits</w:t>
      </w:r>
      <w:proofErr w:type="spellEnd"/>
      <w:r w:rsidRPr="33C07AF1">
        <w:rPr>
          <w:rFonts w:ascii="Consolas" w:eastAsia="Times New Roman" w:hAnsi="Consolas" w:cs="Courier New"/>
          <w:color w:val="24292E"/>
          <w:lang w:val="en-US" w:eastAsia="nl-NL"/>
        </w:rPr>
        <w:t>(value):</w:t>
      </w:r>
    </w:p>
    <w:p w14:paraId="1276023F" w14:textId="77777777" w:rsidR="001A74E9" w:rsidRPr="001A74E9" w:rsidRDefault="001A74E9"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lang w:val="en-US" w:eastAsia="nl-NL"/>
        </w:rPr>
      </w:pPr>
      <w:r w:rsidRPr="33C07AF1">
        <w:rPr>
          <w:rFonts w:ascii="Consolas" w:eastAsia="Times New Roman" w:hAnsi="Consolas" w:cs="Courier New"/>
          <w:color w:val="24292E"/>
          <w:lang w:val="en-US" w:eastAsia="nl-NL"/>
        </w:rPr>
        <w:t xml:space="preserve">    </w:t>
      </w:r>
      <w:r w:rsidRPr="33C07AF1">
        <w:rPr>
          <w:rFonts w:ascii="Consolas" w:eastAsia="Times New Roman" w:hAnsi="Consolas" w:cs="Courier New"/>
          <w:color w:val="005CC5"/>
          <w:lang w:val="en-US" w:eastAsia="nl-NL"/>
        </w:rPr>
        <w:t>...</w:t>
      </w:r>
    </w:p>
    <w:p w14:paraId="5440E0AF" w14:textId="0EBBCF92" w:rsidR="001A74E9" w:rsidRPr="007B77BA" w:rsidRDefault="001A74E9" w:rsidP="33C07AF1">
      <w:pPr>
        <w:shd w:val="clear" w:color="auto" w:fill="FFFFFF" w:themeFill="background1"/>
        <w:spacing w:after="240"/>
        <w:rPr>
          <w:lang w:val="en-US"/>
        </w:rPr>
      </w:pPr>
      <w:r w:rsidRPr="33C07AF1">
        <w:rPr>
          <w:lang w:val="en-US"/>
        </w:rPr>
        <w:t xml:space="preserve">This should become a routine that extracts the bits from the byte, but instead of sending them serially, we now prepare them in parallel on the 8 GPIO pins of the data bus </w:t>
      </w:r>
    </w:p>
    <w:p w14:paraId="6A207077" w14:textId="3528B6F7" w:rsidR="00D97126" w:rsidRPr="00A51B91" w:rsidRDefault="001A74E9" w:rsidP="33C07AF1">
      <w:pPr>
        <w:rPr>
          <w:lang w:val="en-US"/>
        </w:rPr>
      </w:pPr>
      <w:r w:rsidRPr="33C07AF1">
        <w:rPr>
          <w:highlight w:val="yellow"/>
          <w:lang w:val="en-US"/>
        </w:rPr>
        <w:t>TIP</w:t>
      </w:r>
      <w:r w:rsidR="00D97126" w:rsidRPr="33C07AF1">
        <w:rPr>
          <w:lang w:val="en-US"/>
        </w:rPr>
        <w:t xml:space="preserve">: Put your GPIO pins for the data bus </w:t>
      </w:r>
      <w:r w:rsidR="00D97126" w:rsidRPr="33C07AF1">
        <w:rPr>
          <w:b/>
          <w:bCs/>
          <w:lang w:val="en-US"/>
        </w:rPr>
        <w:t>in the right order</w:t>
      </w:r>
      <w:r w:rsidR="00D97126" w:rsidRPr="33C07AF1">
        <w:rPr>
          <w:lang w:val="en-US"/>
        </w:rPr>
        <w:t xml:space="preserve"> in a list, then you can prepare the pins in a for-loop with 1 line! The list index and bit number will match nicely. Of course, you will have to use bit operations to filter out the value of that bit.</w:t>
      </w:r>
    </w:p>
    <w:p w14:paraId="3225443C" w14:textId="54360342" w:rsidR="00793C84" w:rsidRDefault="00096422" w:rsidP="33C07AF1">
      <w:pPr>
        <w:pStyle w:val="Heading2"/>
        <w:rPr>
          <w:lang w:val="en-US"/>
        </w:rPr>
      </w:pPr>
      <w:r w:rsidRPr="33C07AF1">
        <w:rPr>
          <w:lang w:val="en-US"/>
        </w:rPr>
        <w:lastRenderedPageBreak/>
        <w:t>Some Basic Instructions</w:t>
      </w:r>
    </w:p>
    <w:tbl>
      <w:tblPr>
        <w:tblStyle w:val="TableWeb1"/>
        <w:tblW w:w="9501" w:type="dxa"/>
        <w:tblLook w:val="01E0" w:firstRow="1" w:lastRow="1" w:firstColumn="1" w:lastColumn="1" w:noHBand="0" w:noVBand="0"/>
      </w:tblPr>
      <w:tblGrid>
        <w:gridCol w:w="1706"/>
        <w:gridCol w:w="605"/>
        <w:gridCol w:w="673"/>
        <w:gridCol w:w="741"/>
        <w:gridCol w:w="741"/>
        <w:gridCol w:w="741"/>
        <w:gridCol w:w="889"/>
        <w:gridCol w:w="987"/>
        <w:gridCol w:w="830"/>
        <w:gridCol w:w="784"/>
        <w:gridCol w:w="804"/>
      </w:tblGrid>
      <w:tr w:rsidR="00793C84" w14:paraId="77B90DB7" w14:textId="77777777" w:rsidTr="33C07AF1">
        <w:trPr>
          <w:cnfStyle w:val="100000000000" w:firstRow="1" w:lastRow="0" w:firstColumn="0" w:lastColumn="0" w:oddVBand="0" w:evenVBand="0" w:oddHBand="0" w:evenHBand="0" w:firstRowFirstColumn="0" w:firstRowLastColumn="0" w:lastRowFirstColumn="0" w:lastRowLastColumn="0"/>
        </w:trPr>
        <w:tc>
          <w:tcPr>
            <w:tcW w:w="1656" w:type="dxa"/>
          </w:tcPr>
          <w:p w14:paraId="0DDCEDF5" w14:textId="77777777" w:rsidR="00793C84" w:rsidRDefault="00793C84" w:rsidP="33C07AF1">
            <w:pPr>
              <w:rPr>
                <w:lang w:val="en-US"/>
              </w:rPr>
            </w:pPr>
          </w:p>
        </w:tc>
        <w:tc>
          <w:tcPr>
            <w:tcW w:w="566" w:type="dxa"/>
          </w:tcPr>
          <w:p w14:paraId="6FA18DAB" w14:textId="77777777" w:rsidR="00793C84" w:rsidRDefault="00793C84" w:rsidP="33C07AF1">
            <w:pPr>
              <w:rPr>
                <w:lang w:val="en-US"/>
              </w:rPr>
            </w:pPr>
            <w:r w:rsidRPr="33C07AF1">
              <w:rPr>
                <w:lang w:val="en-US"/>
              </w:rPr>
              <w:t>RS</w:t>
            </w:r>
          </w:p>
        </w:tc>
        <w:tc>
          <w:tcPr>
            <w:tcW w:w="634" w:type="dxa"/>
            <w:tcBorders>
              <w:right w:val="double" w:sz="4" w:space="0" w:color="auto"/>
            </w:tcBorders>
          </w:tcPr>
          <w:p w14:paraId="23C4C5C5" w14:textId="77777777" w:rsidR="00793C84" w:rsidRDefault="00793C84" w:rsidP="33C07AF1">
            <w:pPr>
              <w:rPr>
                <w:lang w:val="en-US"/>
              </w:rPr>
            </w:pPr>
            <w:r w:rsidRPr="33C07AF1">
              <w:rPr>
                <w:lang w:val="en-US"/>
              </w:rPr>
              <w:t>RW</w:t>
            </w:r>
          </w:p>
        </w:tc>
        <w:tc>
          <w:tcPr>
            <w:tcW w:w="702" w:type="dxa"/>
          </w:tcPr>
          <w:p w14:paraId="4EE3D8BA" w14:textId="77777777" w:rsidR="00793C84" w:rsidRDefault="00793C84" w:rsidP="33C07AF1">
            <w:pPr>
              <w:rPr>
                <w:lang w:val="en-US"/>
              </w:rPr>
            </w:pPr>
            <w:r w:rsidRPr="33C07AF1">
              <w:rPr>
                <w:lang w:val="en-US"/>
              </w:rPr>
              <w:t>DB7</w:t>
            </w:r>
          </w:p>
        </w:tc>
        <w:tc>
          <w:tcPr>
            <w:tcW w:w="702" w:type="dxa"/>
          </w:tcPr>
          <w:p w14:paraId="15FE4053" w14:textId="77777777" w:rsidR="00793C84" w:rsidRDefault="00793C84" w:rsidP="33C07AF1">
            <w:pPr>
              <w:rPr>
                <w:lang w:val="en-US"/>
              </w:rPr>
            </w:pPr>
            <w:r w:rsidRPr="33C07AF1">
              <w:rPr>
                <w:lang w:val="en-US"/>
              </w:rPr>
              <w:t>DB6</w:t>
            </w:r>
          </w:p>
        </w:tc>
        <w:tc>
          <w:tcPr>
            <w:tcW w:w="702" w:type="dxa"/>
          </w:tcPr>
          <w:p w14:paraId="55F66114" w14:textId="77777777" w:rsidR="00793C84" w:rsidRDefault="00793C84" w:rsidP="33C07AF1">
            <w:pPr>
              <w:rPr>
                <w:lang w:val="en-US"/>
              </w:rPr>
            </w:pPr>
            <w:r w:rsidRPr="33C07AF1">
              <w:rPr>
                <w:lang w:val="en-US"/>
              </w:rPr>
              <w:t>DB5</w:t>
            </w:r>
          </w:p>
        </w:tc>
        <w:tc>
          <w:tcPr>
            <w:tcW w:w="834" w:type="dxa"/>
            <w:tcBorders>
              <w:right w:val="double" w:sz="4" w:space="0" w:color="auto"/>
            </w:tcBorders>
          </w:tcPr>
          <w:p w14:paraId="67F72D8E" w14:textId="77777777" w:rsidR="00793C84" w:rsidRDefault="00793C84" w:rsidP="33C07AF1">
            <w:pPr>
              <w:rPr>
                <w:lang w:val="en-US"/>
              </w:rPr>
            </w:pPr>
            <w:r w:rsidRPr="33C07AF1">
              <w:rPr>
                <w:lang w:val="en-US"/>
              </w:rPr>
              <w:t>DB4</w:t>
            </w:r>
          </w:p>
        </w:tc>
        <w:tc>
          <w:tcPr>
            <w:tcW w:w="947" w:type="dxa"/>
          </w:tcPr>
          <w:p w14:paraId="109B9301" w14:textId="77777777" w:rsidR="00793C84" w:rsidRDefault="00793C84" w:rsidP="33C07AF1">
            <w:pPr>
              <w:rPr>
                <w:lang w:val="en-US"/>
              </w:rPr>
            </w:pPr>
            <w:r w:rsidRPr="33C07AF1">
              <w:rPr>
                <w:lang w:val="en-US"/>
              </w:rPr>
              <w:t>DB3</w:t>
            </w:r>
          </w:p>
        </w:tc>
        <w:tc>
          <w:tcPr>
            <w:tcW w:w="790" w:type="dxa"/>
          </w:tcPr>
          <w:p w14:paraId="3B634EDA" w14:textId="77777777" w:rsidR="00793C84" w:rsidRDefault="00793C84" w:rsidP="33C07AF1">
            <w:pPr>
              <w:rPr>
                <w:lang w:val="en-US"/>
              </w:rPr>
            </w:pPr>
            <w:r w:rsidRPr="33C07AF1">
              <w:rPr>
                <w:lang w:val="en-US"/>
              </w:rPr>
              <w:t>DB2</w:t>
            </w:r>
          </w:p>
        </w:tc>
        <w:tc>
          <w:tcPr>
            <w:tcW w:w="744" w:type="dxa"/>
          </w:tcPr>
          <w:p w14:paraId="6BD4D197" w14:textId="77777777" w:rsidR="00793C84" w:rsidRDefault="00793C84" w:rsidP="33C07AF1">
            <w:pPr>
              <w:rPr>
                <w:lang w:val="en-US"/>
              </w:rPr>
            </w:pPr>
            <w:r w:rsidRPr="33C07AF1">
              <w:rPr>
                <w:lang w:val="en-US"/>
              </w:rPr>
              <w:t>DB1</w:t>
            </w:r>
          </w:p>
        </w:tc>
        <w:tc>
          <w:tcPr>
            <w:tcW w:w="744" w:type="dxa"/>
          </w:tcPr>
          <w:p w14:paraId="5E798A3C" w14:textId="77777777" w:rsidR="00793C84" w:rsidRDefault="00793C84" w:rsidP="33C07AF1">
            <w:pPr>
              <w:rPr>
                <w:lang w:val="en-US"/>
              </w:rPr>
            </w:pPr>
            <w:r w:rsidRPr="33C07AF1">
              <w:rPr>
                <w:lang w:val="en-US"/>
              </w:rPr>
              <w:t>DB0</w:t>
            </w:r>
          </w:p>
        </w:tc>
      </w:tr>
      <w:tr w:rsidR="00793C84" w14:paraId="5C6BEC2D" w14:textId="77777777" w:rsidTr="33C07AF1">
        <w:tc>
          <w:tcPr>
            <w:tcW w:w="1656" w:type="dxa"/>
          </w:tcPr>
          <w:p w14:paraId="1150113B" w14:textId="77777777" w:rsidR="00793C84" w:rsidRDefault="00793C84" w:rsidP="33C07AF1">
            <w:pPr>
              <w:rPr>
                <w:lang w:val="en-US"/>
              </w:rPr>
            </w:pPr>
            <w:r w:rsidRPr="33C07AF1">
              <w:rPr>
                <w:lang w:val="en-US"/>
              </w:rPr>
              <w:t>Clear display</w:t>
            </w:r>
          </w:p>
          <w:p w14:paraId="47B1BFB4" w14:textId="77777777" w:rsidR="00793C84" w:rsidRPr="0012752F" w:rsidRDefault="00793C84" w:rsidP="33C07AF1">
            <w:pPr>
              <w:rPr>
                <w:lang w:val="en-US"/>
              </w:rPr>
            </w:pPr>
            <w:r w:rsidRPr="33C07AF1">
              <w:rPr>
                <w:lang w:val="en-US"/>
              </w:rPr>
              <w:t>&amp; Cursor home</w:t>
            </w:r>
          </w:p>
        </w:tc>
        <w:tc>
          <w:tcPr>
            <w:tcW w:w="566" w:type="dxa"/>
          </w:tcPr>
          <w:p w14:paraId="091429DF" w14:textId="77777777" w:rsidR="00793C84" w:rsidRDefault="00793C84" w:rsidP="33C07AF1">
            <w:pPr>
              <w:rPr>
                <w:lang w:val="en-US"/>
              </w:rPr>
            </w:pPr>
            <w:r w:rsidRPr="33C07AF1">
              <w:rPr>
                <w:lang w:val="en-US"/>
              </w:rPr>
              <w:t>0</w:t>
            </w:r>
          </w:p>
        </w:tc>
        <w:tc>
          <w:tcPr>
            <w:tcW w:w="634" w:type="dxa"/>
            <w:tcBorders>
              <w:right w:val="double" w:sz="4" w:space="0" w:color="auto"/>
            </w:tcBorders>
          </w:tcPr>
          <w:p w14:paraId="6596FC71" w14:textId="77777777" w:rsidR="00793C84" w:rsidRDefault="00793C84" w:rsidP="33C07AF1">
            <w:pPr>
              <w:rPr>
                <w:lang w:val="en-US"/>
              </w:rPr>
            </w:pPr>
            <w:r w:rsidRPr="33C07AF1">
              <w:rPr>
                <w:lang w:val="en-US"/>
              </w:rPr>
              <w:t>0</w:t>
            </w:r>
          </w:p>
        </w:tc>
        <w:tc>
          <w:tcPr>
            <w:tcW w:w="702" w:type="dxa"/>
          </w:tcPr>
          <w:p w14:paraId="6C5F703C" w14:textId="77777777" w:rsidR="00793C84" w:rsidRDefault="00793C84" w:rsidP="33C07AF1">
            <w:pPr>
              <w:rPr>
                <w:lang w:val="en-US"/>
              </w:rPr>
            </w:pPr>
            <w:r w:rsidRPr="33C07AF1">
              <w:rPr>
                <w:lang w:val="en-US"/>
              </w:rPr>
              <w:t>0</w:t>
            </w:r>
          </w:p>
        </w:tc>
        <w:tc>
          <w:tcPr>
            <w:tcW w:w="702" w:type="dxa"/>
          </w:tcPr>
          <w:p w14:paraId="2461B14C" w14:textId="77777777" w:rsidR="00793C84" w:rsidRDefault="00793C84" w:rsidP="33C07AF1">
            <w:pPr>
              <w:rPr>
                <w:lang w:val="en-US"/>
              </w:rPr>
            </w:pPr>
            <w:r w:rsidRPr="33C07AF1">
              <w:rPr>
                <w:lang w:val="en-US"/>
              </w:rPr>
              <w:t>0</w:t>
            </w:r>
          </w:p>
        </w:tc>
        <w:tc>
          <w:tcPr>
            <w:tcW w:w="702" w:type="dxa"/>
          </w:tcPr>
          <w:p w14:paraId="52DB820E" w14:textId="77777777" w:rsidR="00793C84" w:rsidRDefault="00793C84" w:rsidP="33C07AF1">
            <w:pPr>
              <w:rPr>
                <w:lang w:val="en-US"/>
              </w:rPr>
            </w:pPr>
            <w:r w:rsidRPr="33C07AF1">
              <w:rPr>
                <w:lang w:val="en-US"/>
              </w:rPr>
              <w:t>0</w:t>
            </w:r>
          </w:p>
        </w:tc>
        <w:tc>
          <w:tcPr>
            <w:tcW w:w="834" w:type="dxa"/>
            <w:tcBorders>
              <w:right w:val="double" w:sz="4" w:space="0" w:color="auto"/>
            </w:tcBorders>
          </w:tcPr>
          <w:p w14:paraId="4A193DEF" w14:textId="77777777" w:rsidR="00793C84" w:rsidRDefault="00793C84" w:rsidP="33C07AF1">
            <w:pPr>
              <w:rPr>
                <w:lang w:val="en-US"/>
              </w:rPr>
            </w:pPr>
            <w:r w:rsidRPr="33C07AF1">
              <w:rPr>
                <w:lang w:val="en-US"/>
              </w:rPr>
              <w:t>0</w:t>
            </w:r>
          </w:p>
        </w:tc>
        <w:tc>
          <w:tcPr>
            <w:tcW w:w="947" w:type="dxa"/>
          </w:tcPr>
          <w:p w14:paraId="4569D46A" w14:textId="77777777" w:rsidR="00793C84" w:rsidRDefault="00793C84" w:rsidP="33C07AF1">
            <w:pPr>
              <w:rPr>
                <w:lang w:val="en-US"/>
              </w:rPr>
            </w:pPr>
            <w:r w:rsidRPr="33C07AF1">
              <w:rPr>
                <w:lang w:val="en-US"/>
              </w:rPr>
              <w:t>0</w:t>
            </w:r>
          </w:p>
        </w:tc>
        <w:tc>
          <w:tcPr>
            <w:tcW w:w="790" w:type="dxa"/>
          </w:tcPr>
          <w:p w14:paraId="0806B124" w14:textId="77777777" w:rsidR="00793C84" w:rsidRDefault="00793C84" w:rsidP="33C07AF1">
            <w:pPr>
              <w:rPr>
                <w:lang w:val="en-US"/>
              </w:rPr>
            </w:pPr>
            <w:r w:rsidRPr="33C07AF1">
              <w:rPr>
                <w:lang w:val="en-US"/>
              </w:rPr>
              <w:t>0</w:t>
            </w:r>
          </w:p>
        </w:tc>
        <w:tc>
          <w:tcPr>
            <w:tcW w:w="744" w:type="dxa"/>
          </w:tcPr>
          <w:p w14:paraId="03C66243" w14:textId="77777777" w:rsidR="00793C84" w:rsidRDefault="00793C84" w:rsidP="33C07AF1">
            <w:pPr>
              <w:rPr>
                <w:lang w:val="en-US"/>
              </w:rPr>
            </w:pPr>
            <w:r w:rsidRPr="33C07AF1">
              <w:rPr>
                <w:lang w:val="en-US"/>
              </w:rPr>
              <w:t>0</w:t>
            </w:r>
          </w:p>
        </w:tc>
        <w:tc>
          <w:tcPr>
            <w:tcW w:w="744" w:type="dxa"/>
          </w:tcPr>
          <w:p w14:paraId="6CB44FF2" w14:textId="77777777" w:rsidR="00793C84" w:rsidRDefault="00793C84" w:rsidP="33C07AF1">
            <w:pPr>
              <w:rPr>
                <w:lang w:val="en-US"/>
              </w:rPr>
            </w:pPr>
            <w:r w:rsidRPr="33C07AF1">
              <w:rPr>
                <w:lang w:val="en-US"/>
              </w:rPr>
              <w:t>1</w:t>
            </w:r>
          </w:p>
        </w:tc>
      </w:tr>
      <w:tr w:rsidR="00793C84" w14:paraId="1AFD0739" w14:textId="77777777" w:rsidTr="33C07AF1">
        <w:tc>
          <w:tcPr>
            <w:tcW w:w="1656" w:type="dxa"/>
          </w:tcPr>
          <w:p w14:paraId="33505E87" w14:textId="77777777" w:rsidR="00793C84" w:rsidRPr="0012752F" w:rsidRDefault="00793C84" w:rsidP="33C07AF1">
            <w:pPr>
              <w:rPr>
                <w:lang w:val="en-US"/>
              </w:rPr>
            </w:pPr>
            <w:r w:rsidRPr="33C07AF1">
              <w:rPr>
                <w:lang w:val="en-US"/>
              </w:rPr>
              <w:t>Cursor home</w:t>
            </w:r>
          </w:p>
        </w:tc>
        <w:tc>
          <w:tcPr>
            <w:tcW w:w="566" w:type="dxa"/>
          </w:tcPr>
          <w:p w14:paraId="2D473544" w14:textId="77777777" w:rsidR="00793C84" w:rsidRDefault="00793C84" w:rsidP="33C07AF1">
            <w:pPr>
              <w:rPr>
                <w:lang w:val="en-US"/>
              </w:rPr>
            </w:pPr>
            <w:r w:rsidRPr="33C07AF1">
              <w:rPr>
                <w:lang w:val="en-US"/>
              </w:rPr>
              <w:t>0</w:t>
            </w:r>
          </w:p>
        </w:tc>
        <w:tc>
          <w:tcPr>
            <w:tcW w:w="634" w:type="dxa"/>
            <w:tcBorders>
              <w:right w:val="double" w:sz="4" w:space="0" w:color="auto"/>
            </w:tcBorders>
          </w:tcPr>
          <w:p w14:paraId="1FD32B7A" w14:textId="77777777" w:rsidR="00793C84" w:rsidRDefault="00793C84" w:rsidP="33C07AF1">
            <w:pPr>
              <w:rPr>
                <w:lang w:val="en-US"/>
              </w:rPr>
            </w:pPr>
            <w:r w:rsidRPr="33C07AF1">
              <w:rPr>
                <w:lang w:val="en-US"/>
              </w:rPr>
              <w:t>0</w:t>
            </w:r>
          </w:p>
        </w:tc>
        <w:tc>
          <w:tcPr>
            <w:tcW w:w="702" w:type="dxa"/>
          </w:tcPr>
          <w:p w14:paraId="03379C86" w14:textId="77777777" w:rsidR="00793C84" w:rsidRDefault="00793C84" w:rsidP="33C07AF1">
            <w:pPr>
              <w:rPr>
                <w:lang w:val="en-US"/>
              </w:rPr>
            </w:pPr>
            <w:r w:rsidRPr="33C07AF1">
              <w:rPr>
                <w:lang w:val="en-US"/>
              </w:rPr>
              <w:t>0</w:t>
            </w:r>
          </w:p>
        </w:tc>
        <w:tc>
          <w:tcPr>
            <w:tcW w:w="702" w:type="dxa"/>
          </w:tcPr>
          <w:p w14:paraId="077C72CF" w14:textId="77777777" w:rsidR="00793C84" w:rsidRDefault="00793C84" w:rsidP="33C07AF1">
            <w:pPr>
              <w:rPr>
                <w:lang w:val="en-US"/>
              </w:rPr>
            </w:pPr>
            <w:r w:rsidRPr="33C07AF1">
              <w:rPr>
                <w:lang w:val="en-US"/>
              </w:rPr>
              <w:t>0</w:t>
            </w:r>
          </w:p>
        </w:tc>
        <w:tc>
          <w:tcPr>
            <w:tcW w:w="702" w:type="dxa"/>
          </w:tcPr>
          <w:p w14:paraId="4C4D3688" w14:textId="77777777" w:rsidR="00793C84" w:rsidRDefault="00793C84" w:rsidP="33C07AF1">
            <w:pPr>
              <w:rPr>
                <w:lang w:val="en-US"/>
              </w:rPr>
            </w:pPr>
            <w:r w:rsidRPr="33C07AF1">
              <w:rPr>
                <w:lang w:val="en-US"/>
              </w:rPr>
              <w:t>0</w:t>
            </w:r>
          </w:p>
        </w:tc>
        <w:tc>
          <w:tcPr>
            <w:tcW w:w="834" w:type="dxa"/>
            <w:tcBorders>
              <w:right w:val="double" w:sz="4" w:space="0" w:color="auto"/>
            </w:tcBorders>
          </w:tcPr>
          <w:p w14:paraId="4931ED3E" w14:textId="77777777" w:rsidR="00793C84" w:rsidRDefault="00793C84" w:rsidP="33C07AF1">
            <w:pPr>
              <w:rPr>
                <w:lang w:val="en-US"/>
              </w:rPr>
            </w:pPr>
            <w:r w:rsidRPr="33C07AF1">
              <w:rPr>
                <w:lang w:val="en-US"/>
              </w:rPr>
              <w:t>0</w:t>
            </w:r>
          </w:p>
        </w:tc>
        <w:tc>
          <w:tcPr>
            <w:tcW w:w="947" w:type="dxa"/>
          </w:tcPr>
          <w:p w14:paraId="1B673905" w14:textId="77777777" w:rsidR="00793C84" w:rsidRDefault="00793C84" w:rsidP="33C07AF1">
            <w:pPr>
              <w:rPr>
                <w:lang w:val="en-US"/>
              </w:rPr>
            </w:pPr>
            <w:r w:rsidRPr="33C07AF1">
              <w:rPr>
                <w:lang w:val="en-US"/>
              </w:rPr>
              <w:t>0</w:t>
            </w:r>
          </w:p>
        </w:tc>
        <w:tc>
          <w:tcPr>
            <w:tcW w:w="790" w:type="dxa"/>
          </w:tcPr>
          <w:p w14:paraId="620331F5" w14:textId="77777777" w:rsidR="00793C84" w:rsidRDefault="00793C84" w:rsidP="33C07AF1">
            <w:pPr>
              <w:rPr>
                <w:lang w:val="en-US"/>
              </w:rPr>
            </w:pPr>
            <w:r w:rsidRPr="33C07AF1">
              <w:rPr>
                <w:lang w:val="en-US"/>
              </w:rPr>
              <w:t>0</w:t>
            </w:r>
          </w:p>
        </w:tc>
        <w:tc>
          <w:tcPr>
            <w:tcW w:w="744" w:type="dxa"/>
          </w:tcPr>
          <w:p w14:paraId="2FA0663C" w14:textId="77777777" w:rsidR="00793C84" w:rsidRDefault="00793C84" w:rsidP="33C07AF1">
            <w:pPr>
              <w:rPr>
                <w:lang w:val="en-US"/>
              </w:rPr>
            </w:pPr>
            <w:r w:rsidRPr="33C07AF1">
              <w:rPr>
                <w:lang w:val="en-US"/>
              </w:rPr>
              <w:t>1</w:t>
            </w:r>
          </w:p>
        </w:tc>
        <w:tc>
          <w:tcPr>
            <w:tcW w:w="744" w:type="dxa"/>
          </w:tcPr>
          <w:p w14:paraId="377EEAA8" w14:textId="77777777" w:rsidR="00793C84" w:rsidRDefault="00793C84" w:rsidP="33C07AF1">
            <w:pPr>
              <w:rPr>
                <w:lang w:val="en-US"/>
              </w:rPr>
            </w:pPr>
            <w:r w:rsidRPr="33C07AF1">
              <w:rPr>
                <w:lang w:val="en-US"/>
              </w:rPr>
              <w:t>*</w:t>
            </w:r>
          </w:p>
        </w:tc>
      </w:tr>
      <w:tr w:rsidR="00793C84" w14:paraId="3739E6FD" w14:textId="77777777" w:rsidTr="33C07AF1">
        <w:trPr>
          <w:trHeight w:val="451"/>
        </w:trPr>
        <w:tc>
          <w:tcPr>
            <w:tcW w:w="1656" w:type="dxa"/>
          </w:tcPr>
          <w:p w14:paraId="780AE787" w14:textId="77777777" w:rsidR="00793C84" w:rsidRPr="0049724A" w:rsidRDefault="00793C84" w:rsidP="00725636">
            <w:pPr>
              <w:rPr>
                <w:rFonts w:cs="Arial"/>
                <w:color w:val="000000"/>
                <w:lang w:val="en-US"/>
              </w:rPr>
            </w:pPr>
            <w:r w:rsidRPr="33C07AF1">
              <w:rPr>
                <w:rFonts w:cs="Arial"/>
                <w:color w:val="000000" w:themeColor="text1"/>
                <w:lang w:val="en-US"/>
              </w:rPr>
              <w:t>Display on</w:t>
            </w:r>
          </w:p>
          <w:p w14:paraId="55610D5E" w14:textId="77777777" w:rsidR="00793C84" w:rsidRPr="00136415" w:rsidRDefault="00793C84" w:rsidP="33C07AF1">
            <w:pPr>
              <w:rPr>
                <w:lang w:val="en-US"/>
              </w:rPr>
            </w:pPr>
            <w:r w:rsidRPr="33C07AF1">
              <w:rPr>
                <w:rFonts w:cs="Arial"/>
                <w:color w:val="000000" w:themeColor="text1"/>
                <w:lang w:val="en-US"/>
              </w:rPr>
              <w:t>Sets On/</w:t>
            </w:r>
            <w:proofErr w:type="gramStart"/>
            <w:r w:rsidRPr="33C07AF1">
              <w:rPr>
                <w:rFonts w:cs="Arial"/>
                <w:color w:val="000000" w:themeColor="text1"/>
                <w:lang w:val="en-US"/>
              </w:rPr>
              <w:t>Off of</w:t>
            </w:r>
            <w:proofErr w:type="gramEnd"/>
            <w:r w:rsidRPr="33C07AF1">
              <w:rPr>
                <w:rFonts w:cs="Arial"/>
                <w:color w:val="000000" w:themeColor="text1"/>
                <w:lang w:val="en-US"/>
              </w:rPr>
              <w:t xml:space="preserve"> all display (D), cursor </w:t>
            </w:r>
            <w:proofErr w:type="gramStart"/>
            <w:r w:rsidRPr="33C07AF1">
              <w:rPr>
                <w:rFonts w:cs="Arial"/>
                <w:color w:val="000000" w:themeColor="text1"/>
                <w:lang w:val="en-US"/>
              </w:rPr>
              <w:t>On</w:t>
            </w:r>
            <w:proofErr w:type="gramEnd"/>
            <w:r w:rsidRPr="33C07AF1">
              <w:rPr>
                <w:rFonts w:cs="Arial"/>
                <w:color w:val="000000" w:themeColor="text1"/>
                <w:lang w:val="en-US"/>
              </w:rPr>
              <w:t>/Off (C) and blink of cursor position character (B).</w:t>
            </w:r>
          </w:p>
        </w:tc>
        <w:tc>
          <w:tcPr>
            <w:tcW w:w="566" w:type="dxa"/>
          </w:tcPr>
          <w:p w14:paraId="074ABB93" w14:textId="77777777" w:rsidR="00793C84" w:rsidRDefault="00793C84" w:rsidP="33C07AF1">
            <w:pPr>
              <w:rPr>
                <w:lang w:val="en-US"/>
              </w:rPr>
            </w:pPr>
            <w:r w:rsidRPr="33C07AF1">
              <w:rPr>
                <w:lang w:val="en-US"/>
              </w:rPr>
              <w:t>0</w:t>
            </w:r>
          </w:p>
        </w:tc>
        <w:tc>
          <w:tcPr>
            <w:tcW w:w="634" w:type="dxa"/>
            <w:tcBorders>
              <w:right w:val="double" w:sz="4" w:space="0" w:color="auto"/>
            </w:tcBorders>
          </w:tcPr>
          <w:p w14:paraId="590AA382" w14:textId="77777777" w:rsidR="00793C84" w:rsidRDefault="00793C84" w:rsidP="33C07AF1">
            <w:pPr>
              <w:rPr>
                <w:lang w:val="en-US"/>
              </w:rPr>
            </w:pPr>
            <w:r w:rsidRPr="33C07AF1">
              <w:rPr>
                <w:lang w:val="en-US"/>
              </w:rPr>
              <w:t>0</w:t>
            </w:r>
          </w:p>
        </w:tc>
        <w:tc>
          <w:tcPr>
            <w:tcW w:w="702" w:type="dxa"/>
          </w:tcPr>
          <w:p w14:paraId="082F9968" w14:textId="3A6A2489" w:rsidR="00793C84" w:rsidRDefault="00793C84" w:rsidP="33C07AF1">
            <w:pPr>
              <w:rPr>
                <w:lang w:val="en-US"/>
              </w:rPr>
            </w:pPr>
            <w:r w:rsidRPr="33C07AF1">
              <w:rPr>
                <w:lang w:val="en-US"/>
              </w:rPr>
              <w:t>0</w:t>
            </w:r>
          </w:p>
        </w:tc>
        <w:tc>
          <w:tcPr>
            <w:tcW w:w="702" w:type="dxa"/>
          </w:tcPr>
          <w:p w14:paraId="251CE2D4" w14:textId="77777777" w:rsidR="00793C84" w:rsidRDefault="00793C84" w:rsidP="33C07AF1">
            <w:pPr>
              <w:rPr>
                <w:lang w:val="en-US"/>
              </w:rPr>
            </w:pPr>
            <w:r w:rsidRPr="33C07AF1">
              <w:rPr>
                <w:lang w:val="en-US"/>
              </w:rPr>
              <w:t>0</w:t>
            </w:r>
          </w:p>
        </w:tc>
        <w:tc>
          <w:tcPr>
            <w:tcW w:w="702" w:type="dxa"/>
          </w:tcPr>
          <w:p w14:paraId="6036B3C2" w14:textId="77777777" w:rsidR="00793C84" w:rsidRDefault="00793C84" w:rsidP="33C07AF1">
            <w:pPr>
              <w:rPr>
                <w:lang w:val="en-US"/>
              </w:rPr>
            </w:pPr>
            <w:r w:rsidRPr="33C07AF1">
              <w:rPr>
                <w:lang w:val="en-US"/>
              </w:rPr>
              <w:t>0</w:t>
            </w:r>
          </w:p>
        </w:tc>
        <w:tc>
          <w:tcPr>
            <w:tcW w:w="834" w:type="dxa"/>
            <w:tcBorders>
              <w:right w:val="double" w:sz="4" w:space="0" w:color="auto"/>
            </w:tcBorders>
          </w:tcPr>
          <w:p w14:paraId="2D9B0407" w14:textId="525F0DFE" w:rsidR="00793C84" w:rsidRDefault="00793C84" w:rsidP="33C07AF1">
            <w:pPr>
              <w:rPr>
                <w:lang w:val="en-US"/>
              </w:rPr>
            </w:pPr>
            <w:r w:rsidRPr="33C07AF1">
              <w:rPr>
                <w:lang w:val="en-US"/>
              </w:rPr>
              <w:t>0</w:t>
            </w:r>
          </w:p>
        </w:tc>
        <w:tc>
          <w:tcPr>
            <w:tcW w:w="947" w:type="dxa"/>
          </w:tcPr>
          <w:p w14:paraId="2EF63F42" w14:textId="425FF1F5" w:rsidR="00793C84" w:rsidRDefault="00793C84" w:rsidP="33C07AF1">
            <w:pPr>
              <w:rPr>
                <w:lang w:val="en-US"/>
              </w:rPr>
            </w:pPr>
            <w:r w:rsidRPr="33C07AF1">
              <w:rPr>
                <w:lang w:val="en-US"/>
              </w:rPr>
              <w:t>1</w:t>
            </w:r>
          </w:p>
        </w:tc>
        <w:tc>
          <w:tcPr>
            <w:tcW w:w="790" w:type="dxa"/>
          </w:tcPr>
          <w:p w14:paraId="37E5A217" w14:textId="77777777" w:rsidR="00793C84" w:rsidRDefault="00793C84" w:rsidP="33C07AF1">
            <w:pPr>
              <w:rPr>
                <w:lang w:val="en-US"/>
              </w:rPr>
            </w:pPr>
            <w:r w:rsidRPr="33C07AF1">
              <w:rPr>
                <w:lang w:val="en-US"/>
              </w:rPr>
              <w:t>D</w:t>
            </w:r>
          </w:p>
          <w:p w14:paraId="7F882165" w14:textId="77777777" w:rsidR="00793C84" w:rsidRDefault="00793C84" w:rsidP="33C07AF1">
            <w:pPr>
              <w:rPr>
                <w:lang w:val="en-US"/>
              </w:rPr>
            </w:pPr>
            <w:r w:rsidRPr="33C07AF1">
              <w:rPr>
                <w:lang w:val="en-US"/>
              </w:rPr>
              <w:t>I=ON</w:t>
            </w:r>
          </w:p>
          <w:p w14:paraId="2476261D" w14:textId="77777777" w:rsidR="00793C84" w:rsidRPr="00F93502" w:rsidRDefault="00793C84" w:rsidP="33C07AF1">
            <w:pPr>
              <w:rPr>
                <w:lang w:val="en-US"/>
              </w:rPr>
            </w:pPr>
            <w:r w:rsidRPr="33C07AF1">
              <w:rPr>
                <w:lang w:val="en-US"/>
              </w:rPr>
              <w:t>0=off</w:t>
            </w:r>
          </w:p>
        </w:tc>
        <w:tc>
          <w:tcPr>
            <w:tcW w:w="744" w:type="dxa"/>
          </w:tcPr>
          <w:p w14:paraId="63A0FB47" w14:textId="77777777" w:rsidR="00793C84" w:rsidRDefault="00793C84" w:rsidP="33C07AF1">
            <w:pPr>
              <w:rPr>
                <w:lang w:val="en-US"/>
              </w:rPr>
            </w:pPr>
            <w:r w:rsidRPr="33C07AF1">
              <w:rPr>
                <w:lang w:val="en-US"/>
              </w:rPr>
              <w:t>C</w:t>
            </w:r>
          </w:p>
          <w:p w14:paraId="31D4BD58" w14:textId="77777777" w:rsidR="00793C84" w:rsidRDefault="00793C84" w:rsidP="33C07AF1">
            <w:pPr>
              <w:rPr>
                <w:lang w:val="en-US"/>
              </w:rPr>
            </w:pPr>
            <w:r w:rsidRPr="33C07AF1">
              <w:rPr>
                <w:lang w:val="en-US"/>
              </w:rPr>
              <w:t>I=ON</w:t>
            </w:r>
          </w:p>
          <w:p w14:paraId="497097AF" w14:textId="77777777" w:rsidR="00793C84" w:rsidRDefault="00793C84" w:rsidP="33C07AF1">
            <w:pPr>
              <w:rPr>
                <w:lang w:val="en-US"/>
              </w:rPr>
            </w:pPr>
            <w:r w:rsidRPr="33C07AF1">
              <w:rPr>
                <w:lang w:val="en-US"/>
              </w:rPr>
              <w:t>0=off</w:t>
            </w:r>
          </w:p>
        </w:tc>
        <w:tc>
          <w:tcPr>
            <w:tcW w:w="744" w:type="dxa"/>
          </w:tcPr>
          <w:p w14:paraId="7F77EFAF" w14:textId="77777777" w:rsidR="00793C84" w:rsidRDefault="00793C84" w:rsidP="33C07AF1">
            <w:pPr>
              <w:rPr>
                <w:lang w:val="en-US"/>
              </w:rPr>
            </w:pPr>
            <w:r w:rsidRPr="33C07AF1">
              <w:rPr>
                <w:lang w:val="en-US"/>
              </w:rPr>
              <w:t>B</w:t>
            </w:r>
          </w:p>
          <w:p w14:paraId="373307FB" w14:textId="77777777" w:rsidR="00793C84" w:rsidRDefault="00793C84" w:rsidP="33C07AF1">
            <w:pPr>
              <w:rPr>
                <w:lang w:val="en-US"/>
              </w:rPr>
            </w:pPr>
            <w:r w:rsidRPr="33C07AF1">
              <w:rPr>
                <w:lang w:val="en-US"/>
              </w:rPr>
              <w:t>I=ON</w:t>
            </w:r>
          </w:p>
          <w:p w14:paraId="3BC60851" w14:textId="77777777" w:rsidR="00793C84" w:rsidRDefault="00793C84" w:rsidP="33C07AF1">
            <w:pPr>
              <w:rPr>
                <w:lang w:val="en-US"/>
              </w:rPr>
            </w:pPr>
            <w:r w:rsidRPr="33C07AF1">
              <w:rPr>
                <w:lang w:val="en-US"/>
              </w:rPr>
              <w:t>0=off</w:t>
            </w:r>
          </w:p>
        </w:tc>
      </w:tr>
      <w:tr w:rsidR="00793C84" w14:paraId="726A0001" w14:textId="77777777" w:rsidTr="33C07AF1">
        <w:tc>
          <w:tcPr>
            <w:tcW w:w="1656" w:type="dxa"/>
          </w:tcPr>
          <w:p w14:paraId="435F5067" w14:textId="77777777" w:rsidR="00793C84" w:rsidRPr="00136415" w:rsidRDefault="00793C84" w:rsidP="33C07AF1">
            <w:pPr>
              <w:rPr>
                <w:rFonts w:cs="Arial"/>
                <w:color w:val="000000"/>
                <w:lang w:val="en-US"/>
              </w:rPr>
            </w:pPr>
            <w:r w:rsidRPr="33C07AF1">
              <w:rPr>
                <w:rFonts w:cs="Arial"/>
                <w:color w:val="000000" w:themeColor="text1"/>
                <w:lang w:val="en-US"/>
              </w:rPr>
              <w:t>Function set</w:t>
            </w:r>
          </w:p>
          <w:p w14:paraId="3A9C46C0" w14:textId="77777777" w:rsidR="00793C84" w:rsidRPr="00136415" w:rsidRDefault="00793C84" w:rsidP="33C07AF1">
            <w:pPr>
              <w:rPr>
                <w:lang w:val="en-US"/>
              </w:rPr>
            </w:pPr>
            <w:r w:rsidRPr="33C07AF1">
              <w:rPr>
                <w:rFonts w:cs="Arial"/>
                <w:color w:val="000000" w:themeColor="text1"/>
                <w:lang w:val="en-US"/>
              </w:rPr>
              <w:t>Sets interface data length (DL), number of display line (N) and character font(F).</w:t>
            </w:r>
          </w:p>
        </w:tc>
        <w:tc>
          <w:tcPr>
            <w:tcW w:w="566" w:type="dxa"/>
          </w:tcPr>
          <w:p w14:paraId="18530A98" w14:textId="77777777" w:rsidR="00793C84" w:rsidRDefault="00793C84" w:rsidP="33C07AF1">
            <w:pPr>
              <w:rPr>
                <w:lang w:val="en-US"/>
              </w:rPr>
            </w:pPr>
            <w:r w:rsidRPr="33C07AF1">
              <w:rPr>
                <w:lang w:val="en-US"/>
              </w:rPr>
              <w:t>0</w:t>
            </w:r>
          </w:p>
        </w:tc>
        <w:tc>
          <w:tcPr>
            <w:tcW w:w="634" w:type="dxa"/>
            <w:tcBorders>
              <w:right w:val="double" w:sz="4" w:space="0" w:color="auto"/>
            </w:tcBorders>
          </w:tcPr>
          <w:p w14:paraId="44CA30B3" w14:textId="77777777" w:rsidR="00793C84" w:rsidRDefault="00793C84" w:rsidP="33C07AF1">
            <w:pPr>
              <w:rPr>
                <w:lang w:val="en-US"/>
              </w:rPr>
            </w:pPr>
            <w:r w:rsidRPr="33C07AF1">
              <w:rPr>
                <w:lang w:val="en-US"/>
              </w:rPr>
              <w:t>0</w:t>
            </w:r>
          </w:p>
        </w:tc>
        <w:tc>
          <w:tcPr>
            <w:tcW w:w="702" w:type="dxa"/>
          </w:tcPr>
          <w:p w14:paraId="1BBB27CF" w14:textId="77777777" w:rsidR="00793C84" w:rsidRDefault="00793C84" w:rsidP="33C07AF1">
            <w:pPr>
              <w:rPr>
                <w:lang w:val="en-US"/>
              </w:rPr>
            </w:pPr>
            <w:r w:rsidRPr="33C07AF1">
              <w:rPr>
                <w:lang w:val="en-US"/>
              </w:rPr>
              <w:t>0</w:t>
            </w:r>
          </w:p>
        </w:tc>
        <w:tc>
          <w:tcPr>
            <w:tcW w:w="702" w:type="dxa"/>
          </w:tcPr>
          <w:p w14:paraId="75F2EF70" w14:textId="77777777" w:rsidR="00793C84" w:rsidRDefault="00793C84" w:rsidP="33C07AF1">
            <w:pPr>
              <w:rPr>
                <w:lang w:val="en-US"/>
              </w:rPr>
            </w:pPr>
            <w:r w:rsidRPr="33C07AF1">
              <w:rPr>
                <w:lang w:val="en-US"/>
              </w:rPr>
              <w:t>0</w:t>
            </w:r>
          </w:p>
        </w:tc>
        <w:tc>
          <w:tcPr>
            <w:tcW w:w="702" w:type="dxa"/>
          </w:tcPr>
          <w:p w14:paraId="03D88138" w14:textId="77777777" w:rsidR="00793C84" w:rsidRDefault="00793C84" w:rsidP="33C07AF1">
            <w:pPr>
              <w:rPr>
                <w:lang w:val="en-US"/>
              </w:rPr>
            </w:pPr>
            <w:r w:rsidRPr="33C07AF1">
              <w:rPr>
                <w:lang w:val="en-US"/>
              </w:rPr>
              <w:t>1</w:t>
            </w:r>
          </w:p>
        </w:tc>
        <w:tc>
          <w:tcPr>
            <w:tcW w:w="834" w:type="dxa"/>
            <w:tcBorders>
              <w:right w:val="double" w:sz="4" w:space="0" w:color="auto"/>
            </w:tcBorders>
          </w:tcPr>
          <w:p w14:paraId="23E1F99E" w14:textId="77777777" w:rsidR="00793C84" w:rsidRDefault="00793C84" w:rsidP="33C07AF1">
            <w:pPr>
              <w:rPr>
                <w:lang w:val="en-US"/>
              </w:rPr>
            </w:pPr>
            <w:r w:rsidRPr="33C07AF1">
              <w:rPr>
                <w:lang w:val="en-US"/>
              </w:rPr>
              <w:t>DL</w:t>
            </w:r>
          </w:p>
          <w:p w14:paraId="2F31E5AF" w14:textId="77777777" w:rsidR="00793C84" w:rsidRDefault="00793C84" w:rsidP="33C07AF1">
            <w:pPr>
              <w:rPr>
                <w:lang w:val="en-US"/>
              </w:rPr>
            </w:pPr>
            <w:r w:rsidRPr="33C07AF1">
              <w:rPr>
                <w:lang w:val="en-US"/>
              </w:rPr>
              <w:t>I=8bit</w:t>
            </w:r>
          </w:p>
          <w:p w14:paraId="284548C3" w14:textId="77777777" w:rsidR="00793C84" w:rsidRPr="00F93502" w:rsidRDefault="00793C84" w:rsidP="33C07AF1">
            <w:pPr>
              <w:rPr>
                <w:lang w:val="en-US"/>
              </w:rPr>
            </w:pPr>
            <w:r w:rsidRPr="33C07AF1">
              <w:rPr>
                <w:lang w:val="en-US"/>
              </w:rPr>
              <w:t>0=4bit</w:t>
            </w:r>
          </w:p>
        </w:tc>
        <w:tc>
          <w:tcPr>
            <w:tcW w:w="947" w:type="dxa"/>
          </w:tcPr>
          <w:p w14:paraId="050520AF" w14:textId="77777777" w:rsidR="00793C84" w:rsidRDefault="00793C84" w:rsidP="33C07AF1">
            <w:pPr>
              <w:rPr>
                <w:lang w:val="en-US"/>
              </w:rPr>
            </w:pPr>
            <w:r w:rsidRPr="33C07AF1">
              <w:rPr>
                <w:lang w:val="en-US"/>
              </w:rPr>
              <w:t>N</w:t>
            </w:r>
          </w:p>
          <w:p w14:paraId="30C383C3" w14:textId="77777777" w:rsidR="00793C84" w:rsidRDefault="00793C84" w:rsidP="33C07AF1">
            <w:pPr>
              <w:rPr>
                <w:lang w:val="en-US"/>
              </w:rPr>
            </w:pPr>
            <w:r w:rsidRPr="33C07AF1">
              <w:rPr>
                <w:lang w:val="en-US"/>
              </w:rPr>
              <w:t>I=2lines</w:t>
            </w:r>
          </w:p>
          <w:p w14:paraId="57A28D6E" w14:textId="77777777" w:rsidR="00793C84" w:rsidRPr="00F93502" w:rsidRDefault="00793C84" w:rsidP="33C07AF1">
            <w:pPr>
              <w:rPr>
                <w:lang w:val="en-US"/>
              </w:rPr>
            </w:pPr>
            <w:r w:rsidRPr="33C07AF1">
              <w:rPr>
                <w:lang w:val="en-US"/>
              </w:rPr>
              <w:t>0=1line</w:t>
            </w:r>
          </w:p>
        </w:tc>
        <w:tc>
          <w:tcPr>
            <w:tcW w:w="790" w:type="dxa"/>
          </w:tcPr>
          <w:p w14:paraId="12189AA4" w14:textId="77777777" w:rsidR="00793C84" w:rsidRDefault="00793C84" w:rsidP="33C07AF1">
            <w:pPr>
              <w:rPr>
                <w:lang w:val="en-US"/>
              </w:rPr>
            </w:pPr>
            <w:r w:rsidRPr="33C07AF1">
              <w:rPr>
                <w:lang w:val="en-US"/>
              </w:rPr>
              <w:t>F</w:t>
            </w:r>
          </w:p>
          <w:p w14:paraId="54F14BB6" w14:textId="77777777" w:rsidR="00793C84" w:rsidRDefault="00793C84" w:rsidP="33C07AF1">
            <w:pPr>
              <w:rPr>
                <w:lang w:val="en-US"/>
              </w:rPr>
            </w:pPr>
            <w:r w:rsidRPr="33C07AF1">
              <w:rPr>
                <w:lang w:val="en-US"/>
              </w:rPr>
              <w:t>0:5x7</w:t>
            </w:r>
          </w:p>
          <w:p w14:paraId="47F25F8E" w14:textId="77777777" w:rsidR="00793C84" w:rsidRPr="00F93502" w:rsidRDefault="00793C84" w:rsidP="33C07AF1">
            <w:pPr>
              <w:rPr>
                <w:lang w:val="en-US"/>
              </w:rPr>
            </w:pPr>
            <w:r w:rsidRPr="33C07AF1">
              <w:rPr>
                <w:lang w:val="en-US"/>
              </w:rPr>
              <w:t>I:5x10</w:t>
            </w:r>
          </w:p>
        </w:tc>
        <w:tc>
          <w:tcPr>
            <w:tcW w:w="744" w:type="dxa"/>
          </w:tcPr>
          <w:p w14:paraId="3848ADA4" w14:textId="77777777" w:rsidR="00793C84" w:rsidRDefault="00793C84" w:rsidP="33C07AF1">
            <w:pPr>
              <w:rPr>
                <w:lang w:val="en-US"/>
              </w:rPr>
            </w:pPr>
            <w:r w:rsidRPr="33C07AF1">
              <w:rPr>
                <w:lang w:val="en-US"/>
              </w:rPr>
              <w:t>*</w:t>
            </w:r>
          </w:p>
        </w:tc>
        <w:tc>
          <w:tcPr>
            <w:tcW w:w="744" w:type="dxa"/>
          </w:tcPr>
          <w:p w14:paraId="573A4B5C" w14:textId="77777777" w:rsidR="00793C84" w:rsidRDefault="00793C84" w:rsidP="33C07AF1">
            <w:pPr>
              <w:rPr>
                <w:lang w:val="en-US"/>
              </w:rPr>
            </w:pPr>
            <w:r w:rsidRPr="33C07AF1">
              <w:rPr>
                <w:lang w:val="en-US"/>
              </w:rPr>
              <w:t>*</w:t>
            </w:r>
          </w:p>
        </w:tc>
      </w:tr>
      <w:tr w:rsidR="00793C84" w14:paraId="132B3943" w14:textId="77777777" w:rsidTr="33C07AF1">
        <w:tc>
          <w:tcPr>
            <w:tcW w:w="1656" w:type="dxa"/>
          </w:tcPr>
          <w:p w14:paraId="678F22AB" w14:textId="77777777" w:rsidR="00793C84" w:rsidRDefault="00793C84" w:rsidP="33C07AF1">
            <w:pPr>
              <w:rPr>
                <w:rFonts w:cs="Arial"/>
                <w:color w:val="000000"/>
                <w:lang w:val="en-US"/>
              </w:rPr>
            </w:pPr>
            <w:r w:rsidRPr="33C07AF1">
              <w:rPr>
                <w:rFonts w:cs="Arial"/>
                <w:color w:val="000000" w:themeColor="text1"/>
                <w:lang w:val="en-US"/>
              </w:rPr>
              <w:t>Sets DDRAM</w:t>
            </w:r>
          </w:p>
        </w:tc>
        <w:tc>
          <w:tcPr>
            <w:tcW w:w="566" w:type="dxa"/>
          </w:tcPr>
          <w:p w14:paraId="7931E125" w14:textId="77777777" w:rsidR="00793C84" w:rsidRDefault="00793C84" w:rsidP="33C07AF1">
            <w:pPr>
              <w:rPr>
                <w:lang w:val="en-US"/>
              </w:rPr>
            </w:pPr>
            <w:r w:rsidRPr="33C07AF1">
              <w:rPr>
                <w:lang w:val="en-US"/>
              </w:rPr>
              <w:t>0</w:t>
            </w:r>
          </w:p>
        </w:tc>
        <w:tc>
          <w:tcPr>
            <w:tcW w:w="634" w:type="dxa"/>
            <w:tcBorders>
              <w:right w:val="double" w:sz="4" w:space="0" w:color="auto"/>
            </w:tcBorders>
          </w:tcPr>
          <w:p w14:paraId="09973F48" w14:textId="77777777" w:rsidR="00793C84" w:rsidRDefault="00793C84" w:rsidP="33C07AF1">
            <w:pPr>
              <w:rPr>
                <w:lang w:val="en-US"/>
              </w:rPr>
            </w:pPr>
            <w:r w:rsidRPr="33C07AF1">
              <w:rPr>
                <w:lang w:val="en-US"/>
              </w:rPr>
              <w:t>0</w:t>
            </w:r>
          </w:p>
        </w:tc>
        <w:tc>
          <w:tcPr>
            <w:tcW w:w="702" w:type="dxa"/>
          </w:tcPr>
          <w:p w14:paraId="0A6363EF" w14:textId="77777777" w:rsidR="00793C84" w:rsidRDefault="00793C84" w:rsidP="33C07AF1">
            <w:pPr>
              <w:rPr>
                <w:lang w:val="en-US"/>
              </w:rPr>
            </w:pPr>
            <w:r w:rsidRPr="33C07AF1">
              <w:rPr>
                <w:lang w:val="en-US"/>
              </w:rPr>
              <w:t>1</w:t>
            </w:r>
          </w:p>
        </w:tc>
        <w:tc>
          <w:tcPr>
            <w:tcW w:w="5703" w:type="dxa"/>
            <w:gridSpan w:val="7"/>
          </w:tcPr>
          <w:p w14:paraId="21FD72D6" w14:textId="77777777" w:rsidR="00793C84" w:rsidRDefault="00793C84" w:rsidP="33C07AF1">
            <w:pPr>
              <w:rPr>
                <w:lang w:val="en-US"/>
              </w:rPr>
            </w:pPr>
            <w:r w:rsidRPr="33C07AF1">
              <w:rPr>
                <w:lang w:val="en-US"/>
              </w:rPr>
              <w:t>DDRAM address</w:t>
            </w:r>
          </w:p>
        </w:tc>
      </w:tr>
    </w:tbl>
    <w:p w14:paraId="1BB270EF" w14:textId="1F6EF41F" w:rsidR="00457B99" w:rsidRDefault="00457B99" w:rsidP="33C07AF1">
      <w:pPr>
        <w:rPr>
          <w:rFonts w:cs="Arial"/>
          <w:color w:val="000000"/>
          <w:lang w:val="en-US"/>
        </w:rPr>
      </w:pPr>
      <w:r w:rsidRPr="33C07AF1">
        <w:rPr>
          <w:lang w:val="en-US"/>
        </w:rPr>
        <w:t xml:space="preserve">In the table above you will find the most important instructions to initialize the display. You can find the full list of instructions in the datasheets. </w:t>
      </w:r>
      <w:r w:rsidRPr="33C07AF1">
        <w:rPr>
          <w:rFonts w:cs="Arial"/>
          <w:color w:val="000000"/>
          <w:lang w:val="en-US"/>
        </w:rPr>
        <w:t xml:space="preserve">The controller recognizes the instruction by the first, most significant bit, with the following bits we can then give different options or display a cursor position. </w:t>
      </w:r>
    </w:p>
    <w:p w14:paraId="3677BA15" w14:textId="7E9806A0" w:rsidR="00457B99" w:rsidRDefault="00457B99" w:rsidP="33C07AF1">
      <w:pPr>
        <w:rPr>
          <w:rFonts w:cs="Arial"/>
          <w:color w:val="000000"/>
          <w:lang w:val="en-US"/>
        </w:rPr>
      </w:pPr>
      <w:r w:rsidRPr="33C07AF1">
        <w:rPr>
          <w:rFonts w:cs="Arial"/>
          <w:color w:val="000000" w:themeColor="text1"/>
          <w:lang w:val="en-US"/>
        </w:rPr>
        <w:t xml:space="preserve">To </w:t>
      </w:r>
      <w:proofErr w:type="gramStart"/>
      <w:r w:rsidRPr="33C07AF1">
        <w:rPr>
          <w:rFonts w:cs="Arial"/>
          <w:color w:val="000000" w:themeColor="text1"/>
          <w:lang w:val="en-US"/>
        </w:rPr>
        <w:t>initialize</w:t>
      </w:r>
      <w:proofErr w:type="gramEnd"/>
      <w:r w:rsidRPr="33C07AF1">
        <w:rPr>
          <w:rFonts w:cs="Arial"/>
          <w:color w:val="000000" w:themeColor="text1"/>
          <w:lang w:val="en-US"/>
        </w:rPr>
        <w:t xml:space="preserve"> the </w:t>
      </w:r>
      <w:proofErr w:type="gramStart"/>
      <w:r w:rsidRPr="33C07AF1">
        <w:rPr>
          <w:rFonts w:cs="Arial"/>
          <w:color w:val="000000" w:themeColor="text1"/>
          <w:lang w:val="en-US"/>
        </w:rPr>
        <w:t>display</w:t>
      </w:r>
      <w:proofErr w:type="gramEnd"/>
      <w:r w:rsidRPr="33C07AF1">
        <w:rPr>
          <w:rFonts w:cs="Arial"/>
          <w:color w:val="000000" w:themeColor="text1"/>
          <w:lang w:val="en-US"/>
        </w:rPr>
        <w:t xml:space="preserve"> we must invoke the following instructions:</w:t>
      </w:r>
    </w:p>
    <w:p w14:paraId="65730043" w14:textId="7A8B0CA2" w:rsidR="00457B99" w:rsidRDefault="00457B99" w:rsidP="33C07AF1">
      <w:pPr>
        <w:pStyle w:val="ListParagraph"/>
        <w:numPr>
          <w:ilvl w:val="0"/>
          <w:numId w:val="55"/>
        </w:numPr>
        <w:rPr>
          <w:rFonts w:cs="Arial"/>
          <w:color w:val="000000"/>
          <w:lang w:val="en-US"/>
        </w:rPr>
      </w:pPr>
      <w:r w:rsidRPr="33C07AF1">
        <w:rPr>
          <w:rFonts w:cs="Arial"/>
          <w:color w:val="000000" w:themeColor="text1"/>
          <w:lang w:val="en-US"/>
        </w:rPr>
        <w:t>Function set</w:t>
      </w:r>
    </w:p>
    <w:p w14:paraId="193F1B57" w14:textId="71D3E1A1" w:rsidR="00457B99" w:rsidRDefault="00457B99" w:rsidP="33C07AF1">
      <w:pPr>
        <w:pStyle w:val="ListParagraph"/>
        <w:numPr>
          <w:ilvl w:val="0"/>
          <w:numId w:val="55"/>
        </w:numPr>
        <w:rPr>
          <w:rFonts w:cs="Arial"/>
          <w:color w:val="000000"/>
          <w:lang w:val="en-US"/>
        </w:rPr>
      </w:pPr>
      <w:r w:rsidRPr="33C07AF1">
        <w:rPr>
          <w:rFonts w:cs="Arial"/>
          <w:color w:val="000000" w:themeColor="text1"/>
          <w:lang w:val="en-US"/>
        </w:rPr>
        <w:t>Display on</w:t>
      </w:r>
    </w:p>
    <w:p w14:paraId="6883C09E" w14:textId="14E8CE05" w:rsidR="00457B99" w:rsidRPr="00457B99" w:rsidRDefault="00457B99" w:rsidP="00457B99">
      <w:pPr>
        <w:pStyle w:val="ListParagraph"/>
        <w:numPr>
          <w:ilvl w:val="0"/>
          <w:numId w:val="55"/>
        </w:numPr>
        <w:rPr>
          <w:rFonts w:cs="Arial"/>
          <w:color w:val="000000"/>
          <w:lang w:val="en-US"/>
        </w:rPr>
      </w:pPr>
      <w:r w:rsidRPr="33C07AF1">
        <w:rPr>
          <w:rFonts w:cs="Arial"/>
          <w:color w:val="000000" w:themeColor="text1"/>
          <w:lang w:val="en-US"/>
        </w:rPr>
        <w:t>Clear display in home cursor.</w:t>
      </w:r>
    </w:p>
    <w:p w14:paraId="40D603C6" w14:textId="395545F9" w:rsidR="002F41D6" w:rsidRDefault="00457B99" w:rsidP="33C07AF1">
      <w:pPr>
        <w:rPr>
          <w:rFonts w:cs="Arial"/>
          <w:color w:val="000000"/>
          <w:lang w:val="en-US"/>
        </w:rPr>
      </w:pPr>
      <w:r w:rsidRPr="33C07AF1">
        <w:rPr>
          <w:rFonts w:cs="Arial"/>
          <w:color w:val="000000" w:themeColor="text1"/>
          <w:lang w:val="en-US"/>
        </w:rPr>
        <w:t xml:space="preserve">With the instruction "function set" we </w:t>
      </w:r>
      <w:proofErr w:type="gramStart"/>
      <w:r w:rsidRPr="33C07AF1">
        <w:rPr>
          <w:rFonts w:cs="Arial"/>
          <w:color w:val="000000" w:themeColor="text1"/>
          <w:lang w:val="en-US"/>
        </w:rPr>
        <w:t>have to</w:t>
      </w:r>
      <w:proofErr w:type="gramEnd"/>
      <w:r w:rsidRPr="33C07AF1">
        <w:rPr>
          <w:rFonts w:cs="Arial"/>
          <w:color w:val="000000" w:themeColor="text1"/>
          <w:lang w:val="en-US"/>
        </w:rPr>
        <w:t xml:space="preserve"> indicate the type of </w:t>
      </w:r>
      <w:r w:rsidR="51EDF2A9" w:rsidRPr="33C07AF1">
        <w:rPr>
          <w:rFonts w:cs="Arial"/>
          <w:color w:val="000000" w:themeColor="text1"/>
          <w:lang w:val="en-US"/>
        </w:rPr>
        <w:t>display</w:t>
      </w:r>
      <w:r w:rsidRPr="33C07AF1">
        <w:rPr>
          <w:rFonts w:cs="Arial"/>
          <w:color w:val="000000" w:themeColor="text1"/>
          <w:lang w:val="en-US"/>
        </w:rPr>
        <w:t>. Our display has 2 lines and characters of 5x7 pixels. You can set the data length to 8 bits. Because we use this instruction to determine whether we are working in four-bit or eight-bit mode, this should be the</w:t>
      </w:r>
      <w:r w:rsidR="3A03480A" w:rsidRPr="33C07AF1">
        <w:rPr>
          <w:rFonts w:cs="Arial"/>
          <w:color w:val="000000" w:themeColor="text1"/>
          <w:lang w:val="en-US"/>
        </w:rPr>
        <w:t xml:space="preserve"> </w:t>
      </w:r>
      <w:r w:rsidRPr="33C07AF1">
        <w:rPr>
          <w:rFonts w:cs="Arial"/>
          <w:color w:val="000000" w:themeColor="text1"/>
          <w:lang w:val="en-US"/>
        </w:rPr>
        <w:t xml:space="preserve">first instruction. For example, if we want to set the "function set", the controller recognizes the function because we set bit 5 (DB5) high. With DB2,3,4 we can then determine the type of </w:t>
      </w:r>
      <w:proofErr w:type="gramStart"/>
      <w:r w:rsidRPr="33C07AF1">
        <w:rPr>
          <w:rFonts w:cs="Arial"/>
          <w:color w:val="000000" w:themeColor="text1"/>
          <w:lang w:val="en-US"/>
        </w:rPr>
        <w:t>our display</w:t>
      </w:r>
      <w:proofErr w:type="gramEnd"/>
      <w:r w:rsidRPr="33C07AF1">
        <w:rPr>
          <w:rFonts w:cs="Arial"/>
          <w:color w:val="000000" w:themeColor="text1"/>
          <w:lang w:val="en-US"/>
        </w:rPr>
        <w:t xml:space="preserve">. In the place of the </w:t>
      </w:r>
      <w:proofErr w:type="gramStart"/>
      <w:r w:rsidRPr="33C07AF1">
        <w:rPr>
          <w:rFonts w:cs="Arial"/>
          <w:color w:val="000000" w:themeColor="text1"/>
          <w:lang w:val="en-US"/>
        </w:rPr>
        <w:t>asterisk</w:t>
      </w:r>
      <w:proofErr w:type="gramEnd"/>
      <w:r w:rsidRPr="33C07AF1">
        <w:rPr>
          <w:rFonts w:cs="Arial"/>
          <w:color w:val="000000" w:themeColor="text1"/>
          <w:lang w:val="en-US"/>
        </w:rPr>
        <w:t xml:space="preserve"> we can set anything.</w:t>
      </w:r>
    </w:p>
    <w:p w14:paraId="3E0B5DC3" w14:textId="4E74DC1B" w:rsidR="00457B99" w:rsidRDefault="00457B99" w:rsidP="33C07AF1">
      <w:pPr>
        <w:rPr>
          <w:rFonts w:cs="Arial"/>
          <w:color w:val="000000"/>
          <w:lang w:val="en-US"/>
        </w:rPr>
      </w:pPr>
      <w:r w:rsidRPr="33C07AF1">
        <w:rPr>
          <w:rFonts w:cs="Arial"/>
          <w:color w:val="000000" w:themeColor="text1"/>
          <w:lang w:val="en-US"/>
        </w:rPr>
        <w:t xml:space="preserve">With the instruction "display on" we can switch the display on and off, we can also set the cursor. Optionally, we can also move the cursor to its home position and clear the display. </w:t>
      </w:r>
    </w:p>
    <w:p w14:paraId="773B5802" w14:textId="713E78E8" w:rsidR="00457B99" w:rsidRDefault="002F41D6" w:rsidP="33C07AF1">
      <w:pPr>
        <w:pStyle w:val="Heading2"/>
        <w:rPr>
          <w:lang w:val="en-US"/>
        </w:rPr>
      </w:pPr>
      <w:r w:rsidRPr="33C07AF1">
        <w:rPr>
          <w:lang w:val="en-US"/>
        </w:rPr>
        <w:t>Memory addresses of the LCD display</w:t>
      </w:r>
    </w:p>
    <w:p w14:paraId="04B15CCA" w14:textId="015AEB38" w:rsidR="002F41D6" w:rsidRDefault="002F41D6" w:rsidP="33C07AF1">
      <w:pPr>
        <w:rPr>
          <w:lang w:val="en-US"/>
        </w:rPr>
      </w:pPr>
      <w:r w:rsidRPr="33C07AF1">
        <w:rPr>
          <w:lang w:val="en-US"/>
        </w:rPr>
        <w:t>The controller of the LCD display can also control a display of 4 x 20 characters, which is why the controller also has 40 memory addresses. The visible memory locations of the display are the addresses 0x00 to 0x0F for the first line. The second line has the addresses 0x40 to 0x4F</w:t>
      </w:r>
    </w:p>
    <w:p w14:paraId="7C4077AF" w14:textId="42028F2C" w:rsidR="00793C84" w:rsidRPr="005202A2" w:rsidRDefault="00793C84" w:rsidP="33C07AF1">
      <w:pPr>
        <w:rPr>
          <w:rFonts w:cs="Arial"/>
          <w:color w:val="000000"/>
          <w:lang w:val="en-US"/>
        </w:rPr>
      </w:pPr>
      <w:r w:rsidRPr="33C07AF1">
        <w:rPr>
          <w:rFonts w:cs="Arial"/>
          <w:color w:val="000000" w:themeColor="text1"/>
          <w:lang w:val="en-US"/>
        </w:rPr>
        <w:t>The addresses of the cursor positions can be obtained from the table below.</w:t>
      </w:r>
    </w:p>
    <w:p w14:paraId="503C6531" w14:textId="4B65D361" w:rsidR="00793C84" w:rsidRDefault="002F41D6" w:rsidP="33C07AF1">
      <w:pPr>
        <w:rPr>
          <w:rFonts w:cs="Arial"/>
          <w:color w:val="000000"/>
          <w:lang w:val="en-US"/>
        </w:rPr>
      </w:pPr>
      <w:r w:rsidRPr="33C07AF1">
        <w:rPr>
          <w:rFonts w:cs="Arial"/>
          <w:color w:val="000000" w:themeColor="text1"/>
          <w:lang w:val="en-US"/>
        </w:rPr>
        <w:t>DDRAM address:</w:t>
      </w:r>
    </w:p>
    <w:p w14:paraId="3802E2F1" w14:textId="77777777" w:rsidR="00793C84" w:rsidRDefault="00793C84" w:rsidP="33C07AF1">
      <w:pPr>
        <w:rPr>
          <w:lang w:val="en-US"/>
        </w:rPr>
      </w:pPr>
      <w:r>
        <w:rPr>
          <w:rFonts w:cs="Arial"/>
          <w:noProof/>
          <w:color w:val="000000"/>
          <w:lang w:eastAsia="nl-BE"/>
        </w:rPr>
        <w:lastRenderedPageBreak/>
        <w:drawing>
          <wp:inline distT="0" distB="0" distL="0" distR="0" wp14:anchorId="735BF615" wp14:editId="29FC730D">
            <wp:extent cx="9251315" cy="477520"/>
            <wp:effectExtent l="19050" t="0" r="0" b="0"/>
            <wp:docPr id="4" name="Afbeelding 4" descr="2-line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line LCD"/>
                    <pic:cNvPicPr>
                      <a:picLocks noChangeAspect="1" noChangeArrowheads="1"/>
                    </pic:cNvPicPr>
                  </pic:nvPicPr>
                  <pic:blipFill>
                    <a:blip r:embed="rId40"/>
                    <a:srcRect/>
                    <a:stretch>
                      <a:fillRect/>
                    </a:stretch>
                  </pic:blipFill>
                  <pic:spPr bwMode="auto">
                    <a:xfrm>
                      <a:off x="0" y="0"/>
                      <a:ext cx="9251315" cy="477520"/>
                    </a:xfrm>
                    <a:prstGeom prst="rect">
                      <a:avLst/>
                    </a:prstGeom>
                    <a:noFill/>
                    <a:ln w="9525">
                      <a:noFill/>
                      <a:miter lim="800000"/>
                      <a:headEnd/>
                      <a:tailEnd/>
                    </a:ln>
                  </pic:spPr>
                </pic:pic>
              </a:graphicData>
            </a:graphic>
          </wp:inline>
        </w:drawing>
      </w:r>
    </w:p>
    <w:p w14:paraId="29317367" w14:textId="4E1A7462" w:rsidR="04D406BE" w:rsidRDefault="002F41D6" w:rsidP="33C07AF1">
      <w:pPr>
        <w:pStyle w:val="NoSpacing"/>
        <w:rPr>
          <w:lang w:val="en-US"/>
        </w:rPr>
      </w:pPr>
      <w:r w:rsidRPr="33C07AF1">
        <w:rPr>
          <w:highlight w:val="yellow"/>
          <w:lang w:val="en-US"/>
        </w:rPr>
        <w:t>Tip</w:t>
      </w:r>
      <w:r w:rsidRPr="33C07AF1">
        <w:rPr>
          <w:lang w:val="en-US"/>
        </w:rPr>
        <w:t>: with this DDRAM you need to add data bit 7. You can easily do that with bit surgery.</w:t>
      </w:r>
    </w:p>
    <w:p w14:paraId="46F16CF9" w14:textId="617A0A76" w:rsidR="603DE30F" w:rsidRDefault="603DE30F" w:rsidP="33C07AF1">
      <w:pPr>
        <w:pStyle w:val="Heading2"/>
        <w:rPr>
          <w:rFonts w:eastAsia="Ubuntu" w:cs="Ubuntu"/>
          <w:lang w:val="en-US"/>
        </w:rPr>
      </w:pPr>
      <w:r w:rsidRPr="33C07AF1">
        <w:rPr>
          <w:rFonts w:eastAsia="Ubuntu" w:cs="Ubuntu"/>
          <w:lang w:val="en-US"/>
        </w:rPr>
        <w:t>PCF8574 8-bits I/O-expander for I²C-bus</w:t>
      </w:r>
    </w:p>
    <w:p w14:paraId="01142B7E" w14:textId="6891BF86" w:rsidR="74254C6A" w:rsidRDefault="74254C6A" w:rsidP="04D406BE">
      <w:pPr>
        <w:rPr>
          <w:lang w:val="en-US"/>
        </w:rPr>
      </w:pPr>
      <w:r w:rsidRPr="33C07AF1">
        <w:rPr>
          <w:lang w:val="en-US"/>
        </w:rPr>
        <w:t>Our LCD display has an extra component to it: a PCF8574</w:t>
      </w:r>
      <w:r w:rsidR="180638D5" w:rsidRPr="33C07AF1">
        <w:rPr>
          <w:lang w:val="en-US"/>
        </w:rPr>
        <w:t xml:space="preserve"> / backpack</w:t>
      </w:r>
    </w:p>
    <w:p w14:paraId="232607BF" w14:textId="3D7E55EF" w:rsidR="74254C6A" w:rsidRDefault="74254C6A" w:rsidP="04D406BE">
      <w:pPr>
        <w:rPr>
          <w:lang w:val="en-US"/>
        </w:rPr>
      </w:pPr>
      <w:r w:rsidRPr="33C07AF1">
        <w:rPr>
          <w:lang w:val="en-US"/>
        </w:rPr>
        <w:t xml:space="preserve">A PCF has </w:t>
      </w:r>
      <w:r w:rsidR="3186C921" w:rsidRPr="33C07AF1">
        <w:rPr>
          <w:lang w:val="en-US"/>
        </w:rPr>
        <w:t>the</w:t>
      </w:r>
      <w:r w:rsidRPr="33C07AF1">
        <w:rPr>
          <w:lang w:val="en-US"/>
        </w:rPr>
        <w:t xml:space="preserve"> same functionality as a single shift register: 8 GPIO pins become available. Unlike the shift register, this component works on the I2C bus (like our ADC)</w:t>
      </w:r>
    </w:p>
    <w:p w14:paraId="350677E9" w14:textId="42140B85" w:rsidR="1455D80E" w:rsidRDefault="1455D80E" w:rsidP="04D406BE">
      <w:pPr>
        <w:rPr>
          <w:lang w:val="en-US"/>
        </w:rPr>
      </w:pPr>
      <w:r w:rsidRPr="33C07AF1">
        <w:rPr>
          <w:lang w:val="en-US"/>
        </w:rPr>
        <w:t xml:space="preserve">We’ll have to, again, use </w:t>
      </w:r>
      <w:proofErr w:type="gramStart"/>
      <w:r w:rsidRPr="33C07AF1">
        <w:rPr>
          <w:lang w:val="en-US"/>
        </w:rPr>
        <w:t xml:space="preserve">the  </w:t>
      </w:r>
      <w:proofErr w:type="spellStart"/>
      <w:r w:rsidRPr="33C07AF1">
        <w:rPr>
          <w:lang w:val="en-US"/>
        </w:rPr>
        <w:t>smbus</w:t>
      </w:r>
      <w:proofErr w:type="spellEnd"/>
      <w:proofErr w:type="gramEnd"/>
      <w:r w:rsidRPr="33C07AF1">
        <w:rPr>
          <w:lang w:val="en-US"/>
        </w:rPr>
        <w:t xml:space="preserve"> library in combination with a device address </w:t>
      </w:r>
      <w:proofErr w:type="gramStart"/>
      <w:r w:rsidRPr="33C07AF1">
        <w:rPr>
          <w:lang w:val="en-US"/>
        </w:rPr>
        <w:t>in order to</w:t>
      </w:r>
      <w:proofErr w:type="gramEnd"/>
      <w:r w:rsidRPr="33C07AF1">
        <w:rPr>
          <w:lang w:val="en-US"/>
        </w:rPr>
        <w:t xml:space="preserve"> communicate with this device/our LCD.</w:t>
      </w:r>
    </w:p>
    <w:p w14:paraId="132A0B36" w14:textId="58CFFE61" w:rsidR="77D5AD31" w:rsidRDefault="77D5AD31" w:rsidP="33C07AF1">
      <w:pPr>
        <w:rPr>
          <w:lang w:val="en-US"/>
        </w:rPr>
      </w:pPr>
      <w:r w:rsidRPr="33C07AF1">
        <w:rPr>
          <w:lang w:val="en-US"/>
        </w:rPr>
        <w:t xml:space="preserve">The PCF8574 has 3 pins that determine the lowest 3 bits of the address, so you </w:t>
      </w:r>
      <w:proofErr w:type="gramStart"/>
      <w:r w:rsidRPr="33C07AF1">
        <w:rPr>
          <w:lang w:val="en-US"/>
        </w:rPr>
        <w:t>could</w:t>
      </w:r>
      <w:proofErr w:type="gramEnd"/>
      <w:r w:rsidRPr="33C07AF1">
        <w:rPr>
          <w:lang w:val="en-US"/>
        </w:rPr>
        <w:t xml:space="preserve"> connect 2³ = 8 devices on the same bus. The base address means these 3 address pins (A2, A1 and A0) </w:t>
      </w:r>
      <w:r w:rsidR="4D7DB411" w:rsidRPr="33C07AF1">
        <w:rPr>
          <w:lang w:val="en-US"/>
        </w:rPr>
        <w:t>are connected to GND.</w:t>
      </w:r>
    </w:p>
    <w:p w14:paraId="62DD3CED" w14:textId="33078AAD" w:rsidR="33C07AF1" w:rsidRDefault="33C07AF1" w:rsidP="33C07AF1">
      <w:pPr>
        <w:rPr>
          <w:lang w:val="en-US"/>
        </w:rPr>
      </w:pPr>
      <w:r w:rsidRPr="00C108F6">
        <w:rPr>
          <w:lang w:val="en-US"/>
        </w:rPr>
        <w:br/>
      </w:r>
      <w:r w:rsidR="4EA503C4">
        <w:rPr>
          <w:noProof/>
        </w:rPr>
        <w:drawing>
          <wp:inline distT="0" distB="0" distL="0" distR="0" wp14:anchorId="66F6254D" wp14:editId="2339FAE3">
            <wp:extent cx="5853584" cy="3531238"/>
            <wp:effectExtent l="0" t="0" r="0" b="0"/>
            <wp:docPr id="865043714" name="Picture 86504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853584" cy="3531238"/>
                    </a:xfrm>
                    <a:prstGeom prst="rect">
                      <a:avLst/>
                    </a:prstGeom>
                  </pic:spPr>
                </pic:pic>
              </a:graphicData>
            </a:graphic>
          </wp:inline>
        </w:drawing>
      </w:r>
    </w:p>
    <w:p w14:paraId="000543E9" w14:textId="1BA9883F" w:rsidR="77D5AD31" w:rsidRDefault="77D5AD31" w:rsidP="04D406BE">
      <w:pPr>
        <w:rPr>
          <w:lang w:val="en-US"/>
        </w:rPr>
      </w:pPr>
      <w:r w:rsidRPr="33C07AF1">
        <w:rPr>
          <w:lang w:val="en-US"/>
        </w:rPr>
        <w:t xml:space="preserve">There are two types of </w:t>
      </w:r>
      <w:proofErr w:type="gramStart"/>
      <w:r w:rsidRPr="33C07AF1">
        <w:rPr>
          <w:lang w:val="en-US"/>
        </w:rPr>
        <w:t>the PCF8574</w:t>
      </w:r>
      <w:proofErr w:type="gramEnd"/>
      <w:r w:rsidRPr="33C07AF1">
        <w:rPr>
          <w:lang w:val="en-US"/>
        </w:rPr>
        <w:t>:</w:t>
      </w:r>
    </w:p>
    <w:p w14:paraId="508F63AA" w14:textId="17F77230" w:rsidR="77D5AD31" w:rsidRDefault="77D5AD31" w:rsidP="33C07AF1">
      <w:pPr>
        <w:pStyle w:val="ListParagraph"/>
        <w:numPr>
          <w:ilvl w:val="0"/>
          <w:numId w:val="1"/>
        </w:numPr>
        <w:rPr>
          <w:lang w:val="en-US"/>
        </w:rPr>
      </w:pPr>
      <w:r w:rsidRPr="04D406BE">
        <w:rPr>
          <w:lang w:val="en-US"/>
        </w:rPr>
        <w:t>PCF8574: Has a fixed base address of 32 (0x20)</w:t>
      </w:r>
    </w:p>
    <w:p w14:paraId="54F08EAE" w14:textId="1486448B" w:rsidR="77D5AD31" w:rsidRDefault="77D5AD31" w:rsidP="04D406BE">
      <w:pPr>
        <w:pStyle w:val="ListParagraph"/>
        <w:numPr>
          <w:ilvl w:val="0"/>
          <w:numId w:val="1"/>
        </w:numPr>
        <w:rPr>
          <w:lang w:val="en-US"/>
        </w:rPr>
      </w:pPr>
      <w:r w:rsidRPr="33C07AF1">
        <w:rPr>
          <w:lang w:val="en-US"/>
        </w:rPr>
        <w:t>PCF8574A: Has a fixed base address of 56 (0x38)</w:t>
      </w:r>
    </w:p>
    <w:p w14:paraId="7C113CEB" w14:textId="0546FE2E" w:rsidR="77D5AD31" w:rsidRDefault="6F3D1352" w:rsidP="33C07AF1">
      <w:pPr>
        <w:rPr>
          <w:lang w:val="en-US"/>
        </w:rPr>
      </w:pPr>
      <w:r>
        <w:rPr>
          <w:noProof/>
        </w:rPr>
        <w:drawing>
          <wp:inline distT="0" distB="0" distL="0" distR="0" wp14:anchorId="25A0E442" wp14:editId="537D2093">
            <wp:extent cx="4895851" cy="1330194"/>
            <wp:effectExtent l="0" t="0" r="0" b="0"/>
            <wp:docPr id="614670783" name="Picture 61467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895851" cy="1330194"/>
                    </a:xfrm>
                    <a:prstGeom prst="rect">
                      <a:avLst/>
                    </a:prstGeom>
                  </pic:spPr>
                </pic:pic>
              </a:graphicData>
            </a:graphic>
          </wp:inline>
        </w:drawing>
      </w:r>
    </w:p>
    <w:p w14:paraId="0FD87A0B" w14:textId="22C5169F" w:rsidR="33C07AF1" w:rsidRDefault="33C07AF1" w:rsidP="33C07AF1">
      <w:pPr>
        <w:rPr>
          <w:lang w:val="en-US"/>
        </w:rPr>
      </w:pPr>
    </w:p>
    <w:p w14:paraId="6391CD97" w14:textId="2A406BAF" w:rsidR="04D406BE" w:rsidRDefault="04D406BE" w:rsidP="33C07AF1">
      <w:pPr>
        <w:rPr>
          <w:lang w:val="en-US"/>
        </w:rPr>
      </w:pPr>
    </w:p>
    <w:p w14:paraId="2FF3571E" w14:textId="0DCD16AE" w:rsidR="488EA91B" w:rsidRDefault="488EA91B">
      <w:r>
        <w:br w:type="page"/>
      </w:r>
    </w:p>
    <w:p w14:paraId="439907AE" w14:textId="2F14F9B7" w:rsidR="31C82313" w:rsidRDefault="31C82313" w:rsidP="33C07AF1">
      <w:pPr>
        <w:keepNext/>
        <w:keepLines/>
        <w:spacing w:before="360" w:after="360"/>
        <w:rPr>
          <w:rFonts w:eastAsia="Ubuntu" w:cs="Ubuntu"/>
          <w:b/>
          <w:bCs/>
          <w:color w:val="E65692"/>
          <w:sz w:val="32"/>
          <w:szCs w:val="32"/>
          <w:lang w:val="en-US"/>
        </w:rPr>
      </w:pPr>
      <w:r w:rsidRPr="33C07AF1">
        <w:rPr>
          <w:rFonts w:eastAsia="Ubuntu" w:cs="Ubuntu"/>
          <w:b/>
          <w:bCs/>
          <w:color w:val="E65692"/>
          <w:sz w:val="32"/>
          <w:szCs w:val="32"/>
          <w:lang w:val="en-US"/>
        </w:rPr>
        <w:lastRenderedPageBreak/>
        <w:t xml:space="preserve">Pin </w:t>
      </w:r>
      <w:r w:rsidR="162DA6AB" w:rsidRPr="33C07AF1">
        <w:rPr>
          <w:rFonts w:eastAsia="Ubuntu" w:cs="Ubuntu"/>
          <w:b/>
          <w:bCs/>
          <w:color w:val="E65692"/>
          <w:sz w:val="32"/>
          <w:szCs w:val="32"/>
          <w:lang w:val="en-US"/>
        </w:rPr>
        <w:t xml:space="preserve">Lay-out </w:t>
      </w:r>
    </w:p>
    <w:p w14:paraId="6BDE4104" w14:textId="72E5C625" w:rsidR="33C07AF1" w:rsidRDefault="33C07AF1" w:rsidP="33C07AF1">
      <w:pPr>
        <w:rPr>
          <w:rFonts w:eastAsia="Ubuntu" w:cs="Ubuntu"/>
          <w:szCs w:val="20"/>
          <w:lang w:val="en-US"/>
        </w:rPr>
      </w:pPr>
    </w:p>
    <w:p w14:paraId="7E10C1DB" w14:textId="0CC8CD80" w:rsidR="74254C6A" w:rsidRDefault="74254C6A" w:rsidP="33C07AF1">
      <w:pPr>
        <w:keepNext/>
        <w:keepLines/>
        <w:spacing w:before="360" w:after="360"/>
        <w:rPr>
          <w:rFonts w:eastAsia="Ubuntu" w:cs="Ubuntu"/>
          <w:b/>
          <w:bCs/>
          <w:color w:val="E65692"/>
          <w:sz w:val="32"/>
          <w:szCs w:val="32"/>
          <w:lang w:val="en-US"/>
        </w:rPr>
      </w:pPr>
      <w:r>
        <w:rPr>
          <w:noProof/>
        </w:rPr>
        <w:drawing>
          <wp:inline distT="0" distB="0" distL="0" distR="0" wp14:anchorId="2CBC13F9" wp14:editId="6412C4AF">
            <wp:extent cx="3829050" cy="2438400"/>
            <wp:effectExtent l="0" t="0" r="0" b="0"/>
            <wp:docPr id="1416390779" name="Picture 141639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829050" cy="2438400"/>
                    </a:xfrm>
                    <a:prstGeom prst="rect">
                      <a:avLst/>
                    </a:prstGeom>
                  </pic:spPr>
                </pic:pic>
              </a:graphicData>
            </a:graphic>
          </wp:inline>
        </w:drawing>
      </w:r>
    </w:p>
    <w:p w14:paraId="276B07B2" w14:textId="2DA4D6E4" w:rsidR="74254C6A" w:rsidRDefault="74254C6A" w:rsidP="33C07AF1">
      <w:pPr>
        <w:rPr>
          <w:highlight w:val="yellow"/>
          <w:lang w:val="en-US"/>
        </w:rPr>
      </w:pPr>
      <w:r>
        <w:rPr>
          <w:noProof/>
        </w:rPr>
        <w:drawing>
          <wp:inline distT="0" distB="0" distL="0" distR="0" wp14:anchorId="4AD38655" wp14:editId="05E5409E">
            <wp:extent cx="1971675" cy="2314575"/>
            <wp:effectExtent l="0" t="0" r="0" b="0"/>
            <wp:docPr id="1777357524" name="Picture 177735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1971675" cy="2314575"/>
                    </a:xfrm>
                    <a:prstGeom prst="rect">
                      <a:avLst/>
                    </a:prstGeom>
                  </pic:spPr>
                </pic:pic>
              </a:graphicData>
            </a:graphic>
          </wp:inline>
        </w:drawing>
      </w:r>
      <w:r w:rsidRPr="00C108F6">
        <w:rPr>
          <w:lang w:val="en-US"/>
        </w:rPr>
        <w:br/>
      </w:r>
      <w:r w:rsidR="3F9055A8" w:rsidRPr="33C07AF1">
        <w:rPr>
          <w:highlight w:val="yellow"/>
          <w:lang w:val="en-US"/>
        </w:rPr>
        <w:t xml:space="preserve">This chip only has </w:t>
      </w:r>
      <w:r w:rsidR="434299FF" w:rsidRPr="33C07AF1">
        <w:rPr>
          <w:highlight w:val="yellow"/>
          <w:lang w:val="en-US"/>
        </w:rPr>
        <w:t xml:space="preserve">8 output pins, but the LCD needs 8 </w:t>
      </w:r>
      <w:proofErr w:type="spellStart"/>
      <w:r w:rsidR="434299FF" w:rsidRPr="33C07AF1">
        <w:rPr>
          <w:highlight w:val="yellow"/>
          <w:lang w:val="en-US"/>
        </w:rPr>
        <w:t>datapins</w:t>
      </w:r>
      <w:proofErr w:type="spellEnd"/>
      <w:r w:rsidR="434299FF" w:rsidRPr="33C07AF1">
        <w:rPr>
          <w:highlight w:val="yellow"/>
          <w:lang w:val="en-US"/>
        </w:rPr>
        <w:t>, E, RS, R/W optionally</w:t>
      </w:r>
      <w:r w:rsidRPr="00C108F6">
        <w:rPr>
          <w:lang w:val="en-US"/>
        </w:rPr>
        <w:br/>
      </w:r>
      <w:r w:rsidR="58B087A2" w:rsidRPr="33C07AF1">
        <w:rPr>
          <w:highlight w:val="yellow"/>
          <w:lang w:val="en-US"/>
        </w:rPr>
        <w:t xml:space="preserve">10 (11) &gt; 8, so we </w:t>
      </w:r>
      <w:r w:rsidR="3208633D" w:rsidRPr="33C07AF1">
        <w:rPr>
          <w:highlight w:val="yellow"/>
          <w:lang w:val="en-US"/>
        </w:rPr>
        <w:t xml:space="preserve">kind of </w:t>
      </w:r>
      <w:r w:rsidR="58B087A2" w:rsidRPr="33C07AF1">
        <w:rPr>
          <w:highlight w:val="yellow"/>
          <w:lang w:val="en-US"/>
        </w:rPr>
        <w:t>have a problem</w:t>
      </w:r>
    </w:p>
    <w:p w14:paraId="0734AB89" w14:textId="3374D805" w:rsidR="78B0A1F2" w:rsidRDefault="7325B2D2" w:rsidP="33C07AF1">
      <w:pPr>
        <w:rPr>
          <w:lang w:val="en-US"/>
        </w:rPr>
      </w:pPr>
      <w:r>
        <w:rPr>
          <w:noProof/>
        </w:rPr>
        <w:lastRenderedPageBreak/>
        <w:drawing>
          <wp:inline distT="0" distB="0" distL="0" distR="0" wp14:anchorId="7CA6051E" wp14:editId="67074D1A">
            <wp:extent cx="5743575" cy="3015377"/>
            <wp:effectExtent l="0" t="0" r="0" b="0"/>
            <wp:docPr id="90591991" name="Picture 9059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43575" cy="3015377"/>
                    </a:xfrm>
                    <a:prstGeom prst="rect">
                      <a:avLst/>
                    </a:prstGeom>
                  </pic:spPr>
                </pic:pic>
              </a:graphicData>
            </a:graphic>
          </wp:inline>
        </w:drawing>
      </w:r>
    </w:p>
    <w:p w14:paraId="72F0961F" w14:textId="35C14323" w:rsidR="04D406BE" w:rsidRDefault="04D406BE" w:rsidP="33C07AF1">
      <w:pPr>
        <w:rPr>
          <w:lang w:val="en-US"/>
        </w:rPr>
      </w:pPr>
    </w:p>
    <w:p w14:paraId="59AC5BC8" w14:textId="01A5F0A0" w:rsidR="00CF5CC2" w:rsidRDefault="65A3458D" w:rsidP="33C07AF1">
      <w:pPr>
        <w:pStyle w:val="Heading2"/>
        <w:spacing w:after="0"/>
        <w:rPr>
          <w:lang w:val="en-US"/>
        </w:rPr>
      </w:pPr>
      <w:r w:rsidRPr="33C07AF1">
        <w:rPr>
          <w:lang w:val="en-US"/>
        </w:rPr>
        <w:t>4 Bit mode</w:t>
      </w:r>
    </w:p>
    <w:p w14:paraId="23BEB384" w14:textId="5FF94582" w:rsidR="00CF5CC2" w:rsidRDefault="587B408C" w:rsidP="33C07AF1">
      <w:pPr>
        <w:rPr>
          <w:lang w:val="en-US"/>
        </w:rPr>
      </w:pPr>
      <w:r w:rsidRPr="33C07AF1">
        <w:rPr>
          <w:lang w:val="en-US"/>
        </w:rPr>
        <w:t xml:space="preserve">As mentioned before, the LCD can be driven in with only 4 </w:t>
      </w:r>
      <w:proofErr w:type="spellStart"/>
      <w:r w:rsidRPr="33C07AF1">
        <w:rPr>
          <w:lang w:val="en-US"/>
        </w:rPr>
        <w:t>databits</w:t>
      </w:r>
      <w:proofErr w:type="spellEnd"/>
    </w:p>
    <w:p w14:paraId="670D43E4" w14:textId="307D3F1B" w:rsidR="00CF5CC2" w:rsidRDefault="587B408C" w:rsidP="33C07AF1">
      <w:pPr>
        <w:rPr>
          <w:lang w:val="en-US"/>
        </w:rPr>
      </w:pPr>
      <w:r w:rsidRPr="33C07AF1">
        <w:rPr>
          <w:lang w:val="en-US"/>
        </w:rPr>
        <w:t xml:space="preserve">What we need to do is serially clock the 2 groups of 4 </w:t>
      </w:r>
      <w:proofErr w:type="spellStart"/>
      <w:r w:rsidRPr="33C07AF1">
        <w:rPr>
          <w:lang w:val="en-US"/>
        </w:rPr>
        <w:t>databits</w:t>
      </w:r>
      <w:proofErr w:type="spellEnd"/>
    </w:p>
    <w:p w14:paraId="5D75FBCC" w14:textId="402E1A8A" w:rsidR="00CF5CC2" w:rsidRDefault="4EB38AEA" w:rsidP="33C07AF1">
      <w:pPr>
        <w:spacing w:after="0"/>
        <w:rPr>
          <w:lang w:val="en-US"/>
        </w:rPr>
      </w:pPr>
      <w:r w:rsidRPr="33C07AF1">
        <w:rPr>
          <w:lang w:val="en-US"/>
        </w:rPr>
        <w:t xml:space="preserve">We </w:t>
      </w:r>
      <w:proofErr w:type="gramStart"/>
      <w:r w:rsidRPr="33C07AF1">
        <w:rPr>
          <w:lang w:val="en-US"/>
        </w:rPr>
        <w:t>have to</w:t>
      </w:r>
      <w:proofErr w:type="gramEnd"/>
      <w:r w:rsidRPr="33C07AF1">
        <w:rPr>
          <w:lang w:val="en-US"/>
        </w:rPr>
        <w:t xml:space="preserve"> split our data byte into 2 </w:t>
      </w:r>
      <w:proofErr w:type="gramStart"/>
      <w:r w:rsidRPr="33C07AF1">
        <w:rPr>
          <w:lang w:val="en-US"/>
        </w:rPr>
        <w:t>nibbles, and</w:t>
      </w:r>
      <w:proofErr w:type="gramEnd"/>
      <w:r w:rsidRPr="33C07AF1">
        <w:rPr>
          <w:lang w:val="en-US"/>
        </w:rPr>
        <w:t xml:space="preserve"> send </w:t>
      </w:r>
      <w:proofErr w:type="gramStart"/>
      <w:r w:rsidRPr="33C07AF1">
        <w:rPr>
          <w:lang w:val="en-US"/>
        </w:rPr>
        <w:t>both of them</w:t>
      </w:r>
      <w:proofErr w:type="gramEnd"/>
      <w:r w:rsidRPr="33C07AF1">
        <w:rPr>
          <w:lang w:val="en-US"/>
        </w:rPr>
        <w:t xml:space="preserve"> to the 4 highest </w:t>
      </w:r>
      <w:proofErr w:type="spellStart"/>
      <w:r w:rsidRPr="33C07AF1">
        <w:rPr>
          <w:lang w:val="en-US"/>
        </w:rPr>
        <w:t>datapins</w:t>
      </w:r>
      <w:proofErr w:type="spellEnd"/>
      <w:r w:rsidRPr="33C07AF1">
        <w:rPr>
          <w:lang w:val="en-US"/>
        </w:rPr>
        <w:t xml:space="preserve">. First the Most Significant part (0xF0) </w:t>
      </w:r>
      <w:proofErr w:type="gramStart"/>
      <w:r w:rsidRPr="33C07AF1">
        <w:rPr>
          <w:b/>
          <w:bCs/>
          <w:lang w:val="en-US"/>
        </w:rPr>
        <w:t>give</w:t>
      </w:r>
      <w:proofErr w:type="gramEnd"/>
      <w:r w:rsidRPr="33C07AF1">
        <w:rPr>
          <w:b/>
          <w:bCs/>
          <w:lang w:val="en-US"/>
        </w:rPr>
        <w:t xml:space="preserve"> a </w:t>
      </w:r>
      <w:proofErr w:type="spellStart"/>
      <w:r w:rsidRPr="33C07AF1">
        <w:rPr>
          <w:b/>
          <w:bCs/>
          <w:lang w:val="en-US"/>
        </w:rPr>
        <w:t>clockpulse</w:t>
      </w:r>
      <w:proofErr w:type="spellEnd"/>
      <w:r w:rsidRPr="33C07AF1">
        <w:rPr>
          <w:b/>
          <w:bCs/>
          <w:lang w:val="en-US"/>
        </w:rPr>
        <w:t xml:space="preserve"> and wait</w:t>
      </w:r>
      <w:r w:rsidR="2E74C62D" w:rsidRPr="33C07AF1">
        <w:rPr>
          <w:lang w:val="en-US"/>
        </w:rPr>
        <w:t>, next the Least Significant nibble (0x0f)</w:t>
      </w:r>
    </w:p>
    <w:p w14:paraId="273613EE" w14:textId="21C1493C" w:rsidR="00CF5CC2" w:rsidRDefault="00CF5CC2" w:rsidP="33C07AF1">
      <w:pPr>
        <w:spacing w:after="0"/>
      </w:pPr>
      <w:r>
        <w:rPr>
          <w:noProof/>
        </w:rPr>
        <mc:AlternateContent>
          <mc:Choice Requires="wpg">
            <w:drawing>
              <wp:inline distT="0" distB="0" distL="0" distR="0" wp14:anchorId="1C417555" wp14:editId="26AD6735">
                <wp:extent cx="3681095" cy="2454275"/>
                <wp:effectExtent l="0" t="0" r="0" b="3175"/>
                <wp:docPr id="675008134" name="Group 7"/>
                <wp:cNvGraphicFramePr/>
                <a:graphic xmlns:a="http://schemas.openxmlformats.org/drawingml/2006/main">
                  <a:graphicData uri="http://schemas.microsoft.com/office/word/2010/wordprocessingGroup">
                    <wpg:wgp>
                      <wpg:cNvGrpSpPr/>
                      <wpg:grpSpPr>
                        <a:xfrm>
                          <a:off x="0" y="0"/>
                          <a:ext cx="3681095" cy="2454275"/>
                          <a:chOff x="0" y="0"/>
                          <a:chExt cx="3681095" cy="2454275"/>
                        </a:xfrm>
                      </wpg:grpSpPr>
                      <pic:pic xmlns:pic="http://schemas.openxmlformats.org/drawingml/2006/picture">
                        <pic:nvPicPr>
                          <pic:cNvPr id="1" name="Picture 1"/>
                          <pic:cNvPicPr>
                            <a:picLocks noChangeAspect="1"/>
                          </pic:cNvPicPr>
                        </pic:nvPicPr>
                        <pic:blipFill>
                          <a:blip r:embed="rId46"/>
                          <a:stretch>
                            <a:fillRect/>
                          </a:stretch>
                        </pic:blipFill>
                        <pic:spPr>
                          <a:xfrm>
                            <a:off x="0" y="0"/>
                            <a:ext cx="3681095" cy="2454275"/>
                          </a:xfrm>
                          <a:prstGeom prst="rect">
                            <a:avLst/>
                          </a:prstGeom>
                        </pic:spPr>
                      </pic:pic>
                      <w14:contentPart bwMode="auto" r:id="rId47">
                        <w14:nvContentPartPr>
                          <w14:cNvPr id="2" name="Ink 2"/>
                          <w14:cNvContentPartPr/>
                        </w14:nvContentPartPr>
                        <w14:xfrm>
                          <a:off x="351183" y="1055364"/>
                          <a:ext cx="1061261" cy="81237"/>
                        </w14:xfrm>
                      </w14:contentPart>
                      <w14:contentPart bwMode="auto" r:id="rId48">
                        <w14:nvContentPartPr>
                          <w14:cNvPr id="3" name="Ink 3"/>
                          <w14:cNvContentPartPr/>
                        </w14:nvContentPartPr>
                        <w14:xfrm>
                          <a:off x="273251" y="1219886"/>
                          <a:ext cx="1162699" cy="139601"/>
                        </w14:xfrm>
                      </w14:contentPart>
                      <w14:contentPart bwMode="auto" r:id="rId49">
                        <w14:nvContentPartPr>
                          <w14:cNvPr id="1312140411" name="Ink 4"/>
                          <w14:cNvContentPartPr/>
                        </w14:nvContentPartPr>
                        <w14:xfrm>
                          <a:off x="255933" y="1453682"/>
                          <a:ext cx="1176653" cy="70253"/>
                        </w14:xfrm>
                      </w14:contentPart>
                      <w14:contentPart bwMode="auto" r:id="rId50">
                        <w14:nvContentPartPr>
                          <w14:cNvPr id="5" name="Ink 5"/>
                          <w14:cNvContentPartPr/>
                        </w14:nvContentPartPr>
                        <w14:xfrm>
                          <a:off x="281910" y="1609551"/>
                          <a:ext cx="1168407" cy="147185"/>
                        </w14:xfrm>
                      </w14:contentPart>
                    </wpg:wgp>
                  </a:graphicData>
                </a:graphic>
              </wp:inline>
            </w:drawing>
          </mc:Choice>
          <mc:Fallback xmlns:a14="http://schemas.microsoft.com/office/drawing/2010/main" xmlns:pic="http://schemas.openxmlformats.org/drawingml/2006/picture" xmlns:a="http://schemas.openxmlformats.org/drawingml/2006/main"/>
        </mc:AlternateContent>
      </w:r>
    </w:p>
    <w:p w14:paraId="7D8BC22F" w14:textId="61948F45" w:rsidR="00CF5CC2" w:rsidRDefault="198A45AF" w:rsidP="33C07AF1">
      <w:pPr>
        <w:spacing w:after="0"/>
        <w:rPr>
          <w:lang w:val="en-US"/>
        </w:rPr>
      </w:pPr>
      <w:r w:rsidRPr="33C07AF1">
        <w:rPr>
          <w:lang w:val="en-US"/>
        </w:rPr>
        <w:t>When sending the nibble, we are only using bit4-7</w:t>
      </w:r>
      <w:r w:rsidR="20C123E1" w:rsidRPr="33C07AF1">
        <w:rPr>
          <w:lang w:val="en-US"/>
        </w:rPr>
        <w:t xml:space="preserve"> of the byte we’re sending to the PCF</w:t>
      </w:r>
    </w:p>
    <w:p w14:paraId="1CB72F07" w14:textId="208794F4" w:rsidR="00CF5CC2" w:rsidRDefault="198A45AF" w:rsidP="33C07AF1">
      <w:pPr>
        <w:spacing w:after="0"/>
        <w:rPr>
          <w:lang w:val="en-US"/>
        </w:rPr>
      </w:pPr>
      <w:r w:rsidRPr="33C07AF1">
        <w:rPr>
          <w:lang w:val="en-US"/>
        </w:rPr>
        <w:t xml:space="preserve">Bit0-3 do still have a function, so we </w:t>
      </w:r>
      <w:proofErr w:type="gramStart"/>
      <w:r w:rsidRPr="33C07AF1">
        <w:rPr>
          <w:lang w:val="en-US"/>
        </w:rPr>
        <w:t>have to</w:t>
      </w:r>
      <w:proofErr w:type="gramEnd"/>
      <w:r w:rsidRPr="33C07AF1">
        <w:rPr>
          <w:lang w:val="en-US"/>
        </w:rPr>
        <w:t xml:space="preserve"> be mindful of them. (Meaning we </w:t>
      </w:r>
      <w:proofErr w:type="gramStart"/>
      <w:r w:rsidRPr="33C07AF1">
        <w:rPr>
          <w:lang w:val="en-US"/>
        </w:rPr>
        <w:t>have to</w:t>
      </w:r>
      <w:proofErr w:type="gramEnd"/>
      <w:r w:rsidRPr="33C07AF1">
        <w:rPr>
          <w:lang w:val="en-US"/>
        </w:rPr>
        <w:t xml:space="preserve"> actively set to correct value for what we want to do)</w:t>
      </w:r>
    </w:p>
    <w:p w14:paraId="666C2614" w14:textId="63E095CD" w:rsidR="00CF5CC2" w:rsidRDefault="20FA6A3E" w:rsidP="33C07AF1">
      <w:pPr>
        <w:spacing w:after="0"/>
        <w:rPr>
          <w:lang w:val="en-US"/>
        </w:rPr>
      </w:pPr>
      <w:r w:rsidRPr="33C07AF1">
        <w:rPr>
          <w:lang w:val="en-US"/>
        </w:rPr>
        <w:t>Bit0 of our data byte we’ll send via I2C is connected to the RS pin (instruction or data pin)</w:t>
      </w:r>
      <w:r w:rsidR="00CF5CC2" w:rsidRPr="00C108F6">
        <w:rPr>
          <w:lang w:val="en-US"/>
        </w:rPr>
        <w:br/>
      </w:r>
      <w:r w:rsidR="2527CCC9" w:rsidRPr="33C07AF1">
        <w:rPr>
          <w:lang w:val="en-US"/>
        </w:rPr>
        <w:t>Bit1 is the RW pin</w:t>
      </w:r>
      <w:r w:rsidR="0D04A027" w:rsidRPr="33C07AF1">
        <w:rPr>
          <w:lang w:val="en-US"/>
        </w:rPr>
        <w:t xml:space="preserve"> (Read/Write pin)</w:t>
      </w:r>
      <w:r w:rsidR="00CF5CC2" w:rsidRPr="00C108F6">
        <w:rPr>
          <w:lang w:val="en-US"/>
        </w:rPr>
        <w:br/>
      </w:r>
      <w:r w:rsidR="7E9886CA" w:rsidRPr="33C07AF1">
        <w:rPr>
          <w:lang w:val="en-US"/>
        </w:rPr>
        <w:t xml:space="preserve">Bit2 is the E </w:t>
      </w:r>
      <w:proofErr w:type="gramStart"/>
      <w:r w:rsidR="7E9886CA" w:rsidRPr="33C07AF1">
        <w:rPr>
          <w:lang w:val="en-US"/>
        </w:rPr>
        <w:t xml:space="preserve">pin </w:t>
      </w:r>
      <w:r w:rsidR="1FF83ECD" w:rsidRPr="33C07AF1">
        <w:rPr>
          <w:lang w:val="en-US"/>
        </w:rPr>
        <w:t xml:space="preserve"> (</w:t>
      </w:r>
      <w:proofErr w:type="gramEnd"/>
      <w:r w:rsidR="1FF83ECD" w:rsidRPr="33C07AF1">
        <w:rPr>
          <w:lang w:val="en-US"/>
        </w:rPr>
        <w:t>Clock pin)</w:t>
      </w:r>
      <w:r w:rsidR="00CF5CC2" w:rsidRPr="00C108F6">
        <w:rPr>
          <w:lang w:val="en-US"/>
        </w:rPr>
        <w:br/>
      </w:r>
      <w:r w:rsidR="526D39F8" w:rsidRPr="33C07AF1">
        <w:rPr>
          <w:lang w:val="en-US"/>
        </w:rPr>
        <w:t>Bit3 is BT (Backlight Toggle pin)</w:t>
      </w:r>
    </w:p>
    <w:p w14:paraId="041E6B2D" w14:textId="34D58B38" w:rsidR="00CF5CC2" w:rsidRDefault="526D39F8" w:rsidP="33C07AF1">
      <w:pPr>
        <w:spacing w:after="0"/>
        <w:rPr>
          <w:lang w:val="en-US"/>
        </w:rPr>
      </w:pPr>
      <w:r w:rsidRPr="33C07AF1">
        <w:rPr>
          <w:lang w:val="en-US"/>
        </w:rPr>
        <w:t>When we send our 4 data bits</w:t>
      </w:r>
      <w:r w:rsidR="3D56A999" w:rsidRPr="33C07AF1">
        <w:rPr>
          <w:lang w:val="en-US"/>
        </w:rPr>
        <w:t xml:space="preserve"> </w:t>
      </w:r>
      <w:r w:rsidRPr="33C07AF1">
        <w:rPr>
          <w:lang w:val="en-US"/>
        </w:rPr>
        <w:t xml:space="preserve">(as bit4-7 of our i2c data byte), when we toggle the E pin (bit2), </w:t>
      </w:r>
      <w:r w:rsidR="01C409C5" w:rsidRPr="33C07AF1">
        <w:rPr>
          <w:lang w:val="en-US"/>
        </w:rPr>
        <w:t>we also need to “say” if it’s an instruction or data, if we are reading or writing and if the backlight should be on. (bit operations!)</w:t>
      </w:r>
    </w:p>
    <w:p w14:paraId="71450BE2" w14:textId="2D712CF5" w:rsidR="00CF5CC2" w:rsidRDefault="21706346" w:rsidP="33C07AF1">
      <w:pPr>
        <w:spacing w:after="0"/>
        <w:rPr>
          <w:lang w:val="en-US"/>
        </w:rPr>
      </w:pPr>
      <w:r w:rsidRPr="33C07AF1">
        <w:rPr>
          <w:lang w:val="en-US"/>
        </w:rPr>
        <w:t>To toggle our E pin, we will need to send 2 bytes of data to our device, once with bit2 high, and once with bit2 low.</w:t>
      </w:r>
    </w:p>
    <w:p w14:paraId="79DC57F5" w14:textId="5CA6B6AC" w:rsidR="00CF5CC2" w:rsidRDefault="65574BC9" w:rsidP="33C07AF1">
      <w:pPr>
        <w:spacing w:after="0"/>
        <w:rPr>
          <w:lang w:val="en-US"/>
        </w:rPr>
      </w:pPr>
      <w:r w:rsidRPr="33C07AF1">
        <w:rPr>
          <w:lang w:val="en-US"/>
        </w:rPr>
        <w:t>W</w:t>
      </w:r>
      <w:r w:rsidR="5B38A687" w:rsidRPr="33C07AF1">
        <w:rPr>
          <w:lang w:val="en-US"/>
        </w:rPr>
        <w:t xml:space="preserve">e’ll have to modify the </w:t>
      </w:r>
      <w:proofErr w:type="spellStart"/>
      <w:r w:rsidR="5B38A687" w:rsidRPr="33C07AF1">
        <w:rPr>
          <w:lang w:val="en-US"/>
        </w:rPr>
        <w:t>set_data_bits</w:t>
      </w:r>
      <w:proofErr w:type="spellEnd"/>
      <w:r w:rsidR="5B38A687" w:rsidRPr="33C07AF1">
        <w:rPr>
          <w:lang w:val="en-US"/>
        </w:rPr>
        <w:t xml:space="preserve"> method:</w:t>
      </w:r>
    </w:p>
    <w:p w14:paraId="38F9A00C" w14:textId="77777777" w:rsidR="00CF5CC2" w:rsidRDefault="00CF5CC2"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73A49"/>
          <w:lang w:val="en-US" w:eastAsia="nl-NL"/>
        </w:rPr>
      </w:pPr>
    </w:p>
    <w:p w14:paraId="47CA26E2" w14:textId="0F3D7A7B" w:rsidR="00CF5CC2" w:rsidRDefault="4EB38AEA"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33C07AF1">
        <w:rPr>
          <w:rFonts w:ascii="Consolas" w:eastAsia="Times New Roman" w:hAnsi="Consolas" w:cs="Courier New"/>
          <w:color w:val="D73A49"/>
          <w:lang w:val="en-US" w:eastAsia="nl-NL"/>
        </w:rPr>
        <w:t xml:space="preserve">def </w:t>
      </w:r>
      <w:proofErr w:type="spellStart"/>
      <w:r w:rsidRPr="33C07AF1">
        <w:rPr>
          <w:rFonts w:ascii="Consolas" w:eastAsia="Times New Roman" w:hAnsi="Consolas" w:cs="Courier New"/>
          <w:color w:val="6F42C1"/>
          <w:lang w:val="en-US" w:eastAsia="nl-NL"/>
        </w:rPr>
        <w:t>set_data_</w:t>
      </w:r>
      <w:proofErr w:type="gramStart"/>
      <w:r w:rsidRPr="33C07AF1">
        <w:rPr>
          <w:rFonts w:ascii="Consolas" w:eastAsia="Times New Roman" w:hAnsi="Consolas" w:cs="Courier New"/>
          <w:color w:val="6F42C1"/>
          <w:lang w:val="en-US" w:eastAsia="nl-NL"/>
        </w:rPr>
        <w:t>bits</w:t>
      </w:r>
      <w:proofErr w:type="spellEnd"/>
      <w:r w:rsidRPr="33C07AF1">
        <w:rPr>
          <w:rFonts w:ascii="Consolas" w:eastAsia="Times New Roman" w:hAnsi="Consolas" w:cs="Courier New"/>
          <w:color w:val="24292E"/>
          <w:lang w:val="en-US" w:eastAsia="nl-NL"/>
        </w:rPr>
        <w:t>(</w:t>
      </w:r>
      <w:proofErr w:type="gramEnd"/>
      <w:r w:rsidRPr="33C07AF1">
        <w:rPr>
          <w:rFonts w:ascii="Consolas" w:eastAsia="Times New Roman" w:hAnsi="Consolas" w:cs="Courier New"/>
          <w:color w:val="24292E"/>
          <w:lang w:val="en-US" w:eastAsia="nl-NL"/>
        </w:rPr>
        <w:t>value</w:t>
      </w:r>
      <w:r w:rsidR="1037FF2A" w:rsidRPr="33C07AF1">
        <w:rPr>
          <w:rFonts w:ascii="Consolas" w:eastAsia="Times New Roman" w:hAnsi="Consolas" w:cs="Courier New"/>
          <w:color w:val="24292E"/>
          <w:lang w:val="en-US" w:eastAsia="nl-NL"/>
        </w:rPr>
        <w:t>, mode</w:t>
      </w:r>
      <w:proofErr w:type="gramStart"/>
      <w:r w:rsidRPr="33C07AF1">
        <w:rPr>
          <w:rFonts w:ascii="Consolas" w:eastAsia="Times New Roman" w:hAnsi="Consolas" w:cs="Courier New"/>
          <w:color w:val="24292E"/>
          <w:lang w:val="en-US" w:eastAsia="nl-NL"/>
        </w:rPr>
        <w:t>):</w:t>
      </w:r>
      <w:r w:rsidR="30E52FA7" w:rsidRPr="33C07AF1">
        <w:rPr>
          <w:rFonts w:ascii="Consolas" w:eastAsia="Times New Roman" w:hAnsi="Consolas" w:cs="Courier New"/>
          <w:color w:val="24292E"/>
          <w:lang w:val="en-US" w:eastAsia="nl-NL"/>
        </w:rPr>
        <w:t xml:space="preserve"> </w:t>
      </w:r>
      <w:r w:rsidR="30E52FA7" w:rsidRPr="33C07AF1">
        <w:rPr>
          <w:rFonts w:ascii="Consolas" w:eastAsia="Times New Roman" w:hAnsi="Consolas" w:cs="Courier New"/>
          <w:color w:val="005CC5"/>
          <w:lang w:val="en-US" w:eastAsia="nl-NL"/>
        </w:rPr>
        <w:t>#</w:t>
      </w:r>
      <w:proofErr w:type="gramEnd"/>
      <w:r w:rsidR="30E52FA7" w:rsidRPr="33C07AF1">
        <w:rPr>
          <w:rFonts w:ascii="Consolas" w:eastAsia="Times New Roman" w:hAnsi="Consolas" w:cs="Courier New"/>
          <w:color w:val="005CC5"/>
          <w:lang w:val="en-US" w:eastAsia="nl-NL"/>
        </w:rPr>
        <w:t xml:space="preserve"> mode instruction or data </w:t>
      </w:r>
      <w:r w:rsidR="00CF5CC2" w:rsidRPr="00C108F6">
        <w:rPr>
          <w:lang w:val="en-US"/>
        </w:rPr>
        <w:br/>
      </w:r>
      <w:r w:rsidR="73117918" w:rsidRPr="33C07AF1">
        <w:rPr>
          <w:rFonts w:ascii="Consolas" w:eastAsia="Times New Roman" w:hAnsi="Consolas" w:cs="Courier New"/>
          <w:color w:val="24292E"/>
          <w:lang w:val="en-US" w:eastAsia="nl-NL"/>
        </w:rPr>
        <w:t xml:space="preserve">    </w:t>
      </w:r>
      <w:proofErr w:type="spellStart"/>
      <w:r w:rsidR="73117918" w:rsidRPr="33C07AF1">
        <w:rPr>
          <w:rFonts w:ascii="Consolas" w:eastAsia="Times New Roman" w:hAnsi="Consolas" w:cs="Courier New"/>
          <w:color w:val="24292E"/>
          <w:lang w:val="en-US" w:eastAsia="nl-NL"/>
        </w:rPr>
        <w:t>MSNibble</w:t>
      </w:r>
      <w:proofErr w:type="spellEnd"/>
      <w:r w:rsidR="73117918" w:rsidRPr="33C07AF1">
        <w:rPr>
          <w:rFonts w:ascii="Consolas" w:eastAsia="Times New Roman" w:hAnsi="Consolas" w:cs="Courier New"/>
          <w:color w:val="24292E"/>
          <w:lang w:val="en-US" w:eastAsia="nl-NL"/>
        </w:rPr>
        <w:t xml:space="preserve"> = ...</w:t>
      </w:r>
    </w:p>
    <w:p w14:paraId="4364D535" w14:textId="0BA6C1D8" w:rsidR="00CF5CC2" w:rsidRDefault="73117918"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4292E"/>
          <w:lang w:val="en-US" w:eastAsia="nl-NL"/>
        </w:rPr>
      </w:pPr>
      <w:r w:rsidRPr="33C07AF1">
        <w:rPr>
          <w:rFonts w:ascii="Consolas" w:eastAsia="Times New Roman" w:hAnsi="Consolas" w:cs="Courier New"/>
          <w:color w:val="24292E"/>
          <w:lang w:val="en-US" w:eastAsia="nl-NL"/>
        </w:rPr>
        <w:t xml:space="preserve">    </w:t>
      </w:r>
      <w:proofErr w:type="spellStart"/>
      <w:r w:rsidRPr="33C07AF1">
        <w:rPr>
          <w:rFonts w:ascii="Consolas" w:eastAsia="Times New Roman" w:hAnsi="Consolas" w:cs="Courier New"/>
          <w:color w:val="24292E"/>
          <w:lang w:val="en-US" w:eastAsia="nl-NL"/>
        </w:rPr>
        <w:t>LSNibble</w:t>
      </w:r>
      <w:proofErr w:type="spellEnd"/>
      <w:r w:rsidRPr="33C07AF1">
        <w:rPr>
          <w:rFonts w:ascii="Consolas" w:eastAsia="Times New Roman" w:hAnsi="Consolas" w:cs="Courier New"/>
          <w:color w:val="24292E"/>
          <w:lang w:val="en-US" w:eastAsia="nl-NL"/>
        </w:rPr>
        <w:t xml:space="preserve"> = ...</w:t>
      </w:r>
    </w:p>
    <w:p w14:paraId="3BE43E3D" w14:textId="4B1740ED" w:rsidR="00CF5CC2" w:rsidRDefault="78A73DC3"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05CC5"/>
          <w:lang w:val="en-US" w:eastAsia="nl-NL"/>
        </w:rPr>
      </w:pPr>
      <w:r w:rsidRPr="33C07AF1">
        <w:rPr>
          <w:rFonts w:ascii="Consolas" w:eastAsia="Times New Roman" w:hAnsi="Consolas" w:cs="Courier New"/>
          <w:color w:val="24292E"/>
          <w:lang w:val="en-US" w:eastAsia="nl-NL"/>
        </w:rPr>
        <w:t xml:space="preserve">    </w:t>
      </w:r>
      <w:r w:rsidRPr="33C07AF1">
        <w:rPr>
          <w:rFonts w:ascii="Consolas" w:eastAsia="Times New Roman" w:hAnsi="Consolas" w:cs="Courier New"/>
          <w:color w:val="005CC5"/>
          <w:lang w:val="en-US" w:eastAsia="nl-NL"/>
        </w:rPr>
        <w:t xml:space="preserve">... # send </w:t>
      </w:r>
      <w:proofErr w:type="spellStart"/>
      <w:r w:rsidRPr="33C07AF1">
        <w:rPr>
          <w:rFonts w:ascii="Consolas" w:eastAsia="Times New Roman" w:hAnsi="Consolas" w:cs="Courier New"/>
          <w:color w:val="005CC5"/>
          <w:lang w:val="en-US" w:eastAsia="nl-NL"/>
        </w:rPr>
        <w:t>MSNibble</w:t>
      </w:r>
      <w:proofErr w:type="spellEnd"/>
      <w:r w:rsidRPr="33C07AF1">
        <w:rPr>
          <w:rFonts w:ascii="Consolas" w:eastAsia="Times New Roman" w:hAnsi="Consolas" w:cs="Courier New"/>
          <w:color w:val="005CC5"/>
          <w:lang w:val="en-US" w:eastAsia="nl-NL"/>
        </w:rPr>
        <w:t xml:space="preserve"> with E bit high</w:t>
      </w:r>
      <w:r w:rsidR="43BD3FFD" w:rsidRPr="33C07AF1">
        <w:rPr>
          <w:rFonts w:ascii="Consolas" w:eastAsia="Times New Roman" w:hAnsi="Consolas" w:cs="Courier New"/>
          <w:color w:val="005CC5"/>
          <w:lang w:val="en-US" w:eastAsia="nl-NL"/>
        </w:rPr>
        <w:t xml:space="preserve">, BT bit high and RS bit according to </w:t>
      </w:r>
      <w:proofErr w:type="gramStart"/>
      <w:r w:rsidR="00CF5CC2" w:rsidRPr="00980067">
        <w:rPr>
          <w:lang w:val="en-US"/>
        </w:rPr>
        <w:tab/>
      </w:r>
      <w:r w:rsidR="43BD3FFD" w:rsidRPr="33C07AF1">
        <w:rPr>
          <w:rFonts w:ascii="Consolas" w:eastAsia="Times New Roman" w:hAnsi="Consolas" w:cs="Courier New"/>
          <w:color w:val="005CC5"/>
          <w:lang w:val="en-US" w:eastAsia="nl-NL"/>
        </w:rPr>
        <w:t xml:space="preserve">  #</w:t>
      </w:r>
      <w:proofErr w:type="gramEnd"/>
      <w:r w:rsidR="43BD3FFD" w:rsidRPr="33C07AF1">
        <w:rPr>
          <w:rFonts w:ascii="Consolas" w:eastAsia="Times New Roman" w:hAnsi="Consolas" w:cs="Courier New"/>
          <w:color w:val="005CC5"/>
          <w:lang w:val="en-US" w:eastAsia="nl-NL"/>
        </w:rPr>
        <w:t xml:space="preserve"> “mode” and </w:t>
      </w:r>
      <w:r w:rsidR="69237E74" w:rsidRPr="33C07AF1">
        <w:rPr>
          <w:rFonts w:ascii="Consolas" w:eastAsia="Times New Roman" w:hAnsi="Consolas" w:cs="Courier New"/>
          <w:color w:val="005CC5"/>
          <w:lang w:val="en-US" w:eastAsia="nl-NL"/>
        </w:rPr>
        <w:t xml:space="preserve">little </w:t>
      </w:r>
      <w:r w:rsidR="43BD3FFD" w:rsidRPr="33C07AF1">
        <w:rPr>
          <w:rFonts w:ascii="Consolas" w:eastAsia="Times New Roman" w:hAnsi="Consolas" w:cs="Courier New"/>
          <w:color w:val="005CC5"/>
          <w:lang w:val="en-US" w:eastAsia="nl-NL"/>
        </w:rPr>
        <w:t>delay</w:t>
      </w:r>
    </w:p>
    <w:p w14:paraId="4D06C3BC" w14:textId="1332DA7C" w:rsidR="00CF5CC2" w:rsidRDefault="78A73DC3"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05CC5"/>
          <w:lang w:val="en-US" w:eastAsia="nl-NL"/>
        </w:rPr>
      </w:pPr>
      <w:r w:rsidRPr="33C07AF1">
        <w:rPr>
          <w:rFonts w:ascii="Consolas" w:eastAsia="Times New Roman" w:hAnsi="Consolas" w:cs="Courier New"/>
          <w:color w:val="24292E"/>
          <w:lang w:val="en-US" w:eastAsia="nl-NL"/>
        </w:rPr>
        <w:t xml:space="preserve">    </w:t>
      </w:r>
      <w:r w:rsidRPr="33C07AF1">
        <w:rPr>
          <w:rFonts w:ascii="Consolas" w:eastAsia="Times New Roman" w:hAnsi="Consolas" w:cs="Courier New"/>
          <w:color w:val="005CC5"/>
          <w:lang w:val="en-US" w:eastAsia="nl-NL"/>
        </w:rPr>
        <w:t xml:space="preserve">... # send </w:t>
      </w:r>
      <w:proofErr w:type="spellStart"/>
      <w:r w:rsidRPr="33C07AF1">
        <w:rPr>
          <w:rFonts w:ascii="Consolas" w:eastAsia="Times New Roman" w:hAnsi="Consolas" w:cs="Courier New"/>
          <w:color w:val="005CC5"/>
          <w:lang w:val="en-US" w:eastAsia="nl-NL"/>
        </w:rPr>
        <w:t>MSNibble</w:t>
      </w:r>
      <w:proofErr w:type="spellEnd"/>
      <w:r w:rsidRPr="33C07AF1">
        <w:rPr>
          <w:rFonts w:ascii="Consolas" w:eastAsia="Times New Roman" w:hAnsi="Consolas" w:cs="Courier New"/>
          <w:color w:val="005CC5"/>
          <w:lang w:val="en-US" w:eastAsia="nl-NL"/>
        </w:rPr>
        <w:t xml:space="preserve"> with E bit low</w:t>
      </w:r>
      <w:r w:rsidR="4AFE9BA4" w:rsidRPr="33C07AF1">
        <w:rPr>
          <w:rFonts w:ascii="Consolas" w:eastAsia="Times New Roman" w:hAnsi="Consolas" w:cs="Courier New"/>
          <w:color w:val="005CC5"/>
          <w:lang w:val="en-US" w:eastAsia="nl-NL"/>
        </w:rPr>
        <w:t xml:space="preserve">, BT bit high and RS bit according to </w:t>
      </w:r>
      <w:r w:rsidR="00CF5CC2" w:rsidRPr="00980067">
        <w:rPr>
          <w:lang w:val="en-US"/>
        </w:rPr>
        <w:tab/>
      </w:r>
      <w:r w:rsidR="4AFE9BA4" w:rsidRPr="33C07AF1">
        <w:rPr>
          <w:rFonts w:ascii="Consolas" w:eastAsia="Times New Roman" w:hAnsi="Consolas" w:cs="Courier New"/>
          <w:color w:val="005CC5"/>
          <w:lang w:val="en-US" w:eastAsia="nl-NL"/>
        </w:rPr>
        <w:t xml:space="preserve"> # “mode” and </w:t>
      </w:r>
      <w:r w:rsidR="3FD562C1" w:rsidRPr="33C07AF1">
        <w:rPr>
          <w:rFonts w:ascii="Consolas" w:eastAsia="Times New Roman" w:hAnsi="Consolas" w:cs="Courier New"/>
          <w:color w:val="005CC5"/>
          <w:lang w:val="en-US" w:eastAsia="nl-NL"/>
        </w:rPr>
        <w:t xml:space="preserve">little </w:t>
      </w:r>
      <w:r w:rsidR="4AFE9BA4" w:rsidRPr="33C07AF1">
        <w:rPr>
          <w:rFonts w:ascii="Consolas" w:eastAsia="Times New Roman" w:hAnsi="Consolas" w:cs="Courier New"/>
          <w:color w:val="005CC5"/>
          <w:lang w:val="en-US" w:eastAsia="nl-NL"/>
        </w:rPr>
        <w:t>delay</w:t>
      </w:r>
      <w:r w:rsidR="00CF5CC2" w:rsidRPr="00980067">
        <w:rPr>
          <w:lang w:val="en-US"/>
        </w:rPr>
        <w:br/>
      </w:r>
      <w:r w:rsidR="00CF5CC2" w:rsidRPr="00980067">
        <w:rPr>
          <w:lang w:val="en-US"/>
        </w:rPr>
        <w:br/>
      </w:r>
    </w:p>
    <w:p w14:paraId="0540A8E0" w14:textId="55FA7102" w:rsidR="00CF5CC2" w:rsidRDefault="7E0CA041"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05CC5"/>
          <w:lang w:val="en-US" w:eastAsia="nl-NL"/>
        </w:rPr>
      </w:pPr>
      <w:r w:rsidRPr="488EA91B">
        <w:rPr>
          <w:rFonts w:ascii="Consolas" w:eastAsia="Times New Roman" w:hAnsi="Consolas" w:cs="Courier New"/>
          <w:color w:val="24292E"/>
          <w:lang w:val="en-US" w:eastAsia="nl-NL"/>
        </w:rPr>
        <w:t xml:space="preserve">    </w:t>
      </w:r>
      <w:r w:rsidRPr="488EA91B">
        <w:rPr>
          <w:rFonts w:ascii="Consolas" w:eastAsia="Times New Roman" w:hAnsi="Consolas" w:cs="Courier New"/>
          <w:color w:val="005CC5"/>
          <w:lang w:val="en-US" w:eastAsia="nl-NL"/>
        </w:rPr>
        <w:t xml:space="preserve">... # send </w:t>
      </w:r>
      <w:proofErr w:type="spellStart"/>
      <w:r w:rsidRPr="488EA91B">
        <w:rPr>
          <w:rFonts w:ascii="Consolas" w:eastAsia="Times New Roman" w:hAnsi="Consolas" w:cs="Courier New"/>
          <w:color w:val="005CC5"/>
          <w:lang w:val="en-US" w:eastAsia="nl-NL"/>
        </w:rPr>
        <w:t>LSNibble</w:t>
      </w:r>
      <w:proofErr w:type="spellEnd"/>
      <w:r w:rsidRPr="488EA91B">
        <w:rPr>
          <w:rFonts w:ascii="Consolas" w:eastAsia="Times New Roman" w:hAnsi="Consolas" w:cs="Courier New"/>
          <w:color w:val="005CC5"/>
          <w:lang w:val="en-US" w:eastAsia="nl-NL"/>
        </w:rPr>
        <w:t xml:space="preserve"> with E bit high, BT bit high and RS bit according to </w:t>
      </w:r>
      <w:proofErr w:type="gramStart"/>
      <w:r w:rsidR="00CF5CC2" w:rsidRPr="00980067">
        <w:rPr>
          <w:lang w:val="en-US"/>
        </w:rPr>
        <w:tab/>
      </w:r>
      <w:r w:rsidRPr="488EA91B">
        <w:rPr>
          <w:rFonts w:ascii="Consolas" w:eastAsia="Times New Roman" w:hAnsi="Consolas" w:cs="Courier New"/>
          <w:color w:val="005CC5"/>
          <w:lang w:val="en-US" w:eastAsia="nl-NL"/>
        </w:rPr>
        <w:t xml:space="preserve">  #</w:t>
      </w:r>
      <w:proofErr w:type="gramEnd"/>
      <w:r w:rsidRPr="488EA91B">
        <w:rPr>
          <w:rFonts w:ascii="Consolas" w:eastAsia="Times New Roman" w:hAnsi="Consolas" w:cs="Courier New"/>
          <w:color w:val="005CC5"/>
          <w:lang w:val="en-US" w:eastAsia="nl-NL"/>
        </w:rPr>
        <w:t xml:space="preserve"> “mode”</w:t>
      </w:r>
      <w:r w:rsidR="2002BEA2" w:rsidRPr="488EA91B">
        <w:rPr>
          <w:rFonts w:ascii="Consolas" w:eastAsia="Times New Roman" w:hAnsi="Consolas" w:cs="Courier New"/>
          <w:color w:val="005CC5"/>
          <w:lang w:val="en-US" w:eastAsia="nl-NL"/>
        </w:rPr>
        <w:t xml:space="preserve"> and </w:t>
      </w:r>
      <w:r w:rsidR="78E873CA" w:rsidRPr="488EA91B">
        <w:rPr>
          <w:rFonts w:ascii="Consolas" w:eastAsia="Times New Roman" w:hAnsi="Consolas" w:cs="Courier New"/>
          <w:color w:val="005CC5"/>
          <w:lang w:val="en-US" w:eastAsia="nl-NL"/>
        </w:rPr>
        <w:t xml:space="preserve">little </w:t>
      </w:r>
      <w:r w:rsidR="2002BEA2" w:rsidRPr="488EA91B">
        <w:rPr>
          <w:rFonts w:ascii="Consolas" w:eastAsia="Times New Roman" w:hAnsi="Consolas" w:cs="Courier New"/>
          <w:color w:val="005CC5"/>
          <w:lang w:val="en-US" w:eastAsia="nl-NL"/>
        </w:rPr>
        <w:t>delay</w:t>
      </w:r>
    </w:p>
    <w:p w14:paraId="1CFB5451" w14:textId="40D1D2B7" w:rsidR="00CF5CC2" w:rsidRDefault="7E0CA041" w:rsidP="33C07A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05CC5"/>
          <w:lang w:val="en-US" w:eastAsia="nl-NL"/>
        </w:rPr>
      </w:pPr>
      <w:r w:rsidRPr="33C07AF1">
        <w:rPr>
          <w:rFonts w:ascii="Consolas" w:eastAsia="Times New Roman" w:hAnsi="Consolas" w:cs="Courier New"/>
          <w:color w:val="24292E"/>
          <w:lang w:val="en-US" w:eastAsia="nl-NL"/>
        </w:rPr>
        <w:t xml:space="preserve">    </w:t>
      </w:r>
      <w:r w:rsidRPr="33C07AF1">
        <w:rPr>
          <w:rFonts w:ascii="Consolas" w:eastAsia="Times New Roman" w:hAnsi="Consolas" w:cs="Courier New"/>
          <w:color w:val="005CC5"/>
          <w:lang w:val="en-US" w:eastAsia="nl-NL"/>
        </w:rPr>
        <w:t xml:space="preserve">... # send </w:t>
      </w:r>
      <w:proofErr w:type="spellStart"/>
      <w:r w:rsidRPr="33C07AF1">
        <w:rPr>
          <w:rFonts w:ascii="Consolas" w:eastAsia="Times New Roman" w:hAnsi="Consolas" w:cs="Courier New"/>
          <w:color w:val="005CC5"/>
          <w:lang w:val="en-US" w:eastAsia="nl-NL"/>
        </w:rPr>
        <w:t>LSNibble</w:t>
      </w:r>
      <w:proofErr w:type="spellEnd"/>
      <w:r w:rsidRPr="33C07AF1">
        <w:rPr>
          <w:rFonts w:ascii="Consolas" w:eastAsia="Times New Roman" w:hAnsi="Consolas" w:cs="Courier New"/>
          <w:color w:val="005CC5"/>
          <w:lang w:val="en-US" w:eastAsia="nl-NL"/>
        </w:rPr>
        <w:t xml:space="preserve"> with E bit low, BT bit high and RS bit according to </w:t>
      </w:r>
      <w:r w:rsidR="00CF5CC2" w:rsidRPr="00980067">
        <w:rPr>
          <w:lang w:val="en-US"/>
        </w:rPr>
        <w:tab/>
      </w:r>
      <w:r w:rsidRPr="33C07AF1">
        <w:rPr>
          <w:rFonts w:ascii="Consolas" w:eastAsia="Times New Roman" w:hAnsi="Consolas" w:cs="Courier New"/>
          <w:color w:val="005CC5"/>
          <w:lang w:val="en-US" w:eastAsia="nl-NL"/>
        </w:rPr>
        <w:t xml:space="preserve"> # “mode”</w:t>
      </w:r>
      <w:r w:rsidR="6A265627" w:rsidRPr="33C07AF1">
        <w:rPr>
          <w:rFonts w:ascii="Consolas" w:eastAsia="Times New Roman" w:hAnsi="Consolas" w:cs="Courier New"/>
          <w:color w:val="005CC5"/>
          <w:lang w:val="en-US" w:eastAsia="nl-NL"/>
        </w:rPr>
        <w:t xml:space="preserve"> and </w:t>
      </w:r>
      <w:r w:rsidR="0B9F771A" w:rsidRPr="33C07AF1">
        <w:rPr>
          <w:rFonts w:ascii="Consolas" w:eastAsia="Times New Roman" w:hAnsi="Consolas" w:cs="Courier New"/>
          <w:color w:val="005CC5"/>
          <w:lang w:val="en-US" w:eastAsia="nl-NL"/>
        </w:rPr>
        <w:t xml:space="preserve">little </w:t>
      </w:r>
      <w:r w:rsidR="6A265627" w:rsidRPr="33C07AF1">
        <w:rPr>
          <w:rFonts w:ascii="Consolas" w:eastAsia="Times New Roman" w:hAnsi="Consolas" w:cs="Courier New"/>
          <w:color w:val="005CC5"/>
          <w:lang w:val="en-US" w:eastAsia="nl-NL"/>
        </w:rPr>
        <w:t>delay</w:t>
      </w:r>
      <w:r w:rsidR="00CF5CC2" w:rsidRPr="00980067">
        <w:rPr>
          <w:lang w:val="en-US"/>
        </w:rPr>
        <w:br/>
      </w:r>
    </w:p>
    <w:p w14:paraId="094357A2" w14:textId="568B0A57" w:rsidR="00CF5CC2" w:rsidRDefault="00CF5CC2" w:rsidP="33C07AF1">
      <w:pPr>
        <w:rPr>
          <w:lang w:val="en-US"/>
        </w:rPr>
      </w:pPr>
    </w:p>
    <w:p w14:paraId="5B049B83" w14:textId="15DBFEE5" w:rsidR="426FB064" w:rsidRDefault="426FB064" w:rsidP="33C07AF1">
      <w:pPr>
        <w:rPr>
          <w:lang w:val="en-US"/>
        </w:rPr>
      </w:pPr>
      <w:r w:rsidRPr="33C07AF1">
        <w:rPr>
          <w:lang w:val="en-US"/>
        </w:rPr>
        <w:t xml:space="preserve">You can see the repeating part with the E pulse, </w:t>
      </w:r>
      <w:r w:rsidR="113DC17C" w:rsidRPr="33C07AF1">
        <w:rPr>
          <w:lang w:val="en-US"/>
        </w:rPr>
        <w:t xml:space="preserve">for which </w:t>
      </w:r>
      <w:r w:rsidRPr="33C07AF1">
        <w:rPr>
          <w:lang w:val="en-US"/>
        </w:rPr>
        <w:t>we can create a dedicated method:</w:t>
      </w:r>
    </w:p>
    <w:p w14:paraId="6922E258" w14:textId="605E4D3B" w:rsidR="33C07AF1" w:rsidRDefault="33C07AF1" w:rsidP="33C07AF1">
      <w:pPr>
        <w:rPr>
          <w:lang w:val="en-US"/>
        </w:rPr>
      </w:pPr>
    </w:p>
    <w:p w14:paraId="14760C49" w14:textId="6058ACA3" w:rsidR="426FB064" w:rsidRPr="00C108F6" w:rsidRDefault="426FB064" w:rsidP="33C07AF1">
      <w:pPr>
        <w:shd w:val="clear" w:color="auto" w:fill="FFFFFF" w:themeFill="background1"/>
        <w:spacing w:after="0" w:line="285" w:lineRule="exact"/>
        <w:rPr>
          <w:lang w:val="en-US"/>
        </w:rPr>
      </w:pPr>
      <w:r w:rsidRPr="33C07AF1">
        <w:rPr>
          <w:rFonts w:ascii="monospace" w:eastAsia="monospace" w:hAnsi="monospace" w:cs="monospace"/>
          <w:color w:val="0000FF"/>
          <w:sz w:val="21"/>
          <w:szCs w:val="21"/>
          <w:lang w:val="en-US"/>
        </w:rPr>
        <w:t>def</w:t>
      </w:r>
      <w:r w:rsidRPr="33C07AF1">
        <w:rPr>
          <w:rFonts w:ascii="monospace" w:eastAsia="monospace" w:hAnsi="monospace" w:cs="monospace"/>
          <w:color w:val="3B3B3B"/>
          <w:sz w:val="21"/>
          <w:szCs w:val="21"/>
          <w:lang w:val="en-US"/>
        </w:rPr>
        <w:t xml:space="preserve"> </w:t>
      </w:r>
      <w:proofErr w:type="spellStart"/>
      <w:r w:rsidRPr="33C07AF1">
        <w:rPr>
          <w:rFonts w:ascii="monospace" w:eastAsia="monospace" w:hAnsi="monospace" w:cs="monospace"/>
          <w:color w:val="795E26"/>
          <w:sz w:val="21"/>
          <w:szCs w:val="21"/>
          <w:lang w:val="en-US"/>
        </w:rPr>
        <w:t>send_byte_with_e_toggle</w:t>
      </w:r>
      <w:proofErr w:type="spellEnd"/>
      <w:r w:rsidRPr="33C07AF1">
        <w:rPr>
          <w:rFonts w:ascii="monospace" w:eastAsia="monospace" w:hAnsi="monospace" w:cs="monospace"/>
          <w:color w:val="3B3B3B"/>
          <w:sz w:val="21"/>
          <w:szCs w:val="21"/>
          <w:lang w:val="en-US"/>
        </w:rPr>
        <w:t>(</w:t>
      </w:r>
      <w:r w:rsidRPr="33C07AF1">
        <w:rPr>
          <w:rFonts w:ascii="monospace" w:eastAsia="monospace" w:hAnsi="monospace" w:cs="monospace"/>
          <w:color w:val="001080"/>
          <w:sz w:val="21"/>
          <w:szCs w:val="21"/>
          <w:lang w:val="en-US"/>
        </w:rPr>
        <w:t>bits</w:t>
      </w:r>
      <w:r w:rsidRPr="33C07AF1">
        <w:rPr>
          <w:rFonts w:ascii="monospace" w:eastAsia="monospace" w:hAnsi="monospace" w:cs="monospace"/>
          <w:color w:val="3B3B3B"/>
          <w:sz w:val="21"/>
          <w:szCs w:val="21"/>
          <w:lang w:val="en-US"/>
        </w:rPr>
        <w:t>):</w:t>
      </w:r>
    </w:p>
    <w:p w14:paraId="08372850" w14:textId="25A09CA6" w:rsidR="426FB064" w:rsidRDefault="426FB064" w:rsidP="33C07AF1">
      <w:pPr>
        <w:shd w:val="clear" w:color="auto" w:fill="FFFFFF" w:themeFill="background1"/>
        <w:spacing w:after="0" w:line="285" w:lineRule="exact"/>
        <w:ind w:left="720"/>
        <w:rPr>
          <w:rFonts w:ascii="monospace" w:eastAsia="monospace" w:hAnsi="monospace" w:cs="monospace"/>
          <w:color w:val="008000"/>
          <w:sz w:val="21"/>
          <w:szCs w:val="21"/>
          <w:lang w:val="en-US"/>
        </w:rPr>
      </w:pPr>
      <w:r w:rsidRPr="33C07AF1">
        <w:rPr>
          <w:rFonts w:ascii="monospace" w:eastAsia="monospace" w:hAnsi="monospace" w:cs="monospace"/>
          <w:color w:val="008000"/>
          <w:sz w:val="21"/>
          <w:szCs w:val="21"/>
          <w:lang w:val="en-US"/>
        </w:rPr>
        <w:t xml:space="preserve"># Toggle </w:t>
      </w:r>
      <w:proofErr w:type="gramStart"/>
      <w:r w:rsidRPr="33C07AF1">
        <w:rPr>
          <w:rFonts w:ascii="monospace" w:eastAsia="monospace" w:hAnsi="monospace" w:cs="monospace"/>
          <w:color w:val="008000"/>
          <w:sz w:val="21"/>
          <w:szCs w:val="21"/>
          <w:lang w:val="en-US"/>
        </w:rPr>
        <w:t>enable</w:t>
      </w:r>
      <w:proofErr w:type="gramEnd"/>
    </w:p>
    <w:p w14:paraId="2B3D553A" w14:textId="6AFF16F7" w:rsidR="426FB064" w:rsidRDefault="426FB064" w:rsidP="33C07AF1">
      <w:pPr>
        <w:shd w:val="clear" w:color="auto" w:fill="FFFFFF" w:themeFill="background1"/>
        <w:spacing w:after="0" w:line="285" w:lineRule="exact"/>
        <w:ind w:left="720"/>
        <w:rPr>
          <w:rFonts w:ascii="monospace" w:eastAsia="monospace" w:hAnsi="monospace" w:cs="monospace"/>
          <w:color w:val="3B3B3B"/>
          <w:sz w:val="21"/>
          <w:szCs w:val="21"/>
          <w:lang w:val="en-US"/>
        </w:rPr>
      </w:pPr>
      <w:proofErr w:type="spellStart"/>
      <w:proofErr w:type="gramStart"/>
      <w:r w:rsidRPr="33C07AF1">
        <w:rPr>
          <w:rFonts w:ascii="monospace" w:eastAsia="monospace" w:hAnsi="monospace" w:cs="monospace"/>
          <w:color w:val="267F99"/>
          <w:sz w:val="21"/>
          <w:szCs w:val="21"/>
          <w:lang w:val="en-US"/>
        </w:rPr>
        <w:t>time</w:t>
      </w:r>
      <w:r w:rsidRPr="33C07AF1">
        <w:rPr>
          <w:rFonts w:ascii="monospace" w:eastAsia="monospace" w:hAnsi="monospace" w:cs="monospace"/>
          <w:color w:val="3B3B3B"/>
          <w:sz w:val="21"/>
          <w:szCs w:val="21"/>
          <w:lang w:val="en-US"/>
        </w:rPr>
        <w:t>.</w:t>
      </w:r>
      <w:r w:rsidRPr="33C07AF1">
        <w:rPr>
          <w:rFonts w:ascii="monospace" w:eastAsia="monospace" w:hAnsi="monospace" w:cs="monospace"/>
          <w:color w:val="795E26"/>
          <w:sz w:val="21"/>
          <w:szCs w:val="21"/>
          <w:lang w:val="en-US"/>
        </w:rPr>
        <w:t>sleep</w:t>
      </w:r>
      <w:proofErr w:type="spellEnd"/>
      <w:proofErr w:type="gramEnd"/>
      <w:r w:rsidRPr="33C07AF1">
        <w:rPr>
          <w:rFonts w:ascii="monospace" w:eastAsia="monospace" w:hAnsi="monospace" w:cs="monospace"/>
          <w:color w:val="3B3B3B"/>
          <w:sz w:val="21"/>
          <w:szCs w:val="21"/>
          <w:lang w:val="en-US"/>
        </w:rPr>
        <w:t>(</w:t>
      </w:r>
      <w:r w:rsidRPr="33C07AF1">
        <w:rPr>
          <w:rFonts w:ascii="monospace" w:eastAsia="monospace" w:hAnsi="monospace" w:cs="monospace"/>
          <w:color w:val="0070C1"/>
          <w:sz w:val="21"/>
          <w:szCs w:val="21"/>
          <w:lang w:val="en-US"/>
        </w:rPr>
        <w:t>E_DELAY</w:t>
      </w:r>
      <w:r w:rsidRPr="33C07AF1">
        <w:rPr>
          <w:rFonts w:ascii="monospace" w:eastAsia="monospace" w:hAnsi="monospace" w:cs="monospace"/>
          <w:color w:val="3B3B3B"/>
          <w:sz w:val="21"/>
          <w:szCs w:val="21"/>
          <w:lang w:val="en-US"/>
        </w:rPr>
        <w:t>)</w:t>
      </w:r>
    </w:p>
    <w:p w14:paraId="27639C01" w14:textId="692BD0F6" w:rsidR="426FB064" w:rsidRDefault="426FB064" w:rsidP="33C07AF1">
      <w:pPr>
        <w:shd w:val="clear" w:color="auto" w:fill="FFFFFF" w:themeFill="background1"/>
        <w:spacing w:after="0" w:line="285" w:lineRule="exact"/>
        <w:ind w:left="720"/>
        <w:rPr>
          <w:rFonts w:ascii="monospace" w:eastAsia="monospace" w:hAnsi="monospace" w:cs="monospace"/>
          <w:color w:val="001080"/>
          <w:sz w:val="21"/>
          <w:szCs w:val="21"/>
          <w:lang w:val="en-US"/>
        </w:rPr>
      </w:pPr>
      <w:r w:rsidRPr="33C07AF1">
        <w:rPr>
          <w:rFonts w:ascii="monospace" w:eastAsia="monospace" w:hAnsi="monospace" w:cs="monospace"/>
          <w:color w:val="001080"/>
          <w:sz w:val="21"/>
          <w:szCs w:val="21"/>
          <w:lang w:val="en-US"/>
        </w:rPr>
        <w:t xml:space="preserve"># </w:t>
      </w:r>
      <w:proofErr w:type="gramStart"/>
      <w:r w:rsidRPr="33C07AF1">
        <w:rPr>
          <w:rFonts w:ascii="monospace" w:eastAsia="monospace" w:hAnsi="monospace" w:cs="monospace"/>
          <w:color w:val="001080"/>
          <w:sz w:val="21"/>
          <w:szCs w:val="21"/>
          <w:lang w:val="en-US"/>
        </w:rPr>
        <w:t>write</w:t>
      </w:r>
      <w:proofErr w:type="gramEnd"/>
      <w:r w:rsidRPr="33C07AF1">
        <w:rPr>
          <w:rFonts w:ascii="monospace" w:eastAsia="monospace" w:hAnsi="monospace" w:cs="monospace"/>
          <w:color w:val="001080"/>
          <w:sz w:val="21"/>
          <w:szCs w:val="21"/>
          <w:lang w:val="en-US"/>
        </w:rPr>
        <w:t xml:space="preserve"> data to i2c with E bit HIGH</w:t>
      </w:r>
    </w:p>
    <w:p w14:paraId="59AB798E" w14:textId="4132701D" w:rsidR="426FB064" w:rsidRPr="00C108F6" w:rsidRDefault="426FB064" w:rsidP="33C07AF1">
      <w:pPr>
        <w:shd w:val="clear" w:color="auto" w:fill="FFFFFF" w:themeFill="background1"/>
        <w:spacing w:after="0" w:line="285" w:lineRule="exact"/>
        <w:ind w:left="720"/>
        <w:rPr>
          <w:lang w:val="en-US"/>
        </w:rPr>
      </w:pPr>
      <w:proofErr w:type="spellStart"/>
      <w:proofErr w:type="gramStart"/>
      <w:r w:rsidRPr="33C07AF1">
        <w:rPr>
          <w:rFonts w:ascii="monospace" w:eastAsia="monospace" w:hAnsi="monospace" w:cs="monospace"/>
          <w:color w:val="267F99"/>
          <w:sz w:val="21"/>
          <w:szCs w:val="21"/>
          <w:lang w:val="en-US"/>
        </w:rPr>
        <w:t>time</w:t>
      </w:r>
      <w:r w:rsidRPr="33C07AF1">
        <w:rPr>
          <w:rFonts w:ascii="monospace" w:eastAsia="monospace" w:hAnsi="monospace" w:cs="monospace"/>
          <w:color w:val="3B3B3B"/>
          <w:sz w:val="21"/>
          <w:szCs w:val="21"/>
          <w:lang w:val="en-US"/>
        </w:rPr>
        <w:t>.</w:t>
      </w:r>
      <w:r w:rsidRPr="33C07AF1">
        <w:rPr>
          <w:rFonts w:ascii="monospace" w:eastAsia="monospace" w:hAnsi="monospace" w:cs="monospace"/>
          <w:color w:val="795E26"/>
          <w:sz w:val="21"/>
          <w:szCs w:val="21"/>
          <w:lang w:val="en-US"/>
        </w:rPr>
        <w:t>sleep</w:t>
      </w:r>
      <w:proofErr w:type="spellEnd"/>
      <w:proofErr w:type="gramEnd"/>
      <w:r w:rsidRPr="33C07AF1">
        <w:rPr>
          <w:rFonts w:ascii="monospace" w:eastAsia="monospace" w:hAnsi="monospace" w:cs="monospace"/>
          <w:color w:val="3B3B3B"/>
          <w:sz w:val="21"/>
          <w:szCs w:val="21"/>
          <w:lang w:val="en-US"/>
        </w:rPr>
        <w:t>(</w:t>
      </w:r>
      <w:r w:rsidRPr="33C07AF1">
        <w:rPr>
          <w:rFonts w:ascii="monospace" w:eastAsia="monospace" w:hAnsi="monospace" w:cs="monospace"/>
          <w:color w:val="0070C1"/>
          <w:sz w:val="21"/>
          <w:szCs w:val="21"/>
          <w:lang w:val="en-US"/>
        </w:rPr>
        <w:t>E_PULSE</w:t>
      </w:r>
      <w:r w:rsidRPr="33C07AF1">
        <w:rPr>
          <w:rFonts w:ascii="monospace" w:eastAsia="monospace" w:hAnsi="monospace" w:cs="monospace"/>
          <w:color w:val="3B3B3B"/>
          <w:sz w:val="21"/>
          <w:szCs w:val="21"/>
          <w:lang w:val="en-US"/>
        </w:rPr>
        <w:t>)</w:t>
      </w:r>
    </w:p>
    <w:p w14:paraId="6C46D5F6" w14:textId="6D1C6F71" w:rsidR="426FB064" w:rsidRDefault="426FB064" w:rsidP="33C07AF1">
      <w:pPr>
        <w:shd w:val="clear" w:color="auto" w:fill="FFFFFF" w:themeFill="background1"/>
        <w:spacing w:after="0" w:line="285" w:lineRule="exact"/>
        <w:ind w:left="720"/>
        <w:rPr>
          <w:rFonts w:ascii="monospace" w:eastAsia="monospace" w:hAnsi="monospace" w:cs="monospace"/>
          <w:color w:val="001080"/>
          <w:sz w:val="21"/>
          <w:szCs w:val="21"/>
          <w:lang w:val="en-US"/>
        </w:rPr>
      </w:pPr>
      <w:r w:rsidRPr="33C07AF1">
        <w:rPr>
          <w:rFonts w:ascii="monospace" w:eastAsia="monospace" w:hAnsi="monospace" w:cs="monospace"/>
          <w:color w:val="001080"/>
          <w:sz w:val="21"/>
          <w:szCs w:val="21"/>
          <w:lang w:val="en-US"/>
        </w:rPr>
        <w:t xml:space="preserve"># </w:t>
      </w:r>
      <w:proofErr w:type="gramStart"/>
      <w:r w:rsidRPr="33C07AF1">
        <w:rPr>
          <w:rFonts w:ascii="monospace" w:eastAsia="monospace" w:hAnsi="monospace" w:cs="monospace"/>
          <w:color w:val="001080"/>
          <w:sz w:val="21"/>
          <w:szCs w:val="21"/>
          <w:lang w:val="en-US"/>
        </w:rPr>
        <w:t>write</w:t>
      </w:r>
      <w:proofErr w:type="gramEnd"/>
      <w:r w:rsidRPr="33C07AF1">
        <w:rPr>
          <w:rFonts w:ascii="monospace" w:eastAsia="monospace" w:hAnsi="monospace" w:cs="monospace"/>
          <w:color w:val="001080"/>
          <w:sz w:val="21"/>
          <w:szCs w:val="21"/>
          <w:lang w:val="en-US"/>
        </w:rPr>
        <w:t xml:space="preserve"> data to i2c with E bit LOW</w:t>
      </w:r>
    </w:p>
    <w:p w14:paraId="6B7AFF32" w14:textId="2E96BFA3" w:rsidR="426FB064" w:rsidRPr="00C108F6" w:rsidRDefault="426FB064" w:rsidP="33C07AF1">
      <w:pPr>
        <w:shd w:val="clear" w:color="auto" w:fill="FFFFFF" w:themeFill="background1"/>
        <w:spacing w:after="0" w:line="285" w:lineRule="exact"/>
        <w:ind w:left="720"/>
        <w:rPr>
          <w:lang w:val="en-US"/>
        </w:rPr>
      </w:pPr>
      <w:proofErr w:type="spellStart"/>
      <w:proofErr w:type="gramStart"/>
      <w:r w:rsidRPr="33C07AF1">
        <w:rPr>
          <w:rFonts w:ascii="monospace" w:eastAsia="monospace" w:hAnsi="monospace" w:cs="monospace"/>
          <w:color w:val="267F99"/>
          <w:sz w:val="21"/>
          <w:szCs w:val="21"/>
          <w:lang w:val="en-US"/>
        </w:rPr>
        <w:t>time</w:t>
      </w:r>
      <w:r w:rsidRPr="33C07AF1">
        <w:rPr>
          <w:rFonts w:ascii="monospace" w:eastAsia="monospace" w:hAnsi="monospace" w:cs="monospace"/>
          <w:color w:val="3B3B3B"/>
          <w:sz w:val="21"/>
          <w:szCs w:val="21"/>
          <w:lang w:val="en-US"/>
        </w:rPr>
        <w:t>.</w:t>
      </w:r>
      <w:r w:rsidRPr="33C07AF1">
        <w:rPr>
          <w:rFonts w:ascii="monospace" w:eastAsia="monospace" w:hAnsi="monospace" w:cs="monospace"/>
          <w:color w:val="795E26"/>
          <w:sz w:val="21"/>
          <w:szCs w:val="21"/>
          <w:lang w:val="en-US"/>
        </w:rPr>
        <w:t>sleep</w:t>
      </w:r>
      <w:proofErr w:type="spellEnd"/>
      <w:proofErr w:type="gramEnd"/>
      <w:r w:rsidRPr="33C07AF1">
        <w:rPr>
          <w:rFonts w:ascii="monospace" w:eastAsia="monospace" w:hAnsi="monospace" w:cs="monospace"/>
          <w:color w:val="3B3B3B"/>
          <w:sz w:val="21"/>
          <w:szCs w:val="21"/>
          <w:lang w:val="en-US"/>
        </w:rPr>
        <w:t>(</w:t>
      </w:r>
      <w:r w:rsidRPr="33C07AF1">
        <w:rPr>
          <w:rFonts w:ascii="monospace" w:eastAsia="monospace" w:hAnsi="monospace" w:cs="monospace"/>
          <w:color w:val="0070C1"/>
          <w:sz w:val="21"/>
          <w:szCs w:val="21"/>
          <w:lang w:val="en-US"/>
        </w:rPr>
        <w:t>E_DELAY</w:t>
      </w:r>
      <w:r w:rsidRPr="33C07AF1">
        <w:rPr>
          <w:rFonts w:ascii="monospace" w:eastAsia="monospace" w:hAnsi="monospace" w:cs="monospace"/>
          <w:color w:val="3B3B3B"/>
          <w:sz w:val="21"/>
          <w:szCs w:val="21"/>
          <w:lang w:val="en-US"/>
        </w:rPr>
        <w:t>)</w:t>
      </w:r>
    </w:p>
    <w:p w14:paraId="02EE9DEC" w14:textId="1CD95407" w:rsidR="33C07AF1" w:rsidRDefault="33C07AF1" w:rsidP="33C07AF1">
      <w:pPr>
        <w:rPr>
          <w:lang w:val="en-US"/>
        </w:rPr>
      </w:pPr>
    </w:p>
    <w:p w14:paraId="717B3CB8" w14:textId="25DB713D" w:rsidR="33C07AF1" w:rsidRDefault="33C07AF1" w:rsidP="33C07AF1">
      <w:pPr>
        <w:rPr>
          <w:lang w:val="en-US"/>
        </w:rPr>
      </w:pPr>
    </w:p>
    <w:p w14:paraId="688773FB" w14:textId="43CF02E2" w:rsidR="13E85FF1" w:rsidRDefault="13E85FF1" w:rsidP="33C07AF1">
      <w:pPr>
        <w:rPr>
          <w:lang w:val="en-US"/>
        </w:rPr>
      </w:pPr>
      <w:r w:rsidRPr="33C07AF1">
        <w:rPr>
          <w:lang w:val="en-US"/>
        </w:rPr>
        <w:t xml:space="preserve">We are </w:t>
      </w:r>
      <w:r w:rsidR="3566F320" w:rsidRPr="33C07AF1">
        <w:rPr>
          <w:lang w:val="en-US"/>
        </w:rPr>
        <w:t xml:space="preserve">still </w:t>
      </w:r>
      <w:r w:rsidRPr="33C07AF1">
        <w:rPr>
          <w:lang w:val="en-US"/>
        </w:rPr>
        <w:t>not done....</w:t>
      </w:r>
    </w:p>
    <w:p w14:paraId="254E74AD" w14:textId="4D6D1522" w:rsidR="0DB95C18" w:rsidRDefault="0DB95C18" w:rsidP="33C07AF1">
      <w:pPr>
        <w:rPr>
          <w:lang w:val="en-US"/>
        </w:rPr>
      </w:pPr>
      <w:r w:rsidRPr="33C07AF1">
        <w:rPr>
          <w:lang w:val="en-US"/>
        </w:rPr>
        <w:t xml:space="preserve">When the LCD starts (after being powered down) it will always be/expect an </w:t>
      </w:r>
      <w:proofErr w:type="gramStart"/>
      <w:r w:rsidRPr="33C07AF1">
        <w:rPr>
          <w:lang w:val="en-US"/>
        </w:rPr>
        <w:t>8 bit</w:t>
      </w:r>
      <w:proofErr w:type="gramEnd"/>
      <w:r w:rsidRPr="33C07AF1">
        <w:rPr>
          <w:lang w:val="en-US"/>
        </w:rPr>
        <w:t xml:space="preserve"> instruction. </w:t>
      </w:r>
    </w:p>
    <w:p w14:paraId="7F4EC0FD" w14:textId="71D190C6" w:rsidR="0DB95C18" w:rsidRDefault="0DB95C18" w:rsidP="33C07AF1">
      <w:pPr>
        <w:rPr>
          <w:lang w:val="en-US"/>
        </w:rPr>
      </w:pPr>
      <w:r w:rsidRPr="33C07AF1">
        <w:rPr>
          <w:lang w:val="en-US"/>
        </w:rPr>
        <w:t xml:space="preserve">When we (re)start our program, the LCD can be either in </w:t>
      </w:r>
      <w:proofErr w:type="gramStart"/>
      <w:r w:rsidRPr="33C07AF1">
        <w:rPr>
          <w:lang w:val="en-US"/>
        </w:rPr>
        <w:t>4 or 8 bit</w:t>
      </w:r>
      <w:proofErr w:type="gramEnd"/>
      <w:r w:rsidRPr="33C07AF1">
        <w:rPr>
          <w:lang w:val="en-US"/>
        </w:rPr>
        <w:t xml:space="preserve"> mode. This will break things</w:t>
      </w:r>
      <w:r w:rsidR="0EAC56E4" w:rsidRPr="33C07AF1">
        <w:rPr>
          <w:lang w:val="en-US"/>
        </w:rPr>
        <w:t xml:space="preserve"> because the </w:t>
      </w:r>
      <w:proofErr w:type="spellStart"/>
      <w:r w:rsidR="0EAC56E4" w:rsidRPr="33C07AF1">
        <w:rPr>
          <w:lang w:val="en-US"/>
        </w:rPr>
        <w:t>behaviour</w:t>
      </w:r>
      <w:proofErr w:type="spellEnd"/>
      <w:r w:rsidR="0EAC56E4" w:rsidRPr="33C07AF1">
        <w:rPr>
          <w:lang w:val="en-US"/>
        </w:rPr>
        <w:t xml:space="preserve"> of the LCD is not consistent.</w:t>
      </w:r>
    </w:p>
    <w:p w14:paraId="63C80C38" w14:textId="7EF22641" w:rsidR="0EAC56E4" w:rsidRDefault="0EAC56E4" w:rsidP="33C07AF1">
      <w:pPr>
        <w:rPr>
          <w:lang w:val="en-US"/>
        </w:rPr>
      </w:pPr>
      <w:r w:rsidRPr="33C07AF1">
        <w:rPr>
          <w:lang w:val="en-US"/>
        </w:rPr>
        <w:t xml:space="preserve">We can make it consistent by doing a little </w:t>
      </w:r>
      <w:r w:rsidR="49EFF79F" w:rsidRPr="33C07AF1">
        <w:rPr>
          <w:lang w:val="en-US"/>
        </w:rPr>
        <w:t>“</w:t>
      </w:r>
      <w:r w:rsidRPr="33C07AF1">
        <w:rPr>
          <w:lang w:val="en-US"/>
        </w:rPr>
        <w:t>trick</w:t>
      </w:r>
      <w:r w:rsidR="1152D1A4" w:rsidRPr="33C07AF1">
        <w:rPr>
          <w:lang w:val="en-US"/>
        </w:rPr>
        <w:t>” (a.k.a. spamming)</w:t>
      </w:r>
      <w:r w:rsidRPr="33C07AF1">
        <w:rPr>
          <w:lang w:val="en-US"/>
        </w:rPr>
        <w:t>:</w:t>
      </w:r>
    </w:p>
    <w:p w14:paraId="1AD73D6F" w14:textId="6C8389D3" w:rsidR="39844F2A" w:rsidRDefault="39844F2A" w:rsidP="33C07AF1">
      <w:r>
        <w:rPr>
          <w:noProof/>
        </w:rPr>
        <w:drawing>
          <wp:inline distT="0" distB="0" distL="0" distR="0" wp14:anchorId="7DFA9AC6" wp14:editId="546BA1BB">
            <wp:extent cx="5772150" cy="1070253"/>
            <wp:effectExtent l="0" t="0" r="0" b="0"/>
            <wp:docPr id="248362089" name="Picture 24836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72150" cy="1070253"/>
                    </a:xfrm>
                    <a:prstGeom prst="rect">
                      <a:avLst/>
                    </a:prstGeom>
                  </pic:spPr>
                </pic:pic>
              </a:graphicData>
            </a:graphic>
          </wp:inline>
        </w:drawing>
      </w:r>
    </w:p>
    <w:p w14:paraId="743BF2E6" w14:textId="4ED53496" w:rsidR="2B10042C" w:rsidRDefault="2B10042C" w:rsidP="33C07AF1">
      <w:pPr>
        <w:rPr>
          <w:b/>
          <w:bCs/>
          <w:lang w:val="en-US"/>
        </w:rPr>
      </w:pPr>
      <w:r w:rsidRPr="33C07AF1">
        <w:rPr>
          <w:b/>
          <w:bCs/>
          <w:lang w:val="en-US"/>
        </w:rPr>
        <w:t xml:space="preserve">Bit0 always needs to be 0, </w:t>
      </w:r>
      <w:proofErr w:type="gramStart"/>
      <w:r w:rsidRPr="33C07AF1">
        <w:rPr>
          <w:b/>
          <w:bCs/>
          <w:lang w:val="en-US"/>
        </w:rPr>
        <w:t>in order for</w:t>
      </w:r>
      <w:proofErr w:type="gramEnd"/>
      <w:r w:rsidRPr="33C07AF1">
        <w:rPr>
          <w:b/>
          <w:bCs/>
          <w:lang w:val="en-US"/>
        </w:rPr>
        <w:t xml:space="preserve"> the LCD controller to interpret this as an instruction</w:t>
      </w:r>
    </w:p>
    <w:p w14:paraId="24911518" w14:textId="3F3A4470" w:rsidR="33C07AF1" w:rsidRPr="00C108F6" w:rsidRDefault="33C07AF1" w:rsidP="33C07AF1">
      <w:pPr>
        <w:rPr>
          <w:lang w:val="en-US"/>
        </w:rPr>
      </w:pPr>
    </w:p>
    <w:p w14:paraId="653DEAB5" w14:textId="1318A348" w:rsidR="190284DD" w:rsidRDefault="190284DD" w:rsidP="33C07AF1">
      <w:pPr>
        <w:spacing w:after="0"/>
      </w:pPr>
      <w:r>
        <w:rPr>
          <w:noProof/>
        </w:rPr>
        <w:lastRenderedPageBreak/>
        <w:drawing>
          <wp:inline distT="0" distB="0" distL="0" distR="0" wp14:anchorId="78859140" wp14:editId="1299C85B">
            <wp:extent cx="4715232" cy="7372350"/>
            <wp:effectExtent l="0" t="0" r="0" b="0"/>
            <wp:docPr id="563516510" name="Picture 56351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715232" cy="7372350"/>
                    </a:xfrm>
                    <a:prstGeom prst="rect">
                      <a:avLst/>
                    </a:prstGeom>
                  </pic:spPr>
                </pic:pic>
              </a:graphicData>
            </a:graphic>
          </wp:inline>
        </w:drawing>
      </w:r>
    </w:p>
    <w:p w14:paraId="69C444A0" w14:textId="7792E9BC" w:rsidR="176EE95F" w:rsidRDefault="176EE95F">
      <w:r>
        <w:br w:type="page"/>
      </w:r>
    </w:p>
    <w:p w14:paraId="0C319B2F" w14:textId="386A6877" w:rsidR="002102AA" w:rsidRDefault="0E2642F9" w:rsidP="33C07AF1">
      <w:pPr>
        <w:pStyle w:val="Heading2"/>
        <w:rPr>
          <w:lang w:val="en-US"/>
        </w:rPr>
      </w:pPr>
      <w:r w:rsidRPr="176EE95F">
        <w:rPr>
          <w:lang w:val="en-US"/>
        </w:rPr>
        <w:lastRenderedPageBreak/>
        <w:t>Driving the LCD display</w:t>
      </w:r>
      <w:r w:rsidR="002102AA" w:rsidRPr="176EE95F">
        <w:rPr>
          <w:lang w:val="en-US"/>
        </w:rPr>
        <w:t xml:space="preserve"> </w:t>
      </w:r>
    </w:p>
    <w:p w14:paraId="444C276A" w14:textId="62922758" w:rsidR="63C92E92" w:rsidRPr="00C108F6" w:rsidRDefault="63C92E92" w:rsidP="176EE95F">
      <w:pPr>
        <w:pStyle w:val="ListParagraph"/>
        <w:numPr>
          <w:ilvl w:val="0"/>
          <w:numId w:val="59"/>
        </w:numPr>
        <w:spacing w:line="259" w:lineRule="auto"/>
        <w:rPr>
          <w:lang w:val="en-US"/>
        </w:rPr>
      </w:pPr>
      <w:r w:rsidRPr="176EE95F">
        <w:rPr>
          <w:lang w:val="en-US"/>
        </w:rPr>
        <w:t>Connect the LCD, make sure to match the correct pins!</w:t>
      </w:r>
      <w:r w:rsidRPr="00C108F6">
        <w:rPr>
          <w:lang w:val="en-US"/>
        </w:rPr>
        <w:br/>
      </w:r>
      <w:r w:rsidRPr="00C108F6">
        <w:rPr>
          <w:lang w:val="en-US"/>
        </w:rPr>
        <w:br/>
      </w:r>
      <w:r w:rsidR="11F95567">
        <w:rPr>
          <w:noProof/>
        </w:rPr>
        <w:drawing>
          <wp:inline distT="0" distB="0" distL="0" distR="0" wp14:anchorId="251FCDC0" wp14:editId="34B30B22">
            <wp:extent cx="4572000" cy="2171700"/>
            <wp:effectExtent l="0" t="0" r="0" b="0"/>
            <wp:docPr id="648482020" name="Picture 64848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572000" cy="2171700"/>
                    </a:xfrm>
                    <a:prstGeom prst="rect">
                      <a:avLst/>
                    </a:prstGeom>
                  </pic:spPr>
                </pic:pic>
              </a:graphicData>
            </a:graphic>
          </wp:inline>
        </w:drawing>
      </w:r>
      <w:r w:rsidRPr="00C108F6">
        <w:rPr>
          <w:lang w:val="en-US"/>
        </w:rPr>
        <w:br/>
      </w:r>
      <w:r w:rsidRPr="00C108F6">
        <w:rPr>
          <w:lang w:val="en-US"/>
        </w:rPr>
        <w:br/>
      </w:r>
    </w:p>
    <w:p w14:paraId="299D52C9" w14:textId="6AC595EF" w:rsidR="33284CB3" w:rsidRDefault="33284CB3" w:rsidP="33C07AF1">
      <w:pPr>
        <w:pStyle w:val="ListParagraph"/>
        <w:numPr>
          <w:ilvl w:val="0"/>
          <w:numId w:val="59"/>
        </w:numPr>
        <w:spacing w:line="259" w:lineRule="auto"/>
        <w:rPr>
          <w:lang w:val="en-US"/>
        </w:rPr>
      </w:pPr>
      <w:r w:rsidRPr="176EE95F">
        <w:rPr>
          <w:lang w:val="en-US"/>
        </w:rPr>
        <w:t>Create some constants to use; I have defined the following values:</w:t>
      </w:r>
      <w:r w:rsidRPr="00C108F6">
        <w:rPr>
          <w:lang w:val="en-US"/>
        </w:rPr>
        <w:br/>
      </w:r>
      <w:r w:rsidR="127ABF4C" w:rsidRPr="176EE95F">
        <w:rPr>
          <w:lang w:val="en-US"/>
        </w:rPr>
        <w:t>I2C_ADDR  =  # I2C device address</w:t>
      </w:r>
      <w:r w:rsidRPr="00C108F6">
        <w:rPr>
          <w:lang w:val="en-US"/>
        </w:rPr>
        <w:br/>
      </w:r>
      <w:r w:rsidR="127ABF4C" w:rsidRPr="176EE95F">
        <w:rPr>
          <w:lang w:val="en-US"/>
        </w:rPr>
        <w:t>LCD_WIDTH =    # Maximum characters per line</w:t>
      </w:r>
      <w:r w:rsidRPr="00C108F6">
        <w:rPr>
          <w:lang w:val="en-US"/>
        </w:rPr>
        <w:br/>
      </w:r>
      <w:r w:rsidR="127ABF4C" w:rsidRPr="176EE95F">
        <w:rPr>
          <w:lang w:val="en-US"/>
        </w:rPr>
        <w:t>LCD_CHR = #</w:t>
      </w:r>
      <w:r w:rsidR="4A3C0C55" w:rsidRPr="176EE95F">
        <w:rPr>
          <w:lang w:val="en-US"/>
        </w:rPr>
        <w:t xml:space="preserve"> bit value for</w:t>
      </w:r>
      <w:r w:rsidR="127ABF4C" w:rsidRPr="176EE95F">
        <w:rPr>
          <w:lang w:val="en-US"/>
        </w:rPr>
        <w:t xml:space="preserve"> bit0</w:t>
      </w:r>
      <w:r w:rsidR="59AB3EB1" w:rsidRPr="176EE95F">
        <w:rPr>
          <w:lang w:val="en-US"/>
        </w:rPr>
        <w:t xml:space="preserve">; </w:t>
      </w:r>
      <w:r w:rsidR="127ABF4C" w:rsidRPr="176EE95F">
        <w:rPr>
          <w:lang w:val="en-US"/>
        </w:rPr>
        <w:t>sets mode - Sending data</w:t>
      </w:r>
      <w:r w:rsidRPr="00C108F6">
        <w:rPr>
          <w:lang w:val="en-US"/>
        </w:rPr>
        <w:br/>
      </w:r>
      <w:r w:rsidR="127ABF4C" w:rsidRPr="176EE95F">
        <w:rPr>
          <w:lang w:val="en-US"/>
        </w:rPr>
        <w:t xml:space="preserve">LCD_CMD = # </w:t>
      </w:r>
      <w:r w:rsidR="7CCA9FD7" w:rsidRPr="176EE95F">
        <w:rPr>
          <w:lang w:val="en-US"/>
        </w:rPr>
        <w:t xml:space="preserve">bit value for bit0; </w:t>
      </w:r>
      <w:r w:rsidR="127ABF4C" w:rsidRPr="176EE95F">
        <w:rPr>
          <w:lang w:val="en-US"/>
        </w:rPr>
        <w:t>bit0 sets mode - Sending command</w:t>
      </w:r>
      <w:r w:rsidRPr="00C108F6">
        <w:rPr>
          <w:lang w:val="en-US"/>
        </w:rPr>
        <w:br/>
      </w:r>
      <w:r w:rsidR="127ABF4C" w:rsidRPr="176EE95F">
        <w:rPr>
          <w:lang w:val="en-US"/>
        </w:rPr>
        <w:t xml:space="preserve">LCD_LINE_1 =    # </w:t>
      </w:r>
      <w:r w:rsidR="037B8F09" w:rsidRPr="176EE95F">
        <w:rPr>
          <w:lang w:val="en-US"/>
        </w:rPr>
        <w:t>Instruction to go to beginning of line 1</w:t>
      </w:r>
      <w:r w:rsidRPr="00C108F6">
        <w:rPr>
          <w:lang w:val="en-US"/>
        </w:rPr>
        <w:br/>
      </w:r>
      <w:r w:rsidR="127ABF4C" w:rsidRPr="176EE95F">
        <w:rPr>
          <w:lang w:val="en-US"/>
        </w:rPr>
        <w:t xml:space="preserve">LCD_LINE_2 =     </w:t>
      </w:r>
      <w:r w:rsidR="42538D21" w:rsidRPr="176EE95F">
        <w:rPr>
          <w:lang w:val="en-US"/>
        </w:rPr>
        <w:t xml:space="preserve"># Instruction to go to beginning of line </w:t>
      </w:r>
      <w:r w:rsidR="127ABF4C" w:rsidRPr="176EE95F">
        <w:rPr>
          <w:lang w:val="en-US"/>
        </w:rPr>
        <w:t>2</w:t>
      </w:r>
      <w:r w:rsidRPr="00C108F6">
        <w:rPr>
          <w:lang w:val="en-US"/>
        </w:rPr>
        <w:br/>
      </w:r>
      <w:r w:rsidR="127ABF4C" w:rsidRPr="176EE95F">
        <w:rPr>
          <w:lang w:val="en-US"/>
        </w:rPr>
        <w:t>LCD_BACKLIGHT  = #</w:t>
      </w:r>
      <w:r w:rsidR="6096FB02" w:rsidRPr="176EE95F">
        <w:rPr>
          <w:lang w:val="en-US"/>
        </w:rPr>
        <w:t xml:space="preserve"> Data bit value to turn backlight</w:t>
      </w:r>
      <w:r w:rsidR="43004C0A" w:rsidRPr="176EE95F">
        <w:rPr>
          <w:lang w:val="en-US"/>
        </w:rPr>
        <w:t xml:space="preserve"> on</w:t>
      </w:r>
      <w:r w:rsidRPr="00C108F6">
        <w:rPr>
          <w:lang w:val="en-US"/>
        </w:rPr>
        <w:br/>
      </w:r>
      <w:r w:rsidR="127ABF4C" w:rsidRPr="176EE95F">
        <w:rPr>
          <w:lang w:val="en-US"/>
        </w:rPr>
        <w:t>ENABLE = # Enable bit value</w:t>
      </w:r>
      <w:r w:rsidRPr="00C108F6">
        <w:rPr>
          <w:lang w:val="en-US"/>
        </w:rPr>
        <w:br/>
      </w:r>
      <w:r w:rsidR="127ABF4C" w:rsidRPr="176EE95F">
        <w:rPr>
          <w:lang w:val="en-US"/>
        </w:rPr>
        <w:t>E_PULSE = 0.0002</w:t>
      </w:r>
      <w:r w:rsidRPr="00C108F6">
        <w:rPr>
          <w:lang w:val="en-US"/>
        </w:rPr>
        <w:br/>
      </w:r>
      <w:r w:rsidR="127ABF4C" w:rsidRPr="176EE95F">
        <w:rPr>
          <w:lang w:val="en-US"/>
        </w:rPr>
        <w:t>E_DELAY = 0.0002</w:t>
      </w:r>
      <w:r w:rsidRPr="00C108F6">
        <w:rPr>
          <w:lang w:val="en-US"/>
        </w:rPr>
        <w:br/>
      </w:r>
    </w:p>
    <w:p w14:paraId="4E6ED42B" w14:textId="75B04D2C" w:rsidR="00962535" w:rsidRPr="00962535" w:rsidRDefault="00470AEB" w:rsidP="33C07AF1">
      <w:pPr>
        <w:pStyle w:val="ListParagraph"/>
        <w:numPr>
          <w:ilvl w:val="0"/>
          <w:numId w:val="59"/>
        </w:numPr>
        <w:rPr>
          <w:lang w:val="en-US"/>
        </w:rPr>
      </w:pPr>
      <w:r w:rsidRPr="176EE95F">
        <w:rPr>
          <w:lang w:val="en-US"/>
        </w:rPr>
        <w:t>Initialize a</w:t>
      </w:r>
      <w:r w:rsidR="1B0C506F" w:rsidRPr="176EE95F">
        <w:rPr>
          <w:lang w:val="en-US"/>
        </w:rPr>
        <w:t>n i2c object</w:t>
      </w:r>
      <w:r w:rsidR="00962535">
        <w:br/>
      </w:r>
    </w:p>
    <w:p w14:paraId="78CC7A6C" w14:textId="437233D7" w:rsidR="00962535" w:rsidRPr="00962535" w:rsidRDefault="5D899127" w:rsidP="33C07AF1">
      <w:pPr>
        <w:pStyle w:val="ListParagraph"/>
        <w:numPr>
          <w:ilvl w:val="0"/>
          <w:numId w:val="59"/>
        </w:numPr>
        <w:rPr>
          <w:lang w:val="en-US"/>
        </w:rPr>
      </w:pPr>
      <w:r w:rsidRPr="176EE95F">
        <w:rPr>
          <w:lang w:val="en-US"/>
        </w:rPr>
        <w:t xml:space="preserve">Write an </w:t>
      </w:r>
      <w:proofErr w:type="spellStart"/>
      <w:r w:rsidRPr="176EE95F">
        <w:rPr>
          <w:lang w:val="en-US"/>
        </w:rPr>
        <w:t>init_</w:t>
      </w:r>
      <w:proofErr w:type="gramStart"/>
      <w:r w:rsidRPr="176EE95F">
        <w:rPr>
          <w:lang w:val="en-US"/>
        </w:rPr>
        <w:t>LCD</w:t>
      </w:r>
      <w:proofErr w:type="spellEnd"/>
      <w:r w:rsidRPr="176EE95F">
        <w:rPr>
          <w:lang w:val="en-US"/>
        </w:rPr>
        <w:t>(</w:t>
      </w:r>
      <w:proofErr w:type="gramEnd"/>
      <w:r w:rsidRPr="176EE95F">
        <w:rPr>
          <w:lang w:val="en-US"/>
        </w:rPr>
        <w:t>) method. In this definition, you first “force” the LCD into 4bit mode, next you invoke the instruction function set, display on, and clear display &amp; cursor home. So forward 3 instructions in a row (in the right order)</w:t>
      </w:r>
      <w:r w:rsidR="00962535" w:rsidRPr="00C108F6">
        <w:rPr>
          <w:lang w:val="en-US"/>
        </w:rPr>
        <w:br/>
      </w:r>
      <w:r w:rsidR="00962535" w:rsidRPr="00C108F6">
        <w:rPr>
          <w:lang w:val="en-US"/>
        </w:rPr>
        <w:br/>
      </w:r>
      <w:r w:rsidR="0745B176" w:rsidRPr="176EE95F">
        <w:rPr>
          <w:lang w:val="en-US"/>
        </w:rPr>
        <w:t>If you call this method, you should see your cursor blinking in the beginning of the first row</w:t>
      </w:r>
      <w:r w:rsidR="00962535" w:rsidRPr="00C108F6">
        <w:rPr>
          <w:lang w:val="en-US"/>
        </w:rPr>
        <w:br/>
      </w:r>
    </w:p>
    <w:p w14:paraId="337EFC33" w14:textId="25C5D44D" w:rsidR="00962535" w:rsidRPr="00962535" w:rsidRDefault="01634D34" w:rsidP="33C07AF1">
      <w:pPr>
        <w:pStyle w:val="ListParagraph"/>
        <w:numPr>
          <w:ilvl w:val="0"/>
          <w:numId w:val="59"/>
        </w:numPr>
        <w:rPr>
          <w:lang w:val="en-US"/>
        </w:rPr>
      </w:pPr>
      <w:r w:rsidRPr="176EE95F">
        <w:rPr>
          <w:lang w:val="en-US"/>
        </w:rPr>
        <w:t xml:space="preserve">Create the method </w:t>
      </w:r>
      <w:proofErr w:type="spellStart"/>
      <w:r w:rsidRPr="176EE95F">
        <w:rPr>
          <w:lang w:val="en-US"/>
        </w:rPr>
        <w:t>send_byte_with_e_toggle</w:t>
      </w:r>
      <w:proofErr w:type="spellEnd"/>
      <w:r w:rsidRPr="176EE95F">
        <w:rPr>
          <w:lang w:val="en-US"/>
        </w:rPr>
        <w:t>(byte) as outlined before</w:t>
      </w:r>
      <w:r w:rsidR="00962535" w:rsidRPr="00C108F6">
        <w:rPr>
          <w:lang w:val="en-US"/>
        </w:rPr>
        <w:br/>
      </w:r>
      <w:r w:rsidR="01E4510F" w:rsidRPr="176EE95F">
        <w:rPr>
          <w:lang w:val="en-US"/>
        </w:rPr>
        <w:t>you’ll have to transfer the byte 2 time to the PCF, 1 time with bit2 high, the other with bit2 low.</w:t>
      </w:r>
      <w:r w:rsidR="00962535" w:rsidRPr="00C108F6">
        <w:rPr>
          <w:lang w:val="en-US"/>
        </w:rPr>
        <w:br/>
      </w:r>
      <w:r w:rsidR="3A229FDC" w:rsidRPr="176EE95F">
        <w:rPr>
          <w:lang w:val="en-US"/>
        </w:rPr>
        <w:t>Don’t forget the small delays</w:t>
      </w:r>
      <w:r w:rsidR="00962535">
        <w:br/>
      </w:r>
    </w:p>
    <w:p w14:paraId="20E06280" w14:textId="2414978C" w:rsidR="00470AEB" w:rsidRDefault="00470AEB" w:rsidP="33C07AF1">
      <w:pPr>
        <w:pStyle w:val="ListParagraph"/>
        <w:numPr>
          <w:ilvl w:val="0"/>
          <w:numId w:val="59"/>
        </w:numPr>
        <w:rPr>
          <w:lang w:val="en-US"/>
        </w:rPr>
      </w:pPr>
      <w:r w:rsidRPr="176EE95F">
        <w:rPr>
          <w:lang w:val="en-US"/>
        </w:rPr>
        <w:t xml:space="preserve">Write the </w:t>
      </w:r>
      <w:proofErr w:type="spellStart"/>
      <w:r w:rsidR="5B545F65" w:rsidRPr="176EE95F">
        <w:rPr>
          <w:lang w:val="en-US"/>
        </w:rPr>
        <w:t>set_data_bits</w:t>
      </w:r>
      <w:proofErr w:type="spellEnd"/>
      <w:r w:rsidR="5B545F65" w:rsidRPr="176EE95F">
        <w:rPr>
          <w:lang w:val="en-US"/>
        </w:rPr>
        <w:t>(bits, mode)</w:t>
      </w:r>
      <w:r w:rsidRPr="176EE95F">
        <w:rPr>
          <w:lang w:val="en-US"/>
        </w:rPr>
        <w:t xml:space="preserve"> function</w:t>
      </w:r>
      <w:r w:rsidR="1392AE33" w:rsidRPr="176EE95F">
        <w:rPr>
          <w:lang w:val="en-US"/>
        </w:rPr>
        <w:t>, again, as outlined before</w:t>
      </w:r>
      <w:r w:rsidRPr="176EE95F">
        <w:rPr>
          <w:lang w:val="en-US"/>
        </w:rPr>
        <w:t xml:space="preserve"> </w:t>
      </w:r>
      <w:r w:rsidRPr="00C108F6">
        <w:rPr>
          <w:lang w:val="en-US"/>
        </w:rPr>
        <w:br/>
      </w:r>
      <w:r w:rsidR="50FC85E5" w:rsidRPr="176EE95F">
        <w:rPr>
          <w:lang w:val="en-US"/>
        </w:rPr>
        <w:t xml:space="preserve">Split the incoming bits </w:t>
      </w:r>
      <w:r w:rsidR="2C936C29" w:rsidRPr="176EE95F">
        <w:rPr>
          <w:lang w:val="en-US"/>
        </w:rPr>
        <w:t>into 4 highest and 4 lowest bits</w:t>
      </w:r>
      <w:r w:rsidR="22BC81BB" w:rsidRPr="176EE95F">
        <w:rPr>
          <w:lang w:val="en-US"/>
        </w:rPr>
        <w:t xml:space="preserve">, use these as the 4 </w:t>
      </w:r>
      <w:proofErr w:type="spellStart"/>
      <w:r w:rsidR="22BC81BB" w:rsidRPr="176EE95F">
        <w:rPr>
          <w:lang w:val="en-US"/>
        </w:rPr>
        <w:t>higest</w:t>
      </w:r>
      <w:proofErr w:type="spellEnd"/>
      <w:r w:rsidR="22BC81BB" w:rsidRPr="176EE95F">
        <w:rPr>
          <w:lang w:val="en-US"/>
        </w:rPr>
        <w:t xml:space="preserve"> bits of the new data bytes</w:t>
      </w:r>
      <w:r w:rsidRPr="00C108F6">
        <w:rPr>
          <w:lang w:val="en-US"/>
        </w:rPr>
        <w:br/>
      </w:r>
      <w:r w:rsidRPr="00C108F6">
        <w:rPr>
          <w:lang w:val="en-US"/>
        </w:rPr>
        <w:br/>
      </w:r>
      <w:r w:rsidR="34E88847" w:rsidRPr="176EE95F">
        <w:rPr>
          <w:lang w:val="en-US"/>
        </w:rPr>
        <w:t>Add the correct</w:t>
      </w:r>
      <w:r w:rsidR="41CFA038" w:rsidRPr="176EE95F">
        <w:rPr>
          <w:lang w:val="en-US"/>
        </w:rPr>
        <w:t xml:space="preserve"> lowest 4 bits to both </w:t>
      </w:r>
      <w:proofErr w:type="spellStart"/>
      <w:r w:rsidR="41CFA038" w:rsidRPr="176EE95F">
        <w:rPr>
          <w:lang w:val="en-US"/>
        </w:rPr>
        <w:t>databytes</w:t>
      </w:r>
      <w:proofErr w:type="spellEnd"/>
      <w:r w:rsidR="41CFA038" w:rsidRPr="176EE95F">
        <w:rPr>
          <w:lang w:val="en-US"/>
        </w:rPr>
        <w:t xml:space="preserve"> (add mode, enable backlight), and send them using </w:t>
      </w:r>
      <w:proofErr w:type="spellStart"/>
      <w:r w:rsidR="41CFA038" w:rsidRPr="176EE95F">
        <w:rPr>
          <w:lang w:val="en-US"/>
        </w:rPr>
        <w:t>send_byte_with_e_toggle</w:t>
      </w:r>
      <w:proofErr w:type="spellEnd"/>
    </w:p>
    <w:p w14:paraId="5424434B" w14:textId="77777777" w:rsidR="00962535" w:rsidRDefault="00962535" w:rsidP="33C07AF1">
      <w:pPr>
        <w:pStyle w:val="ListParagraph"/>
        <w:numPr>
          <w:ilvl w:val="0"/>
          <w:numId w:val="0"/>
        </w:numPr>
        <w:ind w:left="720"/>
        <w:rPr>
          <w:lang w:val="en-US"/>
        </w:rPr>
      </w:pPr>
    </w:p>
    <w:p w14:paraId="0F73C85B" w14:textId="38E19CDD" w:rsidR="00962535" w:rsidRPr="00962535" w:rsidRDefault="00470AEB" w:rsidP="33C07AF1">
      <w:pPr>
        <w:pStyle w:val="ListParagraph"/>
        <w:numPr>
          <w:ilvl w:val="0"/>
          <w:numId w:val="59"/>
        </w:numPr>
        <w:spacing w:line="259" w:lineRule="auto"/>
        <w:rPr>
          <w:lang w:val="en-US"/>
        </w:rPr>
      </w:pPr>
      <w:r w:rsidRPr="176EE95F">
        <w:rPr>
          <w:lang w:val="en-US"/>
        </w:rPr>
        <w:t xml:space="preserve">Write the </w:t>
      </w:r>
      <w:proofErr w:type="spellStart"/>
      <w:r w:rsidRPr="176EE95F">
        <w:rPr>
          <w:lang w:val="en-US"/>
        </w:rPr>
        <w:t>send_instruction</w:t>
      </w:r>
      <w:proofErr w:type="spellEnd"/>
      <w:r w:rsidRPr="176EE95F">
        <w:rPr>
          <w:lang w:val="en-US"/>
        </w:rPr>
        <w:t xml:space="preserve">(value). This method </w:t>
      </w:r>
      <w:r w:rsidR="2307D77E" w:rsidRPr="176EE95F">
        <w:rPr>
          <w:lang w:val="en-US"/>
        </w:rPr>
        <w:t xml:space="preserve">will simply call </w:t>
      </w:r>
      <w:proofErr w:type="spellStart"/>
      <w:r w:rsidR="2307D77E" w:rsidRPr="176EE95F">
        <w:rPr>
          <w:lang w:val="en-US"/>
        </w:rPr>
        <w:t>set_data_bits</w:t>
      </w:r>
      <w:proofErr w:type="spellEnd"/>
      <w:r w:rsidR="2307D77E" w:rsidRPr="176EE95F">
        <w:rPr>
          <w:lang w:val="en-US"/>
        </w:rPr>
        <w:t xml:space="preserve"> with the correct mode</w:t>
      </w:r>
      <w:r w:rsidR="00962535" w:rsidRPr="00C108F6">
        <w:rPr>
          <w:lang w:val="en-US"/>
        </w:rPr>
        <w:br/>
      </w:r>
    </w:p>
    <w:p w14:paraId="2BE446E9" w14:textId="06C92940" w:rsidR="001325A5" w:rsidRDefault="00470AEB" w:rsidP="33C07AF1">
      <w:pPr>
        <w:pStyle w:val="ListParagraph"/>
        <w:numPr>
          <w:ilvl w:val="0"/>
          <w:numId w:val="59"/>
        </w:numPr>
        <w:rPr>
          <w:lang w:val="en-US"/>
        </w:rPr>
      </w:pPr>
      <w:r w:rsidRPr="176EE95F">
        <w:rPr>
          <w:lang w:val="en-US"/>
        </w:rPr>
        <w:lastRenderedPageBreak/>
        <w:t xml:space="preserve">Write the </w:t>
      </w:r>
      <w:proofErr w:type="spellStart"/>
      <w:r w:rsidRPr="176EE95F">
        <w:rPr>
          <w:lang w:val="en-US"/>
        </w:rPr>
        <w:t>send_character</w:t>
      </w:r>
      <w:proofErr w:type="spellEnd"/>
      <w:r w:rsidRPr="176EE95F">
        <w:rPr>
          <w:lang w:val="en-US"/>
        </w:rPr>
        <w:t xml:space="preserve">(value). Same as before, </w:t>
      </w:r>
      <w:r w:rsidR="04937DF0" w:rsidRPr="176EE95F">
        <w:rPr>
          <w:lang w:val="en-US"/>
        </w:rPr>
        <w:t>use correct mode bit value</w:t>
      </w:r>
      <w:r w:rsidRPr="176EE95F">
        <w:rPr>
          <w:lang w:val="en-US"/>
        </w:rPr>
        <w:t>.</w:t>
      </w:r>
      <w:r w:rsidR="001325A5" w:rsidRPr="00C108F6">
        <w:rPr>
          <w:lang w:val="en-US"/>
        </w:rPr>
        <w:br/>
      </w:r>
    </w:p>
    <w:p w14:paraId="3A64E35C" w14:textId="4E937D5E" w:rsidR="001325A5" w:rsidRDefault="0025718C" w:rsidP="33C07AF1">
      <w:pPr>
        <w:pStyle w:val="ListParagraph"/>
        <w:numPr>
          <w:ilvl w:val="0"/>
          <w:numId w:val="59"/>
        </w:numPr>
        <w:rPr>
          <w:lang w:val="en-US"/>
        </w:rPr>
      </w:pPr>
      <w:r w:rsidRPr="176EE95F">
        <w:rPr>
          <w:lang w:val="en-US"/>
        </w:rPr>
        <w:t>Now you can test the code for the first time</w:t>
      </w:r>
      <w:r w:rsidR="5F7C56FF" w:rsidRPr="176EE95F">
        <w:rPr>
          <w:lang w:val="en-US"/>
        </w:rPr>
        <w:t xml:space="preserve"> by sending individual characters to the LCD</w:t>
      </w:r>
      <w:r w:rsidR="001325A5" w:rsidRPr="00C108F6">
        <w:rPr>
          <w:lang w:val="en-US"/>
        </w:rPr>
        <w:br/>
      </w:r>
    </w:p>
    <w:p w14:paraId="1D9DA69B" w14:textId="471A17DC" w:rsidR="0025718C" w:rsidRDefault="0025718C" w:rsidP="33C07AF1">
      <w:pPr>
        <w:pStyle w:val="ListParagraph"/>
        <w:numPr>
          <w:ilvl w:val="0"/>
          <w:numId w:val="59"/>
        </w:numPr>
        <w:rPr>
          <w:lang w:val="en-US"/>
        </w:rPr>
      </w:pPr>
      <w:r w:rsidRPr="176EE95F">
        <w:rPr>
          <w:lang w:val="en-US"/>
        </w:rPr>
        <w:t xml:space="preserve">Test the </w:t>
      </w:r>
      <w:proofErr w:type="spellStart"/>
      <w:r w:rsidRPr="176EE95F">
        <w:rPr>
          <w:lang w:val="en-US"/>
        </w:rPr>
        <w:t>send_character</w:t>
      </w:r>
      <w:proofErr w:type="spellEnd"/>
      <w:r w:rsidRPr="176EE95F">
        <w:rPr>
          <w:lang w:val="en-US"/>
        </w:rPr>
        <w:t xml:space="preserve">(value) method.  For example, enter the ascii code 65 and the letter 'A' should appear on the display. </w:t>
      </w:r>
      <w:r w:rsidRPr="00C108F6">
        <w:rPr>
          <w:lang w:val="en-US"/>
        </w:rPr>
        <w:br/>
      </w:r>
    </w:p>
    <w:p w14:paraId="3F3DD1DC" w14:textId="4C92C533" w:rsidR="0025718C" w:rsidRDefault="0025718C" w:rsidP="33C07AF1">
      <w:pPr>
        <w:pStyle w:val="ListParagraph"/>
        <w:numPr>
          <w:ilvl w:val="0"/>
          <w:numId w:val="59"/>
        </w:numPr>
        <w:rPr>
          <w:lang w:val="en-US"/>
        </w:rPr>
      </w:pPr>
      <w:r w:rsidRPr="176EE95F">
        <w:rPr>
          <w:lang w:val="en-US"/>
        </w:rPr>
        <w:t xml:space="preserve">Write a def </w:t>
      </w:r>
      <w:proofErr w:type="spellStart"/>
      <w:r w:rsidR="4F815DC7" w:rsidRPr="176EE95F">
        <w:rPr>
          <w:lang w:val="en-US"/>
        </w:rPr>
        <w:t>send_</w:t>
      </w:r>
      <w:proofErr w:type="gramStart"/>
      <w:r w:rsidR="4F815DC7" w:rsidRPr="176EE95F">
        <w:rPr>
          <w:lang w:val="en-US"/>
        </w:rPr>
        <w:t>string</w:t>
      </w:r>
      <w:proofErr w:type="spellEnd"/>
      <w:r w:rsidRPr="176EE95F">
        <w:rPr>
          <w:lang w:val="en-US"/>
        </w:rPr>
        <w:t>(</w:t>
      </w:r>
      <w:proofErr w:type="gramEnd"/>
      <w:r w:rsidRPr="176EE95F">
        <w:rPr>
          <w:lang w:val="en-US"/>
        </w:rPr>
        <w:t>message</w:t>
      </w:r>
      <w:r w:rsidR="3A17B09F" w:rsidRPr="176EE95F">
        <w:rPr>
          <w:lang w:val="en-US"/>
        </w:rPr>
        <w:t>, line</w:t>
      </w:r>
      <w:r w:rsidRPr="176EE95F">
        <w:rPr>
          <w:lang w:val="en-US"/>
        </w:rPr>
        <w:t xml:space="preserve">). This method </w:t>
      </w:r>
      <w:r w:rsidR="55E7F42B" w:rsidRPr="176EE95F">
        <w:rPr>
          <w:lang w:val="en-US"/>
        </w:rPr>
        <w:t xml:space="preserve">first places the cursor </w:t>
      </w:r>
      <w:proofErr w:type="gramStart"/>
      <w:r w:rsidR="55E7F42B" w:rsidRPr="176EE95F">
        <w:rPr>
          <w:lang w:val="en-US"/>
        </w:rPr>
        <w:t>on</w:t>
      </w:r>
      <w:proofErr w:type="gramEnd"/>
      <w:r w:rsidR="55E7F42B" w:rsidRPr="176EE95F">
        <w:rPr>
          <w:lang w:val="en-US"/>
        </w:rPr>
        <w:t xml:space="preserve"> the right place using </w:t>
      </w:r>
      <w:proofErr w:type="spellStart"/>
      <w:r w:rsidR="55E7F42B" w:rsidRPr="176EE95F">
        <w:rPr>
          <w:lang w:val="en-US"/>
        </w:rPr>
        <w:t>send_instruction</w:t>
      </w:r>
      <w:proofErr w:type="spellEnd"/>
      <w:r w:rsidR="55E7F42B" w:rsidRPr="176EE95F">
        <w:rPr>
          <w:lang w:val="en-US"/>
        </w:rPr>
        <w:t xml:space="preserve">, next it </w:t>
      </w:r>
      <w:r w:rsidRPr="176EE95F">
        <w:rPr>
          <w:lang w:val="en-US"/>
        </w:rPr>
        <w:t xml:space="preserve">goes through the message and writes character by character to the LCD display. </w:t>
      </w:r>
    </w:p>
    <w:p w14:paraId="32B44820" w14:textId="242E4B17" w:rsidR="0025718C" w:rsidRDefault="0025718C" w:rsidP="33C07AF1">
      <w:pPr>
        <w:pStyle w:val="ListParagraph"/>
        <w:numPr>
          <w:ilvl w:val="0"/>
          <w:numId w:val="59"/>
        </w:numPr>
        <w:rPr>
          <w:lang w:val="en-US"/>
        </w:rPr>
      </w:pPr>
      <w:r w:rsidRPr="176EE95F">
        <w:rPr>
          <w:lang w:val="en-US"/>
        </w:rPr>
        <w:t xml:space="preserve">Ask for input from the user. You can print the entered text on the display. Also, make sure that the text is displayed correctly if the text is more than 16 characters. Solve this by using </w:t>
      </w:r>
      <w:proofErr w:type="gramStart"/>
      <w:r w:rsidRPr="176EE95F">
        <w:rPr>
          <w:lang w:val="en-US"/>
        </w:rPr>
        <w:t>an extra instruction</w:t>
      </w:r>
      <w:proofErr w:type="gramEnd"/>
      <w:r w:rsidRPr="176EE95F">
        <w:rPr>
          <w:lang w:val="en-US"/>
        </w:rPr>
        <w:t xml:space="preserve"> in between.</w:t>
      </w:r>
    </w:p>
    <w:p w14:paraId="0BFC228C" w14:textId="77777777" w:rsidR="0025718C" w:rsidRDefault="0025718C" w:rsidP="33C07AF1">
      <w:pPr>
        <w:pStyle w:val="ListParagraph"/>
        <w:numPr>
          <w:ilvl w:val="0"/>
          <w:numId w:val="59"/>
        </w:numPr>
        <w:rPr>
          <w:lang w:val="en-US"/>
        </w:rPr>
      </w:pPr>
      <w:r w:rsidRPr="176EE95F">
        <w:rPr>
          <w:lang w:val="en-US"/>
        </w:rPr>
        <w:t xml:space="preserve">Allow the user to set </w:t>
      </w:r>
      <w:proofErr w:type="gramStart"/>
      <w:r w:rsidRPr="176EE95F">
        <w:rPr>
          <w:lang w:val="en-US"/>
        </w:rPr>
        <w:t>a number of</w:t>
      </w:r>
      <w:proofErr w:type="gramEnd"/>
      <w:r w:rsidRPr="176EE95F">
        <w:rPr>
          <w:lang w:val="en-US"/>
        </w:rPr>
        <w:t xml:space="preserve"> options of the cursor. Solve this by using bit operations.</w:t>
      </w:r>
    </w:p>
    <w:p w14:paraId="42503A70" w14:textId="5163846E" w:rsidR="008B6ADD" w:rsidRDefault="00A511C5" w:rsidP="33C07AF1">
      <w:pPr>
        <w:pStyle w:val="ListParagraph"/>
        <w:numPr>
          <w:ilvl w:val="0"/>
          <w:numId w:val="59"/>
        </w:numPr>
        <w:rPr>
          <w:lang w:val="en-US"/>
        </w:rPr>
      </w:pPr>
      <w:r w:rsidRPr="176EE95F">
        <w:rPr>
          <w:lang w:val="en-US"/>
        </w:rPr>
        <w:t xml:space="preserve">Make the class LCD, an example is on the right, but you </w:t>
      </w:r>
      <w:proofErr w:type="gramStart"/>
      <w:r w:rsidRPr="176EE95F">
        <w:rPr>
          <w:lang w:val="en-US"/>
        </w:rPr>
        <w:t>have to</w:t>
      </w:r>
      <w:proofErr w:type="gramEnd"/>
      <w:r w:rsidRPr="176EE95F">
        <w:rPr>
          <w:lang w:val="en-US"/>
        </w:rPr>
        <w:t xml:space="preserve"> work with a ruse instead of separate pins... You are free to modify and expand it (e.g. with an extra argument/parameter to turn the </w:t>
      </w:r>
      <w:proofErr w:type="spellStart"/>
      <w:r w:rsidRPr="176EE95F">
        <w:rPr>
          <w:lang w:val="en-US"/>
        </w:rPr>
        <w:t>displayOn</w:t>
      </w:r>
      <w:proofErr w:type="spellEnd"/>
      <w:r w:rsidRPr="176EE95F">
        <w:rPr>
          <w:lang w:val="en-US"/>
        </w:rPr>
        <w:t xml:space="preserve"> on and off; or for example also turn a cursor on and off...</w:t>
      </w:r>
      <w:r w:rsidR="008B6ADD" w:rsidRPr="00C108F6">
        <w:rPr>
          <w:lang w:val="en-US"/>
        </w:rPr>
        <w:br/>
      </w:r>
    </w:p>
    <w:p w14:paraId="130A508C" w14:textId="0A6046F6" w:rsidR="00734312" w:rsidRDefault="40A72EC7" w:rsidP="33C07AF1">
      <w:pPr>
        <w:pStyle w:val="ListParagraph"/>
        <w:numPr>
          <w:ilvl w:val="0"/>
          <w:numId w:val="59"/>
        </w:numPr>
        <w:rPr>
          <w:lang w:val="en-US"/>
        </w:rPr>
      </w:pPr>
      <w:r w:rsidRPr="176EE95F">
        <w:rPr>
          <w:lang w:val="en-US"/>
        </w:rPr>
        <w:t xml:space="preserve">Advanced: </w:t>
      </w:r>
      <w:r w:rsidR="00734312" w:rsidRPr="176EE95F">
        <w:rPr>
          <w:lang w:val="en-US"/>
        </w:rPr>
        <w:t xml:space="preserve">If the requested text is longer than 32 characters, you can let the display scroll. </w:t>
      </w:r>
    </w:p>
    <w:p w14:paraId="131D0FC9" w14:textId="77777777" w:rsidR="00901237" w:rsidRDefault="00901237">
      <w:pPr>
        <w:rPr>
          <w:lang w:val="en-US"/>
        </w:rPr>
      </w:pPr>
    </w:p>
    <w:p w14:paraId="7A39DC44" w14:textId="18820193" w:rsidR="00901237" w:rsidRDefault="00901237" w:rsidP="00901237">
      <w:pPr>
        <w:pStyle w:val="ListParagraph"/>
        <w:numPr>
          <w:ilvl w:val="0"/>
          <w:numId w:val="67"/>
        </w:numPr>
        <w:rPr>
          <w:lang w:val="en-US"/>
        </w:rPr>
      </w:pPr>
      <w:r>
        <w:rPr>
          <w:lang w:val="en-US"/>
        </w:rPr>
        <w:t>Create a class by which you have full control of the LCD</w:t>
      </w:r>
    </w:p>
    <w:p w14:paraId="7DA64B39" w14:textId="2EE214E0" w:rsidR="00901237" w:rsidRPr="00901237" w:rsidRDefault="00901237" w:rsidP="00901237">
      <w:pPr>
        <w:pStyle w:val="ListParagraph"/>
        <w:numPr>
          <w:ilvl w:val="0"/>
          <w:numId w:val="67"/>
        </w:numPr>
        <w:rPr>
          <w:lang w:val="en-US"/>
        </w:rPr>
      </w:pPr>
      <w:r>
        <w:rPr>
          <w:lang w:val="en-US"/>
        </w:rPr>
        <w:t>Create a simple program displaying some text / showing you are in control of the LCD</w:t>
      </w:r>
    </w:p>
    <w:p w14:paraId="647AEFB5" w14:textId="5CF33B61" w:rsidR="00901237" w:rsidRPr="00C108F6" w:rsidRDefault="33C07AF1">
      <w:pPr>
        <w:rPr>
          <w:lang w:val="en-US"/>
        </w:rPr>
      </w:pPr>
      <w:r w:rsidRPr="00C108F6">
        <w:rPr>
          <w:lang w:val="en-US"/>
        </w:rPr>
        <w:br w:type="page"/>
      </w:r>
    </w:p>
    <w:p w14:paraId="4F03031A" w14:textId="77777777" w:rsidR="00980067" w:rsidRDefault="00980067" w:rsidP="00980067">
      <w:pPr>
        <w:pStyle w:val="Heading1"/>
        <w:spacing w:after="240" w:line="259" w:lineRule="auto"/>
      </w:pPr>
      <w:r w:rsidRPr="4FFD3875">
        <w:lastRenderedPageBreak/>
        <w:t>Servo motor</w:t>
      </w:r>
    </w:p>
    <w:p w14:paraId="419ACEB8" w14:textId="77777777" w:rsidR="00980067" w:rsidRDefault="00980067" w:rsidP="00980067">
      <w:pPr>
        <w:spacing w:before="360" w:after="240" w:line="259" w:lineRule="auto"/>
      </w:pPr>
      <w:r>
        <w:rPr>
          <w:noProof/>
        </w:rPr>
        <w:drawing>
          <wp:inline distT="0" distB="0" distL="0" distR="0" wp14:anchorId="08220B9C" wp14:editId="1D2411A7">
            <wp:extent cx="3495675" cy="3495675"/>
            <wp:effectExtent l="0" t="0" r="0" b="0"/>
            <wp:docPr id="685114134" name="Picture 68511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3495675" cy="3495675"/>
                    </a:xfrm>
                    <a:prstGeom prst="rect">
                      <a:avLst/>
                    </a:prstGeom>
                  </pic:spPr>
                </pic:pic>
              </a:graphicData>
            </a:graphic>
          </wp:inline>
        </w:drawing>
      </w:r>
      <w:r>
        <w:rPr>
          <w:noProof/>
        </w:rPr>
        <w:drawing>
          <wp:inline distT="0" distB="0" distL="0" distR="0" wp14:anchorId="0BC5ED11" wp14:editId="43245DE6">
            <wp:extent cx="2193842" cy="2066925"/>
            <wp:effectExtent l="0" t="0" r="0" b="0"/>
            <wp:docPr id="1469194076" name="Picture 1469194076" descr="http://www.pyroelectro.com/tutorials/servo_motor/parts/hitec_servo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2193842" cy="2066925"/>
                    </a:xfrm>
                    <a:prstGeom prst="rect">
                      <a:avLst/>
                    </a:prstGeom>
                  </pic:spPr>
                </pic:pic>
              </a:graphicData>
            </a:graphic>
          </wp:inline>
        </w:drawing>
      </w:r>
      <w:r>
        <w:br/>
      </w:r>
    </w:p>
    <w:p w14:paraId="6AF92D40" w14:textId="77777777" w:rsidR="00980067" w:rsidRDefault="00980067" w:rsidP="00980067">
      <w:pPr>
        <w:spacing w:before="360" w:after="240" w:line="259" w:lineRule="auto"/>
      </w:pPr>
    </w:p>
    <w:p w14:paraId="7449EA3B" w14:textId="77777777" w:rsidR="00980067" w:rsidRDefault="00980067" w:rsidP="00980067">
      <w:pPr>
        <w:spacing w:before="360" w:after="240" w:line="259" w:lineRule="auto"/>
        <w:rPr>
          <w:b/>
          <w:bCs/>
        </w:rPr>
      </w:pPr>
      <w:r w:rsidRPr="4FFD3875">
        <w:rPr>
          <w:b/>
          <w:bCs/>
        </w:rPr>
        <w:t>How they work:</w:t>
      </w:r>
    </w:p>
    <w:p w14:paraId="52ABCE8C" w14:textId="77777777" w:rsidR="00980067" w:rsidRPr="00980067" w:rsidRDefault="00980067" w:rsidP="00980067">
      <w:pPr>
        <w:pStyle w:val="ListParagraph"/>
        <w:numPr>
          <w:ilvl w:val="0"/>
          <w:numId w:val="61"/>
        </w:numPr>
        <w:spacing w:before="360" w:after="240" w:line="259" w:lineRule="auto"/>
        <w:rPr>
          <w:lang w:val="en-US"/>
        </w:rPr>
      </w:pPr>
      <w:r w:rsidRPr="00980067">
        <w:rPr>
          <w:lang w:val="en-US"/>
        </w:rPr>
        <w:t>Built on a DC motor: They include a DC motor as their base but have several significant additions.</w:t>
      </w:r>
    </w:p>
    <w:p w14:paraId="241FA71B" w14:textId="77777777" w:rsidR="00980067" w:rsidRPr="00980067" w:rsidRDefault="00980067" w:rsidP="00980067">
      <w:pPr>
        <w:pStyle w:val="ListParagraph"/>
        <w:numPr>
          <w:ilvl w:val="0"/>
          <w:numId w:val="61"/>
        </w:numPr>
        <w:spacing w:before="360" w:after="240" w:line="259" w:lineRule="auto"/>
        <w:rPr>
          <w:lang w:val="en-US"/>
        </w:rPr>
      </w:pPr>
      <w:r w:rsidRPr="00980067">
        <w:rPr>
          <w:lang w:val="en-US"/>
        </w:rPr>
        <w:t>Gears: A gearbox reduces the speed of the motor and increases its available torque.</w:t>
      </w:r>
    </w:p>
    <w:p w14:paraId="6D5A6CE8" w14:textId="77777777" w:rsidR="00980067" w:rsidRPr="00980067" w:rsidRDefault="00980067" w:rsidP="00980067">
      <w:pPr>
        <w:pStyle w:val="ListParagraph"/>
        <w:numPr>
          <w:ilvl w:val="0"/>
          <w:numId w:val="61"/>
        </w:numPr>
        <w:spacing w:before="360" w:after="240" w:line="259" w:lineRule="auto"/>
        <w:rPr>
          <w:lang w:val="en-US"/>
        </w:rPr>
      </w:pPr>
      <w:r w:rsidRPr="00980067">
        <w:rPr>
          <w:lang w:val="en-US"/>
        </w:rPr>
        <w:t>Potentiometer: This sensor measures the current rotation of the output shaft.</w:t>
      </w:r>
    </w:p>
    <w:p w14:paraId="4110DFAA" w14:textId="77777777" w:rsidR="00980067" w:rsidRPr="00980067" w:rsidRDefault="00980067" w:rsidP="00980067">
      <w:pPr>
        <w:pStyle w:val="ListParagraph"/>
        <w:numPr>
          <w:ilvl w:val="0"/>
          <w:numId w:val="61"/>
        </w:numPr>
        <w:spacing w:before="360" w:after="240" w:line="259" w:lineRule="auto"/>
        <w:rPr>
          <w:lang w:val="en-US"/>
        </w:rPr>
      </w:pPr>
      <w:r w:rsidRPr="00980067">
        <w:rPr>
          <w:lang w:val="en-US"/>
        </w:rPr>
        <w:t>Control Circuit: A small circuit board compares the desired position (input from your control signal) to the actual position (from the potentiometer). It adjusts the motor to minimize the error between the two.</w:t>
      </w:r>
    </w:p>
    <w:p w14:paraId="3F615F70" w14:textId="77777777" w:rsidR="00980067" w:rsidRDefault="00980067" w:rsidP="00980067">
      <w:pPr>
        <w:spacing w:before="360" w:after="240" w:line="259" w:lineRule="auto"/>
        <w:rPr>
          <w:b/>
          <w:bCs/>
        </w:rPr>
      </w:pPr>
      <w:r w:rsidRPr="4FFD3875">
        <w:rPr>
          <w:b/>
          <w:bCs/>
        </w:rPr>
        <w:t>Control:</w:t>
      </w:r>
    </w:p>
    <w:p w14:paraId="15972DFF" w14:textId="77777777" w:rsidR="00980067" w:rsidRDefault="00980067" w:rsidP="00980067">
      <w:pPr>
        <w:pStyle w:val="ListParagraph"/>
        <w:numPr>
          <w:ilvl w:val="0"/>
          <w:numId w:val="62"/>
        </w:numPr>
        <w:spacing w:before="360" w:after="240" w:line="259" w:lineRule="auto"/>
      </w:pPr>
      <w:r w:rsidRPr="00980067">
        <w:rPr>
          <w:lang w:val="en-US"/>
        </w:rPr>
        <w:t xml:space="preserve">PWM Signals: The width of the PWM pulse determines the target position. </w:t>
      </w:r>
      <w:r w:rsidRPr="4FFD3875">
        <w:t>Standard servos usually offer a 180-degree range of motion.</w:t>
      </w:r>
    </w:p>
    <w:p w14:paraId="63CC4F19" w14:textId="77777777" w:rsidR="00980067" w:rsidRDefault="00980067" w:rsidP="00980067">
      <w:pPr>
        <w:spacing w:before="360" w:after="240" w:line="259" w:lineRule="auto"/>
        <w:rPr>
          <w:b/>
          <w:bCs/>
        </w:rPr>
      </w:pPr>
      <w:r w:rsidRPr="4FFD3875">
        <w:rPr>
          <w:b/>
          <w:bCs/>
        </w:rPr>
        <w:t>Advantages:</w:t>
      </w:r>
    </w:p>
    <w:p w14:paraId="30036C84" w14:textId="77777777" w:rsidR="00980067" w:rsidRPr="00980067" w:rsidRDefault="00980067" w:rsidP="00980067">
      <w:pPr>
        <w:pStyle w:val="ListParagraph"/>
        <w:numPr>
          <w:ilvl w:val="0"/>
          <w:numId w:val="63"/>
        </w:numPr>
        <w:spacing w:before="360" w:after="240" w:line="259" w:lineRule="auto"/>
        <w:rPr>
          <w:lang w:val="en-US"/>
        </w:rPr>
      </w:pPr>
      <w:r w:rsidRPr="00980067">
        <w:rPr>
          <w:lang w:val="en-US"/>
        </w:rPr>
        <w:t>Precise position control: The closed-loop feedback provides excellent precision.</w:t>
      </w:r>
    </w:p>
    <w:p w14:paraId="0E66D627" w14:textId="77777777" w:rsidR="00980067" w:rsidRPr="00980067" w:rsidRDefault="00980067" w:rsidP="00980067">
      <w:pPr>
        <w:pStyle w:val="ListParagraph"/>
        <w:numPr>
          <w:ilvl w:val="0"/>
          <w:numId w:val="63"/>
        </w:numPr>
        <w:spacing w:before="360" w:after="240" w:line="259" w:lineRule="auto"/>
        <w:rPr>
          <w:lang w:val="en-US"/>
        </w:rPr>
      </w:pPr>
      <w:r w:rsidRPr="00980067">
        <w:rPr>
          <w:lang w:val="en-US"/>
        </w:rPr>
        <w:t>Good torque: The gearbox increases the available torque at the output shaft.</w:t>
      </w:r>
    </w:p>
    <w:p w14:paraId="1A32539D" w14:textId="77777777" w:rsidR="00980067" w:rsidRPr="00980067" w:rsidRDefault="00980067" w:rsidP="00980067">
      <w:pPr>
        <w:pStyle w:val="ListParagraph"/>
        <w:numPr>
          <w:ilvl w:val="0"/>
          <w:numId w:val="63"/>
        </w:numPr>
        <w:spacing w:before="360" w:after="240" w:line="259" w:lineRule="auto"/>
        <w:rPr>
          <w:lang w:val="en-US"/>
        </w:rPr>
      </w:pPr>
      <w:r w:rsidRPr="00980067">
        <w:rPr>
          <w:lang w:val="en-US"/>
        </w:rPr>
        <w:t>Holds position: Actively resists forces trying to move it away from its set position.</w:t>
      </w:r>
    </w:p>
    <w:p w14:paraId="17BE5F6A" w14:textId="77777777" w:rsidR="00980067" w:rsidRPr="00980067" w:rsidRDefault="00980067" w:rsidP="00980067">
      <w:pPr>
        <w:pStyle w:val="ListParagraph"/>
        <w:numPr>
          <w:ilvl w:val="0"/>
          <w:numId w:val="63"/>
        </w:numPr>
        <w:spacing w:before="360" w:after="240" w:line="259" w:lineRule="auto"/>
        <w:rPr>
          <w:lang w:val="en-US"/>
        </w:rPr>
      </w:pPr>
      <w:r w:rsidRPr="00980067">
        <w:rPr>
          <w:lang w:val="en-US"/>
        </w:rPr>
        <w:t>Can run without external power supply</w:t>
      </w:r>
    </w:p>
    <w:p w14:paraId="7D5F33E1" w14:textId="77777777" w:rsidR="00980067" w:rsidRDefault="00980067" w:rsidP="00980067">
      <w:pPr>
        <w:spacing w:before="360" w:after="240" w:line="259" w:lineRule="auto"/>
        <w:rPr>
          <w:b/>
          <w:bCs/>
        </w:rPr>
      </w:pPr>
      <w:r w:rsidRPr="4FFD3875">
        <w:rPr>
          <w:b/>
          <w:bCs/>
        </w:rPr>
        <w:lastRenderedPageBreak/>
        <w:t>Disadvantages</w:t>
      </w:r>
    </w:p>
    <w:p w14:paraId="48563ECA" w14:textId="77777777" w:rsidR="00980067" w:rsidRPr="00980067" w:rsidRDefault="00980067" w:rsidP="00980067">
      <w:pPr>
        <w:pStyle w:val="ListParagraph"/>
        <w:numPr>
          <w:ilvl w:val="0"/>
          <w:numId w:val="64"/>
        </w:numPr>
        <w:spacing w:before="360" w:after="240" w:line="259" w:lineRule="auto"/>
        <w:rPr>
          <w:lang w:val="en-US"/>
        </w:rPr>
      </w:pPr>
      <w:r w:rsidRPr="00980067">
        <w:rPr>
          <w:lang w:val="en-US"/>
        </w:rPr>
        <w:t>Limited rotation: Most standard servos are limited to 180 degrees (though modifications and continuous rotation servos exist).</w:t>
      </w:r>
    </w:p>
    <w:p w14:paraId="2FB3B58F" w14:textId="77777777" w:rsidR="00980067" w:rsidRPr="00980067" w:rsidRDefault="00980067" w:rsidP="00980067">
      <w:pPr>
        <w:pStyle w:val="ListParagraph"/>
        <w:numPr>
          <w:ilvl w:val="0"/>
          <w:numId w:val="64"/>
        </w:numPr>
        <w:spacing w:before="360" w:after="240" w:line="259" w:lineRule="auto"/>
        <w:rPr>
          <w:lang w:val="en-US"/>
        </w:rPr>
      </w:pPr>
      <w:r w:rsidRPr="00980067">
        <w:rPr>
          <w:lang w:val="en-US"/>
        </w:rPr>
        <w:t>Cost: More expensive than simple DC motors due to the extra components and control circuitry.</w:t>
      </w:r>
    </w:p>
    <w:p w14:paraId="1C48F130" w14:textId="77777777" w:rsidR="00980067" w:rsidRPr="00980067" w:rsidRDefault="00980067" w:rsidP="00980067">
      <w:pPr>
        <w:spacing w:before="360" w:after="240" w:line="259" w:lineRule="auto"/>
        <w:rPr>
          <w:lang w:val="en-US"/>
        </w:rPr>
      </w:pPr>
    </w:p>
    <w:p w14:paraId="355987CB" w14:textId="77777777" w:rsidR="00980067" w:rsidRDefault="00980067" w:rsidP="00980067">
      <w:pPr>
        <w:spacing w:before="360" w:after="240" w:line="259" w:lineRule="auto"/>
      </w:pPr>
      <w:r w:rsidRPr="00980067">
        <w:rPr>
          <w:lang w:val="en-US"/>
        </w:rPr>
        <w:br w:type="page"/>
      </w:r>
      <w:r>
        <w:rPr>
          <w:noProof/>
        </w:rPr>
        <w:lastRenderedPageBreak/>
        <w:drawing>
          <wp:inline distT="0" distB="0" distL="0" distR="0" wp14:anchorId="65330749" wp14:editId="71AB6757">
            <wp:extent cx="4572000" cy="3676650"/>
            <wp:effectExtent l="0" t="0" r="0" b="0"/>
            <wp:docPr id="1689445728" name="Picture 168944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572000" cy="3676650"/>
                    </a:xfrm>
                    <a:prstGeom prst="rect">
                      <a:avLst/>
                    </a:prstGeom>
                  </pic:spPr>
                </pic:pic>
              </a:graphicData>
            </a:graphic>
          </wp:inline>
        </w:drawing>
      </w:r>
    </w:p>
    <w:p w14:paraId="46BB49EB" w14:textId="77777777" w:rsidR="00980067" w:rsidRDefault="00980067" w:rsidP="00980067">
      <w:pPr>
        <w:spacing w:before="360" w:after="240" w:line="259" w:lineRule="auto"/>
        <w:rPr>
          <w:b/>
          <w:bCs/>
        </w:rPr>
      </w:pPr>
      <w:r w:rsidRPr="4FFD3875">
        <w:rPr>
          <w:b/>
          <w:bCs/>
        </w:rPr>
        <w:t>How to program?</w:t>
      </w:r>
    </w:p>
    <w:p w14:paraId="1A0F87AD" w14:textId="77777777" w:rsidR="00980067" w:rsidRDefault="00980067" w:rsidP="00980067">
      <w:pPr>
        <w:spacing w:before="360" w:after="240" w:line="259" w:lineRule="auto"/>
      </w:pPr>
      <w:r>
        <w:rPr>
          <w:noProof/>
        </w:rPr>
        <w:drawing>
          <wp:inline distT="0" distB="0" distL="0" distR="0" wp14:anchorId="57A85D0E" wp14:editId="7106C404">
            <wp:extent cx="3514725" cy="2486025"/>
            <wp:effectExtent l="0" t="0" r="0" b="0"/>
            <wp:docPr id="1118814967" name="Picture 111881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514725" cy="2486025"/>
                    </a:xfrm>
                    <a:prstGeom prst="rect">
                      <a:avLst/>
                    </a:prstGeom>
                  </pic:spPr>
                </pic:pic>
              </a:graphicData>
            </a:graphic>
          </wp:inline>
        </w:drawing>
      </w:r>
    </w:p>
    <w:p w14:paraId="60D4C060" w14:textId="77777777" w:rsidR="00980067" w:rsidRDefault="00980067" w:rsidP="00980067">
      <w:pPr>
        <w:spacing w:before="360" w:after="240" w:line="259" w:lineRule="auto"/>
      </w:pPr>
    </w:p>
    <w:p w14:paraId="5CE51C7B" w14:textId="77777777" w:rsidR="00980067" w:rsidRPr="00980067" w:rsidRDefault="00980067" w:rsidP="00980067">
      <w:pPr>
        <w:spacing w:before="360" w:after="240" w:line="259" w:lineRule="auto"/>
        <w:rPr>
          <w:lang w:val="en-US"/>
        </w:rPr>
      </w:pPr>
      <w:r w:rsidRPr="00980067">
        <w:rPr>
          <w:lang w:val="en-US"/>
        </w:rPr>
        <w:t>We need to create a PWM signal with a frequency of 50 Hz, or a period of 20ms</w:t>
      </w:r>
    </w:p>
    <w:p w14:paraId="5C829351" w14:textId="77777777" w:rsidR="00980067" w:rsidRPr="00980067" w:rsidRDefault="00980067" w:rsidP="00980067">
      <w:pPr>
        <w:spacing w:before="360" w:after="240" w:line="259" w:lineRule="auto"/>
        <w:rPr>
          <w:lang w:val="en-US"/>
        </w:rPr>
      </w:pPr>
      <w:r w:rsidRPr="00980067">
        <w:rPr>
          <w:lang w:val="en-US"/>
        </w:rPr>
        <w:t xml:space="preserve">According to the datasheet we </w:t>
      </w:r>
      <w:proofErr w:type="gramStart"/>
      <w:r w:rsidRPr="00980067">
        <w:rPr>
          <w:lang w:val="en-US"/>
        </w:rPr>
        <w:t>have to</w:t>
      </w:r>
      <w:proofErr w:type="gramEnd"/>
      <w:r w:rsidRPr="00980067">
        <w:rPr>
          <w:lang w:val="en-US"/>
        </w:rPr>
        <w:t xml:space="preserve"> create a high signal for 1ms (so 1ms out of the 20ms, or 5% duty cycle) to create an angle of 0 degrees, and 2ms (or 10% duty cycle) to create an angle of 180 degrees (max angle)</w:t>
      </w:r>
    </w:p>
    <w:p w14:paraId="185A7534" w14:textId="77777777" w:rsidR="00980067" w:rsidRPr="00980067" w:rsidRDefault="00980067" w:rsidP="00980067">
      <w:pPr>
        <w:spacing w:before="360" w:after="240" w:line="259" w:lineRule="auto"/>
        <w:rPr>
          <w:lang w:val="en-US"/>
        </w:rPr>
      </w:pPr>
      <w:r w:rsidRPr="00980067">
        <w:rPr>
          <w:lang w:val="en-US"/>
        </w:rPr>
        <w:lastRenderedPageBreak/>
        <w:t xml:space="preserve">Experience taught us they won’t give us the full range, and you will have to adjust the range from 1ms – 2ms to 0.6ms - 2.4ms </w:t>
      </w:r>
    </w:p>
    <w:p w14:paraId="614EF925" w14:textId="77777777" w:rsidR="00980067" w:rsidRPr="00980067" w:rsidRDefault="00980067" w:rsidP="00980067">
      <w:pPr>
        <w:spacing w:before="360" w:after="240" w:line="259" w:lineRule="auto"/>
        <w:rPr>
          <w:lang w:val="en-US"/>
        </w:rPr>
      </w:pPr>
    </w:p>
    <w:p w14:paraId="2DB8F58E" w14:textId="1A7AFF40" w:rsidR="00980067" w:rsidRPr="00D813DD" w:rsidRDefault="00980067" w:rsidP="00980067">
      <w:pPr>
        <w:spacing w:before="360" w:after="240" w:line="259" w:lineRule="auto"/>
        <w:rPr>
          <w:lang w:val="en-US"/>
        </w:rPr>
      </w:pPr>
      <w:r>
        <w:rPr>
          <w:noProof/>
        </w:rPr>
        <w:drawing>
          <wp:inline distT="0" distB="0" distL="0" distR="0" wp14:anchorId="2B9AB6CE" wp14:editId="6963BF4C">
            <wp:extent cx="5400675" cy="4253032"/>
            <wp:effectExtent l="0" t="0" r="0" b="0"/>
            <wp:docPr id="1763824389" name="Picture 176382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400675" cy="4253032"/>
                    </a:xfrm>
                    <a:prstGeom prst="rect">
                      <a:avLst/>
                    </a:prstGeom>
                  </pic:spPr>
                </pic:pic>
              </a:graphicData>
            </a:graphic>
          </wp:inline>
        </w:drawing>
      </w:r>
      <w:r w:rsidRPr="00D813DD">
        <w:rPr>
          <w:lang w:val="en-US"/>
        </w:rPr>
        <w:br/>
      </w:r>
      <w:r w:rsidR="00D813DD" w:rsidRPr="00D813DD">
        <w:rPr>
          <w:lang w:val="en-US"/>
        </w:rPr>
        <w:t xml:space="preserve">&gt; also do “del </w:t>
      </w:r>
      <w:proofErr w:type="spellStart"/>
      <w:r w:rsidR="00D813DD" w:rsidRPr="00D813DD">
        <w:rPr>
          <w:lang w:val="en-US"/>
        </w:rPr>
        <w:t>servo_pwm</w:t>
      </w:r>
      <w:proofErr w:type="spellEnd"/>
      <w:r w:rsidR="00D813DD" w:rsidRPr="00D813DD">
        <w:rPr>
          <w:lang w:val="en-US"/>
        </w:rPr>
        <w:t>”</w:t>
      </w:r>
      <w:r w:rsidR="00D813DD">
        <w:rPr>
          <w:lang w:val="en-US"/>
        </w:rPr>
        <w:t xml:space="preserve"> before </w:t>
      </w:r>
      <w:proofErr w:type="gramStart"/>
      <w:r w:rsidR="00D813DD">
        <w:rPr>
          <w:lang w:val="en-US"/>
        </w:rPr>
        <w:t>cleanup(</w:t>
      </w:r>
      <w:proofErr w:type="gramEnd"/>
      <w:r w:rsidR="00D813DD">
        <w:rPr>
          <w:lang w:val="en-US"/>
        </w:rPr>
        <w:t>)</w:t>
      </w:r>
    </w:p>
    <w:p w14:paraId="2BB11EC1" w14:textId="77777777" w:rsidR="00980067" w:rsidRPr="00D813DD" w:rsidRDefault="00980067" w:rsidP="00980067">
      <w:pPr>
        <w:rPr>
          <w:lang w:val="en-US"/>
        </w:rPr>
      </w:pPr>
    </w:p>
    <w:p w14:paraId="44F5A79B" w14:textId="77777777" w:rsidR="00980067" w:rsidRPr="00D813DD" w:rsidRDefault="00980067" w:rsidP="00980067">
      <w:pPr>
        <w:rPr>
          <w:lang w:val="en-US"/>
        </w:rPr>
      </w:pPr>
    </w:p>
    <w:p w14:paraId="1F2BC8D1" w14:textId="57ADB203" w:rsidR="00980067" w:rsidRPr="00980067" w:rsidRDefault="00980067" w:rsidP="00980067">
      <w:pPr>
        <w:rPr>
          <w:b/>
          <w:bCs/>
          <w:lang w:val="en-US"/>
        </w:rPr>
      </w:pPr>
      <w:r w:rsidRPr="00980067">
        <w:rPr>
          <w:b/>
          <w:bCs/>
          <w:lang w:val="en-US"/>
        </w:rPr>
        <w:t>Tweak this example code so you get the full 180 degrees range</w:t>
      </w:r>
      <w:r>
        <w:rPr>
          <w:b/>
          <w:bCs/>
          <w:lang w:val="en-US"/>
        </w:rPr>
        <w:t xml:space="preserve"> (play with timings)</w:t>
      </w:r>
    </w:p>
    <w:p w14:paraId="6DC3B5CB" w14:textId="1AA59D34" w:rsidR="00FE072A" w:rsidRDefault="00980067" w:rsidP="00980067">
      <w:pPr>
        <w:rPr>
          <w:b/>
          <w:bCs/>
          <w:lang w:val="en-US"/>
        </w:rPr>
      </w:pPr>
      <w:r w:rsidRPr="00980067">
        <w:rPr>
          <w:b/>
          <w:bCs/>
          <w:lang w:val="en-US"/>
        </w:rPr>
        <w:t>Create a function/method that accepts an angle as a parameter and will return the matching duty cycle</w:t>
      </w:r>
    </w:p>
    <w:p w14:paraId="5E8C8677" w14:textId="77777777" w:rsidR="00FE072A" w:rsidRDefault="00FE072A">
      <w:pPr>
        <w:spacing w:after="0"/>
        <w:rPr>
          <w:b/>
          <w:bCs/>
          <w:lang w:val="en-US"/>
        </w:rPr>
      </w:pPr>
      <w:r>
        <w:rPr>
          <w:b/>
          <w:bCs/>
          <w:lang w:val="en-US"/>
        </w:rPr>
        <w:br w:type="page"/>
      </w:r>
    </w:p>
    <w:p w14:paraId="500F745F" w14:textId="77777777" w:rsidR="00FE072A" w:rsidRPr="00073ABB" w:rsidRDefault="00FE072A" w:rsidP="00FE072A">
      <w:pPr>
        <w:pStyle w:val="Heading1"/>
        <w:spacing w:after="240" w:line="259" w:lineRule="auto"/>
        <w:rPr>
          <w:sz w:val="24"/>
          <w:szCs w:val="24"/>
          <w:lang w:val="en-US"/>
        </w:rPr>
      </w:pPr>
      <w:r w:rsidRPr="00073ABB">
        <w:rPr>
          <w:sz w:val="24"/>
          <w:szCs w:val="24"/>
          <w:lang w:val="en-US"/>
        </w:rPr>
        <w:lastRenderedPageBreak/>
        <w:t xml:space="preserve">Before programming: </w:t>
      </w:r>
    </w:p>
    <w:p w14:paraId="7BF044FD" w14:textId="77777777" w:rsidR="00FE072A" w:rsidRPr="00073ABB" w:rsidRDefault="00FE072A" w:rsidP="00FE072A">
      <w:pPr>
        <w:pStyle w:val="Heading1"/>
        <w:numPr>
          <w:ilvl w:val="0"/>
          <w:numId w:val="65"/>
        </w:numPr>
        <w:spacing w:after="240" w:line="259" w:lineRule="auto"/>
        <w:rPr>
          <w:sz w:val="24"/>
          <w:szCs w:val="24"/>
          <w:lang w:val="en-US"/>
        </w:rPr>
      </w:pPr>
      <w:r w:rsidRPr="00073ABB">
        <w:rPr>
          <w:sz w:val="24"/>
          <w:szCs w:val="24"/>
          <w:lang w:val="en-US"/>
        </w:rPr>
        <w:t xml:space="preserve">On RPi: </w:t>
      </w:r>
      <w:r>
        <w:rPr>
          <w:sz w:val="24"/>
          <w:szCs w:val="24"/>
          <w:lang w:val="en-US"/>
        </w:rPr>
        <w:t>check git config, complete if needed</w:t>
      </w:r>
    </w:p>
    <w:p w14:paraId="4B938E01" w14:textId="77777777" w:rsidR="00FE072A" w:rsidRPr="00F10456" w:rsidRDefault="00FE072A" w:rsidP="00FE072A">
      <w:pPr>
        <w:pStyle w:val="Heading1"/>
        <w:numPr>
          <w:ilvl w:val="0"/>
          <w:numId w:val="65"/>
        </w:numPr>
        <w:spacing w:after="240" w:line="259" w:lineRule="auto"/>
        <w:rPr>
          <w:sz w:val="24"/>
          <w:szCs w:val="24"/>
          <w:lang w:val="en-US"/>
        </w:rPr>
      </w:pPr>
      <w:r w:rsidRPr="00073ABB">
        <w:rPr>
          <w:sz w:val="24"/>
          <w:szCs w:val="24"/>
          <w:lang w:val="en-US"/>
        </w:rPr>
        <w:t>On RPi: commit + push any changes left in working directory</w:t>
      </w:r>
    </w:p>
    <w:p w14:paraId="76BB8C02" w14:textId="2B48BD62" w:rsidR="00FE072A" w:rsidRDefault="00FE072A" w:rsidP="00FE072A">
      <w:pPr>
        <w:pStyle w:val="Heading1"/>
        <w:numPr>
          <w:ilvl w:val="0"/>
          <w:numId w:val="65"/>
        </w:numPr>
        <w:spacing w:after="240" w:line="259" w:lineRule="auto"/>
        <w:rPr>
          <w:sz w:val="24"/>
          <w:szCs w:val="24"/>
          <w:lang w:val="en-US"/>
        </w:rPr>
      </w:pPr>
      <w:r w:rsidRPr="00073ABB">
        <w:rPr>
          <w:sz w:val="24"/>
          <w:szCs w:val="24"/>
          <w:lang w:val="en-US"/>
        </w:rPr>
        <w:t xml:space="preserve">On RPi: create a new branch </w:t>
      </w:r>
      <w:r>
        <w:rPr>
          <w:sz w:val="24"/>
          <w:szCs w:val="24"/>
          <w:lang w:val="en-US"/>
        </w:rPr>
        <w:t>SERVO</w:t>
      </w:r>
    </w:p>
    <w:p w14:paraId="13F72C27" w14:textId="77777777" w:rsidR="00FE072A" w:rsidRDefault="00FE072A" w:rsidP="00FE072A">
      <w:pPr>
        <w:ind w:left="360"/>
        <w:rPr>
          <w:rFonts w:eastAsia="Ubuntu" w:cs="Ubuntu"/>
          <w:color w:val="000000" w:themeColor="text1"/>
          <w:szCs w:val="20"/>
          <w:lang w:val="en-US"/>
        </w:rPr>
      </w:pPr>
      <w:r>
        <w:rPr>
          <w:rFonts w:eastAsia="Ubuntu" w:cs="Ubuntu"/>
          <w:color w:val="000000" w:themeColor="text1"/>
          <w:szCs w:val="20"/>
          <w:lang w:val="en-US"/>
        </w:rPr>
        <w:br/>
        <w:t>Do the exercise</w:t>
      </w:r>
    </w:p>
    <w:p w14:paraId="0C659EBA" w14:textId="77777777" w:rsidR="00FE072A" w:rsidRDefault="00FE072A" w:rsidP="00FE072A">
      <w:pPr>
        <w:ind w:left="360"/>
        <w:rPr>
          <w:rFonts w:eastAsia="Ubuntu" w:cs="Ubuntu"/>
          <w:color w:val="000000" w:themeColor="text1"/>
          <w:szCs w:val="20"/>
          <w:lang w:val="en-US"/>
        </w:rPr>
      </w:pPr>
    </w:p>
    <w:p w14:paraId="3186EEC8" w14:textId="77777777" w:rsidR="00FE072A" w:rsidRPr="00073ABB" w:rsidRDefault="00FE072A" w:rsidP="00FE072A">
      <w:pPr>
        <w:pStyle w:val="Heading1"/>
        <w:spacing w:after="240" w:line="259" w:lineRule="auto"/>
        <w:rPr>
          <w:sz w:val="24"/>
          <w:szCs w:val="24"/>
          <w:lang w:val="en-US"/>
        </w:rPr>
      </w:pPr>
      <w:r w:rsidRPr="00073ABB">
        <w:rPr>
          <w:sz w:val="24"/>
          <w:szCs w:val="24"/>
          <w:lang w:val="en-US"/>
        </w:rPr>
        <w:t xml:space="preserve">After programming: </w:t>
      </w:r>
    </w:p>
    <w:p w14:paraId="208344C0" w14:textId="77777777" w:rsidR="00FE072A" w:rsidRPr="00073ABB" w:rsidRDefault="00FE072A" w:rsidP="00FE072A">
      <w:pPr>
        <w:pStyle w:val="Heading1"/>
        <w:numPr>
          <w:ilvl w:val="0"/>
          <w:numId w:val="66"/>
        </w:numPr>
        <w:spacing w:after="240" w:line="259" w:lineRule="auto"/>
        <w:rPr>
          <w:sz w:val="24"/>
          <w:szCs w:val="24"/>
          <w:lang w:val="en-US"/>
        </w:rPr>
      </w:pPr>
      <w:r w:rsidRPr="00073ABB">
        <w:rPr>
          <w:sz w:val="24"/>
          <w:szCs w:val="24"/>
          <w:lang w:val="en-US"/>
        </w:rPr>
        <w:t>On RPi: commit, push</w:t>
      </w:r>
    </w:p>
    <w:p w14:paraId="66F14846" w14:textId="77777777" w:rsidR="00FE072A" w:rsidRPr="00073ABB" w:rsidRDefault="00FE072A" w:rsidP="00FE072A">
      <w:pPr>
        <w:pStyle w:val="Heading1"/>
        <w:numPr>
          <w:ilvl w:val="0"/>
          <w:numId w:val="66"/>
        </w:numPr>
        <w:spacing w:after="240" w:line="259" w:lineRule="auto"/>
        <w:rPr>
          <w:sz w:val="24"/>
          <w:szCs w:val="24"/>
          <w:lang w:val="en-US"/>
        </w:rPr>
      </w:pPr>
      <w:r w:rsidRPr="00073ABB">
        <w:rPr>
          <w:sz w:val="24"/>
          <w:szCs w:val="24"/>
          <w:lang w:val="en-US"/>
        </w:rPr>
        <w:t xml:space="preserve">Online/in browser: merge branch into </w:t>
      </w:r>
      <w:r>
        <w:rPr>
          <w:sz w:val="24"/>
          <w:szCs w:val="24"/>
          <w:lang w:val="en-US"/>
        </w:rPr>
        <w:t>main</w:t>
      </w:r>
    </w:p>
    <w:p w14:paraId="516E8D0E" w14:textId="77777777" w:rsidR="00FE072A" w:rsidRPr="00980067" w:rsidRDefault="00FE072A" w:rsidP="00FE072A">
      <w:pPr>
        <w:pStyle w:val="Heading1"/>
        <w:numPr>
          <w:ilvl w:val="0"/>
          <w:numId w:val="66"/>
        </w:numPr>
        <w:spacing w:after="240" w:line="259" w:lineRule="auto"/>
        <w:rPr>
          <w:sz w:val="24"/>
          <w:szCs w:val="24"/>
          <w:lang w:val="en-US"/>
        </w:rPr>
      </w:pPr>
      <w:r w:rsidRPr="00073ABB">
        <w:rPr>
          <w:sz w:val="24"/>
          <w:szCs w:val="24"/>
          <w:lang w:val="en-US"/>
        </w:rPr>
        <w:t xml:space="preserve">On RPi: switch to main </w:t>
      </w:r>
      <w:r>
        <w:rPr>
          <w:sz w:val="24"/>
          <w:szCs w:val="24"/>
          <w:lang w:val="en-US"/>
        </w:rPr>
        <w:t>branch</w:t>
      </w:r>
      <w:r w:rsidRPr="00073ABB">
        <w:rPr>
          <w:sz w:val="24"/>
          <w:szCs w:val="24"/>
          <w:lang w:val="en-US"/>
        </w:rPr>
        <w:t xml:space="preserve"> and perform sync / pull action</w:t>
      </w:r>
      <w:r>
        <w:rPr>
          <w:sz w:val="24"/>
          <w:szCs w:val="24"/>
          <w:lang w:val="en-US"/>
        </w:rPr>
        <w:br/>
        <w:t>(making sure your PWM code is accessible/visible/runnable)</w:t>
      </w:r>
      <w:r w:rsidRPr="00980067">
        <w:rPr>
          <w:sz w:val="24"/>
          <w:szCs w:val="24"/>
          <w:lang w:val="en-US"/>
        </w:rPr>
        <w:t xml:space="preserve"> </w:t>
      </w:r>
    </w:p>
    <w:p w14:paraId="5899AD99" w14:textId="77777777" w:rsidR="00980067" w:rsidRPr="00980067" w:rsidRDefault="00980067" w:rsidP="00980067">
      <w:pPr>
        <w:rPr>
          <w:b/>
          <w:bCs/>
          <w:lang w:val="en-US"/>
        </w:rPr>
      </w:pPr>
    </w:p>
    <w:p w14:paraId="6958A697" w14:textId="6931102F" w:rsidR="33C07AF1" w:rsidRDefault="33C07AF1" w:rsidP="00980067">
      <w:pPr>
        <w:spacing w:after="0"/>
        <w:rPr>
          <w:lang w:val="en-US"/>
        </w:rPr>
      </w:pPr>
    </w:p>
    <w:p w14:paraId="2A710ED0" w14:textId="4E520B5E" w:rsidR="00980067" w:rsidRDefault="00980067">
      <w:pPr>
        <w:spacing w:after="0"/>
        <w:rPr>
          <w:lang w:val="en-US"/>
        </w:rPr>
      </w:pPr>
      <w:r>
        <w:rPr>
          <w:lang w:val="en-US"/>
        </w:rPr>
        <w:br w:type="page"/>
      </w:r>
    </w:p>
    <w:p w14:paraId="1B9E771F" w14:textId="6B055770" w:rsidR="00980067" w:rsidRDefault="00980067" w:rsidP="00980067">
      <w:pPr>
        <w:pStyle w:val="Heading1"/>
        <w:rPr>
          <w:lang w:val="en-US"/>
        </w:rPr>
      </w:pPr>
      <w:r w:rsidRPr="4F337A84">
        <w:rPr>
          <w:lang w:val="en-US"/>
        </w:rPr>
        <w:lastRenderedPageBreak/>
        <w:t>Assignment</w:t>
      </w:r>
    </w:p>
    <w:p w14:paraId="3C8AEBC4" w14:textId="2783708F" w:rsidR="00980067" w:rsidRDefault="00980067" w:rsidP="00980067">
      <w:pPr>
        <w:spacing w:after="0"/>
        <w:rPr>
          <w:lang w:val="en-US"/>
        </w:rPr>
      </w:pPr>
      <w:r>
        <w:rPr>
          <w:lang w:val="en-US"/>
        </w:rPr>
        <w:t>Create a program which can control the servo by turning 1 of the potentiometers (A4)</w:t>
      </w:r>
      <w:r>
        <w:rPr>
          <w:lang w:val="en-US"/>
        </w:rPr>
        <w:br/>
        <w:t>The full range of the potentiometer controls the full range of the servo</w:t>
      </w:r>
    </w:p>
    <w:p w14:paraId="29D896EA" w14:textId="77777777" w:rsidR="00980067" w:rsidRDefault="00980067" w:rsidP="00980067">
      <w:pPr>
        <w:spacing w:after="0"/>
        <w:rPr>
          <w:lang w:val="en-US"/>
        </w:rPr>
      </w:pPr>
    </w:p>
    <w:p w14:paraId="41D878A1" w14:textId="4531DC6F" w:rsidR="00980067" w:rsidRDefault="00980067" w:rsidP="00980067">
      <w:pPr>
        <w:spacing w:after="0"/>
        <w:rPr>
          <w:lang w:val="en-US"/>
        </w:rPr>
      </w:pPr>
      <w:r>
        <w:rPr>
          <w:lang w:val="en-US"/>
        </w:rPr>
        <w:t>Show the current analog value of the potentiometer (0 – 255) on line 1 of the LCD</w:t>
      </w:r>
    </w:p>
    <w:p w14:paraId="1CFC6258" w14:textId="1043ECC0" w:rsidR="00980067" w:rsidRDefault="00980067" w:rsidP="00980067">
      <w:pPr>
        <w:spacing w:after="0"/>
        <w:rPr>
          <w:lang w:val="en-US"/>
        </w:rPr>
      </w:pPr>
      <w:r>
        <w:rPr>
          <w:lang w:val="en-US"/>
        </w:rPr>
        <w:t>Show the current angle of the servo on line 2 of the LCD</w:t>
      </w:r>
    </w:p>
    <w:p w14:paraId="1F706676" w14:textId="77777777" w:rsidR="00980067" w:rsidRDefault="00980067" w:rsidP="00980067">
      <w:pPr>
        <w:spacing w:after="0"/>
        <w:rPr>
          <w:lang w:val="en-US"/>
        </w:rPr>
      </w:pPr>
    </w:p>
    <w:p w14:paraId="3DA5017A" w14:textId="78E146A6" w:rsidR="00980067" w:rsidRDefault="00980067" w:rsidP="00980067">
      <w:pPr>
        <w:spacing w:after="0"/>
        <w:rPr>
          <w:lang w:val="en-US"/>
        </w:rPr>
      </w:pPr>
      <w:r>
        <w:rPr>
          <w:lang w:val="en-US"/>
        </w:rPr>
        <w:t>Extra: use a button to be able to turn the system “on” and “off”</w:t>
      </w:r>
    </w:p>
    <w:p w14:paraId="072A0B96" w14:textId="77777777" w:rsidR="00980067" w:rsidRDefault="00980067" w:rsidP="00980067">
      <w:pPr>
        <w:spacing w:after="0"/>
        <w:rPr>
          <w:lang w:val="en-US"/>
        </w:rPr>
      </w:pPr>
    </w:p>
    <w:sectPr w:rsidR="00980067" w:rsidSect="00403EE5">
      <w:headerReference w:type="even" r:id="rId59"/>
      <w:headerReference w:type="default" r:id="rId60"/>
      <w:footerReference w:type="even" r:id="rId61"/>
      <w:footerReference w:type="default" r:id="rId62"/>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8B3BF" w14:textId="77777777" w:rsidR="00B923E1" w:rsidRDefault="00B923E1" w:rsidP="002C1948">
      <w:pPr>
        <w:spacing w:after="0"/>
      </w:pPr>
      <w:r>
        <w:separator/>
      </w:r>
    </w:p>
  </w:endnote>
  <w:endnote w:type="continuationSeparator" w:id="0">
    <w:p w14:paraId="2B7D719E" w14:textId="77777777" w:rsidR="00B923E1" w:rsidRDefault="00B923E1" w:rsidP="002C1948">
      <w:pPr>
        <w:spacing w:after="0"/>
      </w:pPr>
      <w:r>
        <w:continuationSeparator/>
      </w:r>
    </w:p>
  </w:endnote>
  <w:endnote w:type="continuationNotice" w:id="1">
    <w:p w14:paraId="7087056A" w14:textId="77777777" w:rsidR="00B923E1" w:rsidRDefault="00B923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charset w:val="00"/>
    <w:family w:val="swiss"/>
    <w:pitch w:val="variable"/>
    <w:sig w:usb0="E00002FF" w:usb1="5000205B"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Arial,ＭＳ 明朝">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580C3A" w:rsidRPr="00C108F6" w14:paraId="2E816514" w14:textId="77777777" w:rsidTr="005B11C2">
      <w:tc>
        <w:tcPr>
          <w:tcW w:w="1815" w:type="pct"/>
        </w:tcPr>
        <w:p w14:paraId="7C015294" w14:textId="77777777" w:rsidR="00580C3A" w:rsidRPr="000C578D" w:rsidRDefault="00580C3A" w:rsidP="005B11C2">
          <w:pPr>
            <w:pStyle w:val="HeaderOrFooter"/>
          </w:pPr>
          <w:r w:rsidRPr="000C578D">
            <w:rPr>
              <w:noProof/>
              <w:lang w:eastAsia="nl-BE"/>
            </w:rPr>
            <w:drawing>
              <wp:inline distT="0" distB="0" distL="0" distR="0" wp14:anchorId="26178CE7" wp14:editId="7085490A">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59C9E2FD" w14:textId="77777777" w:rsidR="00580C3A" w:rsidRPr="00DD724F" w:rsidRDefault="00580C3A" w:rsidP="005B11C2">
          <w:pPr>
            <w:pStyle w:val="HeaderOrFooter"/>
            <w:ind w:left="113"/>
            <w:rPr>
              <w:lang w:val="en-US"/>
            </w:rPr>
          </w:pPr>
          <w:r w:rsidRPr="00C108F6">
            <w:rPr>
              <w:lang w:val="en-US"/>
            </w:rPr>
            <w:t>SCHOOL YEAR 2012-2013</w:t>
          </w:r>
        </w:p>
        <w:p w14:paraId="3115DB0E" w14:textId="77777777" w:rsidR="00580C3A" w:rsidRPr="00DD724F" w:rsidRDefault="00580C3A" w:rsidP="005B11C2">
          <w:pPr>
            <w:pStyle w:val="HeaderOrFooter"/>
            <w:ind w:left="113"/>
            <w:rPr>
              <w:lang w:val="en-US"/>
            </w:rPr>
          </w:pPr>
          <w:r w:rsidRPr="00C108F6">
            <w:rPr>
              <w:lang w:val="en-US"/>
            </w:rPr>
            <w:t>NEW MEDIA AND COMMUNICATION TECHNOLOGY</w:t>
          </w:r>
        </w:p>
      </w:tc>
    </w:tr>
  </w:tbl>
  <w:p w14:paraId="350F8490" w14:textId="77777777" w:rsidR="00580C3A" w:rsidRPr="00DD724F" w:rsidRDefault="00580C3A">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580C3A" w:rsidRPr="00713929" w14:paraId="31F54CED" w14:textId="77777777" w:rsidTr="00EA5733">
      <w:tc>
        <w:tcPr>
          <w:tcW w:w="1815" w:type="pct"/>
        </w:tcPr>
        <w:p w14:paraId="28C84F2A" w14:textId="7CD9EF0B" w:rsidR="00580C3A" w:rsidRPr="000C578D" w:rsidRDefault="00580C3A" w:rsidP="00C02078">
          <w:pPr>
            <w:pStyle w:val="HeaderOrFooter"/>
            <w:spacing w:after="120"/>
          </w:pPr>
        </w:p>
      </w:tc>
      <w:tc>
        <w:tcPr>
          <w:tcW w:w="3185" w:type="pct"/>
          <w:vAlign w:val="center"/>
        </w:tcPr>
        <w:p w14:paraId="2791D720" w14:textId="77777777" w:rsidR="00580C3A" w:rsidRDefault="00580C3A" w:rsidP="00DB3CA4">
          <w:pPr>
            <w:pStyle w:val="HeaderOrFooter"/>
            <w:ind w:left="113"/>
            <w:jc w:val="right"/>
            <w:rPr>
              <w:caps/>
              <w:szCs w:val="18"/>
            </w:rPr>
          </w:pPr>
        </w:p>
        <w:p w14:paraId="20F6AA70" w14:textId="0119BEB5" w:rsidR="00580C3A" w:rsidRPr="00DD724F" w:rsidRDefault="00422BAD" w:rsidP="00DB3CA4">
          <w:pPr>
            <w:pStyle w:val="HeaderOrFooter"/>
            <w:ind w:left="113"/>
            <w:jc w:val="right"/>
            <w:rPr>
              <w:lang w:val="en-US"/>
            </w:rPr>
          </w:pPr>
          <w:r>
            <w:rPr>
              <w:caps/>
              <w:szCs w:val="18"/>
            </w:rPr>
            <w:t>MULTIMEDIA AND CREATIVE TECHNOLOGY</w:t>
          </w:r>
        </w:p>
      </w:tc>
    </w:tr>
  </w:tbl>
  <w:p w14:paraId="2A94E974" w14:textId="3E600D2B" w:rsidR="00580C3A" w:rsidRPr="00DB3CA4" w:rsidRDefault="00580C3A" w:rsidP="00C02078">
    <w:pPr>
      <w:pStyle w:val="Footer"/>
      <w:spacing w:before="120"/>
      <w:jc w:val="center"/>
      <w:rPr>
        <w:b/>
        <w:sz w:val="18"/>
        <w:szCs w:val="18"/>
      </w:rPr>
    </w:pPr>
    <w:r w:rsidRPr="00DB3CA4">
      <w:rPr>
        <w:rStyle w:val="PageNumber"/>
        <w:b/>
        <w:sz w:val="18"/>
        <w:szCs w:val="18"/>
      </w:rPr>
      <w:fldChar w:fldCharType="begin"/>
    </w:r>
    <w:r w:rsidRPr="00DB3CA4">
      <w:rPr>
        <w:rStyle w:val="PageNumber"/>
        <w:b/>
        <w:sz w:val="18"/>
        <w:szCs w:val="18"/>
      </w:rPr>
      <w:instrText xml:space="preserve"> PAGE </w:instrText>
    </w:r>
    <w:r w:rsidRPr="00DB3CA4">
      <w:rPr>
        <w:rStyle w:val="PageNumber"/>
        <w:b/>
        <w:sz w:val="18"/>
        <w:szCs w:val="18"/>
      </w:rPr>
      <w:fldChar w:fldCharType="separate"/>
    </w:r>
    <w:r w:rsidR="00036C2D">
      <w:rPr>
        <w:rStyle w:val="PageNumber"/>
        <w:b/>
        <w:noProof/>
        <w:sz w:val="18"/>
        <w:szCs w:val="18"/>
      </w:rPr>
      <w:t>2</w:t>
    </w:r>
    <w:r w:rsidRPr="00DB3CA4">
      <w:rPr>
        <w:rStyle w:val="PageNumbe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274B" w14:textId="77777777" w:rsidR="00B923E1" w:rsidRDefault="00B923E1" w:rsidP="002C1948">
      <w:pPr>
        <w:spacing w:after="0"/>
      </w:pPr>
      <w:r>
        <w:separator/>
      </w:r>
    </w:p>
  </w:footnote>
  <w:footnote w:type="continuationSeparator" w:id="0">
    <w:p w14:paraId="54A5E90D" w14:textId="77777777" w:rsidR="00B923E1" w:rsidRDefault="00B923E1" w:rsidP="002C1948">
      <w:pPr>
        <w:spacing w:after="0"/>
      </w:pPr>
      <w:r>
        <w:continuationSeparator/>
      </w:r>
    </w:p>
  </w:footnote>
  <w:footnote w:type="continuationNotice" w:id="1">
    <w:p w14:paraId="6B361CF1" w14:textId="77777777" w:rsidR="00B923E1" w:rsidRDefault="00B923E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580C3A" w:rsidRPr="000C578D" w14:paraId="5A599EB1" w14:textId="77777777" w:rsidTr="005B11C2">
      <w:trPr>
        <w:trHeight w:val="193"/>
      </w:trPr>
      <w:tc>
        <w:tcPr>
          <w:tcW w:w="1815" w:type="pct"/>
          <w:vMerge w:val="restart"/>
          <w:tcBorders>
            <w:right w:val="single" w:sz="18" w:space="0" w:color="E85E00"/>
          </w:tcBorders>
        </w:tcPr>
        <w:p w14:paraId="1FC36FF4" w14:textId="77777777" w:rsidR="00580C3A" w:rsidRPr="000C578D" w:rsidRDefault="00580C3A" w:rsidP="005B11C2">
          <w:pPr>
            <w:pStyle w:val="HeaderOrFooter"/>
          </w:pPr>
          <w:r>
            <w:rPr>
              <w:noProof/>
              <w:lang w:eastAsia="nl-BE"/>
            </w:rPr>
            <w:drawing>
              <wp:inline distT="0" distB="0" distL="0" distR="0" wp14:anchorId="7994B0AD" wp14:editId="584AD675">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27AAB11E" w14:textId="77777777" w:rsidR="00580C3A" w:rsidRPr="000C578D" w:rsidRDefault="00580C3A" w:rsidP="005B11C2">
          <w:pPr>
            <w:pStyle w:val="HeaderOrFooter"/>
            <w:ind w:left="113"/>
          </w:pPr>
        </w:p>
      </w:tc>
    </w:tr>
    <w:tr w:rsidR="00580C3A" w:rsidRPr="000C578D" w14:paraId="642AAD3B" w14:textId="77777777" w:rsidTr="005B11C2">
      <w:trPr>
        <w:trHeight w:val="125"/>
      </w:trPr>
      <w:tc>
        <w:tcPr>
          <w:tcW w:w="1815" w:type="pct"/>
          <w:vMerge/>
          <w:tcBorders>
            <w:right w:val="single" w:sz="18" w:space="0" w:color="E85E00"/>
          </w:tcBorders>
        </w:tcPr>
        <w:p w14:paraId="3B29E17D" w14:textId="77777777" w:rsidR="00580C3A" w:rsidRDefault="00580C3A" w:rsidP="005B11C2">
          <w:pPr>
            <w:pStyle w:val="HeaderOrFooter"/>
            <w:rPr>
              <w:noProof/>
              <w:lang w:val="en-US"/>
            </w:rPr>
          </w:pPr>
        </w:p>
      </w:tc>
      <w:tc>
        <w:tcPr>
          <w:tcW w:w="3185" w:type="pct"/>
          <w:tcBorders>
            <w:left w:val="single" w:sz="18" w:space="0" w:color="E85E00"/>
          </w:tcBorders>
          <w:vAlign w:val="bottom"/>
        </w:tcPr>
        <w:p w14:paraId="50BC558C" w14:textId="77777777" w:rsidR="00580C3A" w:rsidRDefault="00580C3A" w:rsidP="005B11C2">
          <w:pPr>
            <w:pStyle w:val="HeaderOrFooter"/>
            <w:ind w:left="113"/>
          </w:pPr>
          <w:r>
            <w:t>EXTRA</w:t>
          </w:r>
        </w:p>
      </w:tc>
    </w:tr>
    <w:tr w:rsidR="00580C3A" w:rsidRPr="000C578D" w14:paraId="5AD0392F" w14:textId="77777777" w:rsidTr="005B11C2">
      <w:trPr>
        <w:trHeight w:val="125"/>
      </w:trPr>
      <w:tc>
        <w:tcPr>
          <w:tcW w:w="1815" w:type="pct"/>
          <w:vMerge/>
          <w:tcBorders>
            <w:right w:val="single" w:sz="18" w:space="0" w:color="E85E00"/>
          </w:tcBorders>
        </w:tcPr>
        <w:p w14:paraId="54449450" w14:textId="77777777" w:rsidR="00580C3A" w:rsidRDefault="00580C3A" w:rsidP="005B11C2">
          <w:pPr>
            <w:pStyle w:val="HeaderOrFooter"/>
            <w:rPr>
              <w:noProof/>
              <w:lang w:val="en-US"/>
            </w:rPr>
          </w:pPr>
        </w:p>
      </w:tc>
      <w:tc>
        <w:tcPr>
          <w:tcW w:w="3185" w:type="pct"/>
          <w:tcBorders>
            <w:left w:val="single" w:sz="18" w:space="0" w:color="E85E00"/>
          </w:tcBorders>
        </w:tcPr>
        <w:p w14:paraId="65FA9FC5" w14:textId="77777777" w:rsidR="00580C3A" w:rsidRDefault="00580C3A" w:rsidP="005B11C2">
          <w:pPr>
            <w:pStyle w:val="HeaderOrFooter"/>
            <w:ind w:left="113"/>
          </w:pPr>
          <w:r w:rsidRPr="00AD0A1F">
            <w:t>SHORT WORKING DOCUMENT TITLE</w:t>
          </w:r>
        </w:p>
      </w:tc>
    </w:tr>
  </w:tbl>
  <w:p w14:paraId="012E9A24" w14:textId="77777777" w:rsidR="00580C3A" w:rsidRDefault="00580C3A"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580C3A" w:rsidRPr="000C578D" w14:paraId="0F2A4EEE" w14:textId="77777777" w:rsidTr="00A029A7">
      <w:trPr>
        <w:trHeight w:val="193"/>
      </w:trPr>
      <w:tc>
        <w:tcPr>
          <w:tcW w:w="1815" w:type="pct"/>
          <w:vMerge w:val="restart"/>
        </w:tcPr>
        <w:p w14:paraId="5D766546" w14:textId="364CDAED" w:rsidR="00580C3A" w:rsidRPr="000C578D" w:rsidRDefault="00422BAD" w:rsidP="00897B1E">
          <w:pPr>
            <w:pStyle w:val="HeaderOrFooter"/>
          </w:pPr>
          <w:r>
            <w:rPr>
              <w:noProof/>
            </w:rPr>
            <w:drawing>
              <wp:inline distT="0" distB="0" distL="0" distR="0" wp14:anchorId="354DD399" wp14:editId="444C184B">
                <wp:extent cx="2089785" cy="652145"/>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9785" cy="652145"/>
                        </a:xfrm>
                        <a:prstGeom prst="rect">
                          <a:avLst/>
                        </a:prstGeom>
                        <a:noFill/>
                        <a:ln>
                          <a:noFill/>
                        </a:ln>
                      </pic:spPr>
                    </pic:pic>
                  </a:graphicData>
                </a:graphic>
              </wp:inline>
            </w:drawing>
          </w:r>
        </w:p>
      </w:tc>
      <w:tc>
        <w:tcPr>
          <w:tcW w:w="3185" w:type="pct"/>
          <w:vAlign w:val="bottom"/>
        </w:tcPr>
        <w:p w14:paraId="22180952" w14:textId="77777777" w:rsidR="00580C3A" w:rsidRPr="00DB3CA4" w:rsidRDefault="00580C3A" w:rsidP="00DB3CA4">
          <w:pPr>
            <w:pStyle w:val="HeaderOrFooter"/>
            <w:ind w:left="113"/>
            <w:jc w:val="right"/>
            <w:rPr>
              <w:caps/>
              <w:szCs w:val="18"/>
            </w:rPr>
          </w:pPr>
        </w:p>
      </w:tc>
    </w:tr>
    <w:tr w:rsidR="00580C3A" w:rsidRPr="000C578D" w14:paraId="21329933" w14:textId="77777777" w:rsidTr="00A029A7">
      <w:trPr>
        <w:trHeight w:val="125"/>
      </w:trPr>
      <w:tc>
        <w:tcPr>
          <w:tcW w:w="1815" w:type="pct"/>
          <w:vMerge/>
        </w:tcPr>
        <w:p w14:paraId="6522C684" w14:textId="77777777" w:rsidR="00580C3A" w:rsidRDefault="00580C3A" w:rsidP="00897B1E">
          <w:pPr>
            <w:pStyle w:val="HeaderOrFooter"/>
            <w:rPr>
              <w:noProof/>
              <w:lang w:val="en-US"/>
            </w:rPr>
          </w:pPr>
        </w:p>
      </w:tc>
      <w:tc>
        <w:tcPr>
          <w:tcW w:w="3185" w:type="pct"/>
          <w:vAlign w:val="bottom"/>
        </w:tcPr>
        <w:p w14:paraId="0226AFCA" w14:textId="77777777" w:rsidR="00580C3A" w:rsidRPr="00DB3CA4" w:rsidRDefault="00580C3A" w:rsidP="00DB3CA4">
          <w:pPr>
            <w:pStyle w:val="HeaderOrFooter"/>
            <w:ind w:left="113"/>
            <w:jc w:val="right"/>
            <w:rPr>
              <w:caps/>
              <w:szCs w:val="18"/>
            </w:rPr>
          </w:pPr>
        </w:p>
      </w:tc>
    </w:tr>
    <w:tr w:rsidR="00580C3A" w:rsidRPr="000C578D" w14:paraId="5E441349" w14:textId="77777777" w:rsidTr="00A029A7">
      <w:trPr>
        <w:trHeight w:val="125"/>
      </w:trPr>
      <w:tc>
        <w:tcPr>
          <w:tcW w:w="1815" w:type="pct"/>
          <w:vMerge/>
        </w:tcPr>
        <w:p w14:paraId="2D2BF194" w14:textId="77777777" w:rsidR="00580C3A" w:rsidRDefault="00580C3A" w:rsidP="00897B1E">
          <w:pPr>
            <w:pStyle w:val="HeaderOrFooter"/>
            <w:rPr>
              <w:noProof/>
              <w:lang w:val="en-US"/>
            </w:rPr>
          </w:pPr>
        </w:p>
      </w:tc>
      <w:tc>
        <w:tcPr>
          <w:tcW w:w="3185" w:type="pct"/>
        </w:tcPr>
        <w:p w14:paraId="09DF8027" w14:textId="72977A63" w:rsidR="00580C3A" w:rsidRPr="00DB3CA4" w:rsidRDefault="00580C3A" w:rsidP="00E3012A">
          <w:pPr>
            <w:pStyle w:val="HeaderOrFooter"/>
            <w:ind w:left="113"/>
            <w:jc w:val="right"/>
            <w:rPr>
              <w:caps/>
              <w:szCs w:val="18"/>
            </w:rPr>
          </w:pPr>
          <w:r>
            <w:rPr>
              <w:caps/>
              <w:szCs w:val="18"/>
            </w:rPr>
            <w:t>LCD display</w:t>
          </w:r>
          <w:r w:rsidR="002805E1">
            <w:rPr>
              <w:caps/>
              <w:szCs w:val="18"/>
            </w:rPr>
            <w:t xml:space="preserve"> and Servo</w:t>
          </w:r>
        </w:p>
      </w:tc>
    </w:tr>
  </w:tbl>
  <w:p w14:paraId="74A4BD6B" w14:textId="4BD5C793" w:rsidR="00580C3A" w:rsidRDefault="00580C3A">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19EF0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6268D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3EE9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2EC82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060431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0E860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63C31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8BEC67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BE475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34DE7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C20C2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03255"/>
    <w:multiLevelType w:val="hybridMultilevel"/>
    <w:tmpl w:val="46FE002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090454E"/>
    <w:multiLevelType w:val="hybridMultilevel"/>
    <w:tmpl w:val="D3785E48"/>
    <w:lvl w:ilvl="0" w:tplc="FFFFFFFF">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00920343"/>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012CD8DE"/>
    <w:multiLevelType w:val="hybridMultilevel"/>
    <w:tmpl w:val="8D08D3F8"/>
    <w:lvl w:ilvl="0" w:tplc="8C1441F8">
      <w:start w:val="1"/>
      <w:numFmt w:val="bullet"/>
      <w:lvlText w:val=""/>
      <w:lvlJc w:val="left"/>
      <w:pPr>
        <w:ind w:left="720" w:hanging="360"/>
      </w:pPr>
      <w:rPr>
        <w:rFonts w:ascii="Symbol" w:hAnsi="Symbol" w:hint="default"/>
      </w:rPr>
    </w:lvl>
    <w:lvl w:ilvl="1" w:tplc="1EF6414E">
      <w:start w:val="1"/>
      <w:numFmt w:val="bullet"/>
      <w:lvlText w:val="o"/>
      <w:lvlJc w:val="left"/>
      <w:pPr>
        <w:ind w:left="1440" w:hanging="360"/>
      </w:pPr>
      <w:rPr>
        <w:rFonts w:ascii="Courier New" w:hAnsi="Courier New" w:hint="default"/>
      </w:rPr>
    </w:lvl>
    <w:lvl w:ilvl="2" w:tplc="9FD4F39A">
      <w:start w:val="1"/>
      <w:numFmt w:val="bullet"/>
      <w:lvlText w:val=""/>
      <w:lvlJc w:val="left"/>
      <w:pPr>
        <w:ind w:left="2160" w:hanging="360"/>
      </w:pPr>
      <w:rPr>
        <w:rFonts w:ascii="Wingdings" w:hAnsi="Wingdings" w:hint="default"/>
      </w:rPr>
    </w:lvl>
    <w:lvl w:ilvl="3" w:tplc="DF1CED22">
      <w:start w:val="1"/>
      <w:numFmt w:val="bullet"/>
      <w:lvlText w:val=""/>
      <w:lvlJc w:val="left"/>
      <w:pPr>
        <w:ind w:left="2880" w:hanging="360"/>
      </w:pPr>
      <w:rPr>
        <w:rFonts w:ascii="Symbol" w:hAnsi="Symbol" w:hint="default"/>
      </w:rPr>
    </w:lvl>
    <w:lvl w:ilvl="4" w:tplc="C15A4A48">
      <w:start w:val="1"/>
      <w:numFmt w:val="bullet"/>
      <w:lvlText w:val="o"/>
      <w:lvlJc w:val="left"/>
      <w:pPr>
        <w:ind w:left="3600" w:hanging="360"/>
      </w:pPr>
      <w:rPr>
        <w:rFonts w:ascii="Courier New" w:hAnsi="Courier New" w:hint="default"/>
      </w:rPr>
    </w:lvl>
    <w:lvl w:ilvl="5" w:tplc="21E81FC6">
      <w:start w:val="1"/>
      <w:numFmt w:val="bullet"/>
      <w:lvlText w:val=""/>
      <w:lvlJc w:val="left"/>
      <w:pPr>
        <w:ind w:left="4320" w:hanging="360"/>
      </w:pPr>
      <w:rPr>
        <w:rFonts w:ascii="Wingdings" w:hAnsi="Wingdings" w:hint="default"/>
      </w:rPr>
    </w:lvl>
    <w:lvl w:ilvl="6" w:tplc="3030E81C">
      <w:start w:val="1"/>
      <w:numFmt w:val="bullet"/>
      <w:lvlText w:val=""/>
      <w:lvlJc w:val="left"/>
      <w:pPr>
        <w:ind w:left="5040" w:hanging="360"/>
      </w:pPr>
      <w:rPr>
        <w:rFonts w:ascii="Symbol" w:hAnsi="Symbol" w:hint="default"/>
      </w:rPr>
    </w:lvl>
    <w:lvl w:ilvl="7" w:tplc="1B329FC4">
      <w:start w:val="1"/>
      <w:numFmt w:val="bullet"/>
      <w:lvlText w:val="o"/>
      <w:lvlJc w:val="left"/>
      <w:pPr>
        <w:ind w:left="5760" w:hanging="360"/>
      </w:pPr>
      <w:rPr>
        <w:rFonts w:ascii="Courier New" w:hAnsi="Courier New" w:hint="default"/>
      </w:rPr>
    </w:lvl>
    <w:lvl w:ilvl="8" w:tplc="8848967C">
      <w:start w:val="1"/>
      <w:numFmt w:val="bullet"/>
      <w:lvlText w:val=""/>
      <w:lvlJc w:val="left"/>
      <w:pPr>
        <w:ind w:left="6480" w:hanging="360"/>
      </w:pPr>
      <w:rPr>
        <w:rFonts w:ascii="Wingdings" w:hAnsi="Wingdings" w:hint="default"/>
      </w:rPr>
    </w:lvl>
  </w:abstractNum>
  <w:abstractNum w:abstractNumId="15" w15:restartNumberingAfterBreak="0">
    <w:nsid w:val="0B500CE2"/>
    <w:multiLevelType w:val="multilevel"/>
    <w:tmpl w:val="99B078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B8E78C8"/>
    <w:multiLevelType w:val="hybridMultilevel"/>
    <w:tmpl w:val="9E548C9E"/>
    <w:lvl w:ilvl="0" w:tplc="505AE63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7" w15:restartNumberingAfterBreak="0">
    <w:nsid w:val="0EC188D9"/>
    <w:multiLevelType w:val="hybridMultilevel"/>
    <w:tmpl w:val="DDC2E1DA"/>
    <w:lvl w:ilvl="0" w:tplc="0B08935E">
      <w:start w:val="1"/>
      <w:numFmt w:val="bullet"/>
      <w:lvlText w:val=""/>
      <w:lvlJc w:val="left"/>
      <w:pPr>
        <w:ind w:left="720" w:hanging="360"/>
      </w:pPr>
      <w:rPr>
        <w:rFonts w:ascii="Symbol" w:hAnsi="Symbol" w:hint="default"/>
      </w:rPr>
    </w:lvl>
    <w:lvl w:ilvl="1" w:tplc="EBA0E15A">
      <w:start w:val="1"/>
      <w:numFmt w:val="bullet"/>
      <w:lvlText w:val="o"/>
      <w:lvlJc w:val="left"/>
      <w:pPr>
        <w:ind w:left="1440" w:hanging="360"/>
      </w:pPr>
      <w:rPr>
        <w:rFonts w:ascii="Courier New" w:hAnsi="Courier New" w:hint="default"/>
      </w:rPr>
    </w:lvl>
    <w:lvl w:ilvl="2" w:tplc="EB2A2754">
      <w:start w:val="1"/>
      <w:numFmt w:val="bullet"/>
      <w:lvlText w:val=""/>
      <w:lvlJc w:val="left"/>
      <w:pPr>
        <w:ind w:left="2160" w:hanging="360"/>
      </w:pPr>
      <w:rPr>
        <w:rFonts w:ascii="Wingdings" w:hAnsi="Wingdings" w:hint="default"/>
      </w:rPr>
    </w:lvl>
    <w:lvl w:ilvl="3" w:tplc="4A0E5CB2">
      <w:start w:val="1"/>
      <w:numFmt w:val="bullet"/>
      <w:lvlText w:val=""/>
      <w:lvlJc w:val="left"/>
      <w:pPr>
        <w:ind w:left="2880" w:hanging="360"/>
      </w:pPr>
      <w:rPr>
        <w:rFonts w:ascii="Symbol" w:hAnsi="Symbol" w:hint="default"/>
      </w:rPr>
    </w:lvl>
    <w:lvl w:ilvl="4" w:tplc="A9664E1A">
      <w:start w:val="1"/>
      <w:numFmt w:val="bullet"/>
      <w:lvlText w:val="o"/>
      <w:lvlJc w:val="left"/>
      <w:pPr>
        <w:ind w:left="3600" w:hanging="360"/>
      </w:pPr>
      <w:rPr>
        <w:rFonts w:ascii="Courier New" w:hAnsi="Courier New" w:hint="default"/>
      </w:rPr>
    </w:lvl>
    <w:lvl w:ilvl="5" w:tplc="BB0673CC">
      <w:start w:val="1"/>
      <w:numFmt w:val="bullet"/>
      <w:lvlText w:val=""/>
      <w:lvlJc w:val="left"/>
      <w:pPr>
        <w:ind w:left="4320" w:hanging="360"/>
      </w:pPr>
      <w:rPr>
        <w:rFonts w:ascii="Wingdings" w:hAnsi="Wingdings" w:hint="default"/>
      </w:rPr>
    </w:lvl>
    <w:lvl w:ilvl="6" w:tplc="DDE4380C">
      <w:start w:val="1"/>
      <w:numFmt w:val="bullet"/>
      <w:lvlText w:val=""/>
      <w:lvlJc w:val="left"/>
      <w:pPr>
        <w:ind w:left="5040" w:hanging="360"/>
      </w:pPr>
      <w:rPr>
        <w:rFonts w:ascii="Symbol" w:hAnsi="Symbol" w:hint="default"/>
      </w:rPr>
    </w:lvl>
    <w:lvl w:ilvl="7" w:tplc="7A720BD6">
      <w:start w:val="1"/>
      <w:numFmt w:val="bullet"/>
      <w:lvlText w:val="o"/>
      <w:lvlJc w:val="left"/>
      <w:pPr>
        <w:ind w:left="5760" w:hanging="360"/>
      </w:pPr>
      <w:rPr>
        <w:rFonts w:ascii="Courier New" w:hAnsi="Courier New" w:hint="default"/>
      </w:rPr>
    </w:lvl>
    <w:lvl w:ilvl="8" w:tplc="8C5E6CD4">
      <w:start w:val="1"/>
      <w:numFmt w:val="bullet"/>
      <w:lvlText w:val=""/>
      <w:lvlJc w:val="left"/>
      <w:pPr>
        <w:ind w:left="6480" w:hanging="360"/>
      </w:pPr>
      <w:rPr>
        <w:rFonts w:ascii="Wingdings" w:hAnsi="Wingdings" w:hint="default"/>
      </w:rPr>
    </w:lvl>
  </w:abstractNum>
  <w:abstractNum w:abstractNumId="18" w15:restartNumberingAfterBreak="0">
    <w:nsid w:val="0F195833"/>
    <w:multiLevelType w:val="hybridMultilevel"/>
    <w:tmpl w:val="D2D6E4A0"/>
    <w:lvl w:ilvl="0" w:tplc="0413000F">
      <w:start w:val="1"/>
      <w:numFmt w:val="decimal"/>
      <w:pStyle w:val="ListParagraph"/>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516215"/>
    <w:multiLevelType w:val="hybridMultilevel"/>
    <w:tmpl w:val="8AF0AEEA"/>
    <w:lvl w:ilvl="0" w:tplc="CCEC06E2">
      <w:start w:val="1"/>
      <w:numFmt w:val="bullet"/>
      <w:lvlText w:val=""/>
      <w:lvlJc w:val="left"/>
      <w:pPr>
        <w:ind w:left="720" w:hanging="360"/>
      </w:pPr>
      <w:rPr>
        <w:rFonts w:ascii="Symbol" w:hAnsi="Symbol" w:hint="default"/>
      </w:rPr>
    </w:lvl>
    <w:lvl w:ilvl="1" w:tplc="8FCC0DDE">
      <w:start w:val="1"/>
      <w:numFmt w:val="bullet"/>
      <w:lvlText w:val="o"/>
      <w:lvlJc w:val="left"/>
      <w:pPr>
        <w:ind w:left="1440" w:hanging="360"/>
      </w:pPr>
      <w:rPr>
        <w:rFonts w:ascii="Courier New" w:hAnsi="Courier New" w:hint="default"/>
      </w:rPr>
    </w:lvl>
    <w:lvl w:ilvl="2" w:tplc="83C21B9C">
      <w:start w:val="1"/>
      <w:numFmt w:val="bullet"/>
      <w:lvlText w:val=""/>
      <w:lvlJc w:val="left"/>
      <w:pPr>
        <w:ind w:left="2160" w:hanging="360"/>
      </w:pPr>
      <w:rPr>
        <w:rFonts w:ascii="Wingdings" w:hAnsi="Wingdings" w:hint="default"/>
      </w:rPr>
    </w:lvl>
    <w:lvl w:ilvl="3" w:tplc="B0229610">
      <w:start w:val="1"/>
      <w:numFmt w:val="bullet"/>
      <w:lvlText w:val=""/>
      <w:lvlJc w:val="left"/>
      <w:pPr>
        <w:ind w:left="2880" w:hanging="360"/>
      </w:pPr>
      <w:rPr>
        <w:rFonts w:ascii="Symbol" w:hAnsi="Symbol" w:hint="default"/>
      </w:rPr>
    </w:lvl>
    <w:lvl w:ilvl="4" w:tplc="6622AFD2">
      <w:start w:val="1"/>
      <w:numFmt w:val="bullet"/>
      <w:lvlText w:val="o"/>
      <w:lvlJc w:val="left"/>
      <w:pPr>
        <w:ind w:left="3600" w:hanging="360"/>
      </w:pPr>
      <w:rPr>
        <w:rFonts w:ascii="Courier New" w:hAnsi="Courier New" w:hint="default"/>
      </w:rPr>
    </w:lvl>
    <w:lvl w:ilvl="5" w:tplc="921A6E84">
      <w:start w:val="1"/>
      <w:numFmt w:val="bullet"/>
      <w:lvlText w:val=""/>
      <w:lvlJc w:val="left"/>
      <w:pPr>
        <w:ind w:left="4320" w:hanging="360"/>
      </w:pPr>
      <w:rPr>
        <w:rFonts w:ascii="Wingdings" w:hAnsi="Wingdings" w:hint="default"/>
      </w:rPr>
    </w:lvl>
    <w:lvl w:ilvl="6" w:tplc="2138D4DC">
      <w:start w:val="1"/>
      <w:numFmt w:val="bullet"/>
      <w:lvlText w:val=""/>
      <w:lvlJc w:val="left"/>
      <w:pPr>
        <w:ind w:left="5040" w:hanging="360"/>
      </w:pPr>
      <w:rPr>
        <w:rFonts w:ascii="Symbol" w:hAnsi="Symbol" w:hint="default"/>
      </w:rPr>
    </w:lvl>
    <w:lvl w:ilvl="7" w:tplc="75548AF4">
      <w:start w:val="1"/>
      <w:numFmt w:val="bullet"/>
      <w:lvlText w:val="o"/>
      <w:lvlJc w:val="left"/>
      <w:pPr>
        <w:ind w:left="5760" w:hanging="360"/>
      </w:pPr>
      <w:rPr>
        <w:rFonts w:ascii="Courier New" w:hAnsi="Courier New" w:hint="default"/>
      </w:rPr>
    </w:lvl>
    <w:lvl w:ilvl="8" w:tplc="419C4CAA">
      <w:start w:val="1"/>
      <w:numFmt w:val="bullet"/>
      <w:lvlText w:val=""/>
      <w:lvlJc w:val="left"/>
      <w:pPr>
        <w:ind w:left="6480" w:hanging="360"/>
      </w:pPr>
      <w:rPr>
        <w:rFonts w:ascii="Wingdings" w:hAnsi="Wingdings" w:hint="default"/>
      </w:rPr>
    </w:lvl>
  </w:abstractNum>
  <w:abstractNum w:abstractNumId="20" w15:restartNumberingAfterBreak="0">
    <w:nsid w:val="12C41055"/>
    <w:multiLevelType w:val="hybridMultilevel"/>
    <w:tmpl w:val="8208D93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1" w15:restartNumberingAfterBreak="0">
    <w:nsid w:val="13874C15"/>
    <w:multiLevelType w:val="hybridMultilevel"/>
    <w:tmpl w:val="EC2036B0"/>
    <w:lvl w:ilvl="0" w:tplc="62C6DC7A">
      <w:numFmt w:val="bullet"/>
      <w:lvlText w:val="-"/>
      <w:lvlJc w:val="left"/>
      <w:pPr>
        <w:ind w:left="502" w:hanging="360"/>
      </w:pPr>
      <w:rPr>
        <w:rFonts w:ascii="Ubuntu" w:eastAsia="Times New Roman" w:hAnsi="Ubuntu" w:cs="Times New Roman"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1897AB6C"/>
    <w:multiLevelType w:val="hybridMultilevel"/>
    <w:tmpl w:val="221E5E66"/>
    <w:lvl w:ilvl="0" w:tplc="D3143F48">
      <w:start w:val="1"/>
      <w:numFmt w:val="bullet"/>
      <w:lvlText w:val=""/>
      <w:lvlJc w:val="left"/>
      <w:pPr>
        <w:ind w:left="720" w:hanging="360"/>
      </w:pPr>
      <w:rPr>
        <w:rFonts w:ascii="Symbol" w:hAnsi="Symbol" w:hint="default"/>
      </w:rPr>
    </w:lvl>
    <w:lvl w:ilvl="1" w:tplc="123A95F4">
      <w:start w:val="1"/>
      <w:numFmt w:val="bullet"/>
      <w:lvlText w:val="o"/>
      <w:lvlJc w:val="left"/>
      <w:pPr>
        <w:ind w:left="1440" w:hanging="360"/>
      </w:pPr>
      <w:rPr>
        <w:rFonts w:ascii="Courier New" w:hAnsi="Courier New" w:hint="default"/>
      </w:rPr>
    </w:lvl>
    <w:lvl w:ilvl="2" w:tplc="590450F4">
      <w:start w:val="1"/>
      <w:numFmt w:val="bullet"/>
      <w:lvlText w:val=""/>
      <w:lvlJc w:val="left"/>
      <w:pPr>
        <w:ind w:left="2160" w:hanging="360"/>
      </w:pPr>
      <w:rPr>
        <w:rFonts w:ascii="Wingdings" w:hAnsi="Wingdings" w:hint="default"/>
      </w:rPr>
    </w:lvl>
    <w:lvl w:ilvl="3" w:tplc="FFA02884">
      <w:start w:val="1"/>
      <w:numFmt w:val="bullet"/>
      <w:lvlText w:val=""/>
      <w:lvlJc w:val="left"/>
      <w:pPr>
        <w:ind w:left="2880" w:hanging="360"/>
      </w:pPr>
      <w:rPr>
        <w:rFonts w:ascii="Symbol" w:hAnsi="Symbol" w:hint="default"/>
      </w:rPr>
    </w:lvl>
    <w:lvl w:ilvl="4" w:tplc="A77A8334">
      <w:start w:val="1"/>
      <w:numFmt w:val="bullet"/>
      <w:lvlText w:val="o"/>
      <w:lvlJc w:val="left"/>
      <w:pPr>
        <w:ind w:left="3600" w:hanging="360"/>
      </w:pPr>
      <w:rPr>
        <w:rFonts w:ascii="Courier New" w:hAnsi="Courier New" w:hint="default"/>
      </w:rPr>
    </w:lvl>
    <w:lvl w:ilvl="5" w:tplc="FA949FE0">
      <w:start w:val="1"/>
      <w:numFmt w:val="bullet"/>
      <w:lvlText w:val=""/>
      <w:lvlJc w:val="left"/>
      <w:pPr>
        <w:ind w:left="4320" w:hanging="360"/>
      </w:pPr>
      <w:rPr>
        <w:rFonts w:ascii="Wingdings" w:hAnsi="Wingdings" w:hint="default"/>
      </w:rPr>
    </w:lvl>
    <w:lvl w:ilvl="6" w:tplc="E22C59FA">
      <w:start w:val="1"/>
      <w:numFmt w:val="bullet"/>
      <w:lvlText w:val=""/>
      <w:lvlJc w:val="left"/>
      <w:pPr>
        <w:ind w:left="5040" w:hanging="360"/>
      </w:pPr>
      <w:rPr>
        <w:rFonts w:ascii="Symbol" w:hAnsi="Symbol" w:hint="default"/>
      </w:rPr>
    </w:lvl>
    <w:lvl w:ilvl="7" w:tplc="3BB854FC">
      <w:start w:val="1"/>
      <w:numFmt w:val="bullet"/>
      <w:lvlText w:val="o"/>
      <w:lvlJc w:val="left"/>
      <w:pPr>
        <w:ind w:left="5760" w:hanging="360"/>
      </w:pPr>
      <w:rPr>
        <w:rFonts w:ascii="Courier New" w:hAnsi="Courier New" w:hint="default"/>
      </w:rPr>
    </w:lvl>
    <w:lvl w:ilvl="8" w:tplc="A78C3D70">
      <w:start w:val="1"/>
      <w:numFmt w:val="bullet"/>
      <w:lvlText w:val=""/>
      <w:lvlJc w:val="left"/>
      <w:pPr>
        <w:ind w:left="6480" w:hanging="360"/>
      </w:pPr>
      <w:rPr>
        <w:rFonts w:ascii="Wingdings" w:hAnsi="Wingdings" w:hint="default"/>
      </w:rPr>
    </w:lvl>
  </w:abstractNum>
  <w:abstractNum w:abstractNumId="23" w15:restartNumberingAfterBreak="0">
    <w:nsid w:val="1B0A77CA"/>
    <w:multiLevelType w:val="multilevel"/>
    <w:tmpl w:val="C27EE0B8"/>
    <w:lvl w:ilvl="0">
      <w:numFmt w:val="bullet"/>
      <w:lvlText w:val="-"/>
      <w:lvlJc w:val="left"/>
      <w:pPr>
        <w:ind w:left="360" w:hanging="360"/>
      </w:pPr>
      <w:rPr>
        <w:rFonts w:ascii="Ubuntu" w:eastAsia="Times New Roman" w:hAnsi="Ubuntu" w:cs="Times New Roman" w:hint="default"/>
      </w:rPr>
    </w:lvl>
    <w:lvl w:ilvl="1">
      <w:start w:val="1"/>
      <w:numFmt w:val="lowerLetter"/>
      <w:lvlText w:val="%2."/>
      <w:lvlJc w:val="left"/>
      <w:pPr>
        <w:ind w:left="1866" w:hanging="360"/>
      </w:pPr>
    </w:lvl>
    <w:lvl w:ilvl="2">
      <w:numFmt w:val="bullet"/>
      <w:lvlText w:val="-"/>
      <w:lvlJc w:val="left"/>
      <w:pPr>
        <w:ind w:left="2586" w:hanging="180"/>
      </w:pPr>
      <w:rPr>
        <w:rFonts w:ascii="Ubuntu" w:eastAsia="Times New Roman" w:hAnsi="Ubuntu" w:cs="Times New Roman" w:hint="default"/>
      </w:r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4" w15:restartNumberingAfterBreak="0">
    <w:nsid w:val="1B5ECC77"/>
    <w:multiLevelType w:val="hybridMultilevel"/>
    <w:tmpl w:val="F28213AE"/>
    <w:lvl w:ilvl="0" w:tplc="3F005860">
      <w:start w:val="1"/>
      <w:numFmt w:val="bullet"/>
      <w:lvlText w:val=""/>
      <w:lvlJc w:val="left"/>
      <w:pPr>
        <w:ind w:left="720" w:hanging="360"/>
      </w:pPr>
      <w:rPr>
        <w:rFonts w:ascii="Symbol" w:hAnsi="Symbol" w:hint="default"/>
      </w:rPr>
    </w:lvl>
    <w:lvl w:ilvl="1" w:tplc="F61ACFFE">
      <w:start w:val="1"/>
      <w:numFmt w:val="bullet"/>
      <w:lvlText w:val="o"/>
      <w:lvlJc w:val="left"/>
      <w:pPr>
        <w:ind w:left="1440" w:hanging="360"/>
      </w:pPr>
      <w:rPr>
        <w:rFonts w:ascii="Courier New" w:hAnsi="Courier New" w:hint="default"/>
      </w:rPr>
    </w:lvl>
    <w:lvl w:ilvl="2" w:tplc="D06E8670">
      <w:start w:val="1"/>
      <w:numFmt w:val="bullet"/>
      <w:lvlText w:val=""/>
      <w:lvlJc w:val="left"/>
      <w:pPr>
        <w:ind w:left="2160" w:hanging="360"/>
      </w:pPr>
      <w:rPr>
        <w:rFonts w:ascii="Wingdings" w:hAnsi="Wingdings" w:hint="default"/>
      </w:rPr>
    </w:lvl>
    <w:lvl w:ilvl="3" w:tplc="EAD6B79E">
      <w:start w:val="1"/>
      <w:numFmt w:val="bullet"/>
      <w:lvlText w:val=""/>
      <w:lvlJc w:val="left"/>
      <w:pPr>
        <w:ind w:left="2880" w:hanging="360"/>
      </w:pPr>
      <w:rPr>
        <w:rFonts w:ascii="Symbol" w:hAnsi="Symbol" w:hint="default"/>
      </w:rPr>
    </w:lvl>
    <w:lvl w:ilvl="4" w:tplc="D488DE6E">
      <w:start w:val="1"/>
      <w:numFmt w:val="bullet"/>
      <w:lvlText w:val="o"/>
      <w:lvlJc w:val="left"/>
      <w:pPr>
        <w:ind w:left="3600" w:hanging="360"/>
      </w:pPr>
      <w:rPr>
        <w:rFonts w:ascii="Courier New" w:hAnsi="Courier New" w:hint="default"/>
      </w:rPr>
    </w:lvl>
    <w:lvl w:ilvl="5" w:tplc="DFDA4896">
      <w:start w:val="1"/>
      <w:numFmt w:val="bullet"/>
      <w:lvlText w:val=""/>
      <w:lvlJc w:val="left"/>
      <w:pPr>
        <w:ind w:left="4320" w:hanging="360"/>
      </w:pPr>
      <w:rPr>
        <w:rFonts w:ascii="Wingdings" w:hAnsi="Wingdings" w:hint="default"/>
      </w:rPr>
    </w:lvl>
    <w:lvl w:ilvl="6" w:tplc="0548E4E4">
      <w:start w:val="1"/>
      <w:numFmt w:val="bullet"/>
      <w:lvlText w:val=""/>
      <w:lvlJc w:val="left"/>
      <w:pPr>
        <w:ind w:left="5040" w:hanging="360"/>
      </w:pPr>
      <w:rPr>
        <w:rFonts w:ascii="Symbol" w:hAnsi="Symbol" w:hint="default"/>
      </w:rPr>
    </w:lvl>
    <w:lvl w:ilvl="7" w:tplc="9320D764">
      <w:start w:val="1"/>
      <w:numFmt w:val="bullet"/>
      <w:lvlText w:val="o"/>
      <w:lvlJc w:val="left"/>
      <w:pPr>
        <w:ind w:left="5760" w:hanging="360"/>
      </w:pPr>
      <w:rPr>
        <w:rFonts w:ascii="Courier New" w:hAnsi="Courier New" w:hint="default"/>
      </w:rPr>
    </w:lvl>
    <w:lvl w:ilvl="8" w:tplc="B7E2EEAA">
      <w:start w:val="1"/>
      <w:numFmt w:val="bullet"/>
      <w:lvlText w:val=""/>
      <w:lvlJc w:val="left"/>
      <w:pPr>
        <w:ind w:left="6480" w:hanging="360"/>
      </w:pPr>
      <w:rPr>
        <w:rFonts w:ascii="Wingdings" w:hAnsi="Wingdings" w:hint="default"/>
      </w:rPr>
    </w:lvl>
  </w:abstractNum>
  <w:abstractNum w:abstractNumId="25" w15:restartNumberingAfterBreak="0">
    <w:nsid w:val="1BDF0D1D"/>
    <w:multiLevelType w:val="multilevel"/>
    <w:tmpl w:val="AC106A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BF8D4A3"/>
    <w:multiLevelType w:val="hybridMultilevel"/>
    <w:tmpl w:val="8A847BF2"/>
    <w:lvl w:ilvl="0" w:tplc="52E0E8DE">
      <w:start w:val="2"/>
      <w:numFmt w:val="decimal"/>
      <w:lvlText w:val="%1."/>
      <w:lvlJc w:val="left"/>
      <w:pPr>
        <w:ind w:left="720" w:hanging="360"/>
      </w:pPr>
    </w:lvl>
    <w:lvl w:ilvl="1" w:tplc="36E669AE">
      <w:start w:val="1"/>
      <w:numFmt w:val="lowerLetter"/>
      <w:lvlText w:val="%2."/>
      <w:lvlJc w:val="left"/>
      <w:pPr>
        <w:ind w:left="1440" w:hanging="360"/>
      </w:pPr>
    </w:lvl>
    <w:lvl w:ilvl="2" w:tplc="C00AB122">
      <w:start w:val="1"/>
      <w:numFmt w:val="lowerRoman"/>
      <w:lvlText w:val="%3."/>
      <w:lvlJc w:val="right"/>
      <w:pPr>
        <w:ind w:left="2160" w:hanging="180"/>
      </w:pPr>
    </w:lvl>
    <w:lvl w:ilvl="3" w:tplc="FC76DF4A">
      <w:start w:val="1"/>
      <w:numFmt w:val="decimal"/>
      <w:lvlText w:val="%4."/>
      <w:lvlJc w:val="left"/>
      <w:pPr>
        <w:ind w:left="2880" w:hanging="360"/>
      </w:pPr>
    </w:lvl>
    <w:lvl w:ilvl="4" w:tplc="DBC6CC36">
      <w:start w:val="1"/>
      <w:numFmt w:val="lowerLetter"/>
      <w:lvlText w:val="%5."/>
      <w:lvlJc w:val="left"/>
      <w:pPr>
        <w:ind w:left="3600" w:hanging="360"/>
      </w:pPr>
    </w:lvl>
    <w:lvl w:ilvl="5" w:tplc="CF92CEE6">
      <w:start w:val="1"/>
      <w:numFmt w:val="lowerRoman"/>
      <w:lvlText w:val="%6."/>
      <w:lvlJc w:val="right"/>
      <w:pPr>
        <w:ind w:left="4320" w:hanging="180"/>
      </w:pPr>
    </w:lvl>
    <w:lvl w:ilvl="6" w:tplc="C2FA71B8">
      <w:start w:val="1"/>
      <w:numFmt w:val="decimal"/>
      <w:lvlText w:val="%7."/>
      <w:lvlJc w:val="left"/>
      <w:pPr>
        <w:ind w:left="5040" w:hanging="360"/>
      </w:pPr>
    </w:lvl>
    <w:lvl w:ilvl="7" w:tplc="FB64D1EA">
      <w:start w:val="1"/>
      <w:numFmt w:val="lowerLetter"/>
      <w:lvlText w:val="%8."/>
      <w:lvlJc w:val="left"/>
      <w:pPr>
        <w:ind w:left="5760" w:hanging="360"/>
      </w:pPr>
    </w:lvl>
    <w:lvl w:ilvl="8" w:tplc="78249902">
      <w:start w:val="1"/>
      <w:numFmt w:val="lowerRoman"/>
      <w:lvlText w:val="%9."/>
      <w:lvlJc w:val="right"/>
      <w:pPr>
        <w:ind w:left="6480" w:hanging="180"/>
      </w:pPr>
    </w:lvl>
  </w:abstractNum>
  <w:abstractNum w:abstractNumId="27" w15:restartNumberingAfterBreak="0">
    <w:nsid w:val="1CE22C16"/>
    <w:multiLevelType w:val="hybridMultilevel"/>
    <w:tmpl w:val="E4809D2C"/>
    <w:lvl w:ilvl="0" w:tplc="1BE0CC60">
      <w:start w:val="1"/>
      <w:numFmt w:val="bullet"/>
      <w:lvlText w:val=""/>
      <w:lvlJc w:val="left"/>
      <w:pPr>
        <w:ind w:left="720" w:hanging="360"/>
      </w:pPr>
      <w:rPr>
        <w:rFonts w:ascii="Symbol" w:hAnsi="Symbol" w:hint="default"/>
      </w:rPr>
    </w:lvl>
    <w:lvl w:ilvl="1" w:tplc="28F0DAB0">
      <w:start w:val="1"/>
      <w:numFmt w:val="bullet"/>
      <w:lvlText w:val="o"/>
      <w:lvlJc w:val="left"/>
      <w:pPr>
        <w:ind w:left="1440" w:hanging="360"/>
      </w:pPr>
      <w:rPr>
        <w:rFonts w:ascii="Courier New" w:hAnsi="Courier New" w:hint="default"/>
      </w:rPr>
    </w:lvl>
    <w:lvl w:ilvl="2" w:tplc="1A5C8842">
      <w:start w:val="1"/>
      <w:numFmt w:val="bullet"/>
      <w:lvlText w:val=""/>
      <w:lvlJc w:val="left"/>
      <w:pPr>
        <w:ind w:left="2160" w:hanging="360"/>
      </w:pPr>
      <w:rPr>
        <w:rFonts w:ascii="Wingdings" w:hAnsi="Wingdings" w:hint="default"/>
      </w:rPr>
    </w:lvl>
    <w:lvl w:ilvl="3" w:tplc="E4F646C0">
      <w:start w:val="1"/>
      <w:numFmt w:val="bullet"/>
      <w:lvlText w:val=""/>
      <w:lvlJc w:val="left"/>
      <w:pPr>
        <w:ind w:left="2880" w:hanging="360"/>
      </w:pPr>
      <w:rPr>
        <w:rFonts w:ascii="Symbol" w:hAnsi="Symbol" w:hint="default"/>
      </w:rPr>
    </w:lvl>
    <w:lvl w:ilvl="4" w:tplc="9D601260">
      <w:start w:val="1"/>
      <w:numFmt w:val="bullet"/>
      <w:lvlText w:val="o"/>
      <w:lvlJc w:val="left"/>
      <w:pPr>
        <w:ind w:left="3600" w:hanging="360"/>
      </w:pPr>
      <w:rPr>
        <w:rFonts w:ascii="Courier New" w:hAnsi="Courier New" w:hint="default"/>
      </w:rPr>
    </w:lvl>
    <w:lvl w:ilvl="5" w:tplc="67A8F82E">
      <w:start w:val="1"/>
      <w:numFmt w:val="bullet"/>
      <w:lvlText w:val=""/>
      <w:lvlJc w:val="left"/>
      <w:pPr>
        <w:ind w:left="4320" w:hanging="360"/>
      </w:pPr>
      <w:rPr>
        <w:rFonts w:ascii="Wingdings" w:hAnsi="Wingdings" w:hint="default"/>
      </w:rPr>
    </w:lvl>
    <w:lvl w:ilvl="6" w:tplc="C7CC6606">
      <w:start w:val="1"/>
      <w:numFmt w:val="bullet"/>
      <w:lvlText w:val=""/>
      <w:lvlJc w:val="left"/>
      <w:pPr>
        <w:ind w:left="5040" w:hanging="360"/>
      </w:pPr>
      <w:rPr>
        <w:rFonts w:ascii="Symbol" w:hAnsi="Symbol" w:hint="default"/>
      </w:rPr>
    </w:lvl>
    <w:lvl w:ilvl="7" w:tplc="8BACAB44">
      <w:start w:val="1"/>
      <w:numFmt w:val="bullet"/>
      <w:lvlText w:val="o"/>
      <w:lvlJc w:val="left"/>
      <w:pPr>
        <w:ind w:left="5760" w:hanging="360"/>
      </w:pPr>
      <w:rPr>
        <w:rFonts w:ascii="Courier New" w:hAnsi="Courier New" w:hint="default"/>
      </w:rPr>
    </w:lvl>
    <w:lvl w:ilvl="8" w:tplc="04F8FAC2">
      <w:start w:val="1"/>
      <w:numFmt w:val="bullet"/>
      <w:lvlText w:val=""/>
      <w:lvlJc w:val="left"/>
      <w:pPr>
        <w:ind w:left="6480" w:hanging="360"/>
      </w:pPr>
      <w:rPr>
        <w:rFonts w:ascii="Wingdings" w:hAnsi="Wingdings" w:hint="default"/>
      </w:rPr>
    </w:lvl>
  </w:abstractNum>
  <w:abstractNum w:abstractNumId="28" w15:restartNumberingAfterBreak="0">
    <w:nsid w:val="1ECD6664"/>
    <w:multiLevelType w:val="hybridMultilevel"/>
    <w:tmpl w:val="9A4005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FB04F0B"/>
    <w:multiLevelType w:val="hybridMultilevel"/>
    <w:tmpl w:val="198EA076"/>
    <w:lvl w:ilvl="0" w:tplc="0F601A40">
      <w:start w:val="1"/>
      <w:numFmt w:val="decimal"/>
      <w:lvlText w:val="%1)"/>
      <w:lvlJc w:val="left"/>
      <w:pPr>
        <w:ind w:left="108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20191A9F"/>
    <w:multiLevelType w:val="hybridMultilevel"/>
    <w:tmpl w:val="F92A57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2250113A"/>
    <w:multiLevelType w:val="hybridMultilevel"/>
    <w:tmpl w:val="8C74C84C"/>
    <w:lvl w:ilvl="0" w:tplc="133AFE4E">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40D4B9B"/>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28158194"/>
    <w:multiLevelType w:val="hybridMultilevel"/>
    <w:tmpl w:val="5C6C1230"/>
    <w:lvl w:ilvl="0" w:tplc="FF6EE028">
      <w:start w:val="1"/>
      <w:numFmt w:val="bullet"/>
      <w:lvlText w:val="-"/>
      <w:lvlJc w:val="left"/>
      <w:pPr>
        <w:ind w:left="720" w:hanging="360"/>
      </w:pPr>
      <w:rPr>
        <w:rFonts w:ascii="Calibri" w:hAnsi="Calibri" w:hint="default"/>
      </w:rPr>
    </w:lvl>
    <w:lvl w:ilvl="1" w:tplc="F7867A3A">
      <w:start w:val="1"/>
      <w:numFmt w:val="bullet"/>
      <w:lvlText w:val="o"/>
      <w:lvlJc w:val="left"/>
      <w:pPr>
        <w:ind w:left="1440" w:hanging="360"/>
      </w:pPr>
      <w:rPr>
        <w:rFonts w:ascii="Courier New" w:hAnsi="Courier New" w:hint="default"/>
      </w:rPr>
    </w:lvl>
    <w:lvl w:ilvl="2" w:tplc="66CE8C86">
      <w:start w:val="1"/>
      <w:numFmt w:val="bullet"/>
      <w:lvlText w:val=""/>
      <w:lvlJc w:val="left"/>
      <w:pPr>
        <w:ind w:left="2160" w:hanging="360"/>
      </w:pPr>
      <w:rPr>
        <w:rFonts w:ascii="Wingdings" w:hAnsi="Wingdings" w:hint="default"/>
      </w:rPr>
    </w:lvl>
    <w:lvl w:ilvl="3" w:tplc="6F940564">
      <w:start w:val="1"/>
      <w:numFmt w:val="bullet"/>
      <w:lvlText w:val=""/>
      <w:lvlJc w:val="left"/>
      <w:pPr>
        <w:ind w:left="2880" w:hanging="360"/>
      </w:pPr>
      <w:rPr>
        <w:rFonts w:ascii="Symbol" w:hAnsi="Symbol" w:hint="default"/>
      </w:rPr>
    </w:lvl>
    <w:lvl w:ilvl="4" w:tplc="0520E3A8">
      <w:start w:val="1"/>
      <w:numFmt w:val="bullet"/>
      <w:lvlText w:val="o"/>
      <w:lvlJc w:val="left"/>
      <w:pPr>
        <w:ind w:left="3600" w:hanging="360"/>
      </w:pPr>
      <w:rPr>
        <w:rFonts w:ascii="Courier New" w:hAnsi="Courier New" w:hint="default"/>
      </w:rPr>
    </w:lvl>
    <w:lvl w:ilvl="5" w:tplc="48AE8CDA">
      <w:start w:val="1"/>
      <w:numFmt w:val="bullet"/>
      <w:lvlText w:val=""/>
      <w:lvlJc w:val="left"/>
      <w:pPr>
        <w:ind w:left="4320" w:hanging="360"/>
      </w:pPr>
      <w:rPr>
        <w:rFonts w:ascii="Wingdings" w:hAnsi="Wingdings" w:hint="default"/>
      </w:rPr>
    </w:lvl>
    <w:lvl w:ilvl="6" w:tplc="121ABE38">
      <w:start w:val="1"/>
      <w:numFmt w:val="bullet"/>
      <w:lvlText w:val=""/>
      <w:lvlJc w:val="left"/>
      <w:pPr>
        <w:ind w:left="5040" w:hanging="360"/>
      </w:pPr>
      <w:rPr>
        <w:rFonts w:ascii="Symbol" w:hAnsi="Symbol" w:hint="default"/>
      </w:rPr>
    </w:lvl>
    <w:lvl w:ilvl="7" w:tplc="DA42A1EC">
      <w:start w:val="1"/>
      <w:numFmt w:val="bullet"/>
      <w:lvlText w:val="o"/>
      <w:lvlJc w:val="left"/>
      <w:pPr>
        <w:ind w:left="5760" w:hanging="360"/>
      </w:pPr>
      <w:rPr>
        <w:rFonts w:ascii="Courier New" w:hAnsi="Courier New" w:hint="default"/>
      </w:rPr>
    </w:lvl>
    <w:lvl w:ilvl="8" w:tplc="7F684648">
      <w:start w:val="1"/>
      <w:numFmt w:val="bullet"/>
      <w:lvlText w:val=""/>
      <w:lvlJc w:val="left"/>
      <w:pPr>
        <w:ind w:left="6480" w:hanging="360"/>
      </w:pPr>
      <w:rPr>
        <w:rFonts w:ascii="Wingdings" w:hAnsi="Wingdings" w:hint="default"/>
      </w:rPr>
    </w:lvl>
  </w:abstractNum>
  <w:abstractNum w:abstractNumId="34" w15:restartNumberingAfterBreak="0">
    <w:nsid w:val="2D695D27"/>
    <w:multiLevelType w:val="hybridMultilevel"/>
    <w:tmpl w:val="BCAEFC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DCF24A3"/>
    <w:multiLevelType w:val="hybridMultilevel"/>
    <w:tmpl w:val="7240923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2EAC3E17"/>
    <w:multiLevelType w:val="hybridMultilevel"/>
    <w:tmpl w:val="D8A0013A"/>
    <w:lvl w:ilvl="0" w:tplc="B798EA08">
      <w:numFmt w:val="bullet"/>
      <w:lvlText w:val="-"/>
      <w:lvlJc w:val="left"/>
      <w:pPr>
        <w:ind w:left="360" w:hanging="360"/>
      </w:pPr>
      <w:rPr>
        <w:rFonts w:ascii="Tahoma" w:eastAsiaTheme="minorEastAsi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EC56983"/>
    <w:multiLevelType w:val="hybridMultilevel"/>
    <w:tmpl w:val="6A744760"/>
    <w:lvl w:ilvl="0" w:tplc="88CEC27A">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33DE5E2"/>
    <w:multiLevelType w:val="hybridMultilevel"/>
    <w:tmpl w:val="0CCC4E24"/>
    <w:lvl w:ilvl="0" w:tplc="4DAAEEB2">
      <w:start w:val="4"/>
      <w:numFmt w:val="decimal"/>
      <w:lvlText w:val="%1)"/>
      <w:lvlJc w:val="left"/>
      <w:pPr>
        <w:ind w:left="720" w:hanging="360"/>
      </w:pPr>
      <w:rPr>
        <w:rFonts w:ascii="Ubuntu,Arial,ＭＳ 明朝" w:hAnsi="Ubuntu,Arial,ＭＳ 明朝" w:hint="default"/>
      </w:rPr>
    </w:lvl>
    <w:lvl w:ilvl="1" w:tplc="B620782E">
      <w:start w:val="1"/>
      <w:numFmt w:val="lowerLetter"/>
      <w:lvlText w:val="%2."/>
      <w:lvlJc w:val="left"/>
      <w:pPr>
        <w:ind w:left="1440" w:hanging="360"/>
      </w:pPr>
    </w:lvl>
    <w:lvl w:ilvl="2" w:tplc="E5F230C6">
      <w:start w:val="1"/>
      <w:numFmt w:val="lowerRoman"/>
      <w:lvlText w:val="%3."/>
      <w:lvlJc w:val="right"/>
      <w:pPr>
        <w:ind w:left="2160" w:hanging="180"/>
      </w:pPr>
    </w:lvl>
    <w:lvl w:ilvl="3" w:tplc="7F426990">
      <w:start w:val="1"/>
      <w:numFmt w:val="decimal"/>
      <w:lvlText w:val="%4."/>
      <w:lvlJc w:val="left"/>
      <w:pPr>
        <w:ind w:left="2880" w:hanging="360"/>
      </w:pPr>
    </w:lvl>
    <w:lvl w:ilvl="4" w:tplc="41E6892C">
      <w:start w:val="1"/>
      <w:numFmt w:val="lowerLetter"/>
      <w:lvlText w:val="%5."/>
      <w:lvlJc w:val="left"/>
      <w:pPr>
        <w:ind w:left="3600" w:hanging="360"/>
      </w:pPr>
    </w:lvl>
    <w:lvl w:ilvl="5" w:tplc="EB248784">
      <w:start w:val="1"/>
      <w:numFmt w:val="lowerRoman"/>
      <w:lvlText w:val="%6."/>
      <w:lvlJc w:val="right"/>
      <w:pPr>
        <w:ind w:left="4320" w:hanging="180"/>
      </w:pPr>
    </w:lvl>
    <w:lvl w:ilvl="6" w:tplc="7B5E6956">
      <w:start w:val="1"/>
      <w:numFmt w:val="decimal"/>
      <w:lvlText w:val="%7."/>
      <w:lvlJc w:val="left"/>
      <w:pPr>
        <w:ind w:left="5040" w:hanging="360"/>
      </w:pPr>
    </w:lvl>
    <w:lvl w:ilvl="7" w:tplc="814E21EA">
      <w:start w:val="1"/>
      <w:numFmt w:val="lowerLetter"/>
      <w:lvlText w:val="%8."/>
      <w:lvlJc w:val="left"/>
      <w:pPr>
        <w:ind w:left="5760" w:hanging="360"/>
      </w:pPr>
    </w:lvl>
    <w:lvl w:ilvl="8" w:tplc="55E22546">
      <w:start w:val="1"/>
      <w:numFmt w:val="lowerRoman"/>
      <w:lvlText w:val="%9."/>
      <w:lvlJc w:val="right"/>
      <w:pPr>
        <w:ind w:left="6480" w:hanging="180"/>
      </w:pPr>
    </w:lvl>
  </w:abstractNum>
  <w:abstractNum w:abstractNumId="39" w15:restartNumberingAfterBreak="0">
    <w:nsid w:val="33BDCF2C"/>
    <w:multiLevelType w:val="hybridMultilevel"/>
    <w:tmpl w:val="0C60257C"/>
    <w:lvl w:ilvl="0" w:tplc="5D7849F8">
      <w:start w:val="1"/>
      <w:numFmt w:val="bullet"/>
      <w:lvlText w:val=""/>
      <w:lvlJc w:val="left"/>
      <w:pPr>
        <w:ind w:left="720" w:hanging="360"/>
      </w:pPr>
      <w:rPr>
        <w:rFonts w:ascii="Symbol" w:hAnsi="Symbol" w:hint="default"/>
      </w:rPr>
    </w:lvl>
    <w:lvl w:ilvl="1" w:tplc="08726E9C">
      <w:start w:val="1"/>
      <w:numFmt w:val="bullet"/>
      <w:lvlText w:val="o"/>
      <w:lvlJc w:val="left"/>
      <w:pPr>
        <w:ind w:left="1440" w:hanging="360"/>
      </w:pPr>
      <w:rPr>
        <w:rFonts w:ascii="Courier New" w:hAnsi="Courier New" w:hint="default"/>
      </w:rPr>
    </w:lvl>
    <w:lvl w:ilvl="2" w:tplc="F3C43B9C">
      <w:start w:val="1"/>
      <w:numFmt w:val="bullet"/>
      <w:lvlText w:val=""/>
      <w:lvlJc w:val="left"/>
      <w:pPr>
        <w:ind w:left="2160" w:hanging="360"/>
      </w:pPr>
      <w:rPr>
        <w:rFonts w:ascii="Wingdings" w:hAnsi="Wingdings" w:hint="default"/>
      </w:rPr>
    </w:lvl>
    <w:lvl w:ilvl="3" w:tplc="5FBAFC3E">
      <w:start w:val="1"/>
      <w:numFmt w:val="bullet"/>
      <w:lvlText w:val=""/>
      <w:lvlJc w:val="left"/>
      <w:pPr>
        <w:ind w:left="2880" w:hanging="360"/>
      </w:pPr>
      <w:rPr>
        <w:rFonts w:ascii="Symbol" w:hAnsi="Symbol" w:hint="default"/>
      </w:rPr>
    </w:lvl>
    <w:lvl w:ilvl="4" w:tplc="6D805D5C">
      <w:start w:val="1"/>
      <w:numFmt w:val="bullet"/>
      <w:lvlText w:val="o"/>
      <w:lvlJc w:val="left"/>
      <w:pPr>
        <w:ind w:left="3600" w:hanging="360"/>
      </w:pPr>
      <w:rPr>
        <w:rFonts w:ascii="Courier New" w:hAnsi="Courier New" w:hint="default"/>
      </w:rPr>
    </w:lvl>
    <w:lvl w:ilvl="5" w:tplc="0B0AF550">
      <w:start w:val="1"/>
      <w:numFmt w:val="bullet"/>
      <w:lvlText w:val=""/>
      <w:lvlJc w:val="left"/>
      <w:pPr>
        <w:ind w:left="4320" w:hanging="360"/>
      </w:pPr>
      <w:rPr>
        <w:rFonts w:ascii="Wingdings" w:hAnsi="Wingdings" w:hint="default"/>
      </w:rPr>
    </w:lvl>
    <w:lvl w:ilvl="6" w:tplc="C6C29588">
      <w:start w:val="1"/>
      <w:numFmt w:val="bullet"/>
      <w:lvlText w:val=""/>
      <w:lvlJc w:val="left"/>
      <w:pPr>
        <w:ind w:left="5040" w:hanging="360"/>
      </w:pPr>
      <w:rPr>
        <w:rFonts w:ascii="Symbol" w:hAnsi="Symbol" w:hint="default"/>
      </w:rPr>
    </w:lvl>
    <w:lvl w:ilvl="7" w:tplc="2D988E76">
      <w:start w:val="1"/>
      <w:numFmt w:val="bullet"/>
      <w:lvlText w:val="o"/>
      <w:lvlJc w:val="left"/>
      <w:pPr>
        <w:ind w:left="5760" w:hanging="360"/>
      </w:pPr>
      <w:rPr>
        <w:rFonts w:ascii="Courier New" w:hAnsi="Courier New" w:hint="default"/>
      </w:rPr>
    </w:lvl>
    <w:lvl w:ilvl="8" w:tplc="C6622D00">
      <w:start w:val="1"/>
      <w:numFmt w:val="bullet"/>
      <w:lvlText w:val=""/>
      <w:lvlJc w:val="left"/>
      <w:pPr>
        <w:ind w:left="6480" w:hanging="360"/>
      </w:pPr>
      <w:rPr>
        <w:rFonts w:ascii="Wingdings" w:hAnsi="Wingdings" w:hint="default"/>
      </w:rPr>
    </w:lvl>
  </w:abstractNum>
  <w:abstractNum w:abstractNumId="40" w15:restartNumberingAfterBreak="0">
    <w:nsid w:val="383F11CE"/>
    <w:multiLevelType w:val="hybridMultilevel"/>
    <w:tmpl w:val="71B46ACA"/>
    <w:lvl w:ilvl="0" w:tplc="69903702">
      <w:start w:val="1"/>
      <w:numFmt w:val="lowerLetter"/>
      <w:lvlText w:val="%1)"/>
      <w:lvlJc w:val="left"/>
      <w:pPr>
        <w:ind w:left="360" w:hanging="360"/>
      </w:pPr>
      <w:rPr>
        <w:rFonts w:ascii="Ubuntu" w:eastAsiaTheme="minorEastAsia" w:hAnsi="Ubuntu" w:cstheme="minorBidi"/>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1" w15:restartNumberingAfterBreak="0">
    <w:nsid w:val="38B112B3"/>
    <w:multiLevelType w:val="multilevel"/>
    <w:tmpl w:val="B23E8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3A21366D"/>
    <w:multiLevelType w:val="hybridMultilevel"/>
    <w:tmpl w:val="20A6F6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3A256B1A"/>
    <w:multiLevelType w:val="hybridMultilevel"/>
    <w:tmpl w:val="3DD0CEE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40CB6B4C"/>
    <w:multiLevelType w:val="multilevel"/>
    <w:tmpl w:val="02E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5955CD"/>
    <w:multiLevelType w:val="hybridMultilevel"/>
    <w:tmpl w:val="2B20BF4C"/>
    <w:lvl w:ilvl="0" w:tplc="62C6DC7A">
      <w:numFmt w:val="bullet"/>
      <w:lvlText w:val="-"/>
      <w:lvlJc w:val="left"/>
      <w:pPr>
        <w:ind w:left="360" w:hanging="360"/>
      </w:pPr>
      <w:rPr>
        <w:rFonts w:ascii="Ubuntu" w:eastAsia="Times New Roman" w:hAnsi="Ubuntu" w:cs="Times New Roman" w:hint="default"/>
      </w:rPr>
    </w:lvl>
    <w:lvl w:ilvl="1" w:tplc="08130003">
      <w:start w:val="1"/>
      <w:numFmt w:val="bullet"/>
      <w:lvlText w:val="o"/>
      <w:lvlJc w:val="left"/>
      <w:pPr>
        <w:ind w:left="1080" w:hanging="360"/>
      </w:pPr>
      <w:rPr>
        <w:rFonts w:ascii="Courier New" w:hAnsi="Courier New" w:cs="Courier New" w:hint="default"/>
      </w:rPr>
    </w:lvl>
    <w:lvl w:ilvl="2" w:tplc="08130001">
      <w:start w:val="1"/>
      <w:numFmt w:val="bullet"/>
      <w:lvlText w:val=""/>
      <w:lvlJc w:val="left"/>
      <w:pPr>
        <w:ind w:left="1800" w:hanging="360"/>
      </w:pPr>
      <w:rPr>
        <w:rFonts w:ascii="Symbol" w:hAnsi="Symbol" w:hint="default"/>
      </w:rPr>
    </w:lvl>
    <w:lvl w:ilvl="3" w:tplc="08130005">
      <w:start w:val="1"/>
      <w:numFmt w:val="bullet"/>
      <w:lvlText w:val=""/>
      <w:lvlJc w:val="left"/>
      <w:pPr>
        <w:ind w:left="2520" w:hanging="360"/>
      </w:pPr>
      <w:rPr>
        <w:rFonts w:ascii="Wingdings" w:hAnsi="Wingdings"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6" w15:restartNumberingAfterBreak="0">
    <w:nsid w:val="45AFB2D2"/>
    <w:multiLevelType w:val="hybridMultilevel"/>
    <w:tmpl w:val="4F18A4E8"/>
    <w:lvl w:ilvl="0" w:tplc="D592F04E">
      <w:start w:val="2"/>
      <w:numFmt w:val="decimal"/>
      <w:lvlText w:val="%1)"/>
      <w:lvlJc w:val="left"/>
      <w:pPr>
        <w:ind w:left="720" w:hanging="360"/>
      </w:pPr>
      <w:rPr>
        <w:rFonts w:ascii="Ubuntu,Arial,ＭＳ 明朝" w:hAnsi="Ubuntu,Arial,ＭＳ 明朝" w:hint="default"/>
      </w:rPr>
    </w:lvl>
    <w:lvl w:ilvl="1" w:tplc="77821DDA">
      <w:start w:val="1"/>
      <w:numFmt w:val="lowerLetter"/>
      <w:lvlText w:val="%2."/>
      <w:lvlJc w:val="left"/>
      <w:pPr>
        <w:ind w:left="1440" w:hanging="360"/>
      </w:pPr>
    </w:lvl>
    <w:lvl w:ilvl="2" w:tplc="7E086F08">
      <w:start w:val="1"/>
      <w:numFmt w:val="lowerRoman"/>
      <w:lvlText w:val="%3."/>
      <w:lvlJc w:val="right"/>
      <w:pPr>
        <w:ind w:left="2160" w:hanging="180"/>
      </w:pPr>
    </w:lvl>
    <w:lvl w:ilvl="3" w:tplc="F06E4D9C">
      <w:start w:val="1"/>
      <w:numFmt w:val="decimal"/>
      <w:lvlText w:val="%4."/>
      <w:lvlJc w:val="left"/>
      <w:pPr>
        <w:ind w:left="2880" w:hanging="360"/>
      </w:pPr>
    </w:lvl>
    <w:lvl w:ilvl="4" w:tplc="D40A1B9E">
      <w:start w:val="1"/>
      <w:numFmt w:val="lowerLetter"/>
      <w:lvlText w:val="%5."/>
      <w:lvlJc w:val="left"/>
      <w:pPr>
        <w:ind w:left="3600" w:hanging="360"/>
      </w:pPr>
    </w:lvl>
    <w:lvl w:ilvl="5" w:tplc="D23E2CB4">
      <w:start w:val="1"/>
      <w:numFmt w:val="lowerRoman"/>
      <w:lvlText w:val="%6."/>
      <w:lvlJc w:val="right"/>
      <w:pPr>
        <w:ind w:left="4320" w:hanging="180"/>
      </w:pPr>
    </w:lvl>
    <w:lvl w:ilvl="6" w:tplc="39E2DDD4">
      <w:start w:val="1"/>
      <w:numFmt w:val="decimal"/>
      <w:lvlText w:val="%7."/>
      <w:lvlJc w:val="left"/>
      <w:pPr>
        <w:ind w:left="5040" w:hanging="360"/>
      </w:pPr>
    </w:lvl>
    <w:lvl w:ilvl="7" w:tplc="99B072C8">
      <w:start w:val="1"/>
      <w:numFmt w:val="lowerLetter"/>
      <w:lvlText w:val="%8."/>
      <w:lvlJc w:val="left"/>
      <w:pPr>
        <w:ind w:left="5760" w:hanging="360"/>
      </w:pPr>
    </w:lvl>
    <w:lvl w:ilvl="8" w:tplc="F2B47B42">
      <w:start w:val="1"/>
      <w:numFmt w:val="lowerRoman"/>
      <w:lvlText w:val="%9."/>
      <w:lvlJc w:val="right"/>
      <w:pPr>
        <w:ind w:left="6480" w:hanging="180"/>
      </w:pPr>
    </w:lvl>
  </w:abstractNum>
  <w:abstractNum w:abstractNumId="47" w15:restartNumberingAfterBreak="0">
    <w:nsid w:val="46597BB5"/>
    <w:multiLevelType w:val="hybridMultilevel"/>
    <w:tmpl w:val="BF8267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4B7F10C1"/>
    <w:multiLevelType w:val="hybridMultilevel"/>
    <w:tmpl w:val="3046361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4C1926A5"/>
    <w:multiLevelType w:val="hybridMultilevel"/>
    <w:tmpl w:val="3D52C00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4E943E20"/>
    <w:multiLevelType w:val="hybridMultilevel"/>
    <w:tmpl w:val="20E8D190"/>
    <w:lvl w:ilvl="0" w:tplc="22124CE4">
      <w:start w:val="1"/>
      <w:numFmt w:val="decimal"/>
      <w:lvlText w:val="%1."/>
      <w:lvlJc w:val="left"/>
      <w:pPr>
        <w:ind w:left="720" w:hanging="360"/>
      </w:pPr>
    </w:lvl>
    <w:lvl w:ilvl="1" w:tplc="3DB00DB0">
      <w:start w:val="1"/>
      <w:numFmt w:val="lowerLetter"/>
      <w:lvlText w:val="%2."/>
      <w:lvlJc w:val="left"/>
      <w:pPr>
        <w:ind w:left="1440" w:hanging="360"/>
      </w:pPr>
    </w:lvl>
    <w:lvl w:ilvl="2" w:tplc="7AA474D4">
      <w:start w:val="1"/>
      <w:numFmt w:val="lowerRoman"/>
      <w:lvlText w:val="%3."/>
      <w:lvlJc w:val="right"/>
      <w:pPr>
        <w:ind w:left="2160" w:hanging="180"/>
      </w:pPr>
    </w:lvl>
    <w:lvl w:ilvl="3" w:tplc="71C65272">
      <w:start w:val="1"/>
      <w:numFmt w:val="decimal"/>
      <w:lvlText w:val="%4."/>
      <w:lvlJc w:val="left"/>
      <w:pPr>
        <w:ind w:left="2880" w:hanging="360"/>
      </w:pPr>
    </w:lvl>
    <w:lvl w:ilvl="4" w:tplc="301026C8">
      <w:start w:val="1"/>
      <w:numFmt w:val="lowerLetter"/>
      <w:lvlText w:val="%5."/>
      <w:lvlJc w:val="left"/>
      <w:pPr>
        <w:ind w:left="3600" w:hanging="360"/>
      </w:pPr>
    </w:lvl>
    <w:lvl w:ilvl="5" w:tplc="3C26F62C">
      <w:start w:val="1"/>
      <w:numFmt w:val="lowerRoman"/>
      <w:lvlText w:val="%6."/>
      <w:lvlJc w:val="right"/>
      <w:pPr>
        <w:ind w:left="4320" w:hanging="180"/>
      </w:pPr>
    </w:lvl>
    <w:lvl w:ilvl="6" w:tplc="BD8A05F2">
      <w:start w:val="1"/>
      <w:numFmt w:val="decimal"/>
      <w:lvlText w:val="%7."/>
      <w:lvlJc w:val="left"/>
      <w:pPr>
        <w:ind w:left="5040" w:hanging="360"/>
      </w:pPr>
    </w:lvl>
    <w:lvl w:ilvl="7" w:tplc="768091B0">
      <w:start w:val="1"/>
      <w:numFmt w:val="lowerLetter"/>
      <w:lvlText w:val="%8."/>
      <w:lvlJc w:val="left"/>
      <w:pPr>
        <w:ind w:left="5760" w:hanging="360"/>
      </w:pPr>
    </w:lvl>
    <w:lvl w:ilvl="8" w:tplc="A8368998">
      <w:start w:val="1"/>
      <w:numFmt w:val="lowerRoman"/>
      <w:lvlText w:val="%9."/>
      <w:lvlJc w:val="right"/>
      <w:pPr>
        <w:ind w:left="6480" w:hanging="180"/>
      </w:pPr>
    </w:lvl>
  </w:abstractNum>
  <w:abstractNum w:abstractNumId="51" w15:restartNumberingAfterBreak="0">
    <w:nsid w:val="50B35EB2"/>
    <w:multiLevelType w:val="multilevel"/>
    <w:tmpl w:val="B00C57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22065B6"/>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52500085"/>
    <w:multiLevelType w:val="hybridMultilevel"/>
    <w:tmpl w:val="1DD499D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5ED2247D"/>
    <w:multiLevelType w:val="hybridMultilevel"/>
    <w:tmpl w:val="351248DA"/>
    <w:lvl w:ilvl="0" w:tplc="4B1E3CF0">
      <w:start w:val="1"/>
      <w:numFmt w:val="decimal"/>
      <w:lvlText w:val="%1)"/>
      <w:lvlJc w:val="left"/>
      <w:pPr>
        <w:ind w:left="720" w:hanging="360"/>
      </w:pPr>
      <w:rPr>
        <w:rFonts w:ascii="Ubuntu,Arial,ＭＳ 明朝" w:hAnsi="Ubuntu,Arial,ＭＳ 明朝" w:hint="default"/>
      </w:rPr>
    </w:lvl>
    <w:lvl w:ilvl="1" w:tplc="47D8A3EA">
      <w:start w:val="1"/>
      <w:numFmt w:val="lowerLetter"/>
      <w:lvlText w:val="%2."/>
      <w:lvlJc w:val="left"/>
      <w:pPr>
        <w:ind w:left="1440" w:hanging="360"/>
      </w:pPr>
    </w:lvl>
    <w:lvl w:ilvl="2" w:tplc="CB34113C">
      <w:start w:val="1"/>
      <w:numFmt w:val="lowerRoman"/>
      <w:lvlText w:val="%3."/>
      <w:lvlJc w:val="right"/>
      <w:pPr>
        <w:ind w:left="2160" w:hanging="180"/>
      </w:pPr>
    </w:lvl>
    <w:lvl w:ilvl="3" w:tplc="989AB0CC">
      <w:start w:val="1"/>
      <w:numFmt w:val="decimal"/>
      <w:lvlText w:val="%4."/>
      <w:lvlJc w:val="left"/>
      <w:pPr>
        <w:ind w:left="2880" w:hanging="360"/>
      </w:pPr>
    </w:lvl>
    <w:lvl w:ilvl="4" w:tplc="1562C2FE">
      <w:start w:val="1"/>
      <w:numFmt w:val="lowerLetter"/>
      <w:lvlText w:val="%5."/>
      <w:lvlJc w:val="left"/>
      <w:pPr>
        <w:ind w:left="3600" w:hanging="360"/>
      </w:pPr>
    </w:lvl>
    <w:lvl w:ilvl="5" w:tplc="FCB411C8">
      <w:start w:val="1"/>
      <w:numFmt w:val="lowerRoman"/>
      <w:lvlText w:val="%6."/>
      <w:lvlJc w:val="right"/>
      <w:pPr>
        <w:ind w:left="4320" w:hanging="180"/>
      </w:pPr>
    </w:lvl>
    <w:lvl w:ilvl="6" w:tplc="AB381FAE">
      <w:start w:val="1"/>
      <w:numFmt w:val="decimal"/>
      <w:lvlText w:val="%7."/>
      <w:lvlJc w:val="left"/>
      <w:pPr>
        <w:ind w:left="5040" w:hanging="360"/>
      </w:pPr>
    </w:lvl>
    <w:lvl w:ilvl="7" w:tplc="9CC6008E">
      <w:start w:val="1"/>
      <w:numFmt w:val="lowerLetter"/>
      <w:lvlText w:val="%8."/>
      <w:lvlJc w:val="left"/>
      <w:pPr>
        <w:ind w:left="5760" w:hanging="360"/>
      </w:pPr>
    </w:lvl>
    <w:lvl w:ilvl="8" w:tplc="8676004C">
      <w:start w:val="1"/>
      <w:numFmt w:val="lowerRoman"/>
      <w:lvlText w:val="%9."/>
      <w:lvlJc w:val="right"/>
      <w:pPr>
        <w:ind w:left="6480" w:hanging="180"/>
      </w:pPr>
    </w:lvl>
  </w:abstractNum>
  <w:abstractNum w:abstractNumId="55" w15:restartNumberingAfterBreak="0">
    <w:nsid w:val="61A5892C"/>
    <w:multiLevelType w:val="hybridMultilevel"/>
    <w:tmpl w:val="C38A3538"/>
    <w:lvl w:ilvl="0" w:tplc="2A38F188">
      <w:start w:val="3"/>
      <w:numFmt w:val="decimal"/>
      <w:lvlText w:val="%1)"/>
      <w:lvlJc w:val="left"/>
      <w:pPr>
        <w:ind w:left="720" w:hanging="360"/>
      </w:pPr>
      <w:rPr>
        <w:rFonts w:ascii="Ubuntu,Arial,ＭＳ 明朝" w:hAnsi="Ubuntu,Arial,ＭＳ 明朝" w:hint="default"/>
      </w:rPr>
    </w:lvl>
    <w:lvl w:ilvl="1" w:tplc="7EDAF38E">
      <w:start w:val="1"/>
      <w:numFmt w:val="lowerLetter"/>
      <w:lvlText w:val="%2."/>
      <w:lvlJc w:val="left"/>
      <w:pPr>
        <w:ind w:left="1440" w:hanging="360"/>
      </w:pPr>
    </w:lvl>
    <w:lvl w:ilvl="2" w:tplc="36D2A12A">
      <w:start w:val="1"/>
      <w:numFmt w:val="lowerRoman"/>
      <w:lvlText w:val="%3."/>
      <w:lvlJc w:val="right"/>
      <w:pPr>
        <w:ind w:left="2160" w:hanging="180"/>
      </w:pPr>
    </w:lvl>
    <w:lvl w:ilvl="3" w:tplc="391C44DC">
      <w:start w:val="1"/>
      <w:numFmt w:val="decimal"/>
      <w:lvlText w:val="%4."/>
      <w:lvlJc w:val="left"/>
      <w:pPr>
        <w:ind w:left="2880" w:hanging="360"/>
      </w:pPr>
    </w:lvl>
    <w:lvl w:ilvl="4" w:tplc="2432DBE6">
      <w:start w:val="1"/>
      <w:numFmt w:val="lowerLetter"/>
      <w:lvlText w:val="%5."/>
      <w:lvlJc w:val="left"/>
      <w:pPr>
        <w:ind w:left="3600" w:hanging="360"/>
      </w:pPr>
    </w:lvl>
    <w:lvl w:ilvl="5" w:tplc="A56E0912">
      <w:start w:val="1"/>
      <w:numFmt w:val="lowerRoman"/>
      <w:lvlText w:val="%6."/>
      <w:lvlJc w:val="right"/>
      <w:pPr>
        <w:ind w:left="4320" w:hanging="180"/>
      </w:pPr>
    </w:lvl>
    <w:lvl w:ilvl="6" w:tplc="36E2055E">
      <w:start w:val="1"/>
      <w:numFmt w:val="decimal"/>
      <w:lvlText w:val="%7."/>
      <w:lvlJc w:val="left"/>
      <w:pPr>
        <w:ind w:left="5040" w:hanging="360"/>
      </w:pPr>
    </w:lvl>
    <w:lvl w:ilvl="7" w:tplc="44B8DD34">
      <w:start w:val="1"/>
      <w:numFmt w:val="lowerLetter"/>
      <w:lvlText w:val="%8."/>
      <w:lvlJc w:val="left"/>
      <w:pPr>
        <w:ind w:left="5760" w:hanging="360"/>
      </w:pPr>
    </w:lvl>
    <w:lvl w:ilvl="8" w:tplc="9DEC0296">
      <w:start w:val="1"/>
      <w:numFmt w:val="lowerRoman"/>
      <w:lvlText w:val="%9."/>
      <w:lvlJc w:val="right"/>
      <w:pPr>
        <w:ind w:left="6480" w:hanging="180"/>
      </w:pPr>
    </w:lvl>
  </w:abstractNum>
  <w:abstractNum w:abstractNumId="56" w15:restartNumberingAfterBreak="0">
    <w:nsid w:val="61E60EAC"/>
    <w:multiLevelType w:val="hybridMultilevel"/>
    <w:tmpl w:val="3D3EBF7A"/>
    <w:lvl w:ilvl="0" w:tplc="04130001">
      <w:start w:val="1"/>
      <w:numFmt w:val="bullet"/>
      <w:lvlText w:val=""/>
      <w:lvlJc w:val="left"/>
      <w:pPr>
        <w:ind w:left="360" w:hanging="360"/>
      </w:pPr>
      <w:rPr>
        <w:rFonts w:ascii="Symbol" w:hAnsi="Symbol"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7" w15:restartNumberingAfterBreak="0">
    <w:nsid w:val="63F15323"/>
    <w:multiLevelType w:val="hybridMultilevel"/>
    <w:tmpl w:val="790084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64276852"/>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9" w15:restartNumberingAfterBreak="0">
    <w:nsid w:val="68446996"/>
    <w:multiLevelType w:val="hybridMultilevel"/>
    <w:tmpl w:val="407C23B2"/>
    <w:lvl w:ilvl="0" w:tplc="D6EA67AE">
      <w:start w:val="1"/>
      <w:numFmt w:val="bullet"/>
      <w:lvlText w:val=""/>
      <w:lvlJc w:val="left"/>
      <w:pPr>
        <w:ind w:left="720" w:hanging="360"/>
      </w:pPr>
      <w:rPr>
        <w:rFonts w:ascii="Symbol" w:hAnsi="Symbol" w:hint="default"/>
      </w:rPr>
    </w:lvl>
    <w:lvl w:ilvl="1" w:tplc="16841A6C">
      <w:start w:val="1"/>
      <w:numFmt w:val="bullet"/>
      <w:lvlText w:val="o"/>
      <w:lvlJc w:val="left"/>
      <w:pPr>
        <w:ind w:left="1440" w:hanging="360"/>
      </w:pPr>
      <w:rPr>
        <w:rFonts w:ascii="Courier New" w:hAnsi="Courier New" w:hint="default"/>
      </w:rPr>
    </w:lvl>
    <w:lvl w:ilvl="2" w:tplc="E44487C2">
      <w:start w:val="1"/>
      <w:numFmt w:val="bullet"/>
      <w:lvlText w:val=""/>
      <w:lvlJc w:val="left"/>
      <w:pPr>
        <w:ind w:left="2160" w:hanging="360"/>
      </w:pPr>
      <w:rPr>
        <w:rFonts w:ascii="Wingdings" w:hAnsi="Wingdings" w:hint="default"/>
      </w:rPr>
    </w:lvl>
    <w:lvl w:ilvl="3" w:tplc="A8B0EC3C">
      <w:start w:val="1"/>
      <w:numFmt w:val="bullet"/>
      <w:lvlText w:val=""/>
      <w:lvlJc w:val="left"/>
      <w:pPr>
        <w:ind w:left="2880" w:hanging="360"/>
      </w:pPr>
      <w:rPr>
        <w:rFonts w:ascii="Symbol" w:hAnsi="Symbol" w:hint="default"/>
      </w:rPr>
    </w:lvl>
    <w:lvl w:ilvl="4" w:tplc="584A8A36">
      <w:start w:val="1"/>
      <w:numFmt w:val="bullet"/>
      <w:lvlText w:val="o"/>
      <w:lvlJc w:val="left"/>
      <w:pPr>
        <w:ind w:left="3600" w:hanging="360"/>
      </w:pPr>
      <w:rPr>
        <w:rFonts w:ascii="Courier New" w:hAnsi="Courier New" w:hint="default"/>
      </w:rPr>
    </w:lvl>
    <w:lvl w:ilvl="5" w:tplc="9A66D958">
      <w:start w:val="1"/>
      <w:numFmt w:val="bullet"/>
      <w:lvlText w:val=""/>
      <w:lvlJc w:val="left"/>
      <w:pPr>
        <w:ind w:left="4320" w:hanging="360"/>
      </w:pPr>
      <w:rPr>
        <w:rFonts w:ascii="Wingdings" w:hAnsi="Wingdings" w:hint="default"/>
      </w:rPr>
    </w:lvl>
    <w:lvl w:ilvl="6" w:tplc="B09034DE">
      <w:start w:val="1"/>
      <w:numFmt w:val="bullet"/>
      <w:lvlText w:val=""/>
      <w:lvlJc w:val="left"/>
      <w:pPr>
        <w:ind w:left="5040" w:hanging="360"/>
      </w:pPr>
      <w:rPr>
        <w:rFonts w:ascii="Symbol" w:hAnsi="Symbol" w:hint="default"/>
      </w:rPr>
    </w:lvl>
    <w:lvl w:ilvl="7" w:tplc="9788C5BC">
      <w:start w:val="1"/>
      <w:numFmt w:val="bullet"/>
      <w:lvlText w:val="o"/>
      <w:lvlJc w:val="left"/>
      <w:pPr>
        <w:ind w:left="5760" w:hanging="360"/>
      </w:pPr>
      <w:rPr>
        <w:rFonts w:ascii="Courier New" w:hAnsi="Courier New" w:hint="default"/>
      </w:rPr>
    </w:lvl>
    <w:lvl w:ilvl="8" w:tplc="33328046">
      <w:start w:val="1"/>
      <w:numFmt w:val="bullet"/>
      <w:lvlText w:val=""/>
      <w:lvlJc w:val="left"/>
      <w:pPr>
        <w:ind w:left="6480" w:hanging="360"/>
      </w:pPr>
      <w:rPr>
        <w:rFonts w:ascii="Wingdings" w:hAnsi="Wingdings" w:hint="default"/>
      </w:rPr>
    </w:lvl>
  </w:abstractNum>
  <w:abstractNum w:abstractNumId="60" w15:restartNumberingAfterBreak="0">
    <w:nsid w:val="69EE17EF"/>
    <w:multiLevelType w:val="hybridMultilevel"/>
    <w:tmpl w:val="5A501DC6"/>
    <w:lvl w:ilvl="0" w:tplc="0F601A40">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1"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2" w15:restartNumberingAfterBreak="0">
    <w:nsid w:val="6DFA5993"/>
    <w:multiLevelType w:val="hybridMultilevel"/>
    <w:tmpl w:val="66984856"/>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EAF7D34"/>
    <w:multiLevelType w:val="hybridMultilevel"/>
    <w:tmpl w:val="096265F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4" w15:restartNumberingAfterBreak="0">
    <w:nsid w:val="6FFC6AD1"/>
    <w:multiLevelType w:val="multilevel"/>
    <w:tmpl w:val="D8A0013A"/>
    <w:lvl w:ilvl="0">
      <w:numFmt w:val="bullet"/>
      <w:lvlText w:val="-"/>
      <w:lvlJc w:val="left"/>
      <w:pPr>
        <w:ind w:left="360" w:hanging="360"/>
      </w:pPr>
      <w:rPr>
        <w:rFonts w:ascii="Tahoma" w:eastAsiaTheme="minorEastAsia" w:hAnsi="Tahoma" w:cs="Tahoma"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5" w15:restartNumberingAfterBreak="0">
    <w:nsid w:val="745657BE"/>
    <w:multiLevelType w:val="hybridMultilevel"/>
    <w:tmpl w:val="6C6279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75F42E5D"/>
    <w:multiLevelType w:val="hybridMultilevel"/>
    <w:tmpl w:val="6712B6AE"/>
    <w:lvl w:ilvl="0" w:tplc="AE403902">
      <w:start w:val="1"/>
      <w:numFmt w:val="decimal"/>
      <w:lvlText w:val="%1."/>
      <w:lvlJc w:val="left"/>
      <w:pPr>
        <w:ind w:left="720" w:hanging="360"/>
      </w:pPr>
    </w:lvl>
    <w:lvl w:ilvl="1" w:tplc="6742E7A6">
      <w:start w:val="1"/>
      <w:numFmt w:val="lowerLetter"/>
      <w:lvlText w:val="%2."/>
      <w:lvlJc w:val="left"/>
      <w:pPr>
        <w:ind w:left="1440" w:hanging="360"/>
      </w:pPr>
    </w:lvl>
    <w:lvl w:ilvl="2" w:tplc="9176E772">
      <w:start w:val="1"/>
      <w:numFmt w:val="lowerRoman"/>
      <w:lvlText w:val="%3."/>
      <w:lvlJc w:val="right"/>
      <w:pPr>
        <w:ind w:left="2160" w:hanging="180"/>
      </w:pPr>
    </w:lvl>
    <w:lvl w:ilvl="3" w:tplc="C19063B4">
      <w:start w:val="1"/>
      <w:numFmt w:val="decimal"/>
      <w:lvlText w:val="%4."/>
      <w:lvlJc w:val="left"/>
      <w:pPr>
        <w:ind w:left="2880" w:hanging="360"/>
      </w:pPr>
    </w:lvl>
    <w:lvl w:ilvl="4" w:tplc="47447FC0">
      <w:start w:val="1"/>
      <w:numFmt w:val="lowerLetter"/>
      <w:lvlText w:val="%5."/>
      <w:lvlJc w:val="left"/>
      <w:pPr>
        <w:ind w:left="3600" w:hanging="360"/>
      </w:pPr>
    </w:lvl>
    <w:lvl w:ilvl="5" w:tplc="6682E558">
      <w:start w:val="1"/>
      <w:numFmt w:val="lowerRoman"/>
      <w:lvlText w:val="%6."/>
      <w:lvlJc w:val="right"/>
      <w:pPr>
        <w:ind w:left="4320" w:hanging="180"/>
      </w:pPr>
    </w:lvl>
    <w:lvl w:ilvl="6" w:tplc="FB127166">
      <w:start w:val="1"/>
      <w:numFmt w:val="decimal"/>
      <w:lvlText w:val="%7."/>
      <w:lvlJc w:val="left"/>
      <w:pPr>
        <w:ind w:left="5040" w:hanging="360"/>
      </w:pPr>
    </w:lvl>
    <w:lvl w:ilvl="7" w:tplc="D746186A">
      <w:start w:val="1"/>
      <w:numFmt w:val="lowerLetter"/>
      <w:lvlText w:val="%8."/>
      <w:lvlJc w:val="left"/>
      <w:pPr>
        <w:ind w:left="5760" w:hanging="360"/>
      </w:pPr>
    </w:lvl>
    <w:lvl w:ilvl="8" w:tplc="1DC67F5A">
      <w:start w:val="1"/>
      <w:numFmt w:val="lowerRoman"/>
      <w:lvlText w:val="%9."/>
      <w:lvlJc w:val="right"/>
      <w:pPr>
        <w:ind w:left="6480" w:hanging="180"/>
      </w:pPr>
    </w:lvl>
  </w:abstractNum>
  <w:abstractNum w:abstractNumId="67" w15:restartNumberingAfterBreak="0">
    <w:nsid w:val="7D5624BD"/>
    <w:multiLevelType w:val="hybridMultilevel"/>
    <w:tmpl w:val="92CC1B4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068191095">
    <w:abstractNumId w:val="24"/>
  </w:num>
  <w:num w:numId="2" w16cid:durableId="1486627277">
    <w:abstractNumId w:val="38"/>
  </w:num>
  <w:num w:numId="3" w16cid:durableId="2018649751">
    <w:abstractNumId w:val="55"/>
  </w:num>
  <w:num w:numId="4" w16cid:durableId="830678043">
    <w:abstractNumId w:val="46"/>
  </w:num>
  <w:num w:numId="5" w16cid:durableId="1419907468">
    <w:abstractNumId w:val="54"/>
  </w:num>
  <w:num w:numId="6" w16cid:durableId="373116266">
    <w:abstractNumId w:val="50"/>
  </w:num>
  <w:num w:numId="7" w16cid:durableId="1098524926">
    <w:abstractNumId w:val="26"/>
  </w:num>
  <w:num w:numId="8" w16cid:durableId="145901927">
    <w:abstractNumId w:val="66"/>
  </w:num>
  <w:num w:numId="9" w16cid:durableId="737942656">
    <w:abstractNumId w:val="59"/>
  </w:num>
  <w:num w:numId="10" w16cid:durableId="828398058">
    <w:abstractNumId w:val="22"/>
  </w:num>
  <w:num w:numId="11" w16cid:durableId="1467815639">
    <w:abstractNumId w:val="27"/>
  </w:num>
  <w:num w:numId="12" w16cid:durableId="1278639360">
    <w:abstractNumId w:val="25"/>
  </w:num>
  <w:num w:numId="13" w16cid:durableId="1434936607">
    <w:abstractNumId w:val="15"/>
  </w:num>
  <w:num w:numId="14" w16cid:durableId="1680542187">
    <w:abstractNumId w:val="41"/>
  </w:num>
  <w:num w:numId="15" w16cid:durableId="65808889">
    <w:abstractNumId w:val="51"/>
  </w:num>
  <w:num w:numId="16" w16cid:durableId="655299947">
    <w:abstractNumId w:val="33"/>
  </w:num>
  <w:num w:numId="17" w16cid:durableId="341781063">
    <w:abstractNumId w:val="10"/>
  </w:num>
  <w:num w:numId="18" w16cid:durableId="173688971">
    <w:abstractNumId w:val="8"/>
  </w:num>
  <w:num w:numId="19" w16cid:durableId="1598252769">
    <w:abstractNumId w:val="7"/>
  </w:num>
  <w:num w:numId="20" w16cid:durableId="1814522351">
    <w:abstractNumId w:val="6"/>
  </w:num>
  <w:num w:numId="21" w16cid:durableId="1271161086">
    <w:abstractNumId w:val="5"/>
  </w:num>
  <w:num w:numId="22" w16cid:durableId="1402485363">
    <w:abstractNumId w:val="9"/>
  </w:num>
  <w:num w:numId="23" w16cid:durableId="1528526614">
    <w:abstractNumId w:val="4"/>
  </w:num>
  <w:num w:numId="24" w16cid:durableId="246767801">
    <w:abstractNumId w:val="3"/>
  </w:num>
  <w:num w:numId="25" w16cid:durableId="1607426221">
    <w:abstractNumId w:val="2"/>
  </w:num>
  <w:num w:numId="26" w16cid:durableId="1573466221">
    <w:abstractNumId w:val="1"/>
  </w:num>
  <w:num w:numId="27" w16cid:durableId="765418526">
    <w:abstractNumId w:val="0"/>
  </w:num>
  <w:num w:numId="28" w16cid:durableId="189075924">
    <w:abstractNumId w:val="36"/>
  </w:num>
  <w:num w:numId="29" w16cid:durableId="1282106611">
    <w:abstractNumId w:val="64"/>
  </w:num>
  <w:num w:numId="30" w16cid:durableId="494078089">
    <w:abstractNumId w:val="18"/>
  </w:num>
  <w:num w:numId="31" w16cid:durableId="1784036324">
    <w:abstractNumId w:val="30"/>
  </w:num>
  <w:num w:numId="32" w16cid:durableId="964120694">
    <w:abstractNumId w:val="61"/>
  </w:num>
  <w:num w:numId="33" w16cid:durableId="19599310">
    <w:abstractNumId w:val="21"/>
  </w:num>
  <w:num w:numId="34" w16cid:durableId="130825760">
    <w:abstractNumId w:val="65"/>
  </w:num>
  <w:num w:numId="35" w16cid:durableId="946959861">
    <w:abstractNumId w:val="44"/>
  </w:num>
  <w:num w:numId="36" w16cid:durableId="757873263">
    <w:abstractNumId w:val="34"/>
  </w:num>
  <w:num w:numId="37" w16cid:durableId="688482782">
    <w:abstractNumId w:val="58"/>
  </w:num>
  <w:num w:numId="38" w16cid:durableId="177739805">
    <w:abstractNumId w:val="13"/>
  </w:num>
  <w:num w:numId="39" w16cid:durableId="1647199176">
    <w:abstractNumId w:val="23"/>
  </w:num>
  <w:num w:numId="40" w16cid:durableId="1535926400">
    <w:abstractNumId w:val="45"/>
  </w:num>
  <w:num w:numId="41" w16cid:durableId="59906173">
    <w:abstractNumId w:val="67"/>
  </w:num>
  <w:num w:numId="42" w16cid:durableId="530533519">
    <w:abstractNumId w:val="52"/>
  </w:num>
  <w:num w:numId="43" w16cid:durableId="1713727237">
    <w:abstractNumId w:val="42"/>
  </w:num>
  <w:num w:numId="44" w16cid:durableId="1709646246">
    <w:abstractNumId w:val="32"/>
  </w:num>
  <w:num w:numId="45" w16cid:durableId="1049645812">
    <w:abstractNumId w:val="48"/>
  </w:num>
  <w:num w:numId="46" w16cid:durableId="576407316">
    <w:abstractNumId w:val="53"/>
  </w:num>
  <w:num w:numId="47" w16cid:durableId="1983805571">
    <w:abstractNumId w:val="28"/>
  </w:num>
  <w:num w:numId="48" w16cid:durableId="2002538216">
    <w:abstractNumId w:val="57"/>
  </w:num>
  <w:num w:numId="49" w16cid:durableId="988288846">
    <w:abstractNumId w:val="11"/>
  </w:num>
  <w:num w:numId="50" w16cid:durableId="2087651420">
    <w:abstractNumId w:val="60"/>
  </w:num>
  <w:num w:numId="51" w16cid:durableId="1293713182">
    <w:abstractNumId w:val="56"/>
  </w:num>
  <w:num w:numId="52" w16cid:durableId="1395592147">
    <w:abstractNumId w:val="20"/>
  </w:num>
  <w:num w:numId="53" w16cid:durableId="618293827">
    <w:abstractNumId w:val="29"/>
  </w:num>
  <w:num w:numId="54" w16cid:durableId="214784427">
    <w:abstractNumId w:val="62"/>
  </w:num>
  <w:num w:numId="55" w16cid:durableId="1237786918">
    <w:abstractNumId w:val="16"/>
  </w:num>
  <w:num w:numId="56" w16cid:durableId="533005810">
    <w:abstractNumId w:val="40"/>
  </w:num>
  <w:num w:numId="57" w16cid:durableId="719481717">
    <w:abstractNumId w:val="63"/>
  </w:num>
  <w:num w:numId="58" w16cid:durableId="681274405">
    <w:abstractNumId w:val="35"/>
  </w:num>
  <w:num w:numId="59" w16cid:durableId="1339311111">
    <w:abstractNumId w:val="12"/>
  </w:num>
  <w:num w:numId="60" w16cid:durableId="1925411334">
    <w:abstractNumId w:val="43"/>
  </w:num>
  <w:num w:numId="61" w16cid:durableId="1229460862">
    <w:abstractNumId w:val="17"/>
  </w:num>
  <w:num w:numId="62" w16cid:durableId="764379024">
    <w:abstractNumId w:val="39"/>
  </w:num>
  <w:num w:numId="63" w16cid:durableId="2095972581">
    <w:abstractNumId w:val="19"/>
  </w:num>
  <w:num w:numId="64" w16cid:durableId="1273435307">
    <w:abstractNumId w:val="14"/>
  </w:num>
  <w:num w:numId="65" w16cid:durableId="1301808770">
    <w:abstractNumId w:val="47"/>
  </w:num>
  <w:num w:numId="66" w16cid:durableId="1498157214">
    <w:abstractNumId w:val="49"/>
  </w:num>
  <w:num w:numId="67" w16cid:durableId="1508211573">
    <w:abstractNumId w:val="31"/>
  </w:num>
  <w:num w:numId="68" w16cid:durableId="20566620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mirrorMargin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01FF"/>
    <w:rsid w:val="00003B50"/>
    <w:rsid w:val="0001398B"/>
    <w:rsid w:val="00015A2E"/>
    <w:rsid w:val="00022CF8"/>
    <w:rsid w:val="00036C2D"/>
    <w:rsid w:val="0004256F"/>
    <w:rsid w:val="00045FD7"/>
    <w:rsid w:val="00050235"/>
    <w:rsid w:val="00065088"/>
    <w:rsid w:val="00070347"/>
    <w:rsid w:val="0007405A"/>
    <w:rsid w:val="000758DA"/>
    <w:rsid w:val="0008385F"/>
    <w:rsid w:val="0008645E"/>
    <w:rsid w:val="00096418"/>
    <w:rsid w:val="00096422"/>
    <w:rsid w:val="000A04C9"/>
    <w:rsid w:val="000A6CD8"/>
    <w:rsid w:val="000A6DEB"/>
    <w:rsid w:val="000B0F13"/>
    <w:rsid w:val="000B31EA"/>
    <w:rsid w:val="000B695B"/>
    <w:rsid w:val="000C1DBD"/>
    <w:rsid w:val="000C578D"/>
    <w:rsid w:val="000E1FD6"/>
    <w:rsid w:val="000E3A59"/>
    <w:rsid w:val="000E48FB"/>
    <w:rsid w:val="000F1F44"/>
    <w:rsid w:val="000F4D4F"/>
    <w:rsid w:val="000F7C2B"/>
    <w:rsid w:val="00100C27"/>
    <w:rsid w:val="001060BC"/>
    <w:rsid w:val="001160D3"/>
    <w:rsid w:val="0012330F"/>
    <w:rsid w:val="0012587D"/>
    <w:rsid w:val="0012701E"/>
    <w:rsid w:val="001325A5"/>
    <w:rsid w:val="0013760A"/>
    <w:rsid w:val="00140813"/>
    <w:rsid w:val="00141CAE"/>
    <w:rsid w:val="001442B6"/>
    <w:rsid w:val="0014566E"/>
    <w:rsid w:val="00150E17"/>
    <w:rsid w:val="001555E8"/>
    <w:rsid w:val="00160BA8"/>
    <w:rsid w:val="00163814"/>
    <w:rsid w:val="0016539B"/>
    <w:rsid w:val="00167E6C"/>
    <w:rsid w:val="0017098C"/>
    <w:rsid w:val="00173BE1"/>
    <w:rsid w:val="00177A2D"/>
    <w:rsid w:val="00186836"/>
    <w:rsid w:val="00196A6F"/>
    <w:rsid w:val="001A538E"/>
    <w:rsid w:val="001A74E9"/>
    <w:rsid w:val="001B0EA5"/>
    <w:rsid w:val="001B4A03"/>
    <w:rsid w:val="001C1334"/>
    <w:rsid w:val="001D4DA8"/>
    <w:rsid w:val="001D54BE"/>
    <w:rsid w:val="001E0CAB"/>
    <w:rsid w:val="001E56D2"/>
    <w:rsid w:val="00201004"/>
    <w:rsid w:val="00201B86"/>
    <w:rsid w:val="002051C9"/>
    <w:rsid w:val="00206A1E"/>
    <w:rsid w:val="002102AA"/>
    <w:rsid w:val="002237C4"/>
    <w:rsid w:val="0023043A"/>
    <w:rsid w:val="002329C5"/>
    <w:rsid w:val="00235421"/>
    <w:rsid w:val="00237C16"/>
    <w:rsid w:val="00241C9A"/>
    <w:rsid w:val="00241EEC"/>
    <w:rsid w:val="00243A9E"/>
    <w:rsid w:val="00250855"/>
    <w:rsid w:val="0025718C"/>
    <w:rsid w:val="0026290B"/>
    <w:rsid w:val="00267C09"/>
    <w:rsid w:val="002725A2"/>
    <w:rsid w:val="00274E31"/>
    <w:rsid w:val="002805E1"/>
    <w:rsid w:val="00280BA8"/>
    <w:rsid w:val="0028196B"/>
    <w:rsid w:val="00283FDB"/>
    <w:rsid w:val="00286A7D"/>
    <w:rsid w:val="00291AA0"/>
    <w:rsid w:val="00296E6A"/>
    <w:rsid w:val="002B253E"/>
    <w:rsid w:val="002B3AA7"/>
    <w:rsid w:val="002B3C3F"/>
    <w:rsid w:val="002B560C"/>
    <w:rsid w:val="002C1948"/>
    <w:rsid w:val="002C29DF"/>
    <w:rsid w:val="002C3321"/>
    <w:rsid w:val="002D433B"/>
    <w:rsid w:val="002D6BC1"/>
    <w:rsid w:val="002D7933"/>
    <w:rsid w:val="002E2258"/>
    <w:rsid w:val="002F0B9C"/>
    <w:rsid w:val="002F41D6"/>
    <w:rsid w:val="002F49AC"/>
    <w:rsid w:val="002F65E6"/>
    <w:rsid w:val="003106E8"/>
    <w:rsid w:val="00314E31"/>
    <w:rsid w:val="003202DF"/>
    <w:rsid w:val="00320E74"/>
    <w:rsid w:val="00344841"/>
    <w:rsid w:val="003655AB"/>
    <w:rsid w:val="0037256A"/>
    <w:rsid w:val="00372EBA"/>
    <w:rsid w:val="003843F8"/>
    <w:rsid w:val="00393547"/>
    <w:rsid w:val="0039575D"/>
    <w:rsid w:val="003A50C7"/>
    <w:rsid w:val="003A6187"/>
    <w:rsid w:val="003B0791"/>
    <w:rsid w:val="003B6636"/>
    <w:rsid w:val="003D1661"/>
    <w:rsid w:val="003E45AF"/>
    <w:rsid w:val="003E4D7B"/>
    <w:rsid w:val="00403EE5"/>
    <w:rsid w:val="00404CE6"/>
    <w:rsid w:val="00404D10"/>
    <w:rsid w:val="00410490"/>
    <w:rsid w:val="00416068"/>
    <w:rsid w:val="00420EBC"/>
    <w:rsid w:val="00422BAD"/>
    <w:rsid w:val="00425C58"/>
    <w:rsid w:val="00457183"/>
    <w:rsid w:val="00457B99"/>
    <w:rsid w:val="00464099"/>
    <w:rsid w:val="00470AEB"/>
    <w:rsid w:val="00473FBC"/>
    <w:rsid w:val="00480FB6"/>
    <w:rsid w:val="004923A7"/>
    <w:rsid w:val="00495BBF"/>
    <w:rsid w:val="004962DE"/>
    <w:rsid w:val="004B1CD6"/>
    <w:rsid w:val="004B4035"/>
    <w:rsid w:val="004C237B"/>
    <w:rsid w:val="004C53A4"/>
    <w:rsid w:val="004C69BD"/>
    <w:rsid w:val="004D272E"/>
    <w:rsid w:val="004D6ED9"/>
    <w:rsid w:val="004E01D7"/>
    <w:rsid w:val="004E0882"/>
    <w:rsid w:val="004E30BC"/>
    <w:rsid w:val="004E6698"/>
    <w:rsid w:val="004F722B"/>
    <w:rsid w:val="005207B8"/>
    <w:rsid w:val="0052150B"/>
    <w:rsid w:val="00524ACF"/>
    <w:rsid w:val="00526457"/>
    <w:rsid w:val="005272FB"/>
    <w:rsid w:val="00533267"/>
    <w:rsid w:val="00542961"/>
    <w:rsid w:val="005546DC"/>
    <w:rsid w:val="0055575C"/>
    <w:rsid w:val="005562BF"/>
    <w:rsid w:val="0057087D"/>
    <w:rsid w:val="005735A6"/>
    <w:rsid w:val="00576AC1"/>
    <w:rsid w:val="00580C3A"/>
    <w:rsid w:val="00581906"/>
    <w:rsid w:val="00586139"/>
    <w:rsid w:val="005964DE"/>
    <w:rsid w:val="005A23A6"/>
    <w:rsid w:val="005A2F26"/>
    <w:rsid w:val="005B11C2"/>
    <w:rsid w:val="005B19D8"/>
    <w:rsid w:val="005D3B84"/>
    <w:rsid w:val="005D42E5"/>
    <w:rsid w:val="005D5C3E"/>
    <w:rsid w:val="005D7908"/>
    <w:rsid w:val="005E25F7"/>
    <w:rsid w:val="005E781A"/>
    <w:rsid w:val="005F227F"/>
    <w:rsid w:val="005F74CA"/>
    <w:rsid w:val="00602FE9"/>
    <w:rsid w:val="00613DCD"/>
    <w:rsid w:val="00615E65"/>
    <w:rsid w:val="00621B93"/>
    <w:rsid w:val="0063023F"/>
    <w:rsid w:val="006310EC"/>
    <w:rsid w:val="00631E79"/>
    <w:rsid w:val="006370BF"/>
    <w:rsid w:val="0065558E"/>
    <w:rsid w:val="006564EE"/>
    <w:rsid w:val="00657EE3"/>
    <w:rsid w:val="0067334E"/>
    <w:rsid w:val="00690507"/>
    <w:rsid w:val="006A232C"/>
    <w:rsid w:val="006A3139"/>
    <w:rsid w:val="006B0029"/>
    <w:rsid w:val="006B0D5F"/>
    <w:rsid w:val="006B5E50"/>
    <w:rsid w:val="006C2923"/>
    <w:rsid w:val="006C7082"/>
    <w:rsid w:val="006D3668"/>
    <w:rsid w:val="006F12A1"/>
    <w:rsid w:val="006F2149"/>
    <w:rsid w:val="006F77B8"/>
    <w:rsid w:val="007001B9"/>
    <w:rsid w:val="0070234C"/>
    <w:rsid w:val="00705218"/>
    <w:rsid w:val="007060D5"/>
    <w:rsid w:val="0071227B"/>
    <w:rsid w:val="00712CE0"/>
    <w:rsid w:val="00713929"/>
    <w:rsid w:val="007166AA"/>
    <w:rsid w:val="007200D1"/>
    <w:rsid w:val="00725636"/>
    <w:rsid w:val="0072761F"/>
    <w:rsid w:val="00733BD8"/>
    <w:rsid w:val="00734312"/>
    <w:rsid w:val="00736338"/>
    <w:rsid w:val="00754CD0"/>
    <w:rsid w:val="007803F6"/>
    <w:rsid w:val="00780EDD"/>
    <w:rsid w:val="00782963"/>
    <w:rsid w:val="007934C8"/>
    <w:rsid w:val="00793C84"/>
    <w:rsid w:val="00797A69"/>
    <w:rsid w:val="007A6D8F"/>
    <w:rsid w:val="007B0FB4"/>
    <w:rsid w:val="007B6689"/>
    <w:rsid w:val="007B77BA"/>
    <w:rsid w:val="007C5BBC"/>
    <w:rsid w:val="007D0FF6"/>
    <w:rsid w:val="007E1955"/>
    <w:rsid w:val="007F5BB1"/>
    <w:rsid w:val="00810879"/>
    <w:rsid w:val="0081157C"/>
    <w:rsid w:val="00813FAC"/>
    <w:rsid w:val="008177CE"/>
    <w:rsid w:val="00817DD8"/>
    <w:rsid w:val="00836EEF"/>
    <w:rsid w:val="00841776"/>
    <w:rsid w:val="0084384A"/>
    <w:rsid w:val="008439F2"/>
    <w:rsid w:val="00860F6D"/>
    <w:rsid w:val="00862162"/>
    <w:rsid w:val="00862536"/>
    <w:rsid w:val="008659F1"/>
    <w:rsid w:val="008664DE"/>
    <w:rsid w:val="008708D5"/>
    <w:rsid w:val="00870E68"/>
    <w:rsid w:val="00873A8C"/>
    <w:rsid w:val="00880A8D"/>
    <w:rsid w:val="00880BD3"/>
    <w:rsid w:val="00881083"/>
    <w:rsid w:val="00893E3B"/>
    <w:rsid w:val="008957BA"/>
    <w:rsid w:val="0089667C"/>
    <w:rsid w:val="00896F7E"/>
    <w:rsid w:val="00897B1E"/>
    <w:rsid w:val="008A12F3"/>
    <w:rsid w:val="008B6ADD"/>
    <w:rsid w:val="008D208F"/>
    <w:rsid w:val="008E22F8"/>
    <w:rsid w:val="008E45D9"/>
    <w:rsid w:val="008E5836"/>
    <w:rsid w:val="008F3E24"/>
    <w:rsid w:val="008F730E"/>
    <w:rsid w:val="00901237"/>
    <w:rsid w:val="009014E3"/>
    <w:rsid w:val="0091515F"/>
    <w:rsid w:val="00917761"/>
    <w:rsid w:val="00931F2B"/>
    <w:rsid w:val="00932144"/>
    <w:rsid w:val="00933377"/>
    <w:rsid w:val="009400B3"/>
    <w:rsid w:val="00940651"/>
    <w:rsid w:val="009415A7"/>
    <w:rsid w:val="00946EBF"/>
    <w:rsid w:val="00950804"/>
    <w:rsid w:val="00955541"/>
    <w:rsid w:val="00962535"/>
    <w:rsid w:val="009647D7"/>
    <w:rsid w:val="00973FD9"/>
    <w:rsid w:val="00980067"/>
    <w:rsid w:val="00986783"/>
    <w:rsid w:val="00997E1F"/>
    <w:rsid w:val="009A1F95"/>
    <w:rsid w:val="009B7259"/>
    <w:rsid w:val="009C3C8E"/>
    <w:rsid w:val="009C6B5A"/>
    <w:rsid w:val="009C6E0D"/>
    <w:rsid w:val="009D42C9"/>
    <w:rsid w:val="009D56A7"/>
    <w:rsid w:val="009E0559"/>
    <w:rsid w:val="009E2930"/>
    <w:rsid w:val="009E6062"/>
    <w:rsid w:val="009F38BD"/>
    <w:rsid w:val="009F4162"/>
    <w:rsid w:val="009F43AD"/>
    <w:rsid w:val="009F6787"/>
    <w:rsid w:val="00A00793"/>
    <w:rsid w:val="00A029A7"/>
    <w:rsid w:val="00A032AE"/>
    <w:rsid w:val="00A06DF8"/>
    <w:rsid w:val="00A13E49"/>
    <w:rsid w:val="00A144CB"/>
    <w:rsid w:val="00A21FF6"/>
    <w:rsid w:val="00A23D3D"/>
    <w:rsid w:val="00A24F15"/>
    <w:rsid w:val="00A42102"/>
    <w:rsid w:val="00A44B75"/>
    <w:rsid w:val="00A476F8"/>
    <w:rsid w:val="00A511C5"/>
    <w:rsid w:val="00A51B91"/>
    <w:rsid w:val="00A5655F"/>
    <w:rsid w:val="00A70EF6"/>
    <w:rsid w:val="00A719D1"/>
    <w:rsid w:val="00A72A3F"/>
    <w:rsid w:val="00A76573"/>
    <w:rsid w:val="00A77D6A"/>
    <w:rsid w:val="00A77FB6"/>
    <w:rsid w:val="00A821CA"/>
    <w:rsid w:val="00A93EDB"/>
    <w:rsid w:val="00AA08FA"/>
    <w:rsid w:val="00AA5572"/>
    <w:rsid w:val="00AA7FA8"/>
    <w:rsid w:val="00AB134A"/>
    <w:rsid w:val="00AB27F3"/>
    <w:rsid w:val="00AB7AD7"/>
    <w:rsid w:val="00AC4AEA"/>
    <w:rsid w:val="00AC60BE"/>
    <w:rsid w:val="00AC6140"/>
    <w:rsid w:val="00AC77DE"/>
    <w:rsid w:val="00AD0A1F"/>
    <w:rsid w:val="00AD278E"/>
    <w:rsid w:val="00AD4013"/>
    <w:rsid w:val="00AD6D6B"/>
    <w:rsid w:val="00AE47AA"/>
    <w:rsid w:val="00AF013D"/>
    <w:rsid w:val="00AF2A76"/>
    <w:rsid w:val="00AF474D"/>
    <w:rsid w:val="00B0393C"/>
    <w:rsid w:val="00B103B0"/>
    <w:rsid w:val="00B10D82"/>
    <w:rsid w:val="00B11132"/>
    <w:rsid w:val="00B1192F"/>
    <w:rsid w:val="00B2044D"/>
    <w:rsid w:val="00B2368C"/>
    <w:rsid w:val="00B360C3"/>
    <w:rsid w:val="00B45C16"/>
    <w:rsid w:val="00B65F03"/>
    <w:rsid w:val="00B66204"/>
    <w:rsid w:val="00B678C3"/>
    <w:rsid w:val="00B67A56"/>
    <w:rsid w:val="00B71462"/>
    <w:rsid w:val="00B746EA"/>
    <w:rsid w:val="00B74CF6"/>
    <w:rsid w:val="00B751D9"/>
    <w:rsid w:val="00B77C64"/>
    <w:rsid w:val="00B80835"/>
    <w:rsid w:val="00B8363A"/>
    <w:rsid w:val="00B86ED7"/>
    <w:rsid w:val="00B923E1"/>
    <w:rsid w:val="00B96652"/>
    <w:rsid w:val="00BA280A"/>
    <w:rsid w:val="00BA508F"/>
    <w:rsid w:val="00BB57A9"/>
    <w:rsid w:val="00BB76FD"/>
    <w:rsid w:val="00BD4BA5"/>
    <w:rsid w:val="00BE36D0"/>
    <w:rsid w:val="00BF408D"/>
    <w:rsid w:val="00C02078"/>
    <w:rsid w:val="00C049FB"/>
    <w:rsid w:val="00C108F6"/>
    <w:rsid w:val="00C163D1"/>
    <w:rsid w:val="00C32B7F"/>
    <w:rsid w:val="00C35EF8"/>
    <w:rsid w:val="00C46A61"/>
    <w:rsid w:val="00C510F5"/>
    <w:rsid w:val="00C56DEB"/>
    <w:rsid w:val="00C57251"/>
    <w:rsid w:val="00C651CD"/>
    <w:rsid w:val="00C65A5B"/>
    <w:rsid w:val="00C73468"/>
    <w:rsid w:val="00C746F4"/>
    <w:rsid w:val="00C77996"/>
    <w:rsid w:val="00C81EB3"/>
    <w:rsid w:val="00C8342C"/>
    <w:rsid w:val="00C87C8A"/>
    <w:rsid w:val="00C92794"/>
    <w:rsid w:val="00C9754F"/>
    <w:rsid w:val="00C97EDF"/>
    <w:rsid w:val="00CA4C22"/>
    <w:rsid w:val="00CA6F4E"/>
    <w:rsid w:val="00CA74EC"/>
    <w:rsid w:val="00CB4C54"/>
    <w:rsid w:val="00CB689D"/>
    <w:rsid w:val="00CC1A29"/>
    <w:rsid w:val="00CD3786"/>
    <w:rsid w:val="00CE4A06"/>
    <w:rsid w:val="00CF06A6"/>
    <w:rsid w:val="00CF5CC2"/>
    <w:rsid w:val="00D0759E"/>
    <w:rsid w:val="00D07ADD"/>
    <w:rsid w:val="00D12E73"/>
    <w:rsid w:val="00D21A68"/>
    <w:rsid w:val="00D23F3D"/>
    <w:rsid w:val="00D312F1"/>
    <w:rsid w:val="00D33F77"/>
    <w:rsid w:val="00D46F8F"/>
    <w:rsid w:val="00D502B6"/>
    <w:rsid w:val="00D512FA"/>
    <w:rsid w:val="00D62EE6"/>
    <w:rsid w:val="00D63B9A"/>
    <w:rsid w:val="00D813DD"/>
    <w:rsid w:val="00D83B51"/>
    <w:rsid w:val="00D90369"/>
    <w:rsid w:val="00D97126"/>
    <w:rsid w:val="00D9725B"/>
    <w:rsid w:val="00DA0148"/>
    <w:rsid w:val="00DA079D"/>
    <w:rsid w:val="00DB3CA4"/>
    <w:rsid w:val="00DB5544"/>
    <w:rsid w:val="00DB5FBA"/>
    <w:rsid w:val="00DC6FEF"/>
    <w:rsid w:val="00DD1592"/>
    <w:rsid w:val="00DD501E"/>
    <w:rsid w:val="00DD5373"/>
    <w:rsid w:val="00DD724F"/>
    <w:rsid w:val="00DE08A1"/>
    <w:rsid w:val="00DE2F76"/>
    <w:rsid w:val="00DE4E8F"/>
    <w:rsid w:val="00DE56DC"/>
    <w:rsid w:val="00DF4F5E"/>
    <w:rsid w:val="00DF6581"/>
    <w:rsid w:val="00DF661F"/>
    <w:rsid w:val="00DF79FF"/>
    <w:rsid w:val="00E02DBE"/>
    <w:rsid w:val="00E02E31"/>
    <w:rsid w:val="00E066EC"/>
    <w:rsid w:val="00E11D84"/>
    <w:rsid w:val="00E212BB"/>
    <w:rsid w:val="00E3012A"/>
    <w:rsid w:val="00E47B07"/>
    <w:rsid w:val="00E621C6"/>
    <w:rsid w:val="00E62982"/>
    <w:rsid w:val="00E65ED4"/>
    <w:rsid w:val="00E70C5D"/>
    <w:rsid w:val="00E70D47"/>
    <w:rsid w:val="00E90A31"/>
    <w:rsid w:val="00E922A7"/>
    <w:rsid w:val="00E942BB"/>
    <w:rsid w:val="00EA1441"/>
    <w:rsid w:val="00EA1E69"/>
    <w:rsid w:val="00EA3BDB"/>
    <w:rsid w:val="00EA4547"/>
    <w:rsid w:val="00EA5733"/>
    <w:rsid w:val="00EB05B9"/>
    <w:rsid w:val="00EC3B7D"/>
    <w:rsid w:val="00EC400C"/>
    <w:rsid w:val="00EC4476"/>
    <w:rsid w:val="00ED60A2"/>
    <w:rsid w:val="00ED7ECC"/>
    <w:rsid w:val="00EE004C"/>
    <w:rsid w:val="00EE5304"/>
    <w:rsid w:val="00EF2E05"/>
    <w:rsid w:val="00EF5FAF"/>
    <w:rsid w:val="00EF66AF"/>
    <w:rsid w:val="00EF744D"/>
    <w:rsid w:val="00F02046"/>
    <w:rsid w:val="00F026D4"/>
    <w:rsid w:val="00F0422B"/>
    <w:rsid w:val="00F07AA8"/>
    <w:rsid w:val="00F10CEA"/>
    <w:rsid w:val="00F16842"/>
    <w:rsid w:val="00F2311D"/>
    <w:rsid w:val="00F3153D"/>
    <w:rsid w:val="00F3280F"/>
    <w:rsid w:val="00F342A6"/>
    <w:rsid w:val="00F37C08"/>
    <w:rsid w:val="00F562FC"/>
    <w:rsid w:val="00F62526"/>
    <w:rsid w:val="00F66ECE"/>
    <w:rsid w:val="00F773E4"/>
    <w:rsid w:val="00F80FCD"/>
    <w:rsid w:val="00F85336"/>
    <w:rsid w:val="00F87D5B"/>
    <w:rsid w:val="00F96813"/>
    <w:rsid w:val="00FA122B"/>
    <w:rsid w:val="00FA5D8B"/>
    <w:rsid w:val="00FB3F7F"/>
    <w:rsid w:val="00FB4CF9"/>
    <w:rsid w:val="00FB4FBC"/>
    <w:rsid w:val="00FC6378"/>
    <w:rsid w:val="00FD1524"/>
    <w:rsid w:val="00FD1FB7"/>
    <w:rsid w:val="00FE072A"/>
    <w:rsid w:val="00FF0786"/>
    <w:rsid w:val="00FF1E96"/>
    <w:rsid w:val="00FF2229"/>
    <w:rsid w:val="00FF37D9"/>
    <w:rsid w:val="00FF76A7"/>
    <w:rsid w:val="01574E4A"/>
    <w:rsid w:val="01634D34"/>
    <w:rsid w:val="01C409C5"/>
    <w:rsid w:val="01DAD857"/>
    <w:rsid w:val="01E4510F"/>
    <w:rsid w:val="01F85106"/>
    <w:rsid w:val="0205BB6C"/>
    <w:rsid w:val="024323B7"/>
    <w:rsid w:val="0256D269"/>
    <w:rsid w:val="0258B814"/>
    <w:rsid w:val="02885462"/>
    <w:rsid w:val="02FA7D88"/>
    <w:rsid w:val="032C73AE"/>
    <w:rsid w:val="037B8F09"/>
    <w:rsid w:val="03DEF418"/>
    <w:rsid w:val="03EC21CD"/>
    <w:rsid w:val="044357A1"/>
    <w:rsid w:val="04744BDD"/>
    <w:rsid w:val="04937DF0"/>
    <w:rsid w:val="04AF7714"/>
    <w:rsid w:val="04D406BE"/>
    <w:rsid w:val="05077274"/>
    <w:rsid w:val="0559F88D"/>
    <w:rsid w:val="058FDEB9"/>
    <w:rsid w:val="059ED5A4"/>
    <w:rsid w:val="065F19E8"/>
    <w:rsid w:val="066C48E5"/>
    <w:rsid w:val="06A4C707"/>
    <w:rsid w:val="06DF20CE"/>
    <w:rsid w:val="07418810"/>
    <w:rsid w:val="0745B176"/>
    <w:rsid w:val="076D8973"/>
    <w:rsid w:val="07B9AA1A"/>
    <w:rsid w:val="07C875FE"/>
    <w:rsid w:val="07FAEA49"/>
    <w:rsid w:val="093FFFCE"/>
    <w:rsid w:val="0A18DC0B"/>
    <w:rsid w:val="0AE75C31"/>
    <w:rsid w:val="0AF6B344"/>
    <w:rsid w:val="0B2923C6"/>
    <w:rsid w:val="0B328B0B"/>
    <w:rsid w:val="0B3A7B43"/>
    <w:rsid w:val="0B81BA9D"/>
    <w:rsid w:val="0B9F771A"/>
    <w:rsid w:val="0BED4DEE"/>
    <w:rsid w:val="0C5F2252"/>
    <w:rsid w:val="0C7647DC"/>
    <w:rsid w:val="0C9283A5"/>
    <w:rsid w:val="0CD020D9"/>
    <w:rsid w:val="0CF2E330"/>
    <w:rsid w:val="0D04A027"/>
    <w:rsid w:val="0D18053A"/>
    <w:rsid w:val="0D5C1D12"/>
    <w:rsid w:val="0D85D65E"/>
    <w:rsid w:val="0DB95C18"/>
    <w:rsid w:val="0E114DF1"/>
    <w:rsid w:val="0E2642F9"/>
    <w:rsid w:val="0E54B149"/>
    <w:rsid w:val="0EAC56E4"/>
    <w:rsid w:val="0F264547"/>
    <w:rsid w:val="0F96C314"/>
    <w:rsid w:val="1037FF2A"/>
    <w:rsid w:val="10415907"/>
    <w:rsid w:val="10881D8F"/>
    <w:rsid w:val="109EC703"/>
    <w:rsid w:val="10AFA7CB"/>
    <w:rsid w:val="10C32EBA"/>
    <w:rsid w:val="10DDC9A5"/>
    <w:rsid w:val="11329375"/>
    <w:rsid w:val="113DC17C"/>
    <w:rsid w:val="1152D1A4"/>
    <w:rsid w:val="11B289C6"/>
    <w:rsid w:val="11F95567"/>
    <w:rsid w:val="11F9FA40"/>
    <w:rsid w:val="125612AC"/>
    <w:rsid w:val="127ABF4C"/>
    <w:rsid w:val="127C6725"/>
    <w:rsid w:val="12A3E952"/>
    <w:rsid w:val="13578E9B"/>
    <w:rsid w:val="1392AE33"/>
    <w:rsid w:val="13BF0680"/>
    <w:rsid w:val="13E85FF1"/>
    <w:rsid w:val="1455D80E"/>
    <w:rsid w:val="145CC9CE"/>
    <w:rsid w:val="14CFB278"/>
    <w:rsid w:val="15A30293"/>
    <w:rsid w:val="15A3AA62"/>
    <w:rsid w:val="15D5ED70"/>
    <w:rsid w:val="15E195F6"/>
    <w:rsid w:val="162DA6AB"/>
    <w:rsid w:val="16323F01"/>
    <w:rsid w:val="1699B64B"/>
    <w:rsid w:val="176EE95F"/>
    <w:rsid w:val="17A9C27F"/>
    <w:rsid w:val="180638D5"/>
    <w:rsid w:val="183595D7"/>
    <w:rsid w:val="185CB1D0"/>
    <w:rsid w:val="190284DD"/>
    <w:rsid w:val="1987D12A"/>
    <w:rsid w:val="198A45AF"/>
    <w:rsid w:val="199970A8"/>
    <w:rsid w:val="19A7B722"/>
    <w:rsid w:val="1B0C506F"/>
    <w:rsid w:val="1B9E413D"/>
    <w:rsid w:val="1BB21CFA"/>
    <w:rsid w:val="1BEBF6E6"/>
    <w:rsid w:val="1C045BC9"/>
    <w:rsid w:val="1C3406A2"/>
    <w:rsid w:val="1C44EA06"/>
    <w:rsid w:val="1D662960"/>
    <w:rsid w:val="1D9B6A96"/>
    <w:rsid w:val="1DAFE71E"/>
    <w:rsid w:val="1DFFDBA6"/>
    <w:rsid w:val="1E190403"/>
    <w:rsid w:val="1E5EFD46"/>
    <w:rsid w:val="1EBA9166"/>
    <w:rsid w:val="1ED1E6EB"/>
    <w:rsid w:val="1ED6F9C0"/>
    <w:rsid w:val="1F3EC388"/>
    <w:rsid w:val="1F877BFA"/>
    <w:rsid w:val="1FD1E511"/>
    <w:rsid w:val="1FF83ECD"/>
    <w:rsid w:val="2002BEA2"/>
    <w:rsid w:val="20A62EDF"/>
    <w:rsid w:val="20C123E1"/>
    <w:rsid w:val="20FA6A3E"/>
    <w:rsid w:val="2168109C"/>
    <w:rsid w:val="21706346"/>
    <w:rsid w:val="2224E239"/>
    <w:rsid w:val="22BC81BB"/>
    <w:rsid w:val="2307D77E"/>
    <w:rsid w:val="23569D5A"/>
    <w:rsid w:val="23DDCFA1"/>
    <w:rsid w:val="23EC352D"/>
    <w:rsid w:val="2469FDBB"/>
    <w:rsid w:val="2527CCC9"/>
    <w:rsid w:val="25610E67"/>
    <w:rsid w:val="25713079"/>
    <w:rsid w:val="25D21BE9"/>
    <w:rsid w:val="25EC6C52"/>
    <w:rsid w:val="26048C6B"/>
    <w:rsid w:val="26F5A5D0"/>
    <w:rsid w:val="27157063"/>
    <w:rsid w:val="278CA0A0"/>
    <w:rsid w:val="28F8B4A5"/>
    <w:rsid w:val="291289AA"/>
    <w:rsid w:val="291E67AC"/>
    <w:rsid w:val="29AD04BC"/>
    <w:rsid w:val="2A053A53"/>
    <w:rsid w:val="2AA2F2A2"/>
    <w:rsid w:val="2AD9E9CC"/>
    <w:rsid w:val="2ADE5EAE"/>
    <w:rsid w:val="2B10042C"/>
    <w:rsid w:val="2B721F8C"/>
    <w:rsid w:val="2B805A73"/>
    <w:rsid w:val="2C936C29"/>
    <w:rsid w:val="2CDBD064"/>
    <w:rsid w:val="2D70E65F"/>
    <w:rsid w:val="2DC2C21B"/>
    <w:rsid w:val="2DE6016E"/>
    <w:rsid w:val="2DF55741"/>
    <w:rsid w:val="2E0D1D1A"/>
    <w:rsid w:val="2E74C62D"/>
    <w:rsid w:val="2F456B06"/>
    <w:rsid w:val="2F65290A"/>
    <w:rsid w:val="2FD77014"/>
    <w:rsid w:val="30758E21"/>
    <w:rsid w:val="30E52FA7"/>
    <w:rsid w:val="3186C921"/>
    <w:rsid w:val="31C82313"/>
    <w:rsid w:val="31CABC21"/>
    <w:rsid w:val="3208633D"/>
    <w:rsid w:val="3212E2D9"/>
    <w:rsid w:val="3227F8CF"/>
    <w:rsid w:val="32368B24"/>
    <w:rsid w:val="32416325"/>
    <w:rsid w:val="32A83119"/>
    <w:rsid w:val="33284CB3"/>
    <w:rsid w:val="33681731"/>
    <w:rsid w:val="336A0150"/>
    <w:rsid w:val="33C07AF1"/>
    <w:rsid w:val="341F3467"/>
    <w:rsid w:val="343E5EB8"/>
    <w:rsid w:val="346F06BE"/>
    <w:rsid w:val="34E88847"/>
    <w:rsid w:val="3566F320"/>
    <w:rsid w:val="357903E7"/>
    <w:rsid w:val="35BB4231"/>
    <w:rsid w:val="35D46A8E"/>
    <w:rsid w:val="36172A2F"/>
    <w:rsid w:val="362399DA"/>
    <w:rsid w:val="36576EEB"/>
    <w:rsid w:val="36598BE6"/>
    <w:rsid w:val="36E81379"/>
    <w:rsid w:val="373DC2F7"/>
    <w:rsid w:val="37525420"/>
    <w:rsid w:val="37F33F4C"/>
    <w:rsid w:val="380A01E3"/>
    <w:rsid w:val="384437B2"/>
    <w:rsid w:val="39844F2A"/>
    <w:rsid w:val="39A5D244"/>
    <w:rsid w:val="39EAC830"/>
    <w:rsid w:val="3A03480A"/>
    <w:rsid w:val="3A17B09F"/>
    <w:rsid w:val="3A229FDC"/>
    <w:rsid w:val="3AA285C7"/>
    <w:rsid w:val="3AA7DBB1"/>
    <w:rsid w:val="3B0D135D"/>
    <w:rsid w:val="3B9E6BC3"/>
    <w:rsid w:val="3C7FCF1B"/>
    <w:rsid w:val="3CD9B0B3"/>
    <w:rsid w:val="3D56A999"/>
    <w:rsid w:val="3D823208"/>
    <w:rsid w:val="3E0AE84F"/>
    <w:rsid w:val="3E5B9AFC"/>
    <w:rsid w:val="3E892463"/>
    <w:rsid w:val="3ED6B92D"/>
    <w:rsid w:val="3F1D728E"/>
    <w:rsid w:val="3F9055A8"/>
    <w:rsid w:val="3FD562C1"/>
    <w:rsid w:val="3FF58164"/>
    <w:rsid w:val="4008B949"/>
    <w:rsid w:val="4038CAE4"/>
    <w:rsid w:val="4072898E"/>
    <w:rsid w:val="40763209"/>
    <w:rsid w:val="40A72EC7"/>
    <w:rsid w:val="40C37778"/>
    <w:rsid w:val="40C69871"/>
    <w:rsid w:val="41386E76"/>
    <w:rsid w:val="4160F6DD"/>
    <w:rsid w:val="41A4A180"/>
    <w:rsid w:val="41C49547"/>
    <w:rsid w:val="41CFA038"/>
    <w:rsid w:val="41D3A538"/>
    <w:rsid w:val="42058A3E"/>
    <w:rsid w:val="420DAD47"/>
    <w:rsid w:val="4212026A"/>
    <w:rsid w:val="42164775"/>
    <w:rsid w:val="4243B297"/>
    <w:rsid w:val="42468B45"/>
    <w:rsid w:val="42538D21"/>
    <w:rsid w:val="426FB064"/>
    <w:rsid w:val="42D21F70"/>
    <w:rsid w:val="43004C0A"/>
    <w:rsid w:val="431A70E5"/>
    <w:rsid w:val="431C5271"/>
    <w:rsid w:val="43322185"/>
    <w:rsid w:val="434299FF"/>
    <w:rsid w:val="43BD3FFD"/>
    <w:rsid w:val="44215BB4"/>
    <w:rsid w:val="4435959A"/>
    <w:rsid w:val="44B899F7"/>
    <w:rsid w:val="4500E2FF"/>
    <w:rsid w:val="460464FD"/>
    <w:rsid w:val="4607D28C"/>
    <w:rsid w:val="466759CF"/>
    <w:rsid w:val="475FF3FF"/>
    <w:rsid w:val="47774DF6"/>
    <w:rsid w:val="47907653"/>
    <w:rsid w:val="47A5F290"/>
    <w:rsid w:val="488588F9"/>
    <w:rsid w:val="488EA91B"/>
    <w:rsid w:val="48916600"/>
    <w:rsid w:val="49091CF0"/>
    <w:rsid w:val="494160F4"/>
    <w:rsid w:val="49EFF79F"/>
    <w:rsid w:val="49F6EB8E"/>
    <w:rsid w:val="49FF96CF"/>
    <w:rsid w:val="4A3C0C55"/>
    <w:rsid w:val="4A5FCBB5"/>
    <w:rsid w:val="4ADB43AF"/>
    <w:rsid w:val="4AFE9BA4"/>
    <w:rsid w:val="4B223957"/>
    <w:rsid w:val="4BBBDA08"/>
    <w:rsid w:val="4BEC453E"/>
    <w:rsid w:val="4C47C70F"/>
    <w:rsid w:val="4D13E26A"/>
    <w:rsid w:val="4D7DB411"/>
    <w:rsid w:val="4DE46566"/>
    <w:rsid w:val="4EA503C4"/>
    <w:rsid w:val="4EB38AEA"/>
    <w:rsid w:val="4ECAE4E9"/>
    <w:rsid w:val="4ECF2366"/>
    <w:rsid w:val="4F16CFF1"/>
    <w:rsid w:val="4F38ABBB"/>
    <w:rsid w:val="4F46B538"/>
    <w:rsid w:val="4F815DC7"/>
    <w:rsid w:val="4F825FDB"/>
    <w:rsid w:val="5052E2D7"/>
    <w:rsid w:val="50767662"/>
    <w:rsid w:val="50CF0D39"/>
    <w:rsid w:val="50FC85E5"/>
    <w:rsid w:val="516347EE"/>
    <w:rsid w:val="51EDF2A9"/>
    <w:rsid w:val="526D39F8"/>
    <w:rsid w:val="526F20F4"/>
    <w:rsid w:val="52AFB380"/>
    <w:rsid w:val="52E8433A"/>
    <w:rsid w:val="53E0AFA5"/>
    <w:rsid w:val="543D72EA"/>
    <w:rsid w:val="551EF44F"/>
    <w:rsid w:val="55604A5B"/>
    <w:rsid w:val="5577580F"/>
    <w:rsid w:val="55A95857"/>
    <w:rsid w:val="55E7F42B"/>
    <w:rsid w:val="565BE8AF"/>
    <w:rsid w:val="5662C1EA"/>
    <w:rsid w:val="57252660"/>
    <w:rsid w:val="574528B8"/>
    <w:rsid w:val="578324A3"/>
    <w:rsid w:val="57A70A57"/>
    <w:rsid w:val="57C32364"/>
    <w:rsid w:val="587B408C"/>
    <w:rsid w:val="58B087A2"/>
    <w:rsid w:val="594D534C"/>
    <w:rsid w:val="5964669E"/>
    <w:rsid w:val="59AB3EB1"/>
    <w:rsid w:val="59D3B555"/>
    <w:rsid w:val="59D988CF"/>
    <w:rsid w:val="5AC51282"/>
    <w:rsid w:val="5B38A687"/>
    <w:rsid w:val="5B545F65"/>
    <w:rsid w:val="5B69B272"/>
    <w:rsid w:val="5B6F85B6"/>
    <w:rsid w:val="5B95957E"/>
    <w:rsid w:val="5BA967F1"/>
    <w:rsid w:val="5C60E2E3"/>
    <w:rsid w:val="5C647496"/>
    <w:rsid w:val="5CADE81B"/>
    <w:rsid w:val="5D0B5617"/>
    <w:rsid w:val="5D1C36DF"/>
    <w:rsid w:val="5D39665F"/>
    <w:rsid w:val="5D6F4FBC"/>
    <w:rsid w:val="5D899127"/>
    <w:rsid w:val="5EA20D07"/>
    <w:rsid w:val="5ECEC91E"/>
    <w:rsid w:val="5ED523C6"/>
    <w:rsid w:val="5F4E6249"/>
    <w:rsid w:val="5F7C56FF"/>
    <w:rsid w:val="5FB11C70"/>
    <w:rsid w:val="5FE588DD"/>
    <w:rsid w:val="603DE30F"/>
    <w:rsid w:val="6042F6D9"/>
    <w:rsid w:val="60631120"/>
    <w:rsid w:val="6070B6BE"/>
    <w:rsid w:val="6096FB02"/>
    <w:rsid w:val="60A160D8"/>
    <w:rsid w:val="6113029E"/>
    <w:rsid w:val="6156EB72"/>
    <w:rsid w:val="6249CF7F"/>
    <w:rsid w:val="62651DB0"/>
    <w:rsid w:val="6276925C"/>
    <w:rsid w:val="62EB3E87"/>
    <w:rsid w:val="63040142"/>
    <w:rsid w:val="63063024"/>
    <w:rsid w:val="630C6C68"/>
    <w:rsid w:val="63C92E92"/>
    <w:rsid w:val="63F7FE37"/>
    <w:rsid w:val="63F80106"/>
    <w:rsid w:val="6470EA44"/>
    <w:rsid w:val="64B7FDE1"/>
    <w:rsid w:val="64DAFF74"/>
    <w:rsid w:val="65574BC9"/>
    <w:rsid w:val="65A3458D"/>
    <w:rsid w:val="66303AB7"/>
    <w:rsid w:val="6684CF04"/>
    <w:rsid w:val="6687D529"/>
    <w:rsid w:val="66CC6C87"/>
    <w:rsid w:val="66CDF1EA"/>
    <w:rsid w:val="6789CCCE"/>
    <w:rsid w:val="69237E74"/>
    <w:rsid w:val="6990139E"/>
    <w:rsid w:val="69D5EC71"/>
    <w:rsid w:val="6A265627"/>
    <w:rsid w:val="6A3DA6D0"/>
    <w:rsid w:val="6A634F15"/>
    <w:rsid w:val="6A7793E8"/>
    <w:rsid w:val="6AC9FB75"/>
    <w:rsid w:val="6B0DC374"/>
    <w:rsid w:val="6BA85C97"/>
    <w:rsid w:val="6BC77941"/>
    <w:rsid w:val="6CA9E769"/>
    <w:rsid w:val="6CF41088"/>
    <w:rsid w:val="6D319060"/>
    <w:rsid w:val="6D364ED2"/>
    <w:rsid w:val="6D574BF5"/>
    <w:rsid w:val="6DA34858"/>
    <w:rsid w:val="6DC01A94"/>
    <w:rsid w:val="6E0EC973"/>
    <w:rsid w:val="6E59D7F3"/>
    <w:rsid w:val="6E8FD37E"/>
    <w:rsid w:val="6E9D7D27"/>
    <w:rsid w:val="6F21B421"/>
    <w:rsid w:val="6F3D1352"/>
    <w:rsid w:val="6F48C3D1"/>
    <w:rsid w:val="6F50720F"/>
    <w:rsid w:val="6F5F5F1A"/>
    <w:rsid w:val="709FCAE9"/>
    <w:rsid w:val="7149E83E"/>
    <w:rsid w:val="7181FD26"/>
    <w:rsid w:val="719AC0DC"/>
    <w:rsid w:val="719DF920"/>
    <w:rsid w:val="71AB4795"/>
    <w:rsid w:val="725AC40A"/>
    <w:rsid w:val="72795E14"/>
    <w:rsid w:val="73117918"/>
    <w:rsid w:val="7325B2D2"/>
    <w:rsid w:val="739D6D4D"/>
    <w:rsid w:val="74254C6A"/>
    <w:rsid w:val="745011CF"/>
    <w:rsid w:val="74FF226D"/>
    <w:rsid w:val="753183F4"/>
    <w:rsid w:val="75DD8D71"/>
    <w:rsid w:val="75F2E560"/>
    <w:rsid w:val="760260FF"/>
    <w:rsid w:val="762B8E13"/>
    <w:rsid w:val="77629BC8"/>
    <w:rsid w:val="77795DD2"/>
    <w:rsid w:val="77AC9F7F"/>
    <w:rsid w:val="77B643AA"/>
    <w:rsid w:val="77D5AD31"/>
    <w:rsid w:val="77EA1C68"/>
    <w:rsid w:val="7870DE70"/>
    <w:rsid w:val="78A73DC3"/>
    <w:rsid w:val="78B0A1F2"/>
    <w:rsid w:val="78BBD53F"/>
    <w:rsid w:val="78DCB847"/>
    <w:rsid w:val="78E873CA"/>
    <w:rsid w:val="798F3105"/>
    <w:rsid w:val="7A6466C8"/>
    <w:rsid w:val="7AC3EE0B"/>
    <w:rsid w:val="7AE80CC5"/>
    <w:rsid w:val="7C0224CF"/>
    <w:rsid w:val="7C9FA6BC"/>
    <w:rsid w:val="7CC7F8B9"/>
    <w:rsid w:val="7CCA9FD7"/>
    <w:rsid w:val="7CF7F498"/>
    <w:rsid w:val="7D04CF51"/>
    <w:rsid w:val="7D53815F"/>
    <w:rsid w:val="7DA9EEDD"/>
    <w:rsid w:val="7DB344DB"/>
    <w:rsid w:val="7DCEFFD4"/>
    <w:rsid w:val="7E0CA041"/>
    <w:rsid w:val="7E540802"/>
    <w:rsid w:val="7E9886CA"/>
    <w:rsid w:val="7F541BE3"/>
    <w:rsid w:val="7FA09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6F98A"/>
  <w14:defaultImageDpi w14:val="300"/>
  <w15:docId w15:val="{A42174D1-F864-4994-8AD0-254DFA75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72A"/>
    <w:pPr>
      <w:spacing w:after="120"/>
    </w:pPr>
    <w:rPr>
      <w:rFonts w:ascii="Ubuntu" w:hAnsi="Ubuntu"/>
      <w:sz w:val="20"/>
      <w:lang w:val="nl-NL"/>
    </w:rPr>
  </w:style>
  <w:style w:type="paragraph" w:styleId="Heading1">
    <w:name w:val="heading 1"/>
    <w:basedOn w:val="Normal"/>
    <w:next w:val="Normal"/>
    <w:link w:val="Heading1Char"/>
    <w:uiPriority w:val="9"/>
    <w:qFormat/>
    <w:rsid w:val="00A13E49"/>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754CD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30"/>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FollowedHyperlink">
    <w:name w:val="FollowedHyperlink"/>
    <w:basedOn w:val="DefaultParagraphFont"/>
    <w:uiPriority w:val="99"/>
    <w:semiHidden/>
    <w:unhideWhenUsed/>
    <w:rsid w:val="00A76573"/>
    <w:rPr>
      <w:color w:val="800080" w:themeColor="followedHyperlink"/>
      <w:u w:val="single"/>
    </w:rPr>
  </w:style>
  <w:style w:type="character" w:styleId="CommentReference">
    <w:name w:val="annotation reference"/>
    <w:basedOn w:val="DefaultParagraphFont"/>
    <w:uiPriority w:val="99"/>
    <w:semiHidden/>
    <w:unhideWhenUsed/>
    <w:rsid w:val="00A06DF8"/>
    <w:rPr>
      <w:sz w:val="16"/>
      <w:szCs w:val="16"/>
    </w:rPr>
  </w:style>
  <w:style w:type="paragraph" w:styleId="CommentText">
    <w:name w:val="annotation text"/>
    <w:basedOn w:val="Normal"/>
    <w:link w:val="CommentTextChar"/>
    <w:uiPriority w:val="99"/>
    <w:unhideWhenUsed/>
    <w:rsid w:val="00A06DF8"/>
    <w:rPr>
      <w:szCs w:val="20"/>
    </w:rPr>
  </w:style>
  <w:style w:type="character" w:customStyle="1" w:styleId="CommentTextChar">
    <w:name w:val="Comment Text Char"/>
    <w:basedOn w:val="DefaultParagraphFont"/>
    <w:link w:val="CommentText"/>
    <w:uiPriority w:val="99"/>
    <w:rsid w:val="00A06DF8"/>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A06DF8"/>
    <w:rPr>
      <w:b/>
      <w:bCs/>
    </w:rPr>
  </w:style>
  <w:style w:type="character" w:customStyle="1" w:styleId="CommentSubjectChar">
    <w:name w:val="Comment Subject Char"/>
    <w:basedOn w:val="CommentTextChar"/>
    <w:link w:val="CommentSubject"/>
    <w:uiPriority w:val="99"/>
    <w:semiHidden/>
    <w:rsid w:val="00A06DF8"/>
    <w:rPr>
      <w:rFonts w:ascii="Ubuntu" w:hAnsi="Ubuntu"/>
      <w:b/>
      <w:bCs/>
      <w:sz w:val="20"/>
      <w:szCs w:val="20"/>
      <w:lang w:val="nl-NL"/>
    </w:rPr>
  </w:style>
  <w:style w:type="character" w:customStyle="1" w:styleId="Heading4Char">
    <w:name w:val="Heading 4 Char"/>
    <w:basedOn w:val="DefaultParagraphFont"/>
    <w:link w:val="Heading4"/>
    <w:uiPriority w:val="9"/>
    <w:rsid w:val="00754CD0"/>
    <w:rPr>
      <w:rFonts w:asciiTheme="majorHAnsi" w:eastAsiaTheme="majorEastAsia" w:hAnsiTheme="majorHAnsi" w:cstheme="majorBidi"/>
      <w:i/>
      <w:iCs/>
      <w:color w:val="365F91" w:themeColor="accent1" w:themeShade="BF"/>
      <w:sz w:val="20"/>
      <w:lang w:val="nl-NL"/>
    </w:rPr>
  </w:style>
  <w:style w:type="table" w:styleId="TableWeb1">
    <w:name w:val="Table Web 1"/>
    <w:basedOn w:val="TableNormal"/>
    <w:rsid w:val="00793C84"/>
    <w:rPr>
      <w:rFonts w:ascii="Times New Roman" w:eastAsia="Times New Roman" w:hAnsi="Times New Roman" w:cs="Times New Roman"/>
      <w:sz w:val="20"/>
      <w:szCs w:val="20"/>
      <w:lang w:val="nl-BE" w:eastAsia="nl-B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uiPriority w:val="1"/>
    <w:qFormat/>
    <w:rsid w:val="002F41D6"/>
    <w:rPr>
      <w:rFonts w:ascii="Ubuntu" w:hAnsi="Ubuntu"/>
      <w:sz w:val="20"/>
      <w:lang w:val="nl-NL"/>
    </w:rPr>
  </w:style>
  <w:style w:type="character" w:customStyle="1" w:styleId="Vermelding1">
    <w:name w:val="Vermelding1"/>
    <w:basedOn w:val="DefaultParagraphFont"/>
    <w:uiPriority w:val="99"/>
    <w:semiHidden/>
    <w:unhideWhenUsed/>
    <w:rsid w:val="00E212BB"/>
    <w:rPr>
      <w:color w:val="2B579A"/>
      <w:shd w:val="clear" w:color="auto" w:fill="E6E6E6"/>
    </w:rPr>
  </w:style>
  <w:style w:type="character" w:customStyle="1" w:styleId="pl-k">
    <w:name w:val="pl-k"/>
    <w:basedOn w:val="DefaultParagraphFont"/>
    <w:rsid w:val="001A74E9"/>
  </w:style>
  <w:style w:type="character" w:customStyle="1" w:styleId="pl-en">
    <w:name w:val="pl-en"/>
    <w:basedOn w:val="DefaultParagraphFont"/>
    <w:rsid w:val="001A74E9"/>
  </w:style>
  <w:style w:type="character" w:customStyle="1" w:styleId="pl-smi">
    <w:name w:val="pl-smi"/>
    <w:basedOn w:val="DefaultParagraphFont"/>
    <w:rsid w:val="001A74E9"/>
  </w:style>
  <w:style w:type="character" w:customStyle="1" w:styleId="pl-c1">
    <w:name w:val="pl-c1"/>
    <w:basedOn w:val="DefaultParagraphFont"/>
    <w:rsid w:val="001A74E9"/>
  </w:style>
  <w:style w:type="character" w:customStyle="1" w:styleId="Onopgelostemelding1">
    <w:name w:val="Onopgeloste melding1"/>
    <w:basedOn w:val="DefaultParagraphFont"/>
    <w:uiPriority w:val="99"/>
    <w:semiHidden/>
    <w:unhideWhenUsed/>
    <w:rsid w:val="00F07AA8"/>
    <w:rPr>
      <w:color w:val="605E5C"/>
      <w:shd w:val="clear" w:color="auto" w:fill="E1DFDD"/>
    </w:rPr>
  </w:style>
  <w:style w:type="paragraph" w:styleId="Revision">
    <w:name w:val="Revision"/>
    <w:hidden/>
    <w:uiPriority w:val="99"/>
    <w:semiHidden/>
    <w:rsid w:val="00B751D9"/>
    <w:rPr>
      <w:rFonts w:ascii="Ubuntu" w:hAnsi="Ubuntu"/>
      <w:sz w:val="20"/>
      <w:lang w:val="nl-NL"/>
    </w:rPr>
  </w:style>
  <w:style w:type="character" w:customStyle="1" w:styleId="pl-s1">
    <w:name w:val="pl-s1"/>
    <w:basedOn w:val="DefaultParagraphFont"/>
    <w:uiPriority w:val="1"/>
    <w:rsid w:val="04D406BE"/>
    <w:rPr>
      <w:rFonts w:asciiTheme="minorHAnsi" w:eastAsiaTheme="minorEastAsia" w:hAnsiTheme="minorHAnsi" w:cstheme="minorBidi"/>
      <w:sz w:val="24"/>
      <w:szCs w:val="24"/>
      <w:lang w:val="en-US" w:eastAsia="en-US" w:bidi="ar-SA"/>
    </w:rPr>
  </w:style>
  <w:style w:type="character" w:customStyle="1" w:styleId="pl-pds">
    <w:name w:val="pl-pds"/>
    <w:basedOn w:val="DefaultParagraphFont"/>
    <w:uiPriority w:val="1"/>
    <w:rsid w:val="04D406BE"/>
    <w:rPr>
      <w:rFonts w:asciiTheme="minorHAnsi" w:eastAsiaTheme="minorEastAsia" w:hAnsiTheme="minorHAnsi" w:cstheme="minorBidi"/>
      <w:sz w:val="24"/>
      <w:szCs w:val="24"/>
      <w:lang w:val="en-US" w:eastAsia="en-US" w:bidi="ar-SA"/>
    </w:rPr>
  </w:style>
  <w:style w:type="character" w:customStyle="1" w:styleId="pl-s">
    <w:name w:val="pl-s"/>
    <w:basedOn w:val="DefaultParagraphFont"/>
    <w:uiPriority w:val="1"/>
    <w:rsid w:val="04D406BE"/>
    <w:rPr>
      <w:rFonts w:asciiTheme="minorHAnsi" w:eastAsiaTheme="minorEastAsia" w:hAnsiTheme="minorHAnsi" w:cstheme="minorBidi"/>
      <w:sz w:val="24"/>
      <w:szCs w:val="24"/>
      <w:lang w:val="en-US" w:eastAsia="en-US" w:bidi="ar-SA"/>
    </w:rPr>
  </w:style>
  <w:style w:type="character" w:customStyle="1" w:styleId="pl-c">
    <w:name w:val="pl-c"/>
    <w:basedOn w:val="DefaultParagraphFont"/>
    <w:uiPriority w:val="1"/>
    <w:rsid w:val="04D406BE"/>
    <w:rPr>
      <w:rFonts w:asciiTheme="minorHAnsi" w:eastAsiaTheme="minorEastAsia" w:hAnsiTheme="minorHAnsi" w:cstheme="minorBidi"/>
      <w:sz w:val="24"/>
      <w:szCs w:val="24"/>
      <w:lang w:val="en-US" w:eastAsia="en-US" w:bidi="ar-SA"/>
    </w:rPr>
  </w:style>
  <w:style w:type="character" w:customStyle="1" w:styleId="pl-v">
    <w:name w:val="pl-v"/>
    <w:basedOn w:val="DefaultParagraphFont"/>
    <w:uiPriority w:val="1"/>
    <w:rsid w:val="04D406BE"/>
    <w:rPr>
      <w:rFonts w:asciiTheme="minorHAnsi" w:eastAsiaTheme="minorEastAsia" w:hAnsiTheme="minorHAnsi" w:cstheme="minorBidi"/>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70526">
      <w:bodyDiv w:val="1"/>
      <w:marLeft w:val="0"/>
      <w:marRight w:val="0"/>
      <w:marTop w:val="0"/>
      <w:marBottom w:val="0"/>
      <w:divBdr>
        <w:top w:val="none" w:sz="0" w:space="0" w:color="auto"/>
        <w:left w:val="none" w:sz="0" w:space="0" w:color="auto"/>
        <w:bottom w:val="none" w:sz="0" w:space="0" w:color="auto"/>
        <w:right w:val="none" w:sz="0" w:space="0" w:color="auto"/>
      </w:divBdr>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1194882164">
      <w:bodyDiv w:val="1"/>
      <w:marLeft w:val="0"/>
      <w:marRight w:val="0"/>
      <w:marTop w:val="0"/>
      <w:marBottom w:val="0"/>
      <w:divBdr>
        <w:top w:val="none" w:sz="0" w:space="0" w:color="auto"/>
        <w:left w:val="none" w:sz="0" w:space="0" w:color="auto"/>
        <w:bottom w:val="none" w:sz="0" w:space="0" w:color="auto"/>
        <w:right w:val="none" w:sz="0" w:space="0" w:color="auto"/>
      </w:divBdr>
    </w:div>
    <w:div w:id="1639455794">
      <w:bodyDiv w:val="1"/>
      <w:marLeft w:val="0"/>
      <w:marRight w:val="0"/>
      <w:marTop w:val="0"/>
      <w:marBottom w:val="0"/>
      <w:divBdr>
        <w:top w:val="none" w:sz="0" w:space="0" w:color="auto"/>
        <w:left w:val="none" w:sz="0" w:space="0" w:color="auto"/>
        <w:bottom w:val="none" w:sz="0" w:space="0" w:color="auto"/>
        <w:right w:val="none" w:sz="0" w:space="0" w:color="auto"/>
      </w:divBdr>
      <w:divsChild>
        <w:div w:id="654065172">
          <w:marLeft w:val="0"/>
          <w:marRight w:val="0"/>
          <w:marTop w:val="0"/>
          <w:marBottom w:val="240"/>
          <w:divBdr>
            <w:top w:val="none" w:sz="0" w:space="0" w:color="auto"/>
            <w:left w:val="none" w:sz="0" w:space="0" w:color="auto"/>
            <w:bottom w:val="none" w:sz="0" w:space="0" w:color="auto"/>
            <w:right w:val="none" w:sz="0" w:space="0" w:color="auto"/>
          </w:divBdr>
        </w:div>
        <w:div w:id="515198984">
          <w:marLeft w:val="0"/>
          <w:marRight w:val="0"/>
          <w:marTop w:val="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customXml" Target="ink/ink1.xml"/><Relationship Id="rId50" Type="http://schemas.openxmlformats.org/officeDocument/2006/relationships/customXml" Target="ink/ink4.xml"/><Relationship Id="rId55" Type="http://schemas.openxmlformats.org/officeDocument/2006/relationships/image" Target="media/image37.jp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pypi.org/project/pyserial/"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www.reichelt.com/be/nl/ontwikkelaarsboards-usb-type-a-op-uart-cp2102-debo-usb2uart-2-p266051.html"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customXml" Target="ink/ink2.xml"/><Relationship Id="rId56" Type="http://schemas.openxmlformats.org/officeDocument/2006/relationships/image" Target="media/image38.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pyserial.readthedocs.io/en/latest/shortintro.html?highlight=readline"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jpg"/><Relationship Id="rId49" Type="http://schemas.openxmlformats.org/officeDocument/2006/relationships/customXml" Target="ink/ink3.xml"/><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hyperlink" Target="https://pypi.python.org/pypi/pyserial" TargetMode="External"/><Relationship Id="rId44" Type="http://schemas.openxmlformats.org/officeDocument/2006/relationships/image" Target="media/image30.png"/><Relationship Id="rId52" Type="http://schemas.openxmlformats.org/officeDocument/2006/relationships/image" Target="media/image34.png"/><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3.emf"/></Relationships>
</file>

<file path=word/_rels/header1.xml.rels><?xml version="1.0" encoding="UTF-8" standalone="yes"?>
<Relationships xmlns="http://schemas.openxmlformats.org/package/2006/relationships"><Relationship Id="rId1" Type="http://schemas.openxmlformats.org/officeDocument/2006/relationships/image" Target="media/image41.emf"/></Relationships>
</file>

<file path=word/_rels/header2.xml.rels><?xml version="1.0" encoding="UTF-8" standalone="yes"?>
<Relationships xmlns="http://schemas.openxmlformats.org/package/2006/relationships"><Relationship Id="rId1" Type="http://schemas.openxmlformats.org/officeDocument/2006/relationships/image" Target="media/image4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8T21:04:54.54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25 16383 0 0,'4'0'0'0'0,"6"0"0"0"0,4 0 0 0 0,5 0 0 0 0,3 0 0 0 0,2 0 0 0 0,1 0 0 0 0,0 0 0 0 0,0 0 0 0 0,0 0 0 0 0,-1 0 0 0 0,1 0 0 0 0,-1 0 0 0 0,0 0 0 0 0,0 0 0 0 0,0 0 0 0 0,0 0 0 0 0,0 0 0 0 0,0 0 0 0 0,0 0 0 0 0,0 0 0 0 0,0 0 0 0 0,1 0 0 0 0,-1 0 0 0 0,0 0 0 0 0,0 0 0 0 0,0 0 0 0 0,0 0 0 0 0,0 0 0 0 0,0 0 0 0 0,0 0 0 0 0,0 0 0 0 0,0 0 0 0 0,0 0 0 0 0,0 0 0 0 0,0 0 0 0 0,0 0 0 0 0,0 0 0 0 0,0 0 0 0 0,0 0 0 0 0,0 0 0 0 0,-4-4 0 0 0,-1-1 0 0 0,0-1 0 0 0,1 2 0 0 0,1 1 0 0 0,1 1 0 0 0,1 1 0 0 0,1 1 0 0 0,0 0 0 0 0,0 0 0 0 0,0 0 0 0 0,1 1 0 0 0,-1-1 0 0 0,0 0 0 0 0,0 0 0 0 0,0 0 0 0 0,0 0 0 0 0,0 0 0 0 0,0 0 0 0 0,1 0 0 0 0,-1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 0 0 0 0,1 0 0 0 0,-1 0 0 0 0,0 0 0 0 0,0 0 0 0 0,-4 4 0 0 0,-2 2 0 0 0,1-1 0 0 0,1-1 0 0 0,-3 3 0 0 0,0 0 0 0 0,1-1 0 0 0,1-1 0 0 0,-2 2 0 0 0,0 0 0 0 0,-3 3 0 0 0,0 0 0 0 0,2-2 0 0 0,3-2 0 0 0,-3 1 0 0 0,1 1 0 0 0,-3 2 0 0 0,0 0 0 0 0,2-2 0 0 0,3 1 0 0 0,1 0 0 0 0,-2 2 0 0 0,0 0 0 0 0,1-3 0 0 0,1-2 0 0 0,2-3 0 0 0,0-1 0 0 0,-2 3 0 0 0,-2 0 0 0 0,1 0 0 0 0,-3 3 0 0 0,-4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8T21:04:54.550"/>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73 16383 0 0,'4'0'0'0'0,"6"0"0"0"0,4 0 0 0 0,5 0 0 0 0,3 0 0 0 0,2 0 0 0 0,1 0 0 0 0,0 0 0 0 0,0 0 0 0 0,0 0 0 0 0,-1 0 0 0 0,1 0 0 0 0,-1 0 0 0 0,0 0 0 0 0,0 0 0 0 0,0 0 0 0 0,0 0 0 0 0,0 0 0 0 0,0 0 0 0 0,0 0 0 0 0,0 0 0 0 0,0 0 0 0 0,1 0 0 0 0,-1 0 0 0 0,0 0 0 0 0,0 0 0 0 0,0 0 0 0 0,0 0 0 0 0,0 0 0 0 0,0 0 0 0 0,0 0 0 0 0,0 0 0 0 0,0 0 0 0 0,0 0 0 0 0,0 0 0 0 0,0 0 0 0 0,0 0 0 0 0,-4-4 0 0 0,-1-1 0 0 0,4-1 0 0 0,2 2 0 0 0,1 1 0 0 0,1 1 0 0 0,-5-3 0 0 0,-2 0 0 0 0,0-1 0 0 0,0 2 0 0 0,1 2 0 0 0,2 0 0 0 0,0 1 0 0 0,0 1 0 0 0,1 0 0 0 0,0 0 0 0 0,1 1 0 0 0,-1-1 0 0 0,0 0 0 0 0,0 0 0 0 0,0 0 0 0 0,0 0 0 0 0,0 0 0 0 0,1 0 0 0 0,-1 0 0 0 0,0 0 0 0 0,0 0 0 0 0,0 0 0 0 0,-4-4 0 0 0,-2-1 0 0 0,1-1 0 0 0,1 2 0 0 0,1 1 0 0 0,1 1 0 0 0,1 1 0 0 0,1 1 0 0 0,0 0 0 0 0,0 0 0 0 0,1 0 0 0 0,-1 1 0 0 0,0-1 0 0 0,0 0 0 0 0,0 0 0 0 0,1 0 0 0 0,-1 0 0 0 0,0 0 0 0 0,0 0 0 0 0,0 0 0 0 0,-4 4 0 0 0,-2 2 0 0 0,1-1 0 0 0,-3 3 0 0 0,0 0 0 0 0,1-1 0 0 0,1-1 0 0 0,-1 1 0 0 0,0 4 0 0 0,1 1 0 0 0,2-3 0 0 0,-3 2 0 0 0,0-1 0 0 0,-3 2 0 0 0,0-1 0 0 0,-2 1 0 0 0,1-1 0 0 0,-1 2 0 0 0,0-2 0 0 0,3-2 0 0 0,3-3 0 0 0,-2 2 0 0 0,1-1 0 0 0,1-1 0 0 0,-2 2 0 0 0,0 0 0 0 0,2-2 0 0 0,-3 3 0 0 0,1-1 0 0 0,1-1 0 0 0,-2 2 0 0 0,1 0 0 0 0,1-3 0 0 0,-2 7 0 0 0,1 1 0 0 0,1-2 0 0 0,2-3 0 0 0,3-3 0 0 0,-4 2 0 0 0,4-1 0 0 0,-2 2 0 0 0,0 1 0 0 0,1-3 0 0 0,0-1 0 0 0,1-3 0 0 0,1-1 0 0 0,1-1 0 0 0,0-1 0 0 0,0-1 0 0 0,0 1 0 0 0,0 0 0 0 0,1-1 0 0 0,-1 1 0 0 0,0 0 0 0 0,0 0 0 0 0,0 0 0 0 0,0 0 0 0 0,0 0 0 0 0,0 0 0 0 0,0 0 0 0 0,-4-4 0 0 0,3-2 0 0 0,-3-3 0 0 0,0-1 0 0 0,0 2 0 0 0,-3-2 0 0 0,-1 1 0 0 0,-2 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8T21:04:54.551"/>
    </inkml:context>
    <inkml:brush xml:id="br0">
      <inkml:brushProperty name="width" value="0.3" units="cm"/>
      <inkml:brushProperty name="height" value="0.6" units="cm"/>
      <inkml:brushProperty name="color" value="#FF8517"/>
      <inkml:brushProperty name="tip" value="rectangle"/>
      <inkml:brushProperty name="rasterOp" value="maskPen"/>
    </inkml:brush>
  </inkml:definitions>
  <inkml:trace contextRef="#ctx0" brushRef="#br0">0 25 16383 0 0,'4'0'0'0'0,"6"0"0"0"0,4 0 0 0 0,5 0 0 0 0,3 0 0 0 0,2 0 0 0 0,1 0 0 0 0,0 0 0 0 0,0 0 0 0 0,0 0 0 0 0,-1 0 0 0 0,1 0 0 0 0,-1 0 0 0 0,0 0 0 0 0,0 0 0 0 0,0 0 0 0 0,0 0 0 0 0,0 0 0 0 0,0 0 0 0 0,0 0 0 0 0,0 0 0 0 0,0 0 0 0 0,1 0 0 0 0,-1 0 0 0 0,0 0 0 0 0,0 0 0 0 0,0 0 0 0 0,0 0 0 0 0,0 0 0 0 0,0 0 0 0 0,0 0 0 0 0,0 0 0 0 0,0 0 0 0 0,0 0 0 0 0,0 0 0 0 0,0 0 0 0 0,0 0 0 0 0,0 0 0 0 0,0 0 0 0 0,0 0 0 0 0,0 0 0 0 0,1 0 0 0 0,-1 0 0 0 0,0 0 0 0 0,0 0 0 0 0,0 0 0 0 0,-4-4 0 0 0,-2-1 0 0 0,1-1 0 0 0,1 2 0 0 0,1 1 0 0 0,1 1 0 0 0,1 1 0 0 0,1 1 0 0 0,0 0 0 0 0,0 0 0 0 0,1 0 0 0 0,-1 1 0 0 0,-4 3 0 0 0,-1 1 0 0 0,4 1 0 0 0,2 2 0 0 0,1 0 0 0 0,1 0 0 0 0,-1-3 0 0 0,-5 2 0 0 0,-1 0 0 0 0,-1-1 0 0 0,1-1 0 0 0,2-3 0 0 0,0 0 0 0 0,1-1 0 0 0,0-1 0 0 0,1-1 0 0 0,0 1 0 0 0,1 0 0 0 0,-1 0 0 0 0,-4 3 0 0 0,-1 3 0 0 0,4-1 0 0 0,2-1 0 0 0,1-1 0 0 0,-3 3 0 0 0,-3 0 0 0 0,1 0 0 0 0,-1-2 0 0 0,2-1 0 0 0,1-1 0 0 0,0-2 0 0 0,0 1 0 0 0,1-2 0 0 0,0 1 0 0 0,-4 4 0 0 0,-1 1 0 0 0,0 0 0 0 0,1-1 0 0 0,1-1 0 0 0,2-1 0 0 0,0-1 0 0 0,0-1 0 0 0,1 0 0 0 0,1 0 0 0 0,-1 0 0 0 0,0 0 0 0 0,0 0 0 0 0,1-1 0 0 0,-1 1 0 0 0,0 0 0 0 0,0 0 0 0 0,0 0 0 0 0,0 0 0 0 0,0 0 0 0 0,0 0 0 0 0,0 0 0 0 0,0 0 0 0 0,0 0 0 0 0,0 0 0 0 0,0 0 0 0 0,0 0 0 0 0,0 0 0 0 0,1 0 0 0 0,-1 0 0 0 0,0 0 0 0 0,0 0 0 0 0,0 0 0 0 0,0 0 0 0 0,0 0 0 0 0,-4 4 0 0 0,-2 2 0 0 0,1-1 0 0 0,-3 3 0 0 0,0 1 0 0 0,1-2 0 0 0,2-2 0 0 0,1-2 0 0 0,2-1 0 0 0,2-1 0 0 0,0-1 0 0 0,0 0 0 0 0,0 0 0 0 0,1-1 0 0 0,-1 1 0 0 0,0 0 0 0 0,-4 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8T21:04:54.552"/>
    </inkml:context>
    <inkml:brush xml:id="br0">
      <inkml:brushProperty name="width" value="0.3" units="cm"/>
      <inkml:brushProperty name="height" value="0.6" units="cm"/>
      <inkml:brushProperty name="color" value="#FF40FF"/>
      <inkml:brushProperty name="tip" value="rectangle"/>
      <inkml:brushProperty name="rasterOp" value="maskPen"/>
    </inkml:brush>
  </inkml:definitions>
  <inkml:trace contextRef="#ctx0" brushRef="#br0">0 73 16383 0 0,'4'0'0'0'0,"6"0"0"0"0,4 0 0 0 0,5 0 0 0 0,3 0 0 0 0,2 0 0 0 0,1 0 0 0 0,0 0 0 0 0,0 0 0 0 0,0 0 0 0 0,-1 0 0 0 0,1 0 0 0 0,-1 0 0 0 0,0 0 0 0 0,0 0 0 0 0,0 0 0 0 0,0 0 0 0 0,0 0 0 0 0,0 0 0 0 0,0 0 0 0 0,0 0 0 0 0,0 0 0 0 0,1 0 0 0 0,-1 0 0 0 0,0 0 0 0 0,0 0 0 0 0,0 0 0 0 0,-4-4 0 0 0,-2-1 0 0 0,1-1 0 0 0,1 2 0 0 0,1 1 0 0 0,1 1 0 0 0,1 1 0 0 0,5 1 0 0 0,2 0 0 0 0,-1 0 0 0 0,-5-4 0 0 0,-2-1 0 0 0,-1 0 0 0 0,0 1 0 0 0,1 1 0 0 0,0 1 0 0 0,1 1 0 0 0,0 1 0 0 0,1 0 0 0 0,0 0 0 0 0,0 0 0 0 0,0 1 0 0 0,1-1 0 0 0,-1 0 0 0 0,0 0 0 0 0,0 0 0 0 0,0 0 0 0 0,0 0 0 0 0,0 0 0 0 0,0 0 0 0 0,0 0 0 0 0,0 0 0 0 0,0 0 0 0 0,0 0 0 0 0,1 0 0 0 0,-5-4 0 0 0,-2-1 0 0 0,1-1 0 0 0,1 2 0 0 0,1 1 0 0 0,1 1 0 0 0,1 1 0 0 0,1 1 0 0 0,-4 4 0 0 0,-1 2 0 0 0,0-1 0 0 0,1 0 0 0 0,1-2 0 0 0,1-1 0 0 0,2-1 0 0 0,-5 3 0 0 0,0 2 0 0 0,0-1 0 0 0,1-1 0 0 0,1-2 0 0 0,2 0 0 0 0,0-1 0 0 0,-4 3 0 0 0,0 2 0 0 0,0-1 0 0 0,1-1 0 0 0,2-2 0 0 0,0 0 0 0 0,1-1 0 0 0,1-1 0 0 0,0 0 0 0 0,-4 4 0 0 0,-1 1 0 0 0,0 0 0 0 0,1-1 0 0 0,-3 3 0 0 0,0 0 0 0 0,-3 4 0 0 0,0-1 0 0 0,2-2 0 0 0,2-2 0 0 0,2-3 0 0 0,2-1 0 0 0,-3 3 0 0 0,0 1 0 0 0,0-1 0 0 0,-3 3 0 0 0,0 0 0 0 0,2-2 0 0 0,1-1 0 0 0,2-2 0 0 0,-3 3 0 0 0,0 0 0 0 0,1 0 0 0 0,-3 2 0 0 0,0 0 0 0 0,1-1 0 0 0,2-3 0 0 0,2 0 0 0 0,-3 1 0 0 0,0 2 0 0 0,1-2 0 0 0,1-1 0 0 0,1-2 0 0 0,-2 4 0 0 0,-1 0 0 0 0,1 0 0 0 0,1-2 0 0 0,1-2 0 0 0,1 0 0 0 0,2-1 0 0 0,-5 3 0 0 0,0 1 0 0 0,0 0 0 0 0,1-1 0 0 0,2-1 0 0 0,-4 3 0 0 0,0 0 0 0 0,0-1 0 0 0,2 0 0 0 0,-3 2 0 0 0,0 0 0 0 0,1-1 0 0 0,2-2 0 0 0,1-1 0 0 0,-2 2 0 0 0,-1 2 0 0 0,0-2 0 0 0,2-1 0 0 0,-2 3 0 0 0,-1 0 0 0 0,1-1 0 0 0,1-2 0 0 0,-1-1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8" ma:contentTypeDescription="Een nieuw document maken." ma:contentTypeScope="" ma:versionID="f79f5cecb6b19b72433695a1241e5fd5">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545aeb81120c2f4c4ebe4716f9e4460d"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MediaServiceBillingMetadata" ma:index="5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10946-0D89-4311-A726-4FFCC40F9DCF}">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2.xml><?xml version="1.0" encoding="utf-8"?>
<ds:datastoreItem xmlns:ds="http://schemas.openxmlformats.org/officeDocument/2006/customXml" ds:itemID="{8D41D8CC-B136-43E9-9D2B-0C8CFD063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E58E5B-D95B-4E1B-AA47-24A2AECD5903}">
  <ds:schemaRefs>
    <ds:schemaRef ds:uri="http://schemas.microsoft.com/sharepoint/v3/contenttype/forms"/>
  </ds:schemaRefs>
</ds:datastoreItem>
</file>

<file path=customXml/itemProps4.xml><?xml version="1.0" encoding="utf-8"?>
<ds:datastoreItem xmlns:ds="http://schemas.openxmlformats.org/officeDocument/2006/customXml" ds:itemID="{A6D07FB2-14BC-4D4A-9C23-FD27D89C3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389</TotalTime>
  <Pages>31</Pages>
  <Words>3981</Words>
  <Characters>22697</Characters>
  <Application>Microsoft Office Word</Application>
  <DocSecurity>0</DocSecurity>
  <Lines>189</Lines>
  <Paragraphs>53</Paragraphs>
  <ScaleCrop>false</ScaleCrop>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8</cp:revision>
  <cp:lastPrinted>2017-03-23T08:33:00Z</cp:lastPrinted>
  <dcterms:created xsi:type="dcterms:W3CDTF">2026-03-13T07:12:00Z</dcterms:created>
  <dcterms:modified xsi:type="dcterms:W3CDTF">2026-03-13T13:42:00Z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