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e1ffc993f0a4443" />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12"/>
          <w:insideV w:val="single" w:color="000000" w:sz="12"/>
        </w:tblBorders>
      </w:tblPr>
      <w:tblGrid>
        <w:gridCol w:w="9000"/>
      </w:tblGrid>
      <w:tr>
        <w:tc>
          <w:tcPr>
            <w:tcW w:w="5000" w:type="pct"/>
          </w:tcPr>
          <w:p>
            <w:pPr>
              <w:spacing w:after="60" w:line="240" w:lineRule="auto"/>
            </w:pPr>
            <w:r>
              <w:rPr>
                <w:i/>
                <w:color w:val="808080"/>
                <w:sz w:val="18"/>
                <w:rFonts w:ascii="Arial" w:hAnsi="Arial"/>
              </w:rPr>
              <w:t xml:space="preserve">{{Logo_Hinweis}}</w:t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  <w:jc w:val="center"/>
            </w:pPr>
            <w:r>
              <w:rPr>
                <w:b/>
                <w:sz w:val="32"/>
                <w:rFonts w:ascii="Arial" w:hAnsi="Arial"/>
              </w:rPr>
              <w:t xml:space="preserve">{{Gebietstitel}}</w:t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tbl>
            <w:tblPr>
              <w:tblW w:w="2600" w:type="pct"/>
              <w:jc w:val="center"/>
              <w:tblBorders>
                <w:top w:val="single" w:color="000000" w:sz="8"/>
                <w:left w:val="single" w:color="000000" w:sz="8"/>
                <w:bottom w:val="single" w:color="000000" w:sz="8"/>
                <w:right w:val="single" w:color="000000" w:sz="8"/>
                <w:insideH w:val="single" w:color="000000" w:sz="8"/>
                <w:insideV w:val="single" w:color="000000" w:sz="8"/>
              </w:tblBorders>
            </w:tblPr>
            <w:tblGrid>
              <w:gridCol w:w="4600"/>
            </w:tblGrid>
            <w:tr>
              <w:tc>
                <w:tcPr>
                  <w:tcW w:w="5000" w:type="pct"/>
                </w:tcPr>
                <w:p>
                  <w:pPr>
                    <w:spacing w:after="60" w:line="240" w:lineRule="auto"/>
                    <w:jc w:val="center"/>
                  </w:pPr>
                  <w:r>
                    <w:rPr>
                      <w:b/>
                      <w:sz w:val="32"/>
                      <w:rFonts w:ascii="Arial" w:hAnsi="Arial"/>
                    </w:rPr>
                    <w:t xml:space="preserve">Eigentümerdossier</w:t>
                  </w:r>
                </w:p>
              </w:tc>
            </w:tr>
          </w:tbl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  <w:jc w:val="center"/>
            </w:pPr>
            <w:r>
              <w:rPr>
                <w:b/>
                <w:sz w:val="28"/>
                <w:rFonts w:ascii="Arial" w:hAnsi="Arial"/>
              </w:rPr>
              <w:t xml:space="preserve">{{Parzellen_Zeile}}</w:t>
            </w:r>
          </w:p>
          <w:p>
            <w:pPr>
              <w:spacing w:after="60" w:line="240" w:lineRule="auto"/>
              <w:jc w:val="center"/>
            </w:pPr>
            <w:r>
              <w:rPr>
                <w:b/>
                <w:sz w:val="26"/>
                <w:rFonts w:ascii="Arial" w:hAnsi="Arial"/>
              </w:rPr>
              <w:t xml:space="preserve">{{Adresse_Zeile}}</w:t>
            </w:r>
          </w:p>
          <w:p>
            <w:pPr>
              <w:spacing w:after="60" w:line="240" w:lineRule="auto"/>
              <w:jc w:val="center"/>
            </w:pPr>
            <w:r>
              <w:rPr>
                <w:b/>
                <w:sz w:val="26"/>
                <w:rFonts w:ascii="Arial" w:hAnsi="Arial"/>
              </w:rPr>
              <w:t xml:space="preserve">{{Eigentuemer_Block}}</w:t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tbl>
            <w:tblPr>
              <w:tblW w:w="5000" w:type="pct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4500"/>
              <w:gridCol w:w="4500"/>
            </w:tblGrid>
            <w:tr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</w:pPr>
                  <w:r>
                    <w:rPr>
                      <w:sz w:val="16"/>
                      <w:rFonts w:ascii="Arial" w:hAnsi="Arial"/>
                    </w:rPr>
                    <w:t xml:space="preserve">Datum: {{Datum}}</w:t>
                  </w:r>
                </w:p>
              </w:tc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  <w:jc w:val="right"/>
                  </w:pPr>
                  <w:r>
                    <w:rPr>
                      <w:b/>
                      <w:sz w:val="16"/>
                      <w:rFonts w:ascii="Arial" w:hAnsi="Arial"/>
                    </w:rPr>
                    <w:t xml:space="preserve">Revision: {{Revision}}</w:t>
                  </w:r>
                </w:p>
              </w:tc>
            </w:tr>
          </w:tbl>
        </w:tc>
      </w:tr>
    </w:tbl>
    <w:p>
      <w:r>
        <w:br w:type="page"/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>Änderungswesen: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1100"/>
        <w:gridCol w:w="1800"/>
        <w:gridCol w:w="1100"/>
        <w:gridCol w:w="5000"/>
      </w:tblGrid>
      <w:tr>
        <w:trPr>
          <w:trHeight w:val="340"/>
        </w:trPr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Version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Datum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Visum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Art der Änderung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{{Revision}}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{{Datum}}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Ersterstellung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</w:tr>
    </w:tbl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60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Erstellungsdatum: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{{Datum_Lang}}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Autoren: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{{Autor}}</w:t>
            </w:r>
          </w:p>
        </w:tc>
      </w:tr>
    </w:tbl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b/>
          <w:sz w:val="24"/>
          <w:rFonts w:ascii="Arial" w:hAnsi="Arial"/>
        </w:rPr>
        <w:t xml:space="preserve">Inhaltsverzeichnis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00"/>
        <w:gridCol w:w="84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1.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Übersichtsplan Werkleitungen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2.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Eigentumsverhältnisse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3.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Betroffene Abwasserleitungen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4.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Informationen Sanierung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5.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Rückmeldung / Einverständnis</w:t>
            </w:r>
          </w:p>
        </w:tc>
      </w:tr>
    </w:tbl>
    <w:p>
      <w:r>
        <w:br w:type="page"/>
      </w:r>
    </w:p>
    <w:p>
      <w:pPr>
        <w:spacing w:after="60" w:line="240" w:lineRule="auto"/>
      </w:pPr>
      <w:r>
        <w:rPr>
          <w:b/>
          <w:sz w:val="24"/>
          <w:rFonts w:ascii="Arial" w:hAnsi="Arial"/>
        </w:rPr>
        <w:t xml:space="preserve">1.  Übersichtsplan Werkleitungen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i/>
          <w:color w:val="808080"/>
          <w:sz w:val="20"/>
          <w:rFonts w:ascii="Arial" w:hAnsi="Arial"/>
        </w:rPr>
        <w:t xml:space="preserve">[Hier den Übersichtsplan einfügen: Register „Einfügen" → „Bilder". Diesen Hinweis danach löschen.]</w:t>
      </w:r>
    </w:p>
    <w:p>
      <w:r>
        <w:br w:type="page"/>
      </w:r>
    </w:p>
    <w:p>
      <w:pPr>
        <w:spacing w:after="60" w:line="240" w:lineRule="auto"/>
      </w:pPr>
      <w:r>
        <w:rPr>
          <w:b/>
          <w:sz w:val="24"/>
          <w:rFonts w:ascii="Arial" w:hAnsi="Arial"/>
        </w:rPr>
        <w:t xml:space="preserve">2.  Eigentumsverhältnisse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1400"/>
        <w:gridCol w:w="1400"/>
        <w:gridCol w:w="6200"/>
      </w:tblGrid>
      <w:tr>
        <w:trPr>
          <w:trHeight w:val="340"/>
        </w:trPr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Haus Nr.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Pz. Nr.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Eigentümer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{{Hausnummern}}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{{Parzellen}}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{{Eigentuemer_Detail}}</w:t>
            </w:r>
          </w:p>
        </w:tc>
      </w:tr>
    </w:tbl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b/>
          <w:sz w:val="24"/>
          <w:rFonts w:ascii="Arial" w:hAnsi="Arial"/>
        </w:rPr>
        <w:t xml:space="preserve">3.  Betroffene Abwasserleitungen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2600"/>
        <w:gridCol w:w="1200"/>
        <w:gridCol w:w="1200"/>
        <w:gridCol w:w="2800"/>
        <w:gridCol w:w="1400"/>
      </w:tblGrid>
      <w:tr>
        <w:trPr>
          <w:trHeight w:val="340"/>
        </w:trPr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Leitung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Länge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Zustand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Empfohlene Massnahme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Kosten CHF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{{#Haltungen}}{{Haltung}}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{{Laenge}}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{{Zustand}}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{{Massnahme}}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{{Kosten}}</w:t>
            </w:r>
          </w:p>
        </w:tc>
      </w:tr>
      <w:tr>
        <w:tc>
          <w:tcPr>
            <w:shd w:val="clear" w:fill="F2F2F2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Total</w:t>
            </w:r>
          </w:p>
        </w:tc>
        <w:tc>
          <w:tcPr>
            <w:shd w:val="clear" w:fill="F2F2F2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{{Laenge_Total}}</w:t>
            </w:r>
          </w:p>
        </w:tc>
        <w:tc>
          <w:tcPr>
            <w:shd w:val="clear" w:fill="F2F2F2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/>
            </w:r>
          </w:p>
        </w:tc>
        <w:tc>
          <w:tcPr>
            <w:shd w:val="clear" w:fill="F2F2F2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/>
            </w:r>
          </w:p>
        </w:tc>
        <w:tc>
          <w:tcPr>
            <w:shd w:val="clear" w:fill="F2F2F2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{{Kosten_Total}}</w:t>
            </w:r>
          </w:p>
        </w:tc>
      </w:tr>
    </w:tbl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i/>
          <w:sz w:val="16"/>
          <w:rFonts w:ascii="Arial" w:hAnsi="Arial"/>
        </w:rPr>
        <w:t xml:space="preserve">{{Kosten_Hinweis}}</w:t>
      </w:r>
    </w:p>
    <w:p>
      <w:r>
        <w:br w:type="page"/>
      </w:r>
    </w:p>
    <w:p>
      <w:pPr>
        <w:spacing w:after="60" w:line="240" w:lineRule="auto"/>
      </w:pPr>
      <w:r>
        <w:rPr>
          <w:b/>
          <w:sz w:val="24"/>
          <w:rFonts w:ascii="Arial" w:hAnsi="Arial"/>
        </w:rPr>
        <w:t xml:space="preserve">4.  Informationen Sanierung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2600"/>
        <w:gridCol w:w="6600"/>
      </w:tblGrid>
      <w:tr>
        <w:trPr>
          <w:trHeight w:val="340"/>
        </w:trPr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Thema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Bemerkungen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Ausführungstermin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{{Ausfuehrungstermin}}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Ansprechpartner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{{Ansprechpartner}}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Unternehmer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{{Unternehmer}}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Örtliche Bauleitung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{{Bauleitung}}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Behinderungen, Zugänge, Verkehrsführung, Fussgängerführung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{{Behinderungen}}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Bauvorgang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{{Bauvorgang}}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Hausanschluss Abwasser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{{Hausanschluss}}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Meteorwasser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{{Meteorwasser}}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Bemerkungen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{{Bemerkungen}}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Beilagen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{{Beilagen}}</w:t>
            </w:r>
          </w:p>
        </w:tc>
      </w:tr>
    </w:tbl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b/>
          <w:sz w:val="24"/>
          <w:rFonts w:ascii="Arial" w:hAnsi="Arial"/>
        </w:rPr>
        <w:t xml:space="preserve">5.  Rückmeldung / Einverständnis Eigentümer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9200"/>
      </w:tblGrid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{{Rueckmeldung}}</w:t>
            </w:r>
          </w:p>
        </w:tc>
      </w:tr>
      <w:tr>
        <w:tc>
          <w:tcPr>
            <w:tcW w:w="5000" w:type="pct"/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tbl>
            <w:tblPr>
              <w:tblW w:w="5000" w:type="pct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4400"/>
              <w:gridCol w:w="4400"/>
            </w:tblGrid>
            <w:tr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</w:pPr>
                  <w:r>
                    <w:rPr>
                      <w:sz w:val="20"/>
                      <w:rFonts w:ascii="Arial" w:hAnsi="Arial"/>
                    </w:rPr>
                    <w:t xml:space="preserve">..............................................</w:t>
                  </w:r>
                </w:p>
              </w:tc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</w:pPr>
                  <w:r>
                    <w:rPr>
                      <w:sz w:val="20"/>
                      <w:rFonts w:ascii="Arial" w:hAnsi="Arial"/>
                    </w:rPr>
                    <w:t xml:space="preserve">..............................................</w:t>
                  </w:r>
                </w:p>
              </w:tc>
            </w:tr>
            <w:tr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</w:pPr>
                  <w:r>
                    <w:rPr>
                      <w:sz w:val="20"/>
                      <w:rFonts w:ascii="Arial" w:hAnsi="Arial"/>
                    </w:rPr>
                    <w:t xml:space="preserve">Ort/Datum</w:t>
                  </w:r>
                </w:p>
              </w:tc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</w:pPr>
                  <w:r>
                    <w:rPr>
                      <w:sz w:val="20"/>
                      <w:rFonts w:ascii="Arial" w:hAnsi="Arial"/>
                    </w:rPr>
                    <w:t xml:space="preserve">Unterschrift(en)</w:t>
                  </w:r>
                </w:p>
              </w:tc>
            </w:tr>
          </w:tbl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</w:tc>
      </w:tr>
    </w:tbl>
    <w:sectPr>
      <w:footerReference xmlns:r="http://schemas.openxmlformats.org/officeDocument/2006/relationships" w:type="default" r:id="R980b9bda46324cdb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tbl>
    <w:tblPr>
      <w:tblW w:w="5000" w:type="pct"/>
      <w:tblBorders>
        <w:top w:val="single" w:color="000000" w:sz="6"/>
        <w:left w:val="none"/>
        <w:bottom w:val="none"/>
        <w:right w:val="none"/>
        <w:insideH w:val="none"/>
        <w:insideV w:val="none"/>
      </w:tblBorders>
    </w:tblPr>
    <w:tblGrid>
      <w:gridCol w:w="6500"/>
      <w:gridCol w:w="2500"/>
    </w:tblGrid>
    <w:tr>
      <w:tc>
        <w:tcPr>
          <w:tcBorders>
            <w:top w:val="none"/>
            <w:left w:val="none"/>
            <w:bottom w:val="none"/>
            <w:right w:val="none"/>
          </w:tcBorders>
        </w:tcPr>
        <w:p>
          <w:pPr>
            <w:spacing w:after="60" w:line="240" w:lineRule="auto"/>
          </w:pPr>
          <w:r>
            <w:rPr>
              <w:sz w:val="16"/>
              <w:rFonts w:ascii="Arial" w:hAnsi="Arial"/>
            </w:rPr>
            <w:t xml:space="preserve">{{Fusszeile}}</w:t>
          </w:r>
        </w:p>
      </w:tc>
      <w:tc>
        <w:tcPr>
          <w:tcBorders>
            <w:top w:val="none"/>
            <w:left w:val="none"/>
            <w:bottom w:val="none"/>
            <w:right w:val="none"/>
          </w:tcBorders>
        </w:tcPr>
        <w:p>
          <w:pPr>
            <w:jc w:val="right"/>
          </w:pPr>
          <w:r>
            <w:rPr>
              <w:rFonts w:ascii="Arial" w:hAnsi="Arial"/>
              <w:sz w:val="16"/>
            </w:rPr>
            <w:t xml:space="preserve">Seite </w:t>
          </w:r>
          <w:fldSimple w:instr="PAGE"/>
          <w:r>
            <w:rPr>
              <w:rFonts w:ascii="Arial" w:hAnsi="Arial"/>
              <w:sz w:val="16"/>
            </w:rPr>
            <w:t xml:space="preserve"> von </w:t>
          </w:r>
          <w:fldSimple w:instr="NUMPAGES"/>
        </w:p>
      </w:tc>
    </w:tr>
  </w:tbl>
</w:ftr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0"/>
      </w:rPr>
    </w:r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aab4610b91b4d40" /><Relationship Type="http://schemas.openxmlformats.org/officeDocument/2006/relationships/footer" Target="/word/footer1.xml" Id="R980b9bda46324cdb" /></Relationships>
</file>