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
                <a:graphic>
                  <a:graphicData uri="http://schemas.microsoft.com/office/word/2010/wordprocessingShape">
                    <wps:wsp>
                      <wps:cNvSpPr/>
                      <wps:cNvPr id="3" name="Shape 3"/>
                      <wps:spPr>
                        <a:xfrm>
                          <a:off x="4519065" y="3493753"/>
                          <a:ext cx="1653871" cy="5724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20"/>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63396" cy="582019"/>
                        </a:xfrm>
                        <a:prstGeom prst="rect"/>
                        <a:ln/>
                      </pic:spPr>
                    </pic:pic>
                  </a:graphicData>
                </a:graphic>
              </wp:anchor>
            </w:drawing>
          </mc:Fallback>
        </mc:AlternateContent>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Tạo mã code QR bằng JS</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[https://github.com/pascalculate/qrcodejs]</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Giao tiếp/Trao đổi thông tin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2B">
      <w:pPr>
        <w:jc w:val="center"/>
        <w:rPr/>
      </w:pPr>
      <w:r w:rsidDel="00000000" w:rsidR="00000000" w:rsidRPr="00000000">
        <w:rPr>
          <w:rtl w:val="0"/>
        </w:rPr>
        <w:t xml:space="preserve">(Nội dung này để tham khảo cách làm bài tập lớn. Trong Quản lý dự án, các qui tắc tương tự cũng sẽ được viết ra và phải bảo  đảm cả nhóm phải tuân thủ.)</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VỀ TỔ CHỨC</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2020/12/10 được coi là ngày G, ngày nộp bài, ngày kiểm tra để áp dụng cho mọi thông tin bên dưới</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Quản lý mã nguồn, tài liệu đều dựa trên Git.</w:t>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6">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VỀ QUẢN LÝ CÔNG VIỆC</w:t>
      </w:r>
    </w:p>
    <w:p w:rsidR="00000000" w:rsidDel="00000000" w:rsidP="00000000" w:rsidRDefault="00000000" w:rsidRPr="00000000" w14:paraId="0000003B">
      <w:pPr>
        <w:rPr/>
      </w:pPr>
      <w:r w:rsidDel="00000000" w:rsidR="00000000" w:rsidRPr="00000000">
        <w:rPr>
          <w:rtl w:val="0"/>
        </w:rPr>
        <w:t xml:space="preserve">Sử dụng công cụ MS Planner với tài khoản email trường của SV.   </w:t>
      </w:r>
      <w:hyperlink r:id="rId8">
        <w:r w:rsidDel="00000000" w:rsidR="00000000" w:rsidRPr="00000000">
          <w:rPr>
            <w:color w:val="0000ff"/>
            <w:u w:val="single"/>
            <w:rtl w:val="0"/>
          </w:rPr>
          <w:t xml:space="preserve">https://tasks.office.com/</w:t>
        </w:r>
      </w:hyperlink>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Gợi ý: yêu cầu này của bài tập lớn có thể tiến hành luôn và ngay, không ảnh hưởng tới phần báo cáo</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Mỗi SV đều phải có tài khoản MS Planner cá nhân.</w:t>
      </w:r>
    </w:p>
    <w:p w:rsidR="00000000" w:rsidDel="00000000" w:rsidP="00000000" w:rsidRDefault="00000000" w:rsidRPr="00000000" w14:paraId="0000003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Tạo một Project chung cho cả nhóm </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 tài khoản giáo viên </w:t>
      </w:r>
      <w:hyperlink r:id="rId9">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tien.nguyenduc@hust.edu.vn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như là một thành viên của dự án</w:t>
      </w:r>
    </w:p>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Cấu trúc Project với 3 cột cơ bản (Tùy ý thêm các cột khác)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815768" cy="1726342"/>
            <wp:effectExtent b="0" l="0" r="0" t="0"/>
            <wp:docPr descr="Image result for kanban" id="17" name="image1.png"/>
            <a:graphic>
              <a:graphicData uri="http://schemas.openxmlformats.org/drawingml/2006/picture">
                <pic:pic>
                  <pic:nvPicPr>
                    <pic:cNvPr descr="Image result for kanban" id="0" name="image1.png"/>
                    <pic:cNvPicPr preferRelativeResize="0"/>
                  </pic:nvPicPr>
                  <pic:blipFill>
                    <a:blip r:embed="rId10"/>
                    <a:srcRect b="0" l="0" r="0" t="0"/>
                    <a:stretch>
                      <a:fillRect/>
                    </a:stretch>
                  </pic:blipFill>
                  <pic:spPr>
                    <a:xfrm>
                      <a:off x="0" y="0"/>
                      <a:ext cx="2815768" cy="17263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Ở mỗi cột,  yêu cầu tạo ra 12 công việc (task) và gán (assign) đều cho mỗi thành viên 3 task. </w:t>
      </w:r>
    </w:p>
    <w:p w:rsidR="00000000" w:rsidDel="00000000" w:rsidP="00000000" w:rsidRDefault="00000000" w:rsidRPr="00000000" w14:paraId="0000004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Gán due date (ngày kết thúc) của tất cả các job là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ngày G</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c>
          <w:tcPr/>
          <w:p w:rsidR="00000000" w:rsidDel="00000000" w:rsidP="00000000" w:rsidRDefault="00000000" w:rsidRPr="00000000" w14:paraId="00000047">
            <w:pPr>
              <w:rPr/>
            </w:pPr>
            <w:r w:rsidDel="00000000" w:rsidR="00000000" w:rsidRPr="00000000">
              <w:rPr>
                <w:rtl w:val="0"/>
              </w:rPr>
              <w:t xml:space="preserve">Ngày lập</w:t>
            </w:r>
          </w:p>
        </w:tc>
        <w:tc>
          <w:tcPr/>
          <w:p w:rsidR="00000000" w:rsidDel="00000000" w:rsidP="00000000" w:rsidRDefault="00000000" w:rsidRPr="00000000" w14:paraId="00000048">
            <w:pPr>
              <w:rPr/>
            </w:pPr>
            <w:r w:rsidDel="00000000" w:rsidR="00000000" w:rsidRPr="00000000">
              <w:rPr>
                <w:rtl w:val="0"/>
              </w:rPr>
              <w:t xml:space="preserve">Mô tả thay đổi</w:t>
            </w:r>
          </w:p>
        </w:tc>
        <w:tc>
          <w:tcPr/>
          <w:p w:rsidR="00000000" w:rsidDel="00000000" w:rsidP="00000000" w:rsidRDefault="00000000" w:rsidRPr="00000000" w14:paraId="00000049">
            <w:pPr>
              <w:rPr/>
            </w:pPr>
            <w:r w:rsidDel="00000000" w:rsidR="00000000" w:rsidRPr="00000000">
              <w:rPr>
                <w:rtl w:val="0"/>
              </w:rPr>
              <w:t xml:space="preserve">Phiên bản</w:t>
            </w:r>
          </w:p>
        </w:tc>
        <w:tc>
          <w:tcPr/>
          <w:p w:rsidR="00000000" w:rsidDel="00000000" w:rsidP="00000000" w:rsidRDefault="00000000" w:rsidRPr="00000000" w14:paraId="0000004A">
            <w:pPr>
              <w:rPr/>
            </w:pPr>
            <w:r w:rsidDel="00000000" w:rsidR="00000000" w:rsidRPr="00000000">
              <w:rPr>
                <w:rtl w:val="0"/>
              </w:rPr>
              <w:t xml:space="preserve">Người lập</w:t>
            </w:r>
          </w:p>
        </w:tc>
        <w:tc>
          <w:tcPr/>
          <w:p w:rsidR="00000000" w:rsidDel="00000000" w:rsidP="00000000" w:rsidRDefault="00000000" w:rsidRPr="00000000" w14:paraId="0000004B">
            <w:pPr>
              <w:rPr/>
            </w:pPr>
            <w:r w:rsidDel="00000000" w:rsidR="00000000" w:rsidRPr="00000000">
              <w:rPr>
                <w:rtl w:val="0"/>
              </w:rPr>
              <w:t xml:space="preserve">Người duyệt</w:t>
            </w:r>
          </w:p>
        </w:tc>
      </w:tr>
      <w:tr>
        <w:trPr>
          <w:trHeight w:val="495" w:hRule="atLeast"/>
        </w:trPr>
        <w:tc>
          <w:tcPr/>
          <w:p w:rsidR="00000000" w:rsidDel="00000000" w:rsidP="00000000" w:rsidRDefault="00000000" w:rsidRPr="00000000" w14:paraId="0000004C">
            <w:pPr>
              <w:rPr/>
            </w:pPr>
            <w:r w:rsidDel="00000000" w:rsidR="00000000" w:rsidRPr="00000000">
              <w:rPr>
                <w:rtl w:val="0"/>
              </w:rPr>
              <w:t xml:space="preserve">07/12/2020</w:t>
            </w:r>
          </w:p>
        </w:tc>
        <w:tc>
          <w:tcPr/>
          <w:p w:rsidR="00000000" w:rsidDel="00000000" w:rsidP="00000000" w:rsidRDefault="00000000" w:rsidRPr="00000000" w14:paraId="0000004D">
            <w:pPr>
              <w:rPr/>
            </w:pPr>
            <w:r w:rsidDel="00000000" w:rsidR="00000000" w:rsidRPr="00000000">
              <w:rPr>
                <w:rtl w:val="0"/>
              </w:rPr>
              <w:t xml:space="preserve">Phiên bản đầu, tạo lập và thêm những thông tin cần thiết</w:t>
            </w:r>
          </w:p>
        </w:tc>
        <w:tc>
          <w:tcPr/>
          <w:p w:rsidR="00000000" w:rsidDel="00000000" w:rsidP="00000000" w:rsidRDefault="00000000" w:rsidRPr="00000000" w14:paraId="0000004E">
            <w:pPr>
              <w:rPr/>
            </w:pPr>
            <w:r w:rsidDel="00000000" w:rsidR="00000000" w:rsidRPr="00000000">
              <w:rPr>
                <w:rtl w:val="0"/>
              </w:rPr>
              <w:t xml:space="preserve">0.1</w:t>
            </w:r>
          </w:p>
        </w:tc>
        <w:tc>
          <w:tcPr/>
          <w:p w:rsidR="00000000" w:rsidDel="00000000" w:rsidP="00000000" w:rsidRDefault="00000000" w:rsidRPr="00000000" w14:paraId="0000004F">
            <w:pPr>
              <w:rPr/>
            </w:pPr>
            <w:r w:rsidDel="00000000" w:rsidR="00000000" w:rsidRPr="00000000">
              <w:rPr>
                <w:rtl w:val="0"/>
              </w:rPr>
              <w:t xml:space="preserve">Nguyễn Quốc Khoa</w:t>
            </w:r>
          </w:p>
        </w:tc>
        <w:tc>
          <w:tcPr/>
          <w:p w:rsidR="00000000" w:rsidDel="00000000" w:rsidP="00000000" w:rsidRDefault="00000000" w:rsidRPr="00000000" w14:paraId="00000050">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51">
            <w:pPr>
              <w:rPr/>
            </w:pPr>
            <w:r w:rsidDel="00000000" w:rsidR="00000000" w:rsidRPr="00000000">
              <w:rPr>
                <w:rtl w:val="0"/>
              </w:rPr>
              <w:t xml:space="preserve">07/12/2020</w:t>
            </w:r>
          </w:p>
        </w:tc>
        <w:tc>
          <w:tcPr/>
          <w:p w:rsidR="00000000" w:rsidDel="00000000" w:rsidP="00000000" w:rsidRDefault="00000000" w:rsidRPr="00000000" w14:paraId="00000052">
            <w:pPr>
              <w:rPr/>
            </w:pPr>
            <w:r w:rsidDel="00000000" w:rsidR="00000000" w:rsidRPr="00000000">
              <w:rPr>
                <w:rtl w:val="0"/>
              </w:rPr>
              <w:t xml:space="preserve">Thống kê hợp tác</w:t>
            </w:r>
          </w:p>
        </w:tc>
        <w:tc>
          <w:tcPr/>
          <w:p w:rsidR="00000000" w:rsidDel="00000000" w:rsidP="00000000" w:rsidRDefault="00000000" w:rsidRPr="00000000" w14:paraId="00000053">
            <w:pPr>
              <w:rPr/>
            </w:pPr>
            <w:r w:rsidDel="00000000" w:rsidR="00000000" w:rsidRPr="00000000">
              <w:rPr>
                <w:rtl w:val="0"/>
              </w:rPr>
              <w:t xml:space="preserve">0.3</w:t>
            </w:r>
          </w:p>
        </w:tc>
        <w:tc>
          <w:tcPr/>
          <w:p w:rsidR="00000000" w:rsidDel="00000000" w:rsidP="00000000" w:rsidRDefault="00000000" w:rsidRPr="00000000" w14:paraId="00000054">
            <w:pPr>
              <w:rPr/>
            </w:pPr>
            <w:r w:rsidDel="00000000" w:rsidR="00000000" w:rsidRPr="00000000">
              <w:rPr>
                <w:rtl w:val="0"/>
              </w:rPr>
              <w:t xml:space="preserve">Nguyễn Minh Đức</w:t>
            </w:r>
          </w:p>
        </w:tc>
        <w:tc>
          <w:tcPr/>
          <w:p w:rsidR="00000000" w:rsidDel="00000000" w:rsidP="00000000" w:rsidRDefault="00000000" w:rsidRPr="00000000" w14:paraId="00000055">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56">
            <w:pPr>
              <w:rPr/>
            </w:pPr>
            <w:r w:rsidDel="00000000" w:rsidR="00000000" w:rsidRPr="00000000">
              <w:rPr>
                <w:rtl w:val="0"/>
              </w:rPr>
              <w:t xml:space="preserve">08/12/2020</w:t>
            </w:r>
          </w:p>
        </w:tc>
        <w:tc>
          <w:tcPr/>
          <w:p w:rsidR="00000000" w:rsidDel="00000000" w:rsidP="00000000" w:rsidRDefault="00000000" w:rsidRPr="00000000" w14:paraId="00000057">
            <w:pPr>
              <w:rPr/>
            </w:pPr>
            <w:r w:rsidDel="00000000" w:rsidR="00000000" w:rsidRPr="00000000">
              <w:rPr>
                <w:rtl w:val="0"/>
              </w:rPr>
              <w:t xml:space="preserve">Thêm các rủi ro ảnh hưởng</w:t>
            </w:r>
          </w:p>
        </w:tc>
        <w:tc>
          <w:tcPr/>
          <w:p w:rsidR="00000000" w:rsidDel="00000000" w:rsidP="00000000" w:rsidRDefault="00000000" w:rsidRPr="00000000" w14:paraId="00000058">
            <w:pPr>
              <w:rPr/>
            </w:pPr>
            <w:r w:rsidDel="00000000" w:rsidR="00000000" w:rsidRPr="00000000">
              <w:rPr>
                <w:rtl w:val="0"/>
              </w:rPr>
              <w:t xml:space="preserve">0.5</w:t>
            </w:r>
          </w:p>
        </w:tc>
        <w:tc>
          <w:tcPr/>
          <w:p w:rsidR="00000000" w:rsidDel="00000000" w:rsidP="00000000" w:rsidRDefault="00000000" w:rsidRPr="00000000" w14:paraId="00000059">
            <w:pPr>
              <w:rPr/>
            </w:pPr>
            <w:r w:rsidDel="00000000" w:rsidR="00000000" w:rsidRPr="00000000">
              <w:rPr>
                <w:rtl w:val="0"/>
              </w:rPr>
              <w:t xml:space="preserve">Đỗ Thành Nam</w:t>
            </w:r>
          </w:p>
        </w:tc>
        <w:tc>
          <w:tcPr/>
          <w:p w:rsidR="00000000" w:rsidDel="00000000" w:rsidP="00000000" w:rsidRDefault="00000000" w:rsidRPr="00000000" w14:paraId="0000005A">
            <w:pPr>
              <w:rPr/>
            </w:pPr>
            <w:r w:rsidDel="00000000" w:rsidR="00000000" w:rsidRPr="00000000">
              <w:rPr>
                <w:rtl w:val="0"/>
              </w:rPr>
              <w:t xml:space="preserve">Nguyễn Minh Đức</w:t>
            </w:r>
          </w:p>
        </w:tc>
      </w:tr>
      <w:tr>
        <w:trPr>
          <w:trHeight w:val="540" w:hRule="atLeast"/>
        </w:trPr>
        <w:tc>
          <w:tcPr/>
          <w:p w:rsidR="00000000" w:rsidDel="00000000" w:rsidP="00000000" w:rsidRDefault="00000000" w:rsidRPr="00000000" w14:paraId="0000005B">
            <w:pPr>
              <w:rPr/>
            </w:pPr>
            <w:r w:rsidDel="00000000" w:rsidR="00000000" w:rsidRPr="00000000">
              <w:rPr>
                <w:rtl w:val="0"/>
              </w:rPr>
              <w:t xml:space="preserve">08/12/2020</w:t>
            </w:r>
          </w:p>
        </w:tc>
        <w:tc>
          <w:tcPr/>
          <w:p w:rsidR="00000000" w:rsidDel="00000000" w:rsidP="00000000" w:rsidRDefault="00000000" w:rsidRPr="00000000" w14:paraId="0000005C">
            <w:pPr>
              <w:rPr/>
            </w:pPr>
            <w:r w:rsidDel="00000000" w:rsidR="00000000" w:rsidRPr="00000000">
              <w:rPr>
                <w:rtl w:val="0"/>
              </w:rPr>
              <w:t xml:space="preserve">Ước lượng giá thành</w:t>
            </w:r>
          </w:p>
        </w:tc>
        <w:tc>
          <w:tcPr/>
          <w:p w:rsidR="00000000" w:rsidDel="00000000" w:rsidP="00000000" w:rsidRDefault="00000000" w:rsidRPr="00000000" w14:paraId="0000005D">
            <w:pPr>
              <w:rPr/>
            </w:pPr>
            <w:r w:rsidDel="00000000" w:rsidR="00000000" w:rsidRPr="00000000">
              <w:rPr>
                <w:rtl w:val="0"/>
              </w:rPr>
              <w:t xml:space="preserve">0.7</w:t>
            </w:r>
          </w:p>
        </w:tc>
        <w:tc>
          <w:tcPr/>
          <w:p w:rsidR="00000000" w:rsidDel="00000000" w:rsidP="00000000" w:rsidRDefault="00000000" w:rsidRPr="00000000" w14:paraId="0000005E">
            <w:pPr>
              <w:rPr/>
            </w:pPr>
            <w:r w:rsidDel="00000000" w:rsidR="00000000" w:rsidRPr="00000000">
              <w:rPr>
                <w:rtl w:val="0"/>
              </w:rPr>
              <w:t xml:space="preserve">Nguyễn Quốc Khoa</w:t>
            </w:r>
          </w:p>
        </w:tc>
        <w:tc>
          <w:tcPr/>
          <w:p w:rsidR="00000000" w:rsidDel="00000000" w:rsidP="00000000" w:rsidRDefault="00000000" w:rsidRPr="00000000" w14:paraId="0000005F">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60">
            <w:pPr>
              <w:rPr/>
            </w:pPr>
            <w:r w:rsidDel="00000000" w:rsidR="00000000" w:rsidRPr="00000000">
              <w:rPr>
                <w:rtl w:val="0"/>
              </w:rPr>
              <w:t xml:space="preserve">09/12/2020</w:t>
            </w:r>
          </w:p>
        </w:tc>
        <w:tc>
          <w:tcPr/>
          <w:p w:rsidR="00000000" w:rsidDel="00000000" w:rsidP="00000000" w:rsidRDefault="00000000" w:rsidRPr="00000000" w14:paraId="00000061">
            <w:pPr>
              <w:rPr/>
            </w:pPr>
            <w:r w:rsidDel="00000000" w:rsidR="00000000" w:rsidRPr="00000000">
              <w:rPr>
                <w:rtl w:val="0"/>
              </w:rPr>
              <w:t xml:space="preserve">Thêm các dữ liệu liên quan.</w:t>
            </w:r>
          </w:p>
        </w:tc>
        <w:tc>
          <w:tcPr/>
          <w:p w:rsidR="00000000" w:rsidDel="00000000" w:rsidP="00000000" w:rsidRDefault="00000000" w:rsidRPr="00000000" w14:paraId="00000062">
            <w:pPr>
              <w:rPr/>
            </w:pPr>
            <w:r w:rsidDel="00000000" w:rsidR="00000000" w:rsidRPr="00000000">
              <w:rPr>
                <w:rtl w:val="0"/>
              </w:rPr>
              <w:t xml:space="preserve">0.9</w:t>
            </w:r>
          </w:p>
        </w:tc>
        <w:tc>
          <w:tcPr/>
          <w:p w:rsidR="00000000" w:rsidDel="00000000" w:rsidP="00000000" w:rsidRDefault="00000000" w:rsidRPr="00000000" w14:paraId="00000063">
            <w:pPr>
              <w:rPr/>
            </w:pPr>
            <w:r w:rsidDel="00000000" w:rsidR="00000000" w:rsidRPr="00000000">
              <w:rPr>
                <w:rtl w:val="0"/>
              </w:rPr>
              <w:t xml:space="preserve">Nguyễn Minh Đức</w:t>
            </w:r>
          </w:p>
        </w:tc>
        <w:tc>
          <w:tcPr/>
          <w:p w:rsidR="00000000" w:rsidDel="00000000" w:rsidP="00000000" w:rsidRDefault="00000000" w:rsidRPr="00000000" w14:paraId="00000064">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65">
            <w:pPr>
              <w:rPr/>
            </w:pPr>
            <w:r w:rsidDel="00000000" w:rsidR="00000000" w:rsidRPr="00000000">
              <w:rPr>
                <w:rtl w:val="0"/>
              </w:rPr>
              <w:t xml:space="preserve">09/12/2020</w:t>
            </w:r>
          </w:p>
        </w:tc>
        <w:tc>
          <w:tcPr/>
          <w:p w:rsidR="00000000" w:rsidDel="00000000" w:rsidP="00000000" w:rsidRDefault="00000000" w:rsidRPr="00000000" w14:paraId="00000066">
            <w:pPr>
              <w:rPr/>
            </w:pPr>
            <w:r w:rsidDel="00000000" w:rsidR="00000000" w:rsidRPr="00000000">
              <w:rPr>
                <w:rtl w:val="0"/>
              </w:rPr>
              <w:t xml:space="preserve">Hoàn thiện phiên bản cuối cùng</w:t>
            </w:r>
          </w:p>
        </w:tc>
        <w:tc>
          <w:tcPr/>
          <w:p w:rsidR="00000000" w:rsidDel="00000000" w:rsidP="00000000" w:rsidRDefault="00000000" w:rsidRPr="00000000" w14:paraId="00000067">
            <w:pPr>
              <w:rPr/>
            </w:pPr>
            <w:r w:rsidDel="00000000" w:rsidR="00000000" w:rsidRPr="00000000">
              <w:rPr>
                <w:rtl w:val="0"/>
              </w:rPr>
              <w:t xml:space="preserve">1</w:t>
            </w:r>
          </w:p>
        </w:tc>
        <w:tc>
          <w:tcPr/>
          <w:p w:rsidR="00000000" w:rsidDel="00000000" w:rsidP="00000000" w:rsidRDefault="00000000" w:rsidRPr="00000000" w14:paraId="00000068">
            <w:pPr>
              <w:rPr/>
            </w:pPr>
            <w:r w:rsidDel="00000000" w:rsidR="00000000" w:rsidRPr="00000000">
              <w:rPr>
                <w:rtl w:val="0"/>
              </w:rPr>
              <w:t xml:space="preserve">Đỗ Thành Nam</w:t>
            </w:r>
          </w:p>
        </w:tc>
        <w:tc>
          <w:tcPr/>
          <w:p w:rsidR="00000000" w:rsidDel="00000000" w:rsidP="00000000" w:rsidRDefault="00000000" w:rsidRPr="00000000" w14:paraId="00000069">
            <w:pPr>
              <w:rPr/>
            </w:pPr>
            <w:r w:rsidDel="00000000" w:rsidR="00000000" w:rsidRPr="00000000">
              <w:rPr>
                <w:rtl w:val="0"/>
              </w:rPr>
              <w:t xml:space="preserve">Nguyễn Minh Đức</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sectPr>
          <w:headerReference r:id="rId11" w:type="default"/>
          <w:footerReference r:id="rId12" w:type="default"/>
          <w:footerReference r:id="rId13" w:type="first"/>
          <w:pgSz w:h="16837" w:w="11905" w:orient="portrait"/>
          <w:pgMar w:bottom="1138" w:top="1138" w:left="1987" w:right="1138" w:header="720" w:footer="720"/>
          <w:pgNumType w:start="1"/>
          <w:titlePg w:val="1"/>
        </w:sectPr>
      </w:pPr>
      <w:r w:rsidDel="00000000" w:rsidR="00000000" w:rsidRPr="00000000">
        <w:rPr>
          <w:rtl w:val="0"/>
        </w:rPr>
      </w:r>
    </w:p>
    <w:p w:rsidR="00000000" w:rsidDel="00000000" w:rsidP="00000000" w:rsidRDefault="00000000" w:rsidRPr="00000000" w14:paraId="0000006D">
      <w:pPr>
        <w:pStyle w:val="Heading1"/>
        <w:numPr>
          <w:ilvl w:val="0"/>
          <w:numId w:val="8"/>
        </w:numPr>
        <w:ind w:left="432" w:hanging="432"/>
        <w:rPr/>
      </w:pPr>
      <w:bookmarkStart w:colFirst="0" w:colLast="0" w:name="_heading=h.gjdgxs" w:id="0"/>
      <w:bookmarkEnd w:id="0"/>
      <w:r w:rsidDel="00000000" w:rsidR="00000000" w:rsidRPr="00000000">
        <w:rPr>
          <w:rtl w:val="0"/>
        </w:rPr>
        <w:t xml:space="preserve">Giới thiệu dự án</w:t>
      </w:r>
    </w:p>
    <w:p w:rsidR="00000000" w:rsidDel="00000000" w:rsidP="00000000" w:rsidRDefault="00000000" w:rsidRPr="00000000" w14:paraId="0000006E">
      <w:pPr>
        <w:pStyle w:val="Heading2"/>
        <w:numPr>
          <w:ilvl w:val="1"/>
          <w:numId w:val="8"/>
        </w:numPr>
        <w:ind w:left="576" w:hanging="576"/>
        <w:rPr/>
      </w:pPr>
      <w:bookmarkStart w:colFirst="0" w:colLast="0" w:name="_heading=h.30j0zll" w:id="1"/>
      <w:bookmarkEnd w:id="1"/>
      <w:r w:rsidDel="00000000" w:rsidR="00000000" w:rsidRPr="00000000">
        <w:rPr>
          <w:rtl w:val="0"/>
        </w:rPr>
        <w:t xml:space="preserve">Mô tả dự án</w:t>
      </w:r>
    </w:p>
    <w:p w:rsidR="00000000" w:rsidDel="00000000" w:rsidP="00000000" w:rsidRDefault="00000000" w:rsidRPr="00000000" w14:paraId="0000006F">
      <w:pPr>
        <w:rPr>
          <w:i w:val="1"/>
        </w:rPr>
      </w:pPr>
      <w:r w:rsidDel="00000000" w:rsidR="00000000" w:rsidRPr="00000000">
        <w:rPr>
          <w:i w:val="1"/>
          <w:rtl w:val="0"/>
        </w:rPr>
        <w:t xml:space="preserve">QRCode.js là thư viện javascript để tạo QRCode. QRCode.js hỗ trợ nhiều trình duyệt với HTML5 Canvas và thẻ bảng trong DOM. QRCode.js không có phụ thuộc.</w:t>
      </w:r>
    </w:p>
    <w:p w:rsidR="00000000" w:rsidDel="00000000" w:rsidP="00000000" w:rsidRDefault="00000000" w:rsidRPr="00000000" w14:paraId="00000070">
      <w:pPr>
        <w:pStyle w:val="Heading2"/>
        <w:numPr>
          <w:ilvl w:val="1"/>
          <w:numId w:val="8"/>
        </w:numPr>
        <w:ind w:left="576" w:hanging="576"/>
        <w:rPr/>
      </w:pPr>
      <w:bookmarkStart w:colFirst="0" w:colLast="0" w:name="_heading=h.1fob9te" w:id="2"/>
      <w:bookmarkEnd w:id="2"/>
      <w:r w:rsidDel="00000000" w:rsidR="00000000" w:rsidRPr="00000000">
        <w:rPr>
          <w:rtl w:val="0"/>
        </w:rPr>
        <w:t xml:space="preserve">Công cụ quản lý</w:t>
      </w:r>
    </w:p>
    <w:p w:rsidR="00000000" w:rsidDel="00000000" w:rsidP="00000000" w:rsidRDefault="00000000" w:rsidRPr="00000000" w14:paraId="00000071">
      <w:pPr>
        <w:jc w:val="left"/>
        <w:rPr/>
      </w:pPr>
      <w:r w:rsidDel="00000000" w:rsidR="00000000" w:rsidRPr="00000000">
        <w:rPr>
          <w:b w:val="1"/>
          <w:rtl w:val="0"/>
        </w:rPr>
        <w:t xml:space="preserve">Link Quản lý và phân chia công việc:</w:t>
      </w:r>
      <w:r w:rsidDel="00000000" w:rsidR="00000000" w:rsidRPr="00000000">
        <w:rPr>
          <w:rtl w:val="0"/>
        </w:rPr>
        <w:t xml:space="preserve"> MS Planner:</w:t>
      </w:r>
    </w:p>
    <w:p w:rsidR="00000000" w:rsidDel="00000000" w:rsidP="00000000" w:rsidRDefault="00000000" w:rsidRPr="00000000" w14:paraId="00000072">
      <w:pPr>
        <w:jc w:val="left"/>
        <w:rPr/>
      </w:pPr>
      <w:r w:rsidDel="00000000" w:rsidR="00000000" w:rsidRPr="00000000">
        <w:rPr>
          <w:rtl w:val="0"/>
        </w:rPr>
        <w:t xml:space="preserve">https://tasks.office.com/husteduvn.onmicrosoft.com/en-US/Home/Planner/#/plantaskboard?groupId=848d1cea-aa43-414f-8feb-1a9cef417cd8&amp;planId=DGnAoaHq9EGG1-WfafL0Z8kAGw6o</w:t>
      </w:r>
    </w:p>
    <w:p w:rsidR="00000000" w:rsidDel="00000000" w:rsidP="00000000" w:rsidRDefault="00000000" w:rsidRPr="00000000" w14:paraId="00000073">
      <w:pPr>
        <w:jc w:val="left"/>
        <w:rPr/>
      </w:pPr>
      <w:r w:rsidDel="00000000" w:rsidR="00000000" w:rsidRPr="00000000">
        <w:rPr>
          <w:b w:val="1"/>
          <w:rtl w:val="0"/>
        </w:rPr>
        <w:t xml:space="preserve">Link Quản lý mã nguồn:</w:t>
      </w:r>
      <w:r w:rsidDel="00000000" w:rsidR="00000000" w:rsidRPr="00000000">
        <w:rPr>
          <w:rtl w:val="0"/>
        </w:rPr>
        <w:t xml:space="preserve"> GitHub/GitLab:</w:t>
      </w:r>
    </w:p>
    <w:p w:rsidR="00000000" w:rsidDel="00000000" w:rsidP="00000000" w:rsidRDefault="00000000" w:rsidRPr="00000000" w14:paraId="00000074">
      <w:pPr>
        <w:jc w:val="left"/>
        <w:rPr/>
      </w:pPr>
      <w:r w:rsidDel="00000000" w:rsidR="00000000" w:rsidRPr="00000000">
        <w:rPr>
          <w:rtl w:val="0"/>
        </w:rPr>
        <w:t xml:space="preserve">https://github.com/pascalculate/qrcodejs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8"/>
        </w:numPr>
        <w:ind w:left="432" w:hanging="432"/>
        <w:rPr/>
      </w:pPr>
      <w:bookmarkStart w:colFirst="0" w:colLast="0" w:name="_heading=h.3znysh7" w:id="3"/>
      <w:bookmarkEnd w:id="3"/>
      <w:r w:rsidDel="00000000" w:rsidR="00000000" w:rsidRPr="00000000">
        <w:rPr>
          <w:rtl w:val="0"/>
        </w:rPr>
        <w:t xml:space="preserve">Các nhân sự tham gia dự án</w:t>
      </w:r>
    </w:p>
    <w:p w:rsidR="00000000" w:rsidDel="00000000" w:rsidP="00000000" w:rsidRDefault="00000000" w:rsidRPr="00000000" w14:paraId="00000077">
      <w:pPr>
        <w:pStyle w:val="Heading2"/>
        <w:numPr>
          <w:ilvl w:val="1"/>
          <w:numId w:val="8"/>
        </w:numPr>
        <w:ind w:left="576" w:hanging="576"/>
        <w:rPr/>
      </w:pPr>
      <w:bookmarkStart w:colFirst="0" w:colLast="0" w:name="_heading=h.2et92p0" w:id="4"/>
      <w:bookmarkEnd w:id="4"/>
      <w:r w:rsidDel="00000000" w:rsidR="00000000" w:rsidRPr="00000000">
        <w:rPr>
          <w:rtl w:val="0"/>
        </w:rPr>
        <w:t xml:space="preserve">Thông tin liên hệ phía khách hàng</w:t>
      </w:r>
    </w:p>
    <w:p w:rsidR="00000000" w:rsidDel="00000000" w:rsidP="00000000" w:rsidRDefault="00000000" w:rsidRPr="00000000" w14:paraId="00000078">
      <w:pPr>
        <w:rPr>
          <w:i w:val="1"/>
        </w:rPr>
      </w:pPr>
      <w:r w:rsidDel="00000000" w:rsidR="00000000" w:rsidRPr="00000000">
        <w:rPr>
          <w:i w:val="1"/>
          <w:rtl w:val="0"/>
        </w:rPr>
        <w:t xml:space="preserve">Tên: Lê Văn Long</w:t>
      </w:r>
    </w:p>
    <w:p w:rsidR="00000000" w:rsidDel="00000000" w:rsidP="00000000" w:rsidRDefault="00000000" w:rsidRPr="00000000" w14:paraId="00000079">
      <w:pPr>
        <w:rPr>
          <w:i w:val="1"/>
        </w:rPr>
      </w:pPr>
      <w:r w:rsidDel="00000000" w:rsidR="00000000" w:rsidRPr="00000000">
        <w:rPr>
          <w:i w:val="1"/>
          <w:rtl w:val="0"/>
        </w:rPr>
        <w:t xml:space="preserve">Công ty: Công ty TNHH LongJS</w:t>
      </w:r>
    </w:p>
    <w:p w:rsidR="00000000" w:rsidDel="00000000" w:rsidP="00000000" w:rsidRDefault="00000000" w:rsidRPr="00000000" w14:paraId="0000007A">
      <w:pPr>
        <w:rPr>
          <w:i w:val="1"/>
        </w:rPr>
      </w:pPr>
      <w:r w:rsidDel="00000000" w:rsidR="00000000" w:rsidRPr="00000000">
        <w:rPr>
          <w:i w:val="1"/>
          <w:rtl w:val="0"/>
        </w:rPr>
        <w:t xml:space="preserve">Số điện thoại: 059289301</w:t>
        <w:br w:type="textWrapping"/>
        <w:t xml:space="preserve">Email: longjs@longgmail.com</w:t>
      </w:r>
    </w:p>
    <w:p w:rsidR="00000000" w:rsidDel="00000000" w:rsidP="00000000" w:rsidRDefault="00000000" w:rsidRPr="00000000" w14:paraId="0000007B">
      <w:pPr>
        <w:pStyle w:val="Heading2"/>
        <w:numPr>
          <w:ilvl w:val="1"/>
          <w:numId w:val="8"/>
        </w:numPr>
        <w:ind w:left="576" w:hanging="576"/>
        <w:rPr/>
      </w:pPr>
      <w:bookmarkStart w:colFirst="0" w:colLast="0" w:name="_heading=h.tyjcwt" w:id="5"/>
      <w:bookmarkEnd w:id="5"/>
      <w:r w:rsidDel="00000000" w:rsidR="00000000" w:rsidRPr="00000000">
        <w:rPr>
          <w:rtl w:val="0"/>
        </w:rPr>
        <w:t xml:space="preserve">Thông tin thành viên nhóm</w:t>
      </w:r>
    </w:p>
    <w:p w:rsidR="00000000" w:rsidDel="00000000" w:rsidP="00000000" w:rsidRDefault="00000000" w:rsidRPr="00000000" w14:paraId="0000007C">
      <w:pPr>
        <w:rPr>
          <w:i w:val="1"/>
        </w:rPr>
      </w:pPr>
      <w:r w:rsidDel="00000000" w:rsidR="00000000" w:rsidRPr="00000000">
        <w:rPr>
          <w:i w:val="1"/>
          <w:rtl w:val="0"/>
        </w:rPr>
        <w:t xml:space="preserve">Lập trình viên:  Nguyễn Minh Đức, Đỗ Thành Nam, Nguyễn Quốc Khoa</w:t>
      </w:r>
    </w:p>
    <w:p w:rsidR="00000000" w:rsidDel="00000000" w:rsidP="00000000" w:rsidRDefault="00000000" w:rsidRPr="00000000" w14:paraId="0000007D">
      <w:pPr>
        <w:rPr>
          <w:i w:val="1"/>
        </w:rPr>
      </w:pPr>
      <w:r w:rsidDel="00000000" w:rsidR="00000000" w:rsidRPr="00000000">
        <w:rPr>
          <w:i w:val="1"/>
          <w:rtl w:val="0"/>
        </w:rPr>
        <w:t xml:space="preserve">Phiên dịch: Nguyễn Minh Đức, Nguyễn Quốc Khoa, Đỗ Thành Nam</w:t>
      </w:r>
    </w:p>
    <w:p w:rsidR="00000000" w:rsidDel="00000000" w:rsidP="00000000" w:rsidRDefault="00000000" w:rsidRPr="00000000" w14:paraId="0000007E">
      <w:pPr>
        <w:pStyle w:val="Heading2"/>
        <w:numPr>
          <w:ilvl w:val="1"/>
          <w:numId w:val="8"/>
        </w:numPr>
        <w:ind w:left="576" w:hanging="576"/>
        <w:rPr/>
      </w:pPr>
      <w:bookmarkStart w:colFirst="0" w:colLast="0" w:name="_heading=h.3dy6vkm" w:id="6"/>
      <w:bookmarkEnd w:id="6"/>
      <w:r w:rsidDel="00000000" w:rsidR="00000000" w:rsidRPr="00000000">
        <w:rPr>
          <w:rtl w:val="0"/>
        </w:rPr>
        <w:t xml:space="preserve">Phân chia vai trò của thành viên dự án và khách hàng</w:t>
      </w:r>
    </w:p>
    <w:p w:rsidR="00000000" w:rsidDel="00000000" w:rsidP="00000000" w:rsidRDefault="00000000" w:rsidRPr="00000000" w14:paraId="0000007F">
      <w:pPr>
        <w:rPr>
          <w:i w:val="1"/>
        </w:rPr>
      </w:pPr>
      <w:r w:rsidDel="00000000" w:rsidR="00000000" w:rsidRPr="00000000">
        <w:rPr>
          <w:i w:val="1"/>
          <w:rtl w:val="0"/>
        </w:rPr>
        <w:t xml:space="preserve">Giám đốc: Hưng, tài chính, nhân sự, yêu càu cơ bản: đẹp, tròn, vàng</w:t>
      </w:r>
    </w:p>
    <w:p w:rsidR="00000000" w:rsidDel="00000000" w:rsidP="00000000" w:rsidRDefault="00000000" w:rsidRPr="00000000" w14:paraId="00000080">
      <w:pPr>
        <w:rPr>
          <w:i w:val="1"/>
        </w:rPr>
      </w:pPr>
      <w:r w:rsidDel="00000000" w:rsidR="00000000" w:rsidRPr="00000000">
        <w:rPr>
          <w:i w:val="1"/>
          <w:rtl w:val="0"/>
        </w:rPr>
        <w:t xml:space="preserve">Trung: IT, chi tiết, báo tiến độ</w:t>
      </w:r>
    </w:p>
    <w:p w:rsidR="00000000" w:rsidDel="00000000" w:rsidP="00000000" w:rsidRDefault="00000000" w:rsidRPr="00000000" w14:paraId="00000081">
      <w:pPr>
        <w:rPr>
          <w:i w:val="1"/>
        </w:rPr>
      </w:pPr>
      <w:r w:rsidDel="00000000" w:rsidR="00000000" w:rsidRPr="00000000">
        <w:rPr>
          <w:i w:val="1"/>
          <w:rtl w:val="0"/>
        </w:rPr>
        <w:t xml:space="preserve">Phiên dịch: Bích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numPr>
          <w:ilvl w:val="0"/>
          <w:numId w:val="8"/>
        </w:numPr>
        <w:ind w:left="432" w:hanging="432"/>
        <w:rPr/>
      </w:pPr>
      <w:bookmarkStart w:colFirst="0" w:colLast="0" w:name="_heading=h.1t3h5sf" w:id="7"/>
      <w:bookmarkEnd w:id="7"/>
      <w:r w:rsidDel="00000000" w:rsidR="00000000" w:rsidRPr="00000000">
        <w:rPr>
          <w:rtl w:val="0"/>
        </w:rPr>
        <w:t xml:space="preserve">Khảo sát dự án</w:t>
      </w:r>
    </w:p>
    <w:p w:rsidR="00000000" w:rsidDel="00000000" w:rsidP="00000000" w:rsidRDefault="00000000" w:rsidRPr="00000000" w14:paraId="00000086">
      <w:pPr>
        <w:pStyle w:val="Heading2"/>
        <w:numPr>
          <w:ilvl w:val="1"/>
          <w:numId w:val="8"/>
        </w:numPr>
        <w:ind w:left="576" w:hanging="576"/>
        <w:rPr/>
      </w:pPr>
      <w:bookmarkStart w:colFirst="0" w:colLast="0" w:name="_heading=h.4d34og8" w:id="8"/>
      <w:bookmarkEnd w:id="8"/>
      <w:r w:rsidDel="00000000" w:rsidR="00000000" w:rsidRPr="00000000">
        <w:rPr>
          <w:rtl w:val="0"/>
        </w:rPr>
        <w:t xml:space="preserve">Thống kê về mã nguồn</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Tìm tool hỗ trợ phân tích thông số mã nguồn (ví dụ Source Monitor, Code Metric, Doxygen…)</w:t>
      </w:r>
    </w:p>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 </w:t>
      </w:r>
    </w:p>
    <w:p w:rsidR="00000000" w:rsidDel="00000000" w:rsidP="00000000" w:rsidRDefault="00000000" w:rsidRPr="00000000" w14:paraId="0000008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 827</w:t>
      </w:r>
    </w:p>
    <w:p w:rsidR="00000000" w:rsidDel="00000000" w:rsidP="00000000" w:rsidRDefault="00000000" w:rsidRPr="00000000" w14:paraId="0000008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 46</w:t>
      </w:r>
    </w:p>
    <w:p w:rsidR="00000000" w:rsidDel="00000000" w:rsidP="00000000" w:rsidRDefault="00000000" w:rsidRPr="00000000" w14:paraId="0000008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w:t>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w:t>
      </w:r>
    </w:p>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8E">
      <w:pPr>
        <w:pStyle w:val="Heading2"/>
        <w:numPr>
          <w:ilvl w:val="1"/>
          <w:numId w:val="8"/>
        </w:numPr>
        <w:ind w:left="576" w:hanging="576"/>
        <w:rPr/>
      </w:pPr>
      <w:bookmarkStart w:colFirst="0" w:colLast="0" w:name="_heading=h.2s8eyo1" w:id="9"/>
      <w:bookmarkEnd w:id="9"/>
      <w:r w:rsidDel="00000000" w:rsidR="00000000" w:rsidRPr="00000000">
        <w:rPr>
          <w:rtl w:val="0"/>
        </w:rPr>
        <w:t xml:space="preserve">Thống kê về hợp tác</w:t>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 14 </w:t>
      </w:r>
      <w:r w:rsidDel="00000000" w:rsidR="00000000" w:rsidRPr="00000000">
        <w:rPr>
          <w:i w:val="1"/>
          <w:rtl w:val="0"/>
        </w:rPr>
        <w:t xml:space="preserve">collaborator</w:t>
      </w:r>
      <w:r w:rsidDel="00000000" w:rsidR="00000000" w:rsidRPr="00000000">
        <w:rPr>
          <w:rtl w:val="0"/>
        </w:rPr>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 28 commit</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 3</w:t>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9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đầy đủ: dav</w:t>
      </w:r>
      <w:r w:rsidDel="00000000" w:rsidR="00000000" w:rsidRPr="00000000">
        <w:rPr>
          <w:i w:val="1"/>
          <w:rtl w:val="0"/>
        </w:rPr>
        <w:t xml:space="preserve">idshimjs</w:t>
      </w:r>
      <w:r w:rsidDel="00000000" w:rsidR="00000000" w:rsidRPr="00000000">
        <w:rPr>
          <w:rtl w:val="0"/>
        </w:rPr>
      </w:r>
    </w:p>
    <w:p w:rsidR="00000000" w:rsidDel="00000000" w:rsidP="00000000" w:rsidRDefault="00000000" w:rsidRPr="00000000" w14:paraId="0000009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Github: https://github.com/davidshimjs</w:t>
      </w:r>
    </w:p>
    <w:p w:rsidR="00000000" w:rsidDel="00000000" w:rsidP="00000000" w:rsidRDefault="00000000" w:rsidRPr="00000000" w14:paraId="0000009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 22</w:t>
      </w:r>
    </w:p>
    <w:p w:rsidR="00000000" w:rsidDel="00000000" w:rsidP="00000000" w:rsidRDefault="00000000" w:rsidRPr="00000000" w14:paraId="00000096">
      <w:pPr>
        <w:numPr>
          <w:ilvl w:val="1"/>
          <w:numId w:val="1"/>
        </w:numPr>
        <w:ind w:left="1440" w:hanging="360"/>
        <w:rPr>
          <w:rFonts w:ascii="Tahoma" w:cs="Tahoma" w:eastAsia="Tahoma" w:hAnsi="Tahoma"/>
          <w:i w:val="1"/>
        </w:rPr>
      </w:pPr>
      <w:r w:rsidDel="00000000" w:rsidR="00000000" w:rsidRPr="00000000">
        <w:rPr>
          <w:i w:val="1"/>
          <w:rtl w:val="0"/>
        </w:rPr>
        <w:t xml:space="preserve">Tên đầy đủ: davidcl64</w:t>
      </w:r>
    </w:p>
    <w:p w:rsidR="00000000" w:rsidDel="00000000" w:rsidP="00000000" w:rsidRDefault="00000000" w:rsidRPr="00000000" w14:paraId="00000097">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https://github.com/davidcl64</w:t>
      </w:r>
    </w:p>
    <w:p w:rsidR="00000000" w:rsidDel="00000000" w:rsidP="00000000" w:rsidRDefault="00000000" w:rsidRPr="00000000" w14:paraId="00000098">
      <w:pPr>
        <w:numPr>
          <w:ilvl w:val="1"/>
          <w:numId w:val="1"/>
        </w:numPr>
        <w:ind w:left="1440" w:hanging="360"/>
        <w:rPr>
          <w:rFonts w:ascii="Tahoma" w:cs="Tahoma" w:eastAsia="Tahoma" w:hAnsi="Tahoma"/>
          <w:i w:val="1"/>
        </w:rPr>
      </w:pPr>
      <w:r w:rsidDel="00000000" w:rsidR="00000000" w:rsidRPr="00000000">
        <w:rPr>
          <w:i w:val="1"/>
          <w:rtl w:val="0"/>
        </w:rPr>
        <w:t xml:space="preserve">Số repository có: 17</w:t>
      </w:r>
    </w:p>
    <w:p w:rsidR="00000000" w:rsidDel="00000000" w:rsidP="00000000" w:rsidRDefault="00000000" w:rsidRPr="00000000" w14:paraId="00000099">
      <w:pPr>
        <w:numPr>
          <w:ilvl w:val="1"/>
          <w:numId w:val="1"/>
        </w:numPr>
        <w:ind w:left="1440" w:hanging="360"/>
        <w:rPr>
          <w:rFonts w:ascii="Tahoma" w:cs="Tahoma" w:eastAsia="Tahoma" w:hAnsi="Tahoma"/>
          <w:i w:val="1"/>
        </w:rPr>
      </w:pPr>
      <w:r w:rsidDel="00000000" w:rsidR="00000000" w:rsidRPr="00000000">
        <w:rPr>
          <w:i w:val="1"/>
          <w:rtl w:val="0"/>
        </w:rPr>
        <w:t xml:space="preserve">Tên đầy đủ: ysangsok</w:t>
      </w:r>
    </w:p>
    <w:p w:rsidR="00000000" w:rsidDel="00000000" w:rsidP="00000000" w:rsidRDefault="00000000" w:rsidRPr="00000000" w14:paraId="0000009A">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https://github.com/ysangkok</w:t>
      </w:r>
    </w:p>
    <w:p w:rsidR="00000000" w:rsidDel="00000000" w:rsidP="00000000" w:rsidRDefault="00000000" w:rsidRPr="00000000" w14:paraId="0000009B">
      <w:pPr>
        <w:numPr>
          <w:ilvl w:val="1"/>
          <w:numId w:val="1"/>
        </w:numPr>
        <w:ind w:left="1440" w:hanging="360"/>
        <w:rPr>
          <w:rFonts w:ascii="Tahoma" w:cs="Tahoma" w:eastAsia="Tahoma" w:hAnsi="Tahoma"/>
          <w:i w:val="1"/>
        </w:rPr>
      </w:pPr>
      <w:r w:rsidDel="00000000" w:rsidR="00000000" w:rsidRPr="00000000">
        <w:rPr>
          <w:i w:val="1"/>
          <w:rtl w:val="0"/>
        </w:rPr>
        <w:t xml:space="preserve">Số repository có: 120</w:t>
      </w:r>
    </w:p>
    <w:p w:rsidR="00000000" w:rsidDel="00000000" w:rsidP="00000000" w:rsidRDefault="00000000" w:rsidRPr="00000000" w14:paraId="0000009C">
      <w:pPr>
        <w:numPr>
          <w:ilvl w:val="1"/>
          <w:numId w:val="1"/>
        </w:numPr>
        <w:ind w:left="1440" w:hanging="360"/>
        <w:rPr>
          <w:rFonts w:ascii="Tahoma" w:cs="Tahoma" w:eastAsia="Tahoma" w:hAnsi="Tahoma"/>
          <w:i w:val="1"/>
        </w:rPr>
      </w:pPr>
      <w:r w:rsidDel="00000000" w:rsidR="00000000" w:rsidRPr="00000000">
        <w:rPr>
          <w:i w:val="1"/>
          <w:rtl w:val="0"/>
        </w:rPr>
        <w:t xml:space="preserve">Tên đầy đủ: tptee</w:t>
      </w:r>
    </w:p>
    <w:p w:rsidR="00000000" w:rsidDel="00000000" w:rsidP="00000000" w:rsidRDefault="00000000" w:rsidRPr="00000000" w14:paraId="0000009D">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https://github.com/tptee</w:t>
      </w:r>
    </w:p>
    <w:p w:rsidR="00000000" w:rsidDel="00000000" w:rsidP="00000000" w:rsidRDefault="00000000" w:rsidRPr="00000000" w14:paraId="0000009E">
      <w:pPr>
        <w:numPr>
          <w:ilvl w:val="1"/>
          <w:numId w:val="1"/>
        </w:numPr>
        <w:ind w:left="1440" w:hanging="360"/>
        <w:rPr>
          <w:rFonts w:ascii="Tahoma" w:cs="Tahoma" w:eastAsia="Tahoma" w:hAnsi="Tahoma"/>
          <w:i w:val="1"/>
        </w:rPr>
      </w:pPr>
      <w:r w:rsidDel="00000000" w:rsidR="00000000" w:rsidRPr="00000000">
        <w:rPr>
          <w:i w:val="1"/>
          <w:rtl w:val="0"/>
        </w:rPr>
        <w:t xml:space="preserve">Số repository có: 88</w:t>
      </w:r>
    </w:p>
    <w:p w:rsidR="00000000" w:rsidDel="00000000" w:rsidP="00000000" w:rsidRDefault="00000000" w:rsidRPr="00000000" w14:paraId="0000009F">
      <w:pPr>
        <w:numPr>
          <w:ilvl w:val="1"/>
          <w:numId w:val="1"/>
        </w:numPr>
        <w:ind w:left="1440" w:hanging="360"/>
        <w:rPr>
          <w:rFonts w:ascii="Tahoma" w:cs="Tahoma" w:eastAsia="Tahoma" w:hAnsi="Tahoma"/>
          <w:i w:val="1"/>
        </w:rPr>
      </w:pPr>
      <w:r w:rsidDel="00000000" w:rsidR="00000000" w:rsidRPr="00000000">
        <w:rPr>
          <w:i w:val="1"/>
          <w:rtl w:val="0"/>
        </w:rPr>
        <w:t xml:space="preserve">Tên đầy đủ: dwilkie</w:t>
      </w:r>
    </w:p>
    <w:p w:rsidR="00000000" w:rsidDel="00000000" w:rsidP="00000000" w:rsidRDefault="00000000" w:rsidRPr="00000000" w14:paraId="000000A0">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https://github.com/dwilkie</w:t>
      </w:r>
    </w:p>
    <w:p w:rsidR="00000000" w:rsidDel="00000000" w:rsidP="00000000" w:rsidRDefault="00000000" w:rsidRPr="00000000" w14:paraId="000000A1">
      <w:pPr>
        <w:numPr>
          <w:ilvl w:val="1"/>
          <w:numId w:val="1"/>
        </w:numPr>
        <w:ind w:left="1440" w:hanging="360"/>
        <w:rPr>
          <w:rFonts w:ascii="Tahoma" w:cs="Tahoma" w:eastAsia="Tahoma" w:hAnsi="Tahoma"/>
          <w:i w:val="1"/>
        </w:rPr>
      </w:pPr>
      <w:r w:rsidDel="00000000" w:rsidR="00000000" w:rsidRPr="00000000">
        <w:rPr>
          <w:i w:val="1"/>
          <w:rtl w:val="0"/>
        </w:rPr>
        <w:t xml:space="preserve">Số repository có: 110</w:t>
      </w:r>
    </w:p>
    <w:p w:rsidR="00000000" w:rsidDel="00000000" w:rsidP="00000000" w:rsidRDefault="00000000" w:rsidRPr="00000000" w14:paraId="000000A2">
      <w:pPr>
        <w:pStyle w:val="Heading2"/>
        <w:numPr>
          <w:ilvl w:val="1"/>
          <w:numId w:val="8"/>
        </w:numPr>
        <w:ind w:left="576" w:hanging="576"/>
        <w:rPr/>
      </w:pPr>
      <w:bookmarkStart w:colFirst="0" w:colLast="0" w:name="_heading=h.17dp8vu" w:id="10"/>
      <w:bookmarkEnd w:id="10"/>
      <w:r w:rsidDel="00000000" w:rsidR="00000000" w:rsidRPr="00000000">
        <w:rPr>
          <w:rtl w:val="0"/>
        </w:rPr>
        <w:t xml:space="preserve">Kết quả chạy thử nghiệm</w:t>
      </w:r>
    </w:p>
    <w:p w:rsidR="00000000" w:rsidDel="00000000" w:rsidP="00000000" w:rsidRDefault="00000000" w:rsidRPr="00000000" w14:paraId="000000A3">
      <w:pPr>
        <w:rPr>
          <w:i w:val="1"/>
        </w:rPr>
      </w:pPr>
      <w:r w:rsidDel="00000000" w:rsidR="00000000" w:rsidRPr="00000000">
        <w:rPr>
          <w:i w:val="1"/>
          <w:rtl w:val="0"/>
        </w:rPr>
        <w:t xml:space="preserve">Mô tả các bước chạy chương trình, có thể thành công hoặc không thành công. Cho biết các lỗi xuất hiện và cách xử lý nếu có.</w:t>
      </w:r>
    </w:p>
    <w:p w:rsidR="00000000" w:rsidDel="00000000" w:rsidP="00000000" w:rsidRDefault="00000000" w:rsidRPr="00000000" w14:paraId="000000A4">
      <w:pPr>
        <w:numPr>
          <w:ilvl w:val="0"/>
          <w:numId w:val="16"/>
        </w:numPr>
        <w:spacing w:after="0" w:afterAutospacing="0"/>
        <w:ind w:left="720" w:hanging="360"/>
        <w:rPr/>
      </w:pPr>
      <w:r w:rsidDel="00000000" w:rsidR="00000000" w:rsidRPr="00000000">
        <w:rPr>
          <w:rtl w:val="0"/>
        </w:rPr>
        <w:t xml:space="preserve">Chức năng tạo mã code QR:</w:t>
      </w:r>
    </w:p>
    <w:p w:rsidR="00000000" w:rsidDel="00000000" w:rsidP="00000000" w:rsidRDefault="00000000" w:rsidRPr="00000000" w14:paraId="000000A5">
      <w:pPr>
        <w:numPr>
          <w:ilvl w:val="0"/>
          <w:numId w:val="17"/>
        </w:numPr>
        <w:spacing w:after="0" w:afterAutospacing="0"/>
        <w:ind w:left="1440" w:hanging="360"/>
        <w:rPr/>
      </w:pPr>
      <w:r w:rsidDel="00000000" w:rsidR="00000000" w:rsidRPr="00000000">
        <w:rPr>
          <w:rtl w:val="0"/>
        </w:rPr>
        <w:t xml:space="preserve">Bước 1: Chọn chức năng tạo mã QR.</w:t>
      </w:r>
    </w:p>
    <w:p w:rsidR="00000000" w:rsidDel="00000000" w:rsidP="00000000" w:rsidRDefault="00000000" w:rsidRPr="00000000" w14:paraId="000000A6">
      <w:pPr>
        <w:numPr>
          <w:ilvl w:val="0"/>
          <w:numId w:val="17"/>
        </w:numPr>
        <w:spacing w:after="0" w:afterAutospacing="0"/>
        <w:ind w:left="1440" w:hanging="360"/>
        <w:rPr/>
      </w:pPr>
      <w:r w:rsidDel="00000000" w:rsidR="00000000" w:rsidRPr="00000000">
        <w:rPr>
          <w:rtl w:val="0"/>
        </w:rPr>
        <w:t xml:space="preserve">Bước 2: Hệ thống hiển thị mã QR đã tạo.</w:t>
      </w:r>
    </w:p>
    <w:p w:rsidR="00000000" w:rsidDel="00000000" w:rsidP="00000000" w:rsidRDefault="00000000" w:rsidRPr="00000000" w14:paraId="000000A7">
      <w:pPr>
        <w:numPr>
          <w:ilvl w:val="0"/>
          <w:numId w:val="10"/>
        </w:numPr>
        <w:spacing w:after="0" w:afterAutospacing="0"/>
        <w:ind w:left="1440" w:hanging="360"/>
        <w:rPr/>
      </w:pPr>
      <w:r w:rsidDel="00000000" w:rsidR="00000000" w:rsidRPr="00000000">
        <w:rPr>
          <w:rtl w:val="0"/>
        </w:rPr>
        <w:t xml:space="preserve">Lỗi : Trên điện thoại mã QR chiếm quá nhiều diện tích</w:t>
      </w:r>
    </w:p>
    <w:p w:rsidR="00000000" w:rsidDel="00000000" w:rsidP="00000000" w:rsidRDefault="00000000" w:rsidRPr="00000000" w14:paraId="000000A8">
      <w:pPr>
        <w:numPr>
          <w:ilvl w:val="0"/>
          <w:numId w:val="10"/>
        </w:numPr>
        <w:spacing w:after="0" w:afterAutospacing="0"/>
        <w:ind w:left="1440" w:hanging="360"/>
        <w:rPr/>
      </w:pPr>
      <w:r w:rsidDel="00000000" w:rsidR="00000000" w:rsidRPr="00000000">
        <w:rPr>
          <w:rtl w:val="0"/>
        </w:rPr>
        <w:t xml:space="preserve">Khắc phục: sử dụng % thay vì px trong css</w:t>
      </w:r>
    </w:p>
    <w:p w:rsidR="00000000" w:rsidDel="00000000" w:rsidP="00000000" w:rsidRDefault="00000000" w:rsidRPr="00000000" w14:paraId="000000A9">
      <w:pPr>
        <w:numPr>
          <w:ilvl w:val="0"/>
          <w:numId w:val="16"/>
        </w:numPr>
        <w:spacing w:after="0" w:afterAutospacing="0"/>
        <w:ind w:left="720" w:hanging="360"/>
        <w:rPr/>
      </w:pPr>
      <w:r w:rsidDel="00000000" w:rsidR="00000000" w:rsidRPr="00000000">
        <w:rPr>
          <w:rtl w:val="0"/>
        </w:rPr>
        <w:t xml:space="preserve">Chức năng quản lý tình trạng code QR:</w:t>
      </w:r>
    </w:p>
    <w:p w:rsidR="00000000" w:rsidDel="00000000" w:rsidP="00000000" w:rsidRDefault="00000000" w:rsidRPr="00000000" w14:paraId="000000AA">
      <w:pPr>
        <w:numPr>
          <w:ilvl w:val="0"/>
          <w:numId w:val="12"/>
        </w:numPr>
        <w:spacing w:after="0" w:afterAutospacing="0"/>
        <w:ind w:left="1440" w:hanging="360"/>
        <w:rPr/>
      </w:pPr>
      <w:r w:rsidDel="00000000" w:rsidR="00000000" w:rsidRPr="00000000">
        <w:rPr>
          <w:rtl w:val="0"/>
        </w:rPr>
        <w:t xml:space="preserve">Bước 1: Chọn chức năng quản lý</w:t>
      </w:r>
    </w:p>
    <w:p w:rsidR="00000000" w:rsidDel="00000000" w:rsidP="00000000" w:rsidRDefault="00000000" w:rsidRPr="00000000" w14:paraId="000000AB">
      <w:pPr>
        <w:numPr>
          <w:ilvl w:val="0"/>
          <w:numId w:val="12"/>
        </w:numPr>
        <w:spacing w:after="0" w:afterAutospacing="0"/>
        <w:ind w:left="1440" w:hanging="360"/>
        <w:rPr/>
      </w:pPr>
      <w:r w:rsidDel="00000000" w:rsidR="00000000" w:rsidRPr="00000000">
        <w:rPr>
          <w:rtl w:val="0"/>
        </w:rPr>
        <w:t xml:space="preserve">Bước 2: Hệ thống hiển thị giao diện quản lý</w:t>
      </w:r>
    </w:p>
    <w:p w:rsidR="00000000" w:rsidDel="00000000" w:rsidP="00000000" w:rsidRDefault="00000000" w:rsidRPr="00000000" w14:paraId="000000AC">
      <w:pPr>
        <w:numPr>
          <w:ilvl w:val="0"/>
          <w:numId w:val="19"/>
        </w:numPr>
        <w:ind w:left="1440" w:hanging="360"/>
        <w:rPr/>
      </w:pPr>
      <w:r w:rsidDel="00000000" w:rsidR="00000000" w:rsidRPr="00000000">
        <w:rPr>
          <w:rtl w:val="0"/>
        </w:rPr>
        <w:t xml:space="preserve">Thành công: </w:t>
      </w:r>
    </w:p>
    <w:p w:rsidR="00000000" w:rsidDel="00000000" w:rsidP="00000000" w:rsidRDefault="00000000" w:rsidRPr="00000000" w14:paraId="000000AD">
      <w:pPr>
        <w:ind w:left="1440" w:firstLine="0"/>
        <w:rPr/>
      </w:pPr>
      <w:r w:rsidDel="00000000" w:rsidR="00000000" w:rsidRPr="00000000">
        <w:rPr>
          <w:rtl w:val="0"/>
        </w:rPr>
        <w:t xml:space="preserve">Giao diện thân thiện, dễ dàng đọc trạng thái của code QR</w:t>
      </w:r>
    </w:p>
    <w:p w:rsidR="00000000" w:rsidDel="00000000" w:rsidP="00000000" w:rsidRDefault="00000000" w:rsidRPr="00000000" w14:paraId="000000AE">
      <w:pPr>
        <w:ind w:left="1440" w:firstLine="0"/>
        <w:rPr/>
      </w:pPr>
      <w:r w:rsidDel="00000000" w:rsidR="00000000" w:rsidRPr="00000000">
        <w:rPr>
          <w:rtl w:val="0"/>
        </w:rPr>
        <w:t xml:space="preserve">Chỉnh sửa, xóa dễ dàng</w:t>
      </w:r>
    </w:p>
    <w:p w:rsidR="00000000" w:rsidDel="00000000" w:rsidP="00000000" w:rsidRDefault="00000000" w:rsidRPr="00000000" w14:paraId="000000AF">
      <w:pPr>
        <w:numPr>
          <w:ilvl w:val="0"/>
          <w:numId w:val="16"/>
        </w:numPr>
        <w:spacing w:after="0" w:afterAutospacing="0"/>
        <w:ind w:left="720" w:hanging="360"/>
        <w:rPr/>
      </w:pPr>
      <w:r w:rsidDel="00000000" w:rsidR="00000000" w:rsidRPr="00000000">
        <w:rPr>
          <w:rtl w:val="0"/>
        </w:rPr>
        <w:t xml:space="preserve">Chức năng thay đổi mật khẩu cho người dùng:</w:t>
      </w:r>
    </w:p>
    <w:p w:rsidR="00000000" w:rsidDel="00000000" w:rsidP="00000000" w:rsidRDefault="00000000" w:rsidRPr="00000000" w14:paraId="000000B0">
      <w:pPr>
        <w:numPr>
          <w:ilvl w:val="0"/>
          <w:numId w:val="4"/>
        </w:numPr>
        <w:spacing w:after="0" w:afterAutospacing="0"/>
        <w:ind w:left="1440" w:hanging="360"/>
        <w:rPr/>
      </w:pPr>
      <w:r w:rsidDel="00000000" w:rsidR="00000000" w:rsidRPr="00000000">
        <w:rPr>
          <w:rtl w:val="0"/>
        </w:rPr>
        <w:t xml:space="preserve">Bước 1: Chọn quên mật khẩu</w:t>
      </w:r>
    </w:p>
    <w:p w:rsidR="00000000" w:rsidDel="00000000" w:rsidP="00000000" w:rsidRDefault="00000000" w:rsidRPr="00000000" w14:paraId="000000B1">
      <w:pPr>
        <w:numPr>
          <w:ilvl w:val="0"/>
          <w:numId w:val="4"/>
        </w:numPr>
        <w:spacing w:after="0" w:afterAutospacing="0"/>
        <w:ind w:left="1440" w:hanging="360"/>
        <w:rPr/>
      </w:pPr>
      <w:r w:rsidDel="00000000" w:rsidR="00000000" w:rsidRPr="00000000">
        <w:rPr>
          <w:rtl w:val="0"/>
        </w:rPr>
        <w:t xml:space="preserve">Bước 2: Lựa chọn cách thức xác nhận mã xác nhận</w:t>
      </w:r>
    </w:p>
    <w:p w:rsidR="00000000" w:rsidDel="00000000" w:rsidP="00000000" w:rsidRDefault="00000000" w:rsidRPr="00000000" w14:paraId="000000B2">
      <w:pPr>
        <w:numPr>
          <w:ilvl w:val="0"/>
          <w:numId w:val="4"/>
        </w:numPr>
        <w:spacing w:after="0" w:afterAutospacing="0"/>
        <w:ind w:left="1440" w:hanging="360"/>
        <w:rPr/>
      </w:pPr>
      <w:r w:rsidDel="00000000" w:rsidR="00000000" w:rsidRPr="00000000">
        <w:rPr>
          <w:rtl w:val="0"/>
        </w:rPr>
        <w:t xml:space="preserve">Bước 3: Nhập mã xác nhận</w:t>
      </w:r>
    </w:p>
    <w:p w:rsidR="00000000" w:rsidDel="00000000" w:rsidP="00000000" w:rsidRDefault="00000000" w:rsidRPr="00000000" w14:paraId="000000B3">
      <w:pPr>
        <w:numPr>
          <w:ilvl w:val="0"/>
          <w:numId w:val="4"/>
        </w:numPr>
        <w:spacing w:after="0" w:afterAutospacing="0"/>
        <w:ind w:left="1440" w:hanging="360"/>
        <w:rPr/>
      </w:pPr>
      <w:r w:rsidDel="00000000" w:rsidR="00000000" w:rsidRPr="00000000">
        <w:rPr>
          <w:rtl w:val="0"/>
        </w:rPr>
        <w:t xml:space="preserve">Bước 4: Nhập mật khẩu mới </w:t>
      </w:r>
    </w:p>
    <w:p w:rsidR="00000000" w:rsidDel="00000000" w:rsidP="00000000" w:rsidRDefault="00000000" w:rsidRPr="00000000" w14:paraId="000000B4">
      <w:pPr>
        <w:numPr>
          <w:ilvl w:val="0"/>
          <w:numId w:val="4"/>
        </w:numPr>
        <w:spacing w:after="0" w:afterAutospacing="0"/>
        <w:ind w:left="1440" w:hanging="360"/>
        <w:rPr/>
      </w:pPr>
      <w:r w:rsidDel="00000000" w:rsidR="00000000" w:rsidRPr="00000000">
        <w:rPr>
          <w:rtl w:val="0"/>
        </w:rPr>
        <w:t xml:space="preserve">Bước 5: Trả người dùng về trang đăng nhập</w:t>
      </w:r>
    </w:p>
    <w:p w:rsidR="00000000" w:rsidDel="00000000" w:rsidP="00000000" w:rsidRDefault="00000000" w:rsidRPr="00000000" w14:paraId="000000B5">
      <w:pPr>
        <w:numPr>
          <w:ilvl w:val="0"/>
          <w:numId w:val="9"/>
        </w:numPr>
        <w:ind w:left="1440" w:hanging="360"/>
        <w:rPr/>
      </w:pPr>
      <w:r w:rsidDel="00000000" w:rsidR="00000000" w:rsidRPr="00000000">
        <w:rPr>
          <w:rtl w:val="0"/>
        </w:rPr>
        <w:t xml:space="preserve">Thành công: Linh hoạt trong việc gửi code xác nhận vào email hoặc số điện thoại của người dùng</w:t>
      </w:r>
    </w:p>
    <w:p w:rsidR="00000000" w:rsidDel="00000000" w:rsidP="00000000" w:rsidRDefault="00000000" w:rsidRPr="00000000" w14:paraId="000000B6">
      <w:pPr>
        <w:pStyle w:val="Heading2"/>
        <w:numPr>
          <w:ilvl w:val="1"/>
          <w:numId w:val="8"/>
        </w:numPr>
        <w:ind w:left="576" w:hanging="576"/>
        <w:rPr/>
      </w:pPr>
      <w:bookmarkStart w:colFirst="0" w:colLast="0" w:name="_heading=h.3rdcrjn" w:id="11"/>
      <w:bookmarkEnd w:id="11"/>
      <w:r w:rsidDel="00000000" w:rsidR="00000000" w:rsidRPr="00000000">
        <w:rPr>
          <w:rtl w:val="0"/>
        </w:rPr>
        <w:t xml:space="preserve">Phạm vi dự án</w:t>
      </w:r>
    </w:p>
    <w:p w:rsidR="00000000" w:rsidDel="00000000" w:rsidP="00000000" w:rsidRDefault="00000000" w:rsidRPr="00000000" w14:paraId="000000B7">
      <w:pPr>
        <w:rPr>
          <w:i w:val="1"/>
        </w:rPr>
      </w:pPr>
      <w:r w:rsidDel="00000000" w:rsidR="00000000" w:rsidRPr="00000000">
        <w:rPr>
          <w:i w:val="1"/>
          <w:rtl w:val="0"/>
        </w:rPr>
        <w:t xml:space="preserve">Các nền tảng hỗ trợ cho dự án là:</w:t>
      </w:r>
    </w:p>
    <w:p w:rsidR="00000000" w:rsidDel="00000000" w:rsidP="00000000" w:rsidRDefault="00000000" w:rsidRPr="00000000" w14:paraId="000000B8">
      <w:pPr>
        <w:shd w:fill="ffffff" w:val="clear"/>
        <w:spacing w:after="240" w:lineRule="auto"/>
        <w:rPr>
          <w:i w:val="1"/>
        </w:rPr>
      </w:pPr>
      <w:r w:rsidDel="00000000" w:rsidR="00000000" w:rsidRPr="00000000">
        <w:rPr>
          <w:rFonts w:ascii="Arial" w:cs="Arial" w:eastAsia="Arial" w:hAnsi="Arial"/>
          <w:i w:val="1"/>
          <w:color w:val="24292e"/>
          <w:rtl w:val="0"/>
        </w:rPr>
        <w:t xml:space="preserve">IE6~10, Chrome, Firefox, Safari, Opera, Mobile Safari, Android, Windows Mobile, ETC.</w:t>
      </w:r>
      <w:r w:rsidDel="00000000" w:rsidR="00000000" w:rsidRPr="00000000">
        <w:rPr>
          <w:rtl w:val="0"/>
        </w:rPr>
      </w:r>
    </w:p>
    <w:p w:rsidR="00000000" w:rsidDel="00000000" w:rsidP="00000000" w:rsidRDefault="00000000" w:rsidRPr="00000000" w14:paraId="000000B9">
      <w:pPr>
        <w:pStyle w:val="Heading1"/>
        <w:numPr>
          <w:ilvl w:val="0"/>
          <w:numId w:val="8"/>
        </w:numPr>
        <w:ind w:left="432" w:hanging="432"/>
        <w:rPr/>
      </w:pPr>
      <w:bookmarkStart w:colFirst="0" w:colLast="0" w:name="_heading=h.26in1rg" w:id="12"/>
      <w:bookmarkEnd w:id="12"/>
      <w:r w:rsidDel="00000000" w:rsidR="00000000" w:rsidRPr="00000000">
        <w:rPr>
          <w:rtl w:val="0"/>
        </w:rPr>
        <w:t xml:space="preserve">Giao tiếp/Trao đổi thông tin</w:t>
      </w:r>
    </w:p>
    <w:p w:rsidR="00000000" w:rsidDel="00000000" w:rsidP="00000000" w:rsidRDefault="00000000" w:rsidRPr="00000000" w14:paraId="000000BA">
      <w:pPr>
        <w:rPr>
          <w:i w:val="1"/>
        </w:rPr>
      </w:pPr>
      <w:r w:rsidDel="00000000" w:rsidR="00000000" w:rsidRPr="00000000">
        <w:rPr>
          <w:i w:val="1"/>
          <w:rtl w:val="0"/>
        </w:rPr>
        <w:t xml:space="preserve">Các qui định về họp hành nội bộ: 1 tuần 1 lần vào chiều thứ 5</w:t>
      </w:r>
    </w:p>
    <w:p w:rsidR="00000000" w:rsidDel="00000000" w:rsidP="00000000" w:rsidRDefault="00000000" w:rsidRPr="00000000" w14:paraId="000000BB">
      <w:pPr>
        <w:rPr>
          <w:i w:val="1"/>
        </w:rPr>
      </w:pPr>
      <w:r w:rsidDel="00000000" w:rsidR="00000000" w:rsidRPr="00000000">
        <w:rPr>
          <w:i w:val="1"/>
          <w:rtl w:val="0"/>
        </w:rPr>
        <w:t xml:space="preserve">Các qui định về họp hành với khách hàng: 2 tuần 1 lần vào sáng thứ 3. Liên tục giữ liên lạc với khách thông qua email và gặp mặt qua video call nếu cần thiết.</w:t>
      </w:r>
    </w:p>
    <w:p w:rsidR="00000000" w:rsidDel="00000000" w:rsidP="00000000" w:rsidRDefault="00000000" w:rsidRPr="00000000" w14:paraId="000000BC">
      <w:pPr>
        <w:pStyle w:val="Heading1"/>
        <w:numPr>
          <w:ilvl w:val="0"/>
          <w:numId w:val="8"/>
        </w:numPr>
        <w:ind w:left="432" w:hanging="432"/>
        <w:rPr/>
      </w:pPr>
      <w:bookmarkStart w:colFirst="0" w:colLast="0" w:name="_heading=h.lnxbz9" w:id="13"/>
      <w:bookmarkEnd w:id="13"/>
      <w:r w:rsidDel="00000000" w:rsidR="00000000" w:rsidRPr="00000000">
        <w:rPr>
          <w:rtl w:val="0"/>
        </w:rPr>
        <w:t xml:space="preserve">Ước lượng chung</w:t>
      </w:r>
    </w:p>
    <w:p w:rsidR="00000000" w:rsidDel="00000000" w:rsidP="00000000" w:rsidRDefault="00000000" w:rsidRPr="00000000" w14:paraId="000000BD">
      <w:pPr>
        <w:pStyle w:val="Heading2"/>
        <w:numPr>
          <w:ilvl w:val="1"/>
          <w:numId w:val="8"/>
        </w:numPr>
        <w:ind w:left="576" w:hanging="576"/>
        <w:rPr/>
      </w:pPr>
      <w:bookmarkStart w:colFirst="0" w:colLast="0" w:name="_heading=h.35nkun2" w:id="14"/>
      <w:bookmarkEnd w:id="14"/>
      <w:r w:rsidDel="00000000" w:rsidR="00000000" w:rsidRPr="00000000">
        <w:rPr>
          <w:rtl w:val="0"/>
        </w:rPr>
        <w:t xml:space="preserve">Ước lượng thời gian</w:t>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bao nhiêu thời gian: 90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thời gian: </w:t>
      </w:r>
      <w:r w:rsidDel="00000000" w:rsidR="00000000" w:rsidRPr="00000000">
        <w:rPr>
          <w:i w:val="1"/>
          <w:rtl w:val="0"/>
        </w:rPr>
        <w:t xml:space="preserve">14</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bao nhiêu thời gian: </w:t>
      </w:r>
      <w:r w:rsidDel="00000000" w:rsidR="00000000" w:rsidRPr="00000000">
        <w:rPr>
          <w:i w:val="1"/>
          <w:rtl w:val="0"/>
        </w:rPr>
        <w:t xml:space="preserve">20 ngày</w:t>
      </w:r>
      <w:r w:rsidDel="00000000" w:rsidR="00000000" w:rsidRPr="00000000">
        <w:rPr>
          <w:rtl w:val="0"/>
        </w:rPr>
      </w:r>
    </w:p>
    <w:p w:rsidR="00000000" w:rsidDel="00000000" w:rsidP="00000000" w:rsidRDefault="00000000" w:rsidRPr="00000000" w14:paraId="000000C1">
      <w:pPr>
        <w:pStyle w:val="Heading2"/>
        <w:numPr>
          <w:ilvl w:val="1"/>
          <w:numId w:val="8"/>
        </w:numPr>
        <w:ind w:left="576" w:hanging="576"/>
        <w:rPr/>
      </w:pPr>
      <w:bookmarkStart w:colFirst="0" w:colLast="0" w:name="_heading=h.1ksv4uv" w:id="15"/>
      <w:bookmarkEnd w:id="15"/>
      <w:r w:rsidDel="00000000" w:rsidR="00000000" w:rsidRPr="00000000">
        <w:rPr>
          <w:rtl w:val="0"/>
        </w:rPr>
        <w:t xml:space="preserve">Ước lượng rủi ro</w:t>
      </w:r>
    </w:p>
    <w:p w:rsidR="00000000" w:rsidDel="00000000" w:rsidP="00000000" w:rsidRDefault="00000000" w:rsidRPr="00000000" w14:paraId="000000C2">
      <w:pPr>
        <w:rPr/>
      </w:pPr>
      <w:r w:rsidDel="00000000" w:rsidR="00000000" w:rsidRPr="00000000">
        <w:rPr>
          <w:rtl w:val="0"/>
        </w:rPr>
        <w:t xml:space="preserve">Ước lượng 5 rủi ro của dự án tìm hiểu mã nguồn mở này: Mỗi rủi ro có 5 yếu tố cần ghi rõ</w:t>
      </w:r>
    </w:p>
    <w:p w:rsidR="00000000" w:rsidDel="00000000" w:rsidP="00000000" w:rsidRDefault="00000000" w:rsidRPr="00000000" w14:paraId="000000C3">
      <w:pPr>
        <w:numPr>
          <w:ilvl w:val="0"/>
          <w:numId w:val="11"/>
        </w:numPr>
        <w:spacing w:after="0" w:afterAutospacing="0"/>
        <w:ind w:left="720" w:hanging="360"/>
        <w:rPr/>
      </w:pPr>
      <w:r w:rsidDel="00000000" w:rsidR="00000000" w:rsidRPr="00000000">
        <w:rPr>
          <w:rtl w:val="0"/>
        </w:rPr>
        <w:t xml:space="preserve">Rủi ro 1:</w:t>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Tên rủi ro: Nh</w:t>
      </w:r>
      <w:r w:rsidDel="00000000" w:rsidR="00000000" w:rsidRPr="00000000">
        <w:rPr>
          <w:rtl w:val="0"/>
        </w:rPr>
        <w:t xml:space="preserve">ân viên nghỉ đột xuất.</w:t>
      </w:r>
      <w:r w:rsidDel="00000000" w:rsidR="00000000" w:rsidRPr="00000000">
        <w:rPr>
          <w:rtl w:val="0"/>
        </w:rPr>
      </w:r>
    </w:p>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Mô tả rủi ro:</w:t>
      </w:r>
      <w:r w:rsidDel="00000000" w:rsidR="00000000" w:rsidRPr="00000000">
        <w:rPr>
          <w:rtl w:val="0"/>
        </w:rPr>
        <w:t xml:space="preserve"> Các thành viên có lý do dẫn tới nghỉ đột xuất.</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Xác suất xảy ra: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C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Mức độ thiệt hại: V</w:t>
      </w:r>
      <w:r w:rsidDel="00000000" w:rsidR="00000000" w:rsidRPr="00000000">
        <w:rPr>
          <w:rtl w:val="0"/>
        </w:rPr>
        <w:t xml:space="preserve">ừa, ảnh hưởng tới báo cáo tiến độ chậm cho khách hàng.</w:t>
      </w:r>
      <w:r w:rsidDel="00000000" w:rsidR="00000000" w:rsidRPr="00000000">
        <w:rPr>
          <w:rtl w:val="0"/>
        </w:rPr>
      </w:r>
    </w:p>
    <w:p w:rsidR="00000000" w:rsidDel="00000000" w:rsidP="00000000" w:rsidRDefault="00000000" w:rsidRPr="00000000" w14:paraId="000000C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Giải pháp xử lý:</w:t>
      </w:r>
      <w:r w:rsidDel="00000000" w:rsidR="00000000" w:rsidRPr="00000000">
        <w:rPr>
          <w:rtl w:val="0"/>
        </w:rPr>
        <w:t xml:space="preserve"> Các thành viên còn lại cần phải tìm nhân viên tham gia vào dự án lập báo cáo ngay.</w:t>
      </w:r>
    </w:p>
    <w:p w:rsidR="00000000" w:rsidDel="00000000" w:rsidP="00000000" w:rsidRDefault="00000000" w:rsidRPr="00000000" w14:paraId="000000C9">
      <w:pPr>
        <w:numPr>
          <w:ilvl w:val="0"/>
          <w:numId w:val="11"/>
        </w:numPr>
        <w:spacing w:after="0" w:afterAutospacing="0"/>
        <w:ind w:left="720" w:hanging="360"/>
        <w:rPr>
          <w:u w:val="none"/>
        </w:rPr>
      </w:pPr>
      <w:r w:rsidDel="00000000" w:rsidR="00000000" w:rsidRPr="00000000">
        <w:rPr>
          <w:rtl w:val="0"/>
        </w:rPr>
        <w:t xml:space="preserve">Rủi ro 2:</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Tên rủi ro: Máy tính bị hỏng.</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Mô tả rủi ro: Một trong các thành viên gặp vấn đề trục trặc về phần cứng, cần thời gian và tiền bạc để sửa chữa.</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Mức độ thiệt hại: Lớn, ảnh hưởng đến thời gian làm việc và ngân sách của dự án.</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Giải pháp xử lý: Luôn thực hiện kiểm tra các thiết bị và máy móc cẩn thận trước khi vận hành.</w:t>
      </w:r>
    </w:p>
    <w:p w:rsidR="00000000" w:rsidDel="00000000" w:rsidP="00000000" w:rsidRDefault="00000000" w:rsidRPr="00000000" w14:paraId="000000CF">
      <w:pPr>
        <w:numPr>
          <w:ilvl w:val="0"/>
          <w:numId w:val="11"/>
        </w:numPr>
        <w:spacing w:after="0" w:afterAutospacing="0"/>
        <w:ind w:left="720" w:hanging="360"/>
        <w:rPr>
          <w:u w:val="none"/>
        </w:rPr>
      </w:pPr>
      <w:r w:rsidDel="00000000" w:rsidR="00000000" w:rsidRPr="00000000">
        <w:rPr>
          <w:rtl w:val="0"/>
        </w:rPr>
        <w:t xml:space="preserve">Rủi ro 3:</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Tên rủi ro: Công việc bị lệch khỏi hướng đi của dự án.</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Mô tả rủi ro: Các phương pháp và cách xử lý của từng nhân viên bị sai với tiến độ và hướng đi của dự án.</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Xác suất xảy ra: 15%</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Mức độ thiệt hại: Vừa, Chậm tiến độ và có khả năng làm hỏng dự án nếu không được chỉnh sửa kịp thời, có thể ngăn chặn.</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Giải pháp xử lý: Thành lập bảng dự án rõ ràng và giao việc cho từng nhân viên một cách hợp lý.</w:t>
      </w:r>
    </w:p>
    <w:p w:rsidR="00000000" w:rsidDel="00000000" w:rsidP="00000000" w:rsidRDefault="00000000" w:rsidRPr="00000000" w14:paraId="000000D5">
      <w:pPr>
        <w:numPr>
          <w:ilvl w:val="0"/>
          <w:numId w:val="11"/>
        </w:numPr>
        <w:spacing w:after="0" w:afterAutospacing="0"/>
        <w:ind w:left="720" w:hanging="360"/>
        <w:rPr>
          <w:u w:val="none"/>
        </w:rPr>
      </w:pPr>
      <w:r w:rsidDel="00000000" w:rsidR="00000000" w:rsidRPr="00000000">
        <w:rPr>
          <w:rtl w:val="0"/>
        </w:rPr>
        <w:t xml:space="preserve">Rủi ro 4:</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Tên rủi ro: Phát sinh bất ngờ trong quản lý tài chính.</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Mô tả rủi ro: Dự án phát sinh ra các chi phí không được tính toán trước trong lúc phát triển.</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Xác suất xảy ra: 10%.</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Mức độ thiệt hại: Lớn, ảnh hưởng tới quá trình xây dựng phần mềm.</w:t>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Giải pháp xử lý: Luôn luôn đưa các giải pháp tài chính cần thiết cho phát triển dự án. </w:t>
      </w:r>
    </w:p>
    <w:p w:rsidR="00000000" w:rsidDel="00000000" w:rsidP="00000000" w:rsidRDefault="00000000" w:rsidRPr="00000000" w14:paraId="000000DB">
      <w:pPr>
        <w:numPr>
          <w:ilvl w:val="0"/>
          <w:numId w:val="11"/>
        </w:numPr>
        <w:spacing w:after="0" w:afterAutospacing="0"/>
        <w:ind w:left="720" w:hanging="360"/>
        <w:rPr>
          <w:u w:val="none"/>
        </w:rPr>
      </w:pPr>
      <w:r w:rsidDel="00000000" w:rsidR="00000000" w:rsidRPr="00000000">
        <w:rPr>
          <w:rtl w:val="0"/>
        </w:rPr>
        <w:t xml:space="preserve">Rủi ro 5:</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Tên rủi ro: Các phát triển không cần thiết ngoại dự tính của các nhân viên lập trình</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Mô tả rủi ro: Các nhân viên lập trình thêm thắt các chức năng không cần thiết vào dự án khiến tốn tài nguyên và thời gian.</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Mức độ thiệt hại: Nhỏ, không ảnh hưởng nặng nề.</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Giải pháp xử lý: Cần phải có hướng đi rõ ràng và cẩn thận cho từng nhân viên phụ trách mã nguồn.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numPr>
          <w:ilvl w:val="0"/>
          <w:numId w:val="8"/>
        </w:numPr>
        <w:ind w:left="432" w:hanging="432"/>
        <w:rPr/>
      </w:pPr>
      <w:bookmarkStart w:colFirst="0" w:colLast="0" w:name="_heading=h.44sinio" w:id="16"/>
      <w:bookmarkEnd w:id="16"/>
      <w:r w:rsidDel="00000000" w:rsidR="00000000" w:rsidRPr="00000000">
        <w:rPr>
          <w:rtl w:val="0"/>
        </w:rPr>
        <w:t xml:space="preserve">Ước lượng giá thành</w:t>
      </w:r>
    </w:p>
    <w:p w:rsidR="00000000" w:rsidDel="00000000" w:rsidP="00000000" w:rsidRDefault="00000000" w:rsidRPr="00000000" w14:paraId="000000E3">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E4">
      <w:pPr>
        <w:rPr>
          <w:i w:val="1"/>
        </w:rPr>
      </w:pPr>
      <w:r w:rsidDel="00000000" w:rsidR="00000000" w:rsidRPr="00000000">
        <w:rPr>
          <w:i w:val="1"/>
          <w:rtl w:val="0"/>
        </w:rPr>
        <w:t xml:space="preserve">Chi phí phát triển  +  Chi phí kiểm thử</w:t>
      </w:r>
    </w:p>
    <w:p w:rsidR="00000000" w:rsidDel="00000000" w:rsidP="00000000" w:rsidRDefault="00000000" w:rsidRPr="00000000" w14:paraId="000000E5">
      <w:pPr>
        <w:rPr>
          <w:i w:val="1"/>
        </w:rPr>
      </w:pPr>
      <w:r w:rsidDel="00000000" w:rsidR="00000000" w:rsidRPr="00000000">
        <w:rPr>
          <w:i w:val="1"/>
          <w:rtl w:val="0"/>
        </w:rPr>
        <w:t xml:space="preserve">Chi phí vận hành, quản lý, hành chính</w:t>
      </w:r>
    </w:p>
    <w:p w:rsidR="00000000" w:rsidDel="00000000" w:rsidP="00000000" w:rsidRDefault="00000000" w:rsidRPr="00000000" w14:paraId="000000E6">
      <w:pPr>
        <w:rPr>
          <w:i w:val="1"/>
        </w:rPr>
      </w:pPr>
      <w:r w:rsidDel="00000000" w:rsidR="00000000" w:rsidRPr="00000000">
        <w:rPr>
          <w:i w:val="1"/>
          <w:rtl w:val="0"/>
        </w:rPr>
        <w:t xml:space="preserve">Chi phí kính doanh, quảng cáo, tiếp thị</w:t>
      </w:r>
    </w:p>
    <w:p w:rsidR="00000000" w:rsidDel="00000000" w:rsidP="00000000" w:rsidRDefault="00000000" w:rsidRPr="00000000" w14:paraId="000000E7">
      <w:pPr>
        <w:pStyle w:val="Heading1"/>
        <w:numPr>
          <w:ilvl w:val="0"/>
          <w:numId w:val="8"/>
        </w:numPr>
        <w:ind w:left="432" w:hanging="432"/>
        <w:rPr/>
      </w:pPr>
      <w:bookmarkStart w:colFirst="0" w:colLast="0" w:name="_heading=h.2jxsxqh" w:id="17"/>
      <w:bookmarkEnd w:id="17"/>
      <w:r w:rsidDel="00000000" w:rsidR="00000000" w:rsidRPr="00000000">
        <w:rPr>
          <w:rtl w:val="0"/>
        </w:rPr>
        <w:t xml:space="preserve">Ước lượng chất lượng</w:t>
      </w:r>
    </w:p>
    <w:p w:rsidR="00000000" w:rsidDel="00000000" w:rsidP="00000000" w:rsidRDefault="00000000" w:rsidRPr="00000000" w14:paraId="000000E8">
      <w:pPr>
        <w:rPr>
          <w:i w:val="1"/>
        </w:rPr>
      </w:pPr>
      <w:r w:rsidDel="00000000" w:rsidR="00000000" w:rsidRPr="00000000">
        <w:rPr>
          <w:i w:val="1"/>
          <w:rtl w:val="0"/>
        </w:rPr>
        <w:t xml:space="preserve">Ước lượng số dòng code: 5000</w:t>
      </w:r>
    </w:p>
    <w:p w:rsidR="00000000" w:rsidDel="00000000" w:rsidP="00000000" w:rsidRDefault="00000000" w:rsidRPr="00000000" w14:paraId="000000E9">
      <w:pPr>
        <w:rPr>
          <w:i w:val="1"/>
        </w:rPr>
      </w:pPr>
      <w:r w:rsidDel="00000000" w:rsidR="00000000" w:rsidRPr="00000000">
        <w:rPr>
          <w:i w:val="1"/>
          <w:rtl w:val="0"/>
        </w:rPr>
        <w:t xml:space="preserve">Ước lượng số testcase : 26</w:t>
      </w:r>
    </w:p>
    <w:p w:rsidR="00000000" w:rsidDel="00000000" w:rsidP="00000000" w:rsidRDefault="00000000" w:rsidRPr="00000000" w14:paraId="000000EA">
      <w:pPr>
        <w:rPr>
          <w:i w:val="1"/>
        </w:rPr>
      </w:pPr>
      <w:r w:rsidDel="00000000" w:rsidR="00000000" w:rsidRPr="00000000">
        <w:rPr>
          <w:i w:val="1"/>
          <w:rtl w:val="0"/>
        </w:rPr>
        <w:t xml:space="preserve">Qui định số dòng comment trên mỗi Kloc</w:t>
      </w:r>
    </w:p>
    <w:p w:rsidR="00000000" w:rsidDel="00000000" w:rsidP="00000000" w:rsidRDefault="00000000" w:rsidRPr="00000000" w14:paraId="000000EB">
      <w:pPr>
        <w:rPr>
          <w:i w:val="1"/>
        </w:rPr>
      </w:pPr>
      <w:r w:rsidDel="00000000" w:rsidR="00000000" w:rsidRPr="00000000">
        <w:rPr>
          <w:i w:val="1"/>
          <w:rtl w:val="0"/>
        </w:rPr>
        <w:t xml:space="preserve">Qui định về số unit test, automation test</w:t>
      </w:r>
    </w:p>
    <w:p w:rsidR="00000000" w:rsidDel="00000000" w:rsidP="00000000" w:rsidRDefault="00000000" w:rsidRPr="00000000" w14:paraId="000000EC">
      <w:pPr>
        <w:pStyle w:val="Heading1"/>
        <w:numPr>
          <w:ilvl w:val="0"/>
          <w:numId w:val="8"/>
        </w:numPr>
        <w:ind w:left="432" w:hanging="432"/>
        <w:rPr/>
      </w:pPr>
      <w:bookmarkStart w:colFirst="0" w:colLast="0" w:name="_heading=h.z337ya" w:id="18"/>
      <w:bookmarkEnd w:id="18"/>
      <w:r w:rsidDel="00000000" w:rsidR="00000000" w:rsidRPr="00000000">
        <w:rPr>
          <w:rtl w:val="0"/>
        </w:rPr>
        <w:t xml:space="preserve">Đóng dự án</w:t>
      </w:r>
    </w:p>
    <w:p w:rsidR="00000000" w:rsidDel="00000000" w:rsidP="00000000" w:rsidRDefault="00000000" w:rsidRPr="00000000" w14:paraId="000000ED">
      <w:pPr>
        <w:rPr/>
      </w:pPr>
      <w:r w:rsidDel="00000000" w:rsidR="00000000" w:rsidRPr="00000000">
        <w:rPr>
          <w:rtl w:val="0"/>
        </w:rPr>
        <w:t xml:space="preserve">Thực hiện các thống kê</w:t>
      </w:r>
    </w:p>
    <w:p w:rsidR="00000000" w:rsidDel="00000000" w:rsidP="00000000" w:rsidRDefault="00000000" w:rsidRPr="00000000" w14:paraId="000000EE">
      <w:pPr>
        <w:pStyle w:val="Heading2"/>
        <w:numPr>
          <w:ilvl w:val="1"/>
          <w:numId w:val="8"/>
        </w:numPr>
        <w:ind w:left="576" w:hanging="576"/>
        <w:rPr/>
      </w:pPr>
      <w:bookmarkStart w:colFirst="0" w:colLast="0" w:name="_heading=h.3j2qqm3" w:id="19"/>
      <w:bookmarkEnd w:id="19"/>
      <w:r w:rsidDel="00000000" w:rsidR="00000000" w:rsidRPr="00000000">
        <w:rPr>
          <w:rtl w:val="0"/>
        </w:rPr>
        <w:t xml:space="preserve">Quản lý mã nguồn</w:t>
      </w:r>
    </w:p>
    <w:p w:rsidR="00000000" w:rsidDel="00000000" w:rsidP="00000000" w:rsidRDefault="00000000" w:rsidRPr="00000000" w14:paraId="000000EF">
      <w:pPr>
        <w:rPr/>
      </w:pPr>
      <w:r w:rsidDel="00000000" w:rsidR="00000000" w:rsidRPr="00000000">
        <w:rPr>
          <w:rtl w:val="0"/>
        </w:rPr>
        <w:t xml:space="preserve">Dựa trên các biểu đồ của Git của dự án mới mà nhóm đã fork, hoặc các công cụ phân tích code, xuất ra 3 thông kê. Gợi ý </w:t>
      </w:r>
    </w:p>
    <w:p w:rsidR="00000000" w:rsidDel="00000000" w:rsidP="00000000" w:rsidRDefault="00000000" w:rsidRPr="00000000" w14:paraId="000000F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w:t>
      </w:r>
    </w:p>
    <w:p w:rsidR="00000000" w:rsidDel="00000000" w:rsidP="00000000" w:rsidRDefault="00000000" w:rsidRPr="00000000" w14:paraId="000000F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w:t>
      </w:r>
    </w:p>
    <w:p w:rsidR="00000000" w:rsidDel="00000000" w:rsidP="00000000" w:rsidRDefault="00000000" w:rsidRPr="00000000" w14:paraId="000000F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w:t>
      </w:r>
    </w:p>
    <w:p w:rsidR="00000000" w:rsidDel="00000000" w:rsidP="00000000" w:rsidRDefault="00000000" w:rsidRPr="00000000" w14:paraId="000000F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w:t>
      </w:r>
    </w:p>
    <w:p w:rsidR="00000000" w:rsidDel="00000000" w:rsidP="00000000" w:rsidRDefault="00000000" w:rsidRPr="00000000" w14:paraId="000000F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Số commit của mỗi người:</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Trong nhóm có 3 thành viên với các số lần commit tương ứng được chỉ trên biểu đồ là:</w:t>
        <w:br w:type="textWrapping"/>
        <w:t xml:space="preserve">Nguyễn Quốc Khoa:</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Đỗ Thành Nam:</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Nguyễn Minh Đức:</w:t>
      </w:r>
    </w:p>
    <w:p w:rsidR="00000000" w:rsidDel="00000000" w:rsidP="00000000" w:rsidRDefault="00000000" w:rsidRPr="00000000" w14:paraId="000000F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Phân bố commit của dự án: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Mọi người đều chia các công việc commit tùy theo thời gian rảnh của từng cá nhân nên rất linh động, khi cần thay đổi sẽ có những sự chỉnh sửa cần thiết từ những cá nhân khác nhau. Theo mặc định, các buổi phân chia là:</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Sáng: Nguyễn Quốc Khoa</w:t>
      </w:r>
    </w:p>
    <w:p w:rsidR="00000000" w:rsidDel="00000000" w:rsidP="00000000" w:rsidRDefault="00000000" w:rsidRPr="00000000" w14:paraId="000000F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Chiều: Đỗ Thành Nam</w:t>
      </w:r>
    </w:p>
    <w:p w:rsidR="00000000" w:rsidDel="00000000" w:rsidP="00000000" w:rsidRDefault="00000000" w:rsidRPr="00000000" w14:paraId="000000F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Tối: Nguyễn Minh Đức</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10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bị thay đổi:</w:t>
      </w:r>
    </w:p>
    <w:p w:rsidR="00000000" w:rsidDel="00000000" w:rsidP="00000000" w:rsidRDefault="00000000" w:rsidRPr="00000000" w14:paraId="0000010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Sơ đồ các branch được tạo ra:</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Branch được tạo ra gồm có gh-pages, master và refactoring.</w:t>
      </w:r>
    </w:p>
    <w:p w:rsidR="00000000" w:rsidDel="00000000" w:rsidP="00000000" w:rsidRDefault="00000000" w:rsidRPr="00000000" w14:paraId="000001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của dự án:</w:t>
      </w:r>
    </w:p>
    <w:p w:rsidR="00000000" w:rsidDel="00000000" w:rsidP="00000000" w:rsidRDefault="00000000" w:rsidRPr="00000000" w14:paraId="0000010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Dự án có 827 dòng lệnh.</w:t>
      </w:r>
    </w:p>
    <w:p w:rsidR="00000000" w:rsidDel="00000000" w:rsidP="00000000" w:rsidRDefault="00000000" w:rsidRPr="00000000" w14:paraId="0000010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108">
      <w:pPr>
        <w:pStyle w:val="Heading2"/>
        <w:numPr>
          <w:ilvl w:val="1"/>
          <w:numId w:val="8"/>
        </w:numPr>
        <w:ind w:left="576" w:hanging="576"/>
        <w:rPr/>
      </w:pPr>
      <w:bookmarkStart w:colFirst="0" w:colLast="0" w:name="_heading=h.1y810tw" w:id="20"/>
      <w:bookmarkEnd w:id="20"/>
      <w:r w:rsidDel="00000000" w:rsidR="00000000" w:rsidRPr="00000000">
        <w:rPr>
          <w:rtl w:val="0"/>
        </w:rPr>
        <w:t xml:space="preserve">Quản lý công việc</w:t>
      </w:r>
    </w:p>
    <w:p w:rsidR="00000000" w:rsidDel="00000000" w:rsidP="00000000" w:rsidRDefault="00000000" w:rsidRPr="00000000" w14:paraId="00000109">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10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Hầu hết các task đã được phân chia rõ ràng trên planner, đã được</w:t>
      </w:r>
    </w:p>
    <w:p w:rsidR="00000000" w:rsidDel="00000000" w:rsidP="00000000" w:rsidRDefault="00000000" w:rsidRPr="00000000" w14:paraId="0000010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10D">
      <w:pPr>
        <w:pStyle w:val="Heading1"/>
        <w:numPr>
          <w:ilvl w:val="0"/>
          <w:numId w:val="8"/>
        </w:numPr>
        <w:ind w:left="432" w:hanging="432"/>
        <w:rPr/>
      </w:pPr>
      <w:bookmarkStart w:colFirst="0" w:colLast="0" w:name="_heading=h.4i7ojhp" w:id="21"/>
      <w:bookmarkEnd w:id="21"/>
      <w:r w:rsidDel="00000000" w:rsidR="00000000" w:rsidRPr="00000000">
        <w:rPr>
          <w:rtl w:val="0"/>
        </w:rPr>
        <w:t xml:space="preserve">Danh mục tài liệu liên quan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18"/>
        </w:numPr>
        <w:ind w:left="720" w:hanging="360"/>
        <w:rPr>
          <w:u w:val="none"/>
        </w:rPr>
      </w:pPr>
      <w:r w:rsidDel="00000000" w:rsidR="00000000" w:rsidRPr="00000000">
        <w:rPr>
          <w:rtl w:val="0"/>
        </w:rPr>
        <w:t xml:space="preserve">Tài liệu ReadMe: </w:t>
      </w:r>
      <w:hyperlink r:id="rId14">
        <w:r w:rsidDel="00000000" w:rsidR="00000000" w:rsidRPr="00000000">
          <w:rPr>
            <w:color w:val="1155cc"/>
            <w:u w:val="single"/>
            <w:rtl w:val="0"/>
          </w:rPr>
          <w:t xml:space="preserve">https://github.com/davidshimjs/qrcodejs/blob/master/README.md</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Tên dự án nguồn mở</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
              <a:graphic>
                <a:graphicData uri="http://schemas.microsoft.com/office/word/2010/wordprocessingShape">
                  <wps:wsp>
                    <wps:cNvSpPr/>
                    <wps:cNvPr id="2" name="Shape 2"/>
                    <wps:spPr>
                      <a:xfrm>
                        <a:off x="4892776" y="3585193"/>
                        <a:ext cx="906449" cy="38961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16"/>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5974" cy="399139"/>
                      </a:xfrm>
                      <a:prstGeom prst="rect"/>
                      <a:ln/>
                    </pic:spPr>
                  </pic:pic>
                </a:graphicData>
              </a:graphic>
            </wp:anchor>
          </w:drawing>
        </mc:Fallback>
      </mc:AlternateContent>
    </w:r>
  </w:p>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34776F"/>
    <w:pPr>
      <w:widowControl w:val="0"/>
      <w:suppressAutoHyphens w:val="1"/>
      <w:spacing w:after="120" w:line="276" w:lineRule="auto"/>
      <w:jc w:val="both"/>
    </w:pPr>
    <w:rPr>
      <w:rFonts w:ascii="Tahoma" w:cs="Calibri" w:eastAsia="MS Mincho" w:hAnsi="Tahoma"/>
      <w:lang w:bidi="hi-IN" w:eastAsia="hi-IN"/>
    </w:rPr>
  </w:style>
  <w:style w:type="paragraph" w:styleId="Heading1">
    <w:name w:val="heading 1"/>
    <w:basedOn w:val="Normal"/>
    <w:next w:val="Normal"/>
    <w:qFormat w:val="1"/>
    <w:rsid w:val="009A57EC"/>
    <w:pPr>
      <w:keepNext w:val="1"/>
      <w:numPr>
        <w:numId w:val="1"/>
      </w:numPr>
      <w:pBdr>
        <w:bottom w:color="auto" w:space="1" w:sz="4" w:val="single"/>
      </w:pBdr>
      <w:spacing w:before="240"/>
      <w:jc w:val="left"/>
      <w:outlineLvl w:val="0"/>
    </w:pPr>
    <w:rPr>
      <w:rFonts w:cs="Mangal" w:eastAsia="MS Gothic"/>
      <w:b w:val="1"/>
      <w:color w:val="951b13"/>
      <w:sz w:val="36"/>
      <w:szCs w:val="36"/>
    </w:rPr>
  </w:style>
  <w:style w:type="paragraph" w:styleId="Heading2">
    <w:name w:val="heading 2"/>
    <w:basedOn w:val="Normal"/>
    <w:next w:val="Normal"/>
    <w:qFormat w:val="1"/>
    <w:rsid w:val="009A57EC"/>
    <w:pPr>
      <w:keepNext w:val="1"/>
      <w:numPr>
        <w:ilvl w:val="1"/>
        <w:numId w:val="1"/>
      </w:numPr>
      <w:spacing w:before="240"/>
      <w:jc w:val="left"/>
      <w:outlineLvl w:val="1"/>
    </w:pPr>
    <w:rPr>
      <w:rFonts w:cs="Mangal" w:eastAsia="MS Gothic"/>
      <w:b w:val="1"/>
      <w:color w:val="951b13"/>
      <w:sz w:val="26"/>
      <w:szCs w:val="26"/>
    </w:rPr>
  </w:style>
  <w:style w:type="paragraph" w:styleId="Heading3">
    <w:name w:val="heading 3"/>
    <w:basedOn w:val="Normal"/>
    <w:next w:val="Normal"/>
    <w:qFormat w:val="1"/>
    <w:rsid w:val="009A57EC"/>
    <w:pPr>
      <w:keepNext w:val="1"/>
      <w:numPr>
        <w:ilvl w:val="2"/>
        <w:numId w:val="1"/>
      </w:numPr>
      <w:spacing w:before="240"/>
      <w:ind w:left="0" w:firstLine="0"/>
      <w:jc w:val="left"/>
      <w:outlineLvl w:val="2"/>
    </w:pPr>
    <w:rPr>
      <w:rFonts w:cs="Times New Roman" w:eastAsia="MS Gothic"/>
      <w:b w:val="1"/>
      <w:color w:val="951b1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hAnsi="Symbol"/>
    </w:rPr>
  </w:style>
  <w:style w:type="character" w:styleId="WW8Num4z0" w:customStyle="1">
    <w:name w:val="WW8Num4z0"/>
    <w:rPr>
      <w:rFonts w:ascii="Tahoma" w:cs="Tahoma" w:hAnsi="Tahoma"/>
      <w:sz w:val="20"/>
      <w:szCs w:val="20"/>
    </w:rPr>
  </w:style>
  <w:style w:type="character" w:styleId="WW8Num5z0" w:customStyle="1">
    <w:name w:val="WW8Num5z0"/>
    <w:rPr>
      <w:rFonts w:ascii="Symbol" w:hAnsi="Symbol"/>
    </w:rPr>
  </w:style>
  <w:style w:type="character" w:styleId="WW8Num5z1" w:customStyle="1">
    <w:name w:val="WW8Num5z1"/>
    <w:rPr>
      <w:rFonts w:ascii="Courier New" w:cs="Courier New" w:hAnsi="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8z0" w:customStyle="1">
    <w:name w:val="WW8Num8z0"/>
    <w:rPr>
      <w:rFonts w:ascii="Tahoma" w:cs="Tahoma" w:hAnsi="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hAnsi="Wingdings"/>
    </w:rPr>
  </w:style>
  <w:style w:type="character" w:styleId="WW8Num13z0" w:customStyle="1">
    <w:name w:val="WW8Num13z0"/>
    <w:rPr>
      <w:rFonts w:ascii="Tahoma" w:cs="Tahoma" w:hAnsi="Tahoma"/>
      <w:sz w:val="20"/>
      <w:szCs w:val="20"/>
    </w:rPr>
  </w:style>
  <w:style w:type="character" w:styleId="NoSpacingChar" w:customStyle="1">
    <w:name w:val="No Spacing Char"/>
    <w:basedOn w:val="DefaultParagraphFont"/>
    <w:rPr>
      <w:sz w:val="22"/>
      <w:szCs w:val="22"/>
      <w:lang w:bidi="ar-SA" w:eastAsia="ar-SA" w:val="en-US"/>
    </w:rPr>
  </w:style>
  <w:style w:type="character" w:styleId="CharChar2" w:customStyle="1">
    <w:name w:val="Char Char2"/>
    <w:basedOn w:val="DefaultParagraphFont"/>
    <w:rPr>
      <w:rFonts w:ascii="Tahoma" w:cs="Mangal" w:hAnsi="Tahoma"/>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cs="Mangal" w:eastAsia="MS Gothic" w:hAnsi="Cambria"/>
      <w:sz w:val="24"/>
      <w:szCs w:val="21"/>
    </w:rPr>
  </w:style>
  <w:style w:type="character" w:styleId="CharChar4" w:customStyle="1">
    <w:name w:val="Char Char4"/>
    <w:basedOn w:val="DefaultParagraphFont"/>
    <w:rPr>
      <w:rFonts w:ascii="Cambria" w:cs="Mangal" w:eastAsia="MS Gothic" w:hAnsi="Cambria"/>
    </w:rPr>
  </w:style>
  <w:style w:type="character" w:styleId="CharChar3" w:customStyle="1">
    <w:name w:val="Char Char3"/>
    <w:basedOn w:val="DefaultParagraphFont"/>
    <w:rPr>
      <w:rFonts w:ascii="Cambria" w:cs="Times New Roman" w:eastAsia="MS Gothic" w:hAnsi="Cambria"/>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val="1"/>
      <w:spacing w:before="240"/>
    </w:pPr>
    <w:rPr>
      <w:rFonts w:ascii="Arial" w:cs="Tahoma" w:eastAsia="MS PGothic" w:hAnsi="Arial"/>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val="1"/>
      <w:spacing w:before="120"/>
    </w:pPr>
    <w:rPr>
      <w:rFonts w:cs="Tahoma"/>
      <w:i w:val="1"/>
      <w:iCs w:val="1"/>
      <w:sz w:val="24"/>
      <w:szCs w:val="24"/>
    </w:rPr>
  </w:style>
  <w:style w:type="paragraph" w:styleId="Chmc" w:customStyle="1">
    <w:name w:val="Chỉ mục"/>
    <w:basedOn w:val="Normal"/>
    <w:pPr>
      <w:suppressLineNumbers w:val="1"/>
    </w:pPr>
    <w:rPr>
      <w:rFonts w:cs="Tahoma"/>
    </w:rPr>
  </w:style>
  <w:style w:type="paragraph" w:styleId="NoSpacing">
    <w:name w:val="No Spacing"/>
    <w:qFormat w:val="1"/>
    <w:pPr>
      <w:widowControl w:val="0"/>
      <w:suppressAutoHyphens w:val="1"/>
    </w:pPr>
    <w:rPr>
      <w:rFonts w:ascii="Calibri" w:cs="Calibri" w:eastAsia="MS Mincho" w:hAnsi="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val="1"/>
    <w:pPr>
      <w:ind w:left="840"/>
    </w:pPr>
  </w:style>
  <w:style w:type="paragraph" w:styleId="NormalH" w:customStyle="1">
    <w:name w:val="NormalH"/>
    <w:basedOn w:val="Normal"/>
    <w:pPr>
      <w:pageBreakBefore w:val="1"/>
      <w:tabs>
        <w:tab w:val="left" w:pos="2160"/>
        <w:tab w:val="right" w:pos="5040"/>
        <w:tab w:val="left" w:pos="5760"/>
        <w:tab w:val="right" w:pos="8640"/>
      </w:tabs>
      <w:spacing w:after="240" w:before="360" w:line="360" w:lineRule="auto"/>
      <w:jc w:val="center"/>
    </w:pPr>
    <w:rPr>
      <w:rFonts w:ascii="Verdana" w:cs="Tahoma" w:hAnsi="Verdana"/>
      <w:b w:val="1"/>
      <w:bCs w:val="1"/>
      <w:caps w:val="1"/>
      <w:color w:val="548dd4"/>
      <w:sz w:val="24"/>
      <w:lang w:bidi="ar-SA" w:eastAsia="ar-SA"/>
    </w:rPr>
  </w:style>
  <w:style w:type="paragraph" w:styleId="TOCHeading">
    <w:name w:val="TOC Heading"/>
    <w:basedOn w:val="Heading1"/>
    <w:next w:val="Normal"/>
    <w:qFormat w:val="1"/>
    <w:rsid w:val="009A57EC"/>
    <w:pPr>
      <w:keepLines w:val="1"/>
      <w:numPr>
        <w:numId w:val="0"/>
      </w:numPr>
      <w:spacing w:after="0" w:before="480"/>
      <w:outlineLvl w:val="9"/>
    </w:pPr>
    <w:rPr>
      <w:rFonts w:ascii="Cambria" w:hAnsi="Cambria"/>
      <w:bCs w:val="1"/>
      <w:sz w:val="28"/>
      <w:szCs w:val="28"/>
      <w:lang w:bidi="ar-SA" w:eastAsia="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cs="Tahoma" w:eastAsia="Tahoma"/>
      <w:b w:val="1"/>
      <w:bCs w:val="1"/>
      <w:caps w:val="1"/>
    </w:rPr>
  </w:style>
  <w:style w:type="paragraph" w:styleId="TOC3">
    <w:name w:val="toc 3"/>
    <w:basedOn w:val="Normal"/>
    <w:next w:val="Normal"/>
    <w:uiPriority w:val="39"/>
    <w:rsid w:val="00030EB1"/>
    <w:pPr>
      <w:tabs>
        <w:tab w:val="left" w:pos="1872"/>
        <w:tab w:val="right" w:leader="dot" w:pos="8827"/>
      </w:tabs>
      <w:spacing w:after="0"/>
      <w:ind w:left="994"/>
    </w:pPr>
    <w:rPr>
      <w:iCs w:val="1"/>
    </w:rPr>
  </w:style>
  <w:style w:type="paragraph" w:styleId="TOC4">
    <w:name w:val="toc 4"/>
    <w:basedOn w:val="Normal"/>
    <w:next w:val="Normal"/>
    <w:semiHidden w:val="1"/>
    <w:pPr>
      <w:spacing w:after="0"/>
      <w:ind w:left="660"/>
    </w:pPr>
    <w:rPr>
      <w:sz w:val="18"/>
      <w:szCs w:val="18"/>
    </w:rPr>
  </w:style>
  <w:style w:type="paragraph" w:styleId="TOC5">
    <w:name w:val="toc 5"/>
    <w:basedOn w:val="Normal"/>
    <w:next w:val="Normal"/>
    <w:semiHidden w:val="1"/>
    <w:pPr>
      <w:spacing w:after="0"/>
      <w:ind w:left="880"/>
    </w:pPr>
    <w:rPr>
      <w:sz w:val="18"/>
      <w:szCs w:val="18"/>
    </w:rPr>
  </w:style>
  <w:style w:type="paragraph" w:styleId="TOC6">
    <w:name w:val="toc 6"/>
    <w:basedOn w:val="Normal"/>
    <w:next w:val="Normal"/>
    <w:semiHidden w:val="1"/>
    <w:pPr>
      <w:spacing w:after="0"/>
      <w:ind w:left="1100"/>
    </w:pPr>
    <w:rPr>
      <w:sz w:val="18"/>
      <w:szCs w:val="18"/>
    </w:rPr>
  </w:style>
  <w:style w:type="paragraph" w:styleId="TOC7">
    <w:name w:val="toc 7"/>
    <w:basedOn w:val="Normal"/>
    <w:next w:val="Normal"/>
    <w:semiHidden w:val="1"/>
    <w:pPr>
      <w:spacing w:after="0"/>
      <w:ind w:left="1320"/>
    </w:pPr>
    <w:rPr>
      <w:sz w:val="18"/>
      <w:szCs w:val="18"/>
    </w:rPr>
  </w:style>
  <w:style w:type="paragraph" w:styleId="TOC8">
    <w:name w:val="toc 8"/>
    <w:basedOn w:val="Normal"/>
    <w:next w:val="Normal"/>
    <w:semiHidden w:val="1"/>
    <w:pPr>
      <w:spacing w:after="0"/>
      <w:ind w:left="1540"/>
    </w:pPr>
    <w:rPr>
      <w:sz w:val="18"/>
      <w:szCs w:val="18"/>
    </w:rPr>
  </w:style>
  <w:style w:type="paragraph" w:styleId="TOC9">
    <w:name w:val="toc 9"/>
    <w:basedOn w:val="Normal"/>
    <w:next w:val="Normal"/>
    <w:semiHidden w:val="1"/>
    <w:pPr>
      <w:spacing w:after="0"/>
      <w:ind w:left="1760"/>
    </w:pPr>
    <w:rPr>
      <w:sz w:val="18"/>
      <w:szCs w:val="18"/>
    </w:rPr>
  </w:style>
  <w:style w:type="paragraph" w:styleId="DocumentMap">
    <w:name w:val="Document Map"/>
    <w:basedOn w:val="Normal"/>
    <w:pPr>
      <w:shd w:color="auto" w:fill="000080" w:val="clear"/>
    </w:pPr>
    <w:rPr>
      <w:rFonts w:cs="Tahoma"/>
    </w:rPr>
  </w:style>
  <w:style w:type="paragraph" w:styleId="PlainText">
    <w:name w:val="Plain Text"/>
    <w:basedOn w:val="Normal"/>
    <w:pPr>
      <w:spacing w:after="0" w:line="240" w:lineRule="auto"/>
    </w:pPr>
    <w:rPr>
      <w:rFonts w:ascii="Courier New" w:cs="Courier New" w:hAnsi="Courier New"/>
      <w:lang w:bidi="ar-SA" w:eastAsia="ar-SA"/>
    </w:rPr>
  </w:style>
  <w:style w:type="paragraph" w:styleId="CommentText">
    <w:name w:val="annotation text"/>
    <w:basedOn w:val="Normal"/>
  </w:style>
  <w:style w:type="paragraph" w:styleId="CommentSubject">
    <w:name w:val="annotation subject"/>
    <w:basedOn w:val="CommentText"/>
    <w:next w:val="CommentText"/>
    <w:rPr>
      <w:b w:val="1"/>
      <w:bCs w:val="1"/>
    </w:rPr>
  </w:style>
  <w:style w:type="paragraph" w:styleId="Caption">
    <w:name w:val="caption"/>
    <w:basedOn w:val="Normal"/>
    <w:next w:val="Normal"/>
    <w:qFormat w:val="1"/>
    <w:rsid w:val="00A105D3"/>
    <w:pPr>
      <w:jc w:val="center"/>
    </w:pPr>
    <w:rPr>
      <w:b w:val="1"/>
      <w:bCs w:val="1"/>
    </w:rPr>
  </w:style>
  <w:style w:type="paragraph" w:styleId="Nidungkhung" w:customStyle="1">
    <w:name w:val="Nội dung khung"/>
    <w:basedOn w:val="BodyText"/>
  </w:style>
  <w:style w:type="paragraph" w:styleId="Nidungbng" w:customStyle="1">
    <w:name w:val="Nội dung bảng"/>
    <w:basedOn w:val="Normal"/>
    <w:pPr>
      <w:suppressLineNumbers w:val="1"/>
    </w:pPr>
  </w:style>
  <w:style w:type="paragraph" w:styleId="Tiubng" w:customStyle="1">
    <w:name w:val="Tiêu đề bảng"/>
    <w:basedOn w:val="Nidungbng"/>
    <w:pPr>
      <w:jc w:val="center"/>
    </w:pPr>
    <w:rPr>
      <w:b w:val="1"/>
      <w:bCs w:val="1"/>
    </w:rPr>
  </w:style>
  <w:style w:type="paragraph" w:styleId="StyleHeading2Tahoma13ptBoldCustomColorRGB44105178" w:customStyle="1">
    <w:name w:val="Style Heading 2 + Tahoma 13 pt Bold Custom Color(RGB(44105178))"/>
    <w:basedOn w:val="Heading2"/>
    <w:autoRedefine w:val="1"/>
    <w:rsid w:val="003748EC"/>
    <w:rPr>
      <w:b w:val="0"/>
      <w:bCs w:val="1"/>
      <w:color w:val="2c69b2"/>
    </w:rPr>
  </w:style>
  <w:style w:type="paragraph" w:styleId="StyleHeading2Tahoma13ptBoldCustomColorRGB441051781" w:customStyle="1">
    <w:name w:val="Style Heading 2 + Tahoma 13 pt Bold Custom Color(RGB(44105178))1"/>
    <w:basedOn w:val="Heading2"/>
    <w:autoRedefine w:val="1"/>
    <w:rsid w:val="003748EC"/>
    <w:rPr>
      <w:b w:val="0"/>
      <w:bCs w:val="1"/>
      <w:color w:val="2c69b2"/>
    </w:rPr>
  </w:style>
  <w:style w:type="paragraph" w:styleId="StyleHeading2Tahoma13ptBoldCustomColorRGB441051782" w:customStyle="1">
    <w:name w:val="Style Heading 2 + Tahoma 13 pt Bold Custom Color(RGB(44105178))2"/>
    <w:basedOn w:val="Heading2"/>
    <w:autoRedefine w:val="1"/>
    <w:rsid w:val="003748EC"/>
    <w:rPr>
      <w:b w:val="0"/>
      <w:bCs w:val="1"/>
      <w:color w:val="2c69b2"/>
    </w:rPr>
  </w:style>
  <w:style w:type="table" w:styleId="BlueStripe1" w:customStyle="1">
    <w:name w:val="BlueStripe 1"/>
    <w:basedOn w:val="TableNormal"/>
    <w:rsid w:val="00280184"/>
    <w:pPr>
      <w:snapToGrid w:val="0"/>
    </w:pPr>
    <w:rPr>
      <w:rFonts w:ascii="Calibri" w:cs="Calibri" w:eastAsia="Arial" w:hAnsi="Calibri"/>
    </w:rPr>
    <w:tblPr>
      <w:tblStyleRowBandSize w:val="1"/>
      <w:tblBorders>
        <w:top w:color="6f97c7" w:space="0" w:sz="4" w:val="single"/>
        <w:left w:color="6f97c7" w:space="0" w:sz="4" w:val="single"/>
        <w:bottom w:color="6f97c7" w:space="0" w:sz="4" w:val="single"/>
        <w:right w:color="6f97c7" w:space="0" w:sz="4" w:val="single"/>
        <w:insideH w:color="6f97c7" w:space="0" w:sz="4" w:val="single"/>
        <w:insideV w:color="6f97c7" w:space="0" w:sz="4" w:val="single"/>
      </w:tblBorders>
      <w:tblCellMar>
        <w:left w:w="115.0" w:type="dxa"/>
        <w:right w:w="115.0" w:type="dxa"/>
      </w:tblCellMar>
    </w:tblPr>
    <w:tcPr>
      <w:shd w:color="auto" w:fill="auto" w:val="clear"/>
    </w:tcPr>
    <w:tblStylePr w:type="firstRow">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2Horz">
      <w:pPr>
        <w:wordWrap w:val="1"/>
        <w:spacing w:afterAutospacing="0" w:afterLines="0" w:beforeAutospacing="0" w:beforeLines="0" w:line="240" w:lineRule="auto"/>
        <w:ind w:left="0" w:right="0" w:leftChars="0" w:rightChars="0"/>
      </w:pPr>
      <w:tblPr/>
      <w:tcPr>
        <w:tcBorders>
          <w:top w:color="6f97c7" w:space="0" w:sz="4" w:val="single"/>
          <w:left w:color="6f97c7" w:space="0" w:sz="4" w:val="single"/>
          <w:bottom w:color="6f97c7" w:space="0" w:sz="4" w:val="single"/>
          <w:right w:color="6f97c7" w:space="0" w:sz="4" w:val="single"/>
          <w:insideH w:color="6f97c7" w:space="0" w:sz="4" w:val="single"/>
          <w:insideV w:color="6f97c7" w:space="0" w:sz="4" w:val="single"/>
        </w:tcBorders>
        <w:shd w:color="auto" w:fill="d3dfee" w:val="clear"/>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val="1"/>
    <w:rsid w:val="009A57EC"/>
    <w:pPr>
      <w:pBdr>
        <w:bottom w:color="4f81bd" w:space="4" w:sz="4" w:val="single"/>
      </w:pBdr>
      <w:spacing w:after="280" w:before="200"/>
      <w:ind w:left="936" w:right="936"/>
    </w:pPr>
    <w:rPr>
      <w:rFonts w:cs="Mangal"/>
      <w:b w:val="1"/>
      <w:bCs w:val="1"/>
      <w:i w:val="1"/>
      <w:iCs w:val="1"/>
      <w:color w:val="951b13"/>
      <w:szCs w:val="18"/>
    </w:rPr>
  </w:style>
  <w:style w:type="character" w:styleId="IntenseQuoteChar" w:customStyle="1">
    <w:name w:val="Intense Quote Char"/>
    <w:basedOn w:val="DefaultParagraphFont"/>
    <w:link w:val="IntenseQuote"/>
    <w:uiPriority w:val="30"/>
    <w:rsid w:val="009A57EC"/>
    <w:rPr>
      <w:rFonts w:ascii="Tahoma" w:cs="Mangal" w:eastAsia="MS Mincho" w:hAnsi="Tahoma"/>
      <w:b w:val="1"/>
      <w:bCs w:val="1"/>
      <w:i w:val="1"/>
      <w:iCs w:val="1"/>
      <w:color w:val="951b13"/>
      <w:szCs w:val="18"/>
      <w:lang w:bidi="hi-IN" w:eastAsia="hi-IN"/>
    </w:rPr>
  </w:style>
  <w:style w:type="character" w:styleId="IntenseEmphasis">
    <w:name w:val="Intense Emphasis"/>
    <w:basedOn w:val="DefaultParagraphFont"/>
    <w:uiPriority w:val="21"/>
    <w:qFormat w:val="1"/>
    <w:rsid w:val="009A57EC"/>
    <w:rPr>
      <w:b w:val="1"/>
      <w:bCs w:val="1"/>
      <w:i w:val="1"/>
      <w:iCs w:val="1"/>
      <w:color w:val="951b13"/>
    </w:rPr>
  </w:style>
  <w:style w:type="table" w:styleId="GridTable1Light-Accent2">
    <w:name w:val="Grid Table 1 Light Accent 2"/>
    <w:basedOn w:val="TableNormal"/>
    <w:uiPriority w:val="46"/>
    <w:rsid w:val="009A4C41"/>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unhideWhenUsed w:val="1"/>
    <w:rsid w:val="00A105D3"/>
    <w:pPr>
      <w:widowControl w:val="1"/>
      <w:suppressAutoHyphens w:val="0"/>
      <w:spacing w:after="100" w:afterAutospacing="1" w:before="100" w:beforeAutospacing="1" w:line="240" w:lineRule="auto"/>
    </w:pPr>
    <w:rPr>
      <w:rFonts w:ascii="Times New Roman" w:cs="Times New Roman" w:eastAsia="Times New Roman" w:hAnsi="Times New Roman"/>
      <w:sz w:val="26"/>
      <w:szCs w:val="24"/>
      <w:lang w:bidi="ar-SA" w:eastAsia="en-US"/>
    </w:rPr>
  </w:style>
  <w:style w:type="character" w:styleId="Emphasis">
    <w:name w:val="Emphasis"/>
    <w:basedOn w:val="DefaultParagraphFont"/>
    <w:qFormat w:val="1"/>
    <w:rsid w:val="00A105D3"/>
    <w:rPr>
      <w:i w:val="1"/>
      <w:iCs w:val="1"/>
    </w:rPr>
  </w:style>
  <w:style w:type="table" w:styleId="GridTable1Light">
    <w:name w:val="Grid Table 1 Light"/>
    <w:basedOn w:val="TableNormal"/>
    <w:uiPriority w:val="46"/>
    <w:rsid w:val="002817C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qFormat w:val="1"/>
    <w:rsid w:val="00A44839"/>
    <w:rPr>
      <w:b w:val="1"/>
      <w:bCs w:val="1"/>
    </w:rPr>
  </w:style>
  <w:style w:type="character" w:styleId="UnresolvedMention">
    <w:name w:val="Unresolved Mention"/>
    <w:basedOn w:val="DefaultParagraphFont"/>
    <w:uiPriority w:val="99"/>
    <w:semiHidden w:val="1"/>
    <w:unhideWhenUsed w:val="1"/>
    <w:rsid w:val="00341689"/>
    <w:rPr>
      <w:color w:val="605e5c"/>
      <w:shd w:color="auto" w:fill="e1dfdd" w:val="clear"/>
    </w:rPr>
  </w:style>
  <w:style w:type="table" w:styleId="TableGrid">
    <w:name w:val="Table Grid"/>
    <w:basedOn w:val="TableNormal"/>
    <w:rsid w:val="003E6F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E6FB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itle">
    <w:name w:val="Title"/>
    <w:basedOn w:val="Normal"/>
    <w:next w:val="Normal"/>
    <w:link w:val="TitleChar"/>
    <w:qFormat w:val="1"/>
    <w:rsid w:val="006F11C9"/>
    <w:pPr>
      <w:spacing w:after="0" w:line="240" w:lineRule="auto"/>
      <w:contextualSpacing w:val="1"/>
    </w:pPr>
    <w:rPr>
      <w:rFonts w:cs="Mangal" w:asciiTheme="majorHAnsi" w:eastAsiaTheme="majorEastAsia" w:hAnsiTheme="majorHAnsi"/>
      <w:spacing w:val="-10"/>
      <w:kern w:val="28"/>
      <w:sz w:val="56"/>
      <w:szCs w:val="50"/>
    </w:rPr>
  </w:style>
  <w:style w:type="character" w:styleId="TitleChar" w:customStyle="1">
    <w:name w:val="Title Char"/>
    <w:basedOn w:val="DefaultParagraphFont"/>
    <w:link w:val="Title"/>
    <w:rsid w:val="006F11C9"/>
    <w:rPr>
      <w:rFonts w:cs="Mangal" w:asciiTheme="majorHAnsi" w:eastAsiaTheme="majorEastAsia" w:hAnsiTheme="majorHAnsi"/>
      <w:spacing w:val="-10"/>
      <w:kern w:val="28"/>
      <w:sz w:val="56"/>
      <w:szCs w:val="50"/>
      <w:lang w:bidi="hi-IN" w:eastAsia="hi-IN"/>
    </w:rPr>
  </w:style>
  <w:style w:type="paragraph" w:styleId="Subtitle">
    <w:name w:val="Subtitle"/>
    <w:basedOn w:val="Normal"/>
    <w:next w:val="Normal"/>
    <w:link w:val="SubtitleChar"/>
    <w:qFormat w:val="1"/>
    <w:rsid w:val="006F11C9"/>
    <w:pPr>
      <w:numPr>
        <w:ilvl w:val="1"/>
      </w:numPr>
      <w:spacing w:after="160"/>
    </w:pPr>
    <w:rPr>
      <w:rFonts w:cs="Mangal"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rsid w:val="006F11C9"/>
    <w:rPr>
      <w:rFonts w:cs="Mangal" w:asciiTheme="minorHAnsi" w:eastAsiaTheme="minorEastAsia" w:hAnsiTheme="minorHAnsi"/>
      <w:color w:val="5a5a5a" w:themeColor="text1" w:themeTint="0000A5"/>
      <w:spacing w:val="15"/>
      <w:sz w:val="22"/>
      <w:lang w:bidi="hi-IN" w:eastAsia="hi-IN"/>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en.nguyenduc@hust.edu.vn" TargetMode="External"/><Relationship Id="rId15" Type="http://schemas.openxmlformats.org/officeDocument/2006/relationships/header" Target="header4.xml"/><Relationship Id="rId14" Type="http://schemas.openxmlformats.org/officeDocument/2006/relationships/hyperlink" Target="https://github.com/davidshimjs/qrcodejs/blob/master/README.md"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png"/><Relationship Id="rId8" Type="http://schemas.openxmlformats.org/officeDocument/2006/relationships/hyperlink" Target="https://tasks.offi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Rc3qzXwG0b2gngXS1t2a1aVw==">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