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p>
      <w:r>
        <w:rPr>
          <w:rFonts w:ascii="Arial" w:hAnsi="Arial"/>
          <w:sz w:val="20"/>
        </w:rPr>
      </w:r>
    </w:p>
    <w:p>
      <w:r>
        <w:rPr>
          <w:rFonts w:ascii="Arial" w:hAnsi="Arial"/>
          <w:b/>
          <w:sz w:val="20"/>
        </w:rPr>
        <w:t>Pascal Hablützel, Stefan Koerber, + ???</w:t>
      </w:r>
    </w:p>
    <w:p>
      <w:r>
        <w:rPr>
          <w:rFonts w:ascii="Arial" w:hAnsi="Arial"/>
          <w:sz w:val="20"/>
        </w:rPr>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101</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134</w:t>
            </w:r>
          </w:p>
        </w:tc>
      </w:tr>
      <w:tr>
        <w:tc>
          <w:tcPr>
            <w:tcW w:type="dxa" w:w="3167"/>
          </w:tcPr>
          <w:p>
            <w:pPr>
              <w:jc w:val="left"/>
            </w:pPr>
            <w:r>
              <w:rPr>
                <w:rFonts w:ascii="Arial" w:hAnsi="Arial" w:eastAsia="Arial"/>
                <w:sz w:val="20"/>
              </w:rPr>
              <w:t>Atheriniformes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10</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Blenniiformes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26</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13</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Carangiformes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Salmoniformes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Cypriniformes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Perciformes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0</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272</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Osinaga &amp;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Atheriniformes</w:t>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alternimaculata</w:t>
      </w:r>
      <w:r>
        <w:rPr>
          <w:rFonts w:ascii="Arial" w:hAnsi="Arial"/>
          <w:sz w:val="20"/>
        </w:rPr>
        <w:t xml:space="preserve"> (Fowler 1940)</w:t>
        <w:br/>
      </w:r>
      <w:r>
        <w:rPr>
          <w:rFonts w:ascii="Arial" w:hAnsi="Arial"/>
          <w:sz w:val="20"/>
        </w:rPr>
        <w:tab/>
        <w:tab/>
        <w:tab/>
        <w:t>original</w:t>
        <w:tab/>
        <w:tab/>
        <w:t>Fitzroyia lineata alternimaculata Fowler 1940</w:t>
        <w:br/>
      </w:r>
      <w:r>
        <w:rPr>
          <w:rFonts w:ascii="Arial" w:hAnsi="Arial"/>
          <w:sz w:val="16"/>
        </w:rPr>
        <w:tab/>
        <w:tab/>
        <w:tab/>
        <w:t>record</w:t>
        <w:tab/>
        <w:tab/>
        <w:t xml:space="preserve">Jenynsia alternimaculata: Sarmiento et al. (2019): </w:t>
      </w:r>
      <w:r>
        <w:rPr>
          <w:rFonts w:ascii="Arial" w:hAnsi="Arial"/>
          <w:sz w:val="16"/>
        </w:rPr>
        <w:t xml:space="preserve">listing </w:t>
        <w:br/>
      </w:r>
      <w:r>
        <w:rPr>
          <w:rFonts w:ascii="Arial" w:hAnsi="Arial"/>
          <w:sz w:val="16"/>
        </w:rPr>
        <w:tab/>
        <w:tab/>
        <w:tab/>
        <w:tab/>
        <w:tab/>
        <w:t xml:space="preserve">Jenynsia alternimaculata: Aguilera &amp; Mirande (2005): </w:t>
      </w:r>
      <w:r>
        <w:rPr>
          <w:rFonts w:ascii="Arial" w:hAnsi="Arial"/>
          <w:sz w:val="16"/>
        </w:rPr>
        <w:t xml:space="preserve">specimen </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&amp; Barrera (1997): </w:t>
      </w:r>
      <w:r>
        <w:rPr>
          <w:rFonts w:ascii="Arial" w:hAnsi="Arial"/>
          <w:sz w:val="16"/>
        </w:rPr>
        <w:t xml:space="preserve">listing </w:t>
        <w:br/>
      </w:r>
      <w:r>
        <w:rPr>
          <w:rFonts w:ascii="Arial" w:hAnsi="Arial"/>
          <w:sz w:val="16"/>
        </w:rPr>
        <w:tab/>
        <w:tab/>
        <w:tab/>
        <w:tab/>
        <w:tab/>
        <w:t xml:space="preserve">Jenynsia multidentata: Baigún &amp; Minotti (2019): </w:t>
      </w:r>
      <w:r>
        <w:rPr>
          <w:rFonts w:ascii="Arial" w:hAnsi="Arial"/>
          <w:sz w:val="16"/>
        </w:rPr>
        <w:t xml:space="preserve">listing </w:t>
        <w:br/>
      </w:r>
      <w:r>
        <w:rPr>
          <w:rFonts w:ascii="Arial" w:hAnsi="Arial"/>
          <w:sz w:val="16"/>
        </w:rPr>
        <w:tab/>
        <w:tab/>
        <w:tab/>
        <w:tab/>
        <w:tab/>
        <w:t xml:space="preserve">Jenynsia lineata: Maldonado (2002b): </w:t>
      </w:r>
      <w:r>
        <w:rPr>
          <w:rFonts w:ascii="Arial" w:hAnsi="Arial"/>
          <w:sz w:val="16"/>
        </w:rPr>
        <w:t xml:space="preserve">listing </w:t>
        <w:br/>
      </w:r>
      <w:r>
        <w:rPr>
          <w:rFonts w:ascii="Arial" w:hAnsi="Arial"/>
          <w:sz w:val="16"/>
        </w:rPr>
        <w:tab/>
        <w:tab/>
        <w:tab/>
        <w:tab/>
        <w:tab/>
        <w:t xml:space="preserve">Jenynsia lineata: Palomeque De la Cruz (2012): </w:t>
      </w:r>
      <w:r>
        <w:rPr>
          <w:rFonts w:ascii="Arial" w:hAnsi="Arial"/>
          <w:sz w:val="16"/>
        </w:rPr>
        <w:t xml:space="preserve">listing </w:t>
        <w:br/>
      </w:r>
      <w:r>
        <w:rPr>
          <w:rFonts w:ascii="Arial" w:hAnsi="Arial"/>
          <w:sz w:val="16"/>
        </w:rPr>
        <w:tab/>
        <w:tab/>
        <w:tab/>
        <w:tab/>
        <w:tab/>
        <w:t xml:space="preserve">Jenynsia multidentata: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Atherinopsidae</w:t>
      </w:r>
    </w:p>
    <w:p>
      <w:r>
        <w:rPr>
          <w:rFonts w:ascii="Arial" w:hAnsi="Arial"/>
          <w:b/>
          <w:i/>
          <w:sz w:val="20"/>
        </w:rPr>
        <w:t>Odontesthes</w:t>
      </w:r>
    </w:p>
    <w:p>
      <w:r>
        <w:rPr>
          <w:rFonts w:ascii="Arial" w:hAnsi="Arial"/>
          <w:b/>
          <w:i/>
          <w:sz w:val="20"/>
        </w:rPr>
        <w:tab/>
        <w:t>Odontesthes</w:t>
      </w:r>
      <w:r>
        <w:rPr>
          <w:rFonts w:ascii="Arial" w:hAnsi="Arial"/>
          <w:b/>
          <w:i/>
          <w:sz w:val="20"/>
        </w:rPr>
        <w:t xml:space="preserve"> bonariensis</w:t>
      </w:r>
      <w:r>
        <w:rPr>
          <w:rFonts w:ascii="Arial" w:hAnsi="Arial"/>
          <w:sz w:val="20"/>
        </w:rPr>
        <w:t xml:space="preserve"> (Valenciennes 1835)</w:t>
        <w:br/>
      </w:r>
      <w:r>
        <w:rPr>
          <w:rFonts w:ascii="Arial" w:hAnsi="Arial"/>
          <w:sz w:val="20"/>
        </w:rPr>
        <w:tab/>
        <w:tab/>
        <w:tab/>
        <w:t>original</w:t>
        <w:tab/>
        <w:tab/>
        <w:t>Atherina bonariensis Valenciennes 1835</w:t>
        <w:br/>
      </w:r>
      <w:r>
        <w:rPr>
          <w:rFonts w:ascii="Arial" w:hAnsi="Arial"/>
          <w:sz w:val="16"/>
        </w:rPr>
        <w:tab/>
        <w:tab/>
        <w:tab/>
        <w:t>record</w:t>
        <w:tab/>
        <w:tab/>
        <w:t xml:space="preserve">Odontesthes bonariensis: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b/>
          <w:i/>
          <w:sz w:val="20"/>
        </w:rPr>
        <w:tab/>
        <w:t>Potamorrhaphis</w:t>
      </w:r>
      <w:r>
        <w:rPr>
          <w:rFonts w:ascii="Arial" w:hAnsi="Arial"/>
          <w:b/>
          <w:i/>
          <w:sz w:val="20"/>
        </w:rPr>
        <w:t xml:space="preserve"> eigenmanni</w:t>
      </w:r>
      <w:r>
        <w:rPr>
          <w:rFonts w:ascii="Arial" w:hAnsi="Arial"/>
          <w:sz w:val="20"/>
        </w:rPr>
        <w:t xml:space="preserve"> Miranda Ribeiro 1915</w:t>
        <w:br/>
      </w:r>
      <w:r>
        <w:rPr>
          <w:rFonts w:ascii="Arial" w:hAnsi="Arial"/>
          <w:sz w:val="20"/>
        </w:rPr>
        <w:tab/>
        <w:tab/>
        <w:tab/>
        <w:t>original</w:t>
        <w:tab/>
        <w:tab/>
        <w:t>Potamorrhaphis eigenmanni Miranda Ribeiro 1915</w:t>
        <w:br/>
      </w:r>
      <w:r>
        <w:rPr>
          <w:rFonts w:ascii="Arial" w:hAnsi="Arial"/>
          <w:sz w:val="16"/>
        </w:rPr>
        <w:tab/>
        <w:tab/>
        <w:tab/>
        <w:t>record</w:t>
        <w:tab/>
        <w:tab/>
        <w:t xml:space="preserve">Potamorrhaphis eigenmanni: Hablützel et al. (in prep.): </w:t>
      </w:r>
      <w:r>
        <w:rPr>
          <w:rFonts w:ascii="Arial" w:hAnsi="Arial"/>
          <w:sz w:val="16"/>
        </w:rPr>
        <w:t xml:space="preserve">specimen </w:t>
        <w:br/>
      </w:r>
      <w:r>
        <w:rPr>
          <w:rFonts w:ascii="Arial" w:hAnsi="Arial"/>
          <w:sz w:val="16"/>
        </w:rPr>
        <w:tab/>
        <w:tab/>
        <w:tab/>
        <w:tab/>
        <w:tab/>
        <w:t xml:space="preserve">Potamorrhaphis eigenmanni: GBIF (2025): </w:t>
      </w:r>
      <w:r>
        <w:rPr>
          <w:rFonts w:ascii="Arial" w:hAnsi="Arial"/>
          <w:sz w:val="16"/>
        </w:rPr>
        <w:t xml:space="preserve">specimen </w:t>
        <w:br/>
      </w:r>
      <w:r>
        <w:rPr>
          <w:rFonts w:ascii="Arial" w:hAnsi="Arial"/>
          <w:sz w:val="16"/>
        </w:rPr>
        <w:tab/>
        <w:tab/>
        <w:tab/>
        <w:tab/>
        <w:tab/>
        <w:t xml:space="preserve">Potamorhaphis eigenmanni: Gobierno Autónomo Departamental de Santa Cruz (2011): </w:t>
      </w:r>
      <w:r>
        <w:rPr>
          <w:rFonts w:ascii="Arial" w:hAnsi="Arial"/>
          <w:sz w:val="16"/>
        </w:rPr>
        <w:t xml:space="preserve">listing </w:t>
        <w:br/>
      </w:r>
      <w:r>
        <w:rPr>
          <w:rFonts w:ascii="Arial" w:hAnsi="Arial"/>
          <w:sz w:val="16"/>
        </w:rPr>
        <w:tab/>
        <w:tab/>
        <w:tab/>
        <w:tab/>
        <w:tab/>
        <w:t xml:space="preserve">Potamorrhaphis eigenmanni Miranda Ribeiro, 1915: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(1897): </w:t>
      </w:r>
      <w:r>
        <w:rPr>
          <w:rFonts w:ascii="Arial" w:hAnsi="Arial"/>
          <w:sz w:val="16"/>
        </w:rPr>
        <w:t xml:space="preserve">observation </w:t>
        <w:br/>
      </w:r>
      <w:r>
        <w:rPr>
          <w:rFonts w:ascii="Arial" w:hAnsi="Arial"/>
          <w:sz w:val="16"/>
        </w:rPr>
        <w:tab/>
        <w:tab/>
        <w:tab/>
        <w:tab/>
        <w:tab/>
        <w:t xml:space="preserve">Cnesterodon decem-maculatus (Jenyns): Henn (1916): </w:t>
      </w:r>
      <w:r>
        <w:rPr>
          <w:rFonts w:ascii="Arial" w:hAnsi="Arial"/>
          <w:sz w:val="16"/>
        </w:rPr>
        <w:t xml:space="preserve">listing </w:t>
      </w:r>
    </w:p>
    <w:p>
      <w:r>
        <w:rPr>
          <w:rFonts w:ascii="Arial" w:hAnsi="Arial"/>
          <w:sz w:val="20"/>
        </w:rPr>
      </w:r>
    </w:p>
    <w:p>
      <w:r>
        <w:rPr>
          <w:rFonts w:ascii="Arial" w:hAnsi="Arial"/>
          <w:b/>
          <w:i/>
          <w:sz w:val="20"/>
        </w:rPr>
        <w:t>Pamphorichthys</w:t>
      </w:r>
    </w:p>
    <w:p>
      <w:r>
        <w:rPr>
          <w:rFonts w:ascii="Arial" w:hAnsi="Arial"/>
          <w:b/>
          <w:i/>
          <w:sz w:val="20"/>
        </w:rPr>
        <w:tab/>
        <w:t>Pamphorichthys</w:t>
      </w:r>
      <w:r>
        <w:rPr>
          <w:rFonts w:ascii="Arial" w:hAnsi="Arial"/>
          <w:b/>
          <w:i/>
          <w:sz w:val="20"/>
        </w:rPr>
        <w:t xml:space="preserve"> hasemani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Heterandria hasemani: GBIF (2025): </w:t>
      </w:r>
      <w:r>
        <w:rPr>
          <w:rFonts w:ascii="Arial" w:hAnsi="Arial"/>
          <w:sz w:val="16"/>
        </w:rPr>
        <w:t xml:space="preserve">specimen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(1987): </w:t>
      </w:r>
      <w:r>
        <w:rPr>
          <w:rFonts w:ascii="Arial" w:hAnsi="Arial"/>
          <w:sz w:val="16"/>
        </w:rPr>
        <w:t xml:space="preserve">observation </w:t>
        <w:br/>
      </w:r>
      <w:r>
        <w:rPr>
          <w:rFonts w:ascii="Arial" w:hAnsi="Arial"/>
          <w:sz w:val="16"/>
        </w:rPr>
        <w:tab/>
        <w:tab/>
        <w:tab/>
        <w:tab/>
        <w:tab/>
        <w:t xml:space="preserve">Poecilia hasemani (Henn): Rosen &amp; Bailey (1963): </w:t>
      </w:r>
      <w:r>
        <w:rPr>
          <w:rFonts w:ascii="Arial" w:hAnsi="Arial"/>
          <w:sz w:val="16"/>
        </w:rPr>
        <w:t xml:space="preserve">specimen </w:t>
        <w:br/>
      </w:r>
      <w:r>
        <w:rPr>
          <w:rFonts w:ascii="Arial" w:hAnsi="Arial"/>
          <w:sz w:val="16"/>
        </w:rPr>
        <w:tab/>
        <w:tab/>
        <w:tab/>
        <w:tab/>
        <w:tab/>
        <w:t xml:space="preserve">Pamphorichthys hasemani: Osinaga &amp; Farell (2010): </w:t>
      </w:r>
      <w:r>
        <w:rPr>
          <w:rFonts w:ascii="Arial" w:hAnsi="Arial"/>
          <w:sz w:val="16"/>
        </w:rPr>
        <w:t xml:space="preserve">listing </w:t>
      </w:r>
    </w:p>
    <w:p>
      <w:r>
        <w:rPr>
          <w:rFonts w:ascii="Arial" w:hAnsi="Arial"/>
          <w:sz w:val="20"/>
        </w:rPr>
      </w:r>
    </w:p>
    <w:p>
      <w:r>
        <w:rPr>
          <w:rFonts w:ascii="Arial" w:hAnsi="Arial"/>
          <w:b/>
          <w:i/>
          <w:sz w:val="20"/>
        </w:rPr>
        <w:t>Poeciliidae</w:t>
      </w:r>
    </w:p>
    <w:p>
      <w:r>
        <w:rPr>
          <w:rFonts w:ascii="Arial" w:hAnsi="Arial"/>
          <w:sz w:val="20"/>
        </w:rPr>
      </w:r>
    </w:p>
    <w:p>
      <w:r>
        <w:rPr>
          <w:rFonts w:ascii="Arial" w:hAnsi="Arial"/>
          <w:sz w:val="20"/>
        </w:rPr>
        <w:t>family</w:t>
        <w:tab/>
        <w:tab/>
        <w:tab/>
      </w:r>
      <w:r>
        <w:rPr>
          <w:rFonts w:ascii="Arial" w:hAnsi="Arial"/>
          <w:b/>
          <w:sz w:val="24"/>
        </w:rPr>
        <w:t>Rivulidae</w:t>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(1916): </w:t>
      </w:r>
      <w:r>
        <w:rPr>
          <w:rFonts w:ascii="Arial" w:hAnsi="Arial"/>
          <w:sz w:val="16"/>
        </w:rPr>
        <w:t xml:space="preserve">specimen </w:t>
        <w:br/>
      </w:r>
      <w:r>
        <w:rPr>
          <w:rFonts w:ascii="Arial" w:hAnsi="Arial"/>
          <w:sz w:val="16"/>
        </w:rPr>
        <w:tab/>
        <w:tab/>
        <w:tab/>
        <w:tab/>
        <w:tab/>
        <w:t xml:space="preserve">Rivulus punctatus: Osinaga &amp; Farell (2010): </w:t>
      </w:r>
      <w:r>
        <w:rPr>
          <w:rFonts w:ascii="Arial" w:hAnsi="Arial"/>
          <w:sz w:val="16"/>
        </w:rPr>
        <w:t xml:space="preserve">listing </w:t>
        <w:br/>
      </w:r>
      <w:r>
        <w:rPr>
          <w:rFonts w:ascii="Arial" w:hAnsi="Arial"/>
          <w:sz w:val="16"/>
        </w:rPr>
        <w:tab/>
        <w:tab/>
        <w:tab/>
        <w:tab/>
        <w:tab/>
        <w:t xml:space="preserve">Rivulus punctatus: GBIF (2025): </w:t>
      </w:r>
      <w:r>
        <w:rPr>
          <w:rFonts w:ascii="Arial" w:hAnsi="Arial"/>
          <w:sz w:val="16"/>
        </w:rPr>
        <w:t xml:space="preserve">specimen </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&amp;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&amp; Staeck (1993): </w:t>
      </w:r>
      <w:r>
        <w:rPr>
          <w:rFonts w:ascii="Arial" w:hAnsi="Arial"/>
          <w:sz w:val="16"/>
        </w:rPr>
        <w:t xml:space="preserve">specimen </w:t>
      </w:r>
    </w:p>
    <w:p>
      <w:r>
        <w:rPr>
          <w:rFonts w:ascii="Arial" w:hAnsi="Arial"/>
          <w:sz w:val="20"/>
        </w:rPr>
      </w:r>
    </w:p>
    <w:p>
      <w:r>
        <w:rPr>
          <w:rFonts w:ascii="Arial" w:hAnsi="Arial"/>
          <w:b/>
          <w:i/>
          <w:sz w:val="20"/>
        </w:rPr>
        <w:t>Rivulus</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Blenniiformes</w:t>
      </w:r>
    </w:p>
    <w:p>
      <w:r>
        <w:rPr>
          <w:rFonts w:ascii="Arial" w:hAnsi="Arial"/>
          <w:sz w:val="20"/>
        </w:rPr>
        <w:t>family</w:t>
        <w:tab/>
        <w:tab/>
        <w:tab/>
      </w:r>
      <w:r>
        <w:rPr>
          <w:rFonts w:ascii="Arial" w:hAnsi="Arial"/>
          <w:b/>
          <w:sz w:val="24"/>
        </w:rPr>
        <w:t>Cichlidae</w:t>
      </w:r>
    </w:p>
    <w:p>
      <w:r>
        <w:rPr>
          <w:rFonts w:ascii="Arial" w:hAnsi="Arial"/>
          <w:b/>
          <w:i/>
          <w:sz w:val="20"/>
        </w:rPr>
        <w:t>Acaronia</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&amp; Cancino (2007): </w:t>
      </w:r>
      <w:r>
        <w:rPr>
          <w:rFonts w:ascii="Arial" w:hAnsi="Arial"/>
          <w:sz w:val="16"/>
        </w:rPr>
        <w:t xml:space="preserve">observation </w:t>
        <w:br/>
      </w:r>
      <w:r>
        <w:rPr>
          <w:rFonts w:ascii="Arial" w:hAnsi="Arial"/>
          <w:sz w:val="16"/>
        </w:rPr>
        <w:tab/>
        <w:tab/>
        <w:tab/>
        <w:tab/>
        <w:tab/>
        <w:t xml:space="preserve">Aequidens plagiozonatus: Osinaga &amp; Farell (2010): </w:t>
      </w:r>
      <w:r>
        <w:rPr>
          <w:rFonts w:ascii="Arial" w:hAnsi="Arial"/>
          <w:sz w:val="16"/>
        </w:rPr>
        <w:t xml:space="preserve">listing </w:t>
        <w:br/>
      </w:r>
      <w:r>
        <w:rPr>
          <w:rFonts w:ascii="Arial" w:hAnsi="Arial"/>
          <w:sz w:val="16"/>
        </w:rPr>
        <w:tab/>
        <w:tab/>
        <w:tab/>
        <w:tab/>
        <w:tab/>
        <w:t xml:space="preserve">Aequidens plagiozonatus: Hablützel et al. (in prep.): </w:t>
      </w:r>
      <w:r>
        <w:rPr>
          <w:rFonts w:ascii="Arial" w:hAnsi="Arial"/>
          <w:sz w:val="16"/>
        </w:rPr>
        <w:t xml:space="preserve">specimen </w:t>
        <w:br/>
      </w:r>
      <w:r>
        <w:rPr>
          <w:rFonts w:ascii="Arial" w:hAnsi="Arial"/>
          <w:sz w:val="16"/>
        </w:rPr>
        <w:tab/>
        <w:tab/>
        <w:tab/>
        <w:tab/>
        <w:tab/>
        <w:t xml:space="preserve">Aequidens plagiozonatus: GBIF (2025): </w:t>
      </w:r>
      <w:r>
        <w:rPr>
          <w:rFonts w:ascii="Arial" w:hAnsi="Arial"/>
          <w:sz w:val="16"/>
        </w:rPr>
        <w:t xml:space="preserve">specimen </w:t>
        <w:br/>
      </w:r>
      <w:r>
        <w:rPr>
          <w:rFonts w:ascii="Arial" w:hAnsi="Arial"/>
          <w:sz w:val="16"/>
        </w:rPr>
        <w:tab/>
        <w:tab/>
        <w:tab/>
        <w:tab/>
        <w:tab/>
        <w:t xml:space="preserve">Aequidens plagiozonatus: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(1911): </w:t>
      </w:r>
      <w:r>
        <w:rPr>
          <w:rFonts w:ascii="Arial" w:hAnsi="Arial"/>
          <w:sz w:val="16"/>
        </w:rPr>
        <w:t xml:space="preserve">specimen </w:t>
        <w:br/>
      </w:r>
      <w:r>
        <w:rPr>
          <w:rFonts w:ascii="Arial" w:hAnsi="Arial"/>
          <w:sz w:val="16"/>
        </w:rPr>
        <w:tab/>
        <w:tab/>
        <w:tab/>
        <w:tab/>
        <w:tab/>
        <w:t xml:space="preserve">Apistogramma borellii (Regan): Terrazas Urquidi (1970): </w:t>
      </w:r>
      <w:r>
        <w:rPr>
          <w:rFonts w:ascii="Arial" w:hAnsi="Arial"/>
          <w:sz w:val="16"/>
        </w:rPr>
        <w:t xml:space="preserve">listing </w:t>
        <w:br/>
      </w:r>
      <w:r>
        <w:rPr>
          <w:rFonts w:ascii="Arial" w:hAnsi="Arial"/>
          <w:sz w:val="16"/>
        </w:rPr>
        <w:tab/>
        <w:tab/>
        <w:tab/>
        <w:tab/>
        <w:tab/>
        <w:t xml:space="preserve">Apistogramma borellii: Schindler &amp; Staeck (1993): </w:t>
      </w:r>
      <w:r>
        <w:rPr>
          <w:rFonts w:ascii="Arial" w:hAnsi="Arial"/>
          <w:sz w:val="16"/>
        </w:rPr>
        <w:t xml:space="preserve">observation </w:t>
        <w:br/>
      </w:r>
      <w:r>
        <w:rPr>
          <w:rFonts w:ascii="Arial" w:hAnsi="Arial"/>
          <w:sz w:val="16"/>
        </w:rPr>
        <w:tab/>
        <w:tab/>
        <w:tab/>
        <w:tab/>
        <w:tab/>
        <w:t xml:space="preserve">Apistogramma borellii: Chernoff et al. (2001): </w:t>
      </w:r>
      <w:r>
        <w:rPr>
          <w:rFonts w:ascii="Arial" w:hAnsi="Arial"/>
          <w:sz w:val="16"/>
        </w:rPr>
        <w:t xml:space="preserve">observation </w:t>
        <w:br/>
      </w:r>
      <w:r>
        <w:rPr>
          <w:rFonts w:ascii="Arial" w:hAnsi="Arial"/>
          <w:sz w:val="16"/>
        </w:rPr>
        <w:tab/>
        <w:tab/>
        <w:tab/>
        <w:tab/>
        <w:tab/>
        <w:t xml:space="preserve">Apistogramma borellii: Osinaga &amp; Farell (2010): </w:t>
      </w:r>
      <w:r>
        <w:rPr>
          <w:rFonts w:ascii="Arial" w:hAnsi="Arial"/>
          <w:sz w:val="16"/>
        </w:rPr>
        <w:t xml:space="preserve">listing </w:t>
        <w:br/>
      </w:r>
      <w:r>
        <w:rPr>
          <w:rFonts w:ascii="Arial" w:hAnsi="Arial"/>
          <w:sz w:val="16"/>
        </w:rPr>
        <w:tab/>
        <w:tab/>
        <w:tab/>
        <w:tab/>
        <w:tab/>
        <w:t xml:space="preserve">Apistogramma borellii: Hablützel et al. (in prep.): </w:t>
      </w:r>
      <w:r>
        <w:rPr>
          <w:rFonts w:ascii="Arial" w:hAnsi="Arial"/>
          <w:sz w:val="16"/>
        </w:rPr>
        <w:t xml:space="preserve">specimen </w:t>
        <w:br/>
      </w:r>
      <w:r>
        <w:rPr>
          <w:rFonts w:ascii="Arial" w:hAnsi="Arial"/>
          <w:sz w:val="16"/>
        </w:rPr>
        <w:tab/>
        <w:tab/>
        <w:tab/>
        <w:tab/>
        <w:tab/>
        <w:t xml:space="preserve">Heterogramma borelli: GBIF (2025): </w:t>
      </w:r>
      <w:r>
        <w:rPr>
          <w:rFonts w:ascii="Arial" w:hAnsi="Arial"/>
          <w:sz w:val="16"/>
        </w:rPr>
        <w:t xml:space="preserve">specimen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(1970): </w:t>
      </w:r>
      <w:r>
        <w:rPr>
          <w:rFonts w:ascii="Arial" w:hAnsi="Arial"/>
          <w:sz w:val="16"/>
        </w:rPr>
        <w:t xml:space="preserve">listing </w:t>
        <w:br/>
      </w:r>
      <w:r>
        <w:rPr>
          <w:rFonts w:ascii="Arial" w:hAnsi="Arial"/>
          <w:sz w:val="16"/>
        </w:rPr>
        <w:tab/>
        <w:tab/>
        <w:tab/>
        <w:tab/>
        <w:tab/>
        <w:t xml:space="preserve">Apistogramma commbrae: Farell &amp; Cancino (2007): </w:t>
      </w:r>
      <w:r>
        <w:rPr>
          <w:rFonts w:ascii="Arial" w:hAnsi="Arial"/>
          <w:sz w:val="16"/>
        </w:rPr>
        <w:t xml:space="preserve">observation </w:t>
        <w:br/>
      </w:r>
      <w:r>
        <w:rPr>
          <w:rFonts w:ascii="Arial" w:hAnsi="Arial"/>
          <w:sz w:val="16"/>
        </w:rPr>
        <w:tab/>
        <w:tab/>
        <w:tab/>
        <w:tab/>
        <w:tab/>
        <w:t xml:space="preserve">Apistogramma commbrae: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ritense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Heterogramma ritense: GBIF (2025): </w:t>
      </w:r>
      <w:r>
        <w:rPr>
          <w:rFonts w:ascii="Arial" w:hAnsi="Arial"/>
          <w:sz w:val="16"/>
        </w:rPr>
        <w:t xml:space="preserve">specimen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(1970): </w:t>
      </w:r>
      <w:r>
        <w:rPr>
          <w:rFonts w:ascii="Arial" w:hAnsi="Arial"/>
          <w:sz w:val="16"/>
        </w:rPr>
        <w:t xml:space="preserve">listing </w:t>
        <w:br/>
      </w:r>
      <w:r>
        <w:rPr>
          <w:rFonts w:ascii="Arial" w:hAnsi="Arial"/>
          <w:sz w:val="16"/>
        </w:rPr>
        <w:tab/>
        <w:tab/>
        <w:tab/>
        <w:tab/>
        <w:tab/>
        <w:t xml:space="preserve">Apistogramma taeniata (Günther, 1862): Kullander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(1970): </w:t>
      </w:r>
      <w:r>
        <w:rPr>
          <w:rFonts w:ascii="Arial" w:hAnsi="Arial"/>
          <w:sz w:val="16"/>
        </w:rPr>
        <w:t xml:space="preserve">listing </w:t>
        <w:br/>
      </w:r>
      <w:r>
        <w:rPr>
          <w:rFonts w:ascii="Arial" w:hAnsi="Arial"/>
          <w:sz w:val="16"/>
        </w:rPr>
        <w:tab/>
        <w:tab/>
        <w:tab/>
        <w:tab/>
        <w:tab/>
        <w:t xml:space="preserve">Apistogramma trifasciata: Schindler &amp; Staeck (1993): </w:t>
      </w:r>
      <w:r>
        <w:rPr>
          <w:rFonts w:ascii="Arial" w:hAnsi="Arial"/>
          <w:sz w:val="16"/>
        </w:rPr>
        <w:t xml:space="preserve">observation </w:t>
        <w:br/>
      </w:r>
      <w:r>
        <w:rPr>
          <w:rFonts w:ascii="Arial" w:hAnsi="Arial"/>
          <w:sz w:val="16"/>
        </w:rPr>
        <w:tab/>
        <w:tab/>
        <w:tab/>
        <w:tab/>
        <w:tab/>
        <w:t xml:space="preserve">Apistogramma trifasciata: Osinaga &amp; Farell (2010): </w:t>
      </w:r>
      <w:r>
        <w:rPr>
          <w:rFonts w:ascii="Arial" w:hAnsi="Arial"/>
          <w:sz w:val="16"/>
        </w:rPr>
        <w:t xml:space="preserve">listing </w:t>
        <w:br/>
      </w:r>
      <w:r>
        <w:rPr>
          <w:rFonts w:ascii="Arial" w:hAnsi="Arial"/>
          <w:sz w:val="16"/>
        </w:rPr>
        <w:tab/>
        <w:tab/>
        <w:tab/>
        <w:tab/>
        <w:tab/>
        <w:t xml:space="preserve">Apistogramma trifasciata: Hablützel et al. (in prep.): </w:t>
      </w:r>
      <w:r>
        <w:rPr>
          <w:rFonts w:ascii="Arial" w:hAnsi="Arial"/>
          <w:sz w:val="16"/>
        </w:rPr>
        <w:t xml:space="preserve">specimen </w:t>
        <w:br/>
      </w:r>
      <w:r>
        <w:rPr>
          <w:rFonts w:ascii="Arial" w:hAnsi="Arial"/>
          <w:sz w:val="16"/>
        </w:rPr>
        <w:tab/>
        <w:tab/>
        <w:tab/>
        <w:tab/>
        <w:tab/>
        <w:t xml:space="preserve">Apistogramma trifasciata: Maldonado (2002c): </w:t>
      </w:r>
      <w:r>
        <w:rPr>
          <w:rFonts w:ascii="Arial" w:hAnsi="Arial"/>
          <w:sz w:val="16"/>
        </w:rPr>
        <w:t xml:space="preserve">listing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Osinaga &amp; Farell (2010): </w:t>
      </w:r>
      <w:r>
        <w:rPr>
          <w:rFonts w:ascii="Arial" w:hAnsi="Arial"/>
          <w:sz w:val="16"/>
        </w:rPr>
        <w:t xml:space="preserve">listing </w:t>
        <w:br/>
      </w:r>
      <w:r>
        <w:rPr>
          <w:rFonts w:ascii="Arial" w:hAnsi="Arial"/>
          <w:sz w:val="16"/>
        </w:rPr>
        <w:tab/>
        <w:tab/>
        <w:tab/>
        <w:tab/>
        <w:tab/>
        <w:t xml:space="preserve">Astronotus crassipinnis: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Bujurquina</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(1987): </w:t>
      </w:r>
      <w:r>
        <w:rPr>
          <w:rFonts w:ascii="Arial" w:hAnsi="Arial"/>
          <w:sz w:val="16"/>
        </w:rPr>
        <w:t xml:space="preserve">specimen </w:t>
        <w:br/>
      </w:r>
      <w:r>
        <w:rPr>
          <w:rFonts w:ascii="Arial" w:hAnsi="Arial"/>
          <w:sz w:val="16"/>
        </w:rPr>
        <w:tab/>
        <w:tab/>
        <w:tab/>
        <w:tab/>
        <w:tab/>
        <w:t xml:space="preserve">Bujurquina oenolaemus: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Bujurquina oenolaemus: Osinaga &amp; Farell (2010): </w:t>
      </w:r>
      <w:r>
        <w:rPr>
          <w:rFonts w:ascii="Arial" w:hAnsi="Arial"/>
          <w:sz w:val="16"/>
        </w:rPr>
        <w:t xml:space="preserve">listing </w:t>
        <w:br/>
      </w:r>
      <w:r>
        <w:rPr>
          <w:rFonts w:ascii="Arial" w:hAnsi="Arial"/>
          <w:sz w:val="16"/>
        </w:rPr>
        <w:tab/>
        <w:tab/>
        <w:tab/>
        <w:tab/>
        <w:tab/>
        <w:t xml:space="preserve">Bujurquina oenolaemus: Gobierno Autónomo Departamental de Santa Cruz (2011): </w:t>
      </w:r>
      <w:r>
        <w:rPr>
          <w:rFonts w:ascii="Arial" w:hAnsi="Arial"/>
          <w:sz w:val="16"/>
        </w:rPr>
        <w:t xml:space="preserve">listing </w:t>
      </w:r>
    </w:p>
    <w:p>
      <w:r>
        <w:rPr>
          <w:rFonts w:ascii="Arial" w:hAnsi="Arial"/>
          <w:b/>
          <w:i/>
          <w:sz w:val="20"/>
        </w:rPr>
        <w:tab/>
        <w:t>Bujurquina</w:t>
      </w:r>
      <w:r>
        <w:rPr>
          <w:rFonts w:ascii="Arial" w:hAnsi="Arial"/>
          <w:b/>
          <w:i/>
          <w:sz w:val="20"/>
        </w:rPr>
        <w:t xml:space="preserve"> paraguayensis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paraguayensis: GBIF (2025): </w:t>
      </w:r>
      <w:r>
        <w:rPr>
          <w:rFonts w:ascii="Arial" w:hAnsi="Arial"/>
          <w:sz w:val="16"/>
        </w:rPr>
        <w:t xml:space="preserve">specimen </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et al. (1907): </w:t>
      </w:r>
      <w:r>
        <w:rPr>
          <w:rFonts w:ascii="Arial" w:hAnsi="Arial"/>
          <w:sz w:val="16"/>
        </w:rPr>
        <w:t xml:space="preserve">specimen </w:t>
        <w:br/>
      </w:r>
      <w:r>
        <w:rPr>
          <w:rFonts w:ascii="Arial" w:hAnsi="Arial"/>
          <w:sz w:val="16"/>
        </w:rPr>
        <w:tab/>
        <w:tab/>
        <w:tab/>
        <w:tab/>
        <w:tab/>
        <w:t xml:space="preserve">Aequidens paraguayensis Eigenmann &amp; Kennedy: Haseman (1911): </w:t>
      </w:r>
      <w:r>
        <w:rPr>
          <w:rFonts w:ascii="Arial" w:hAnsi="Arial"/>
          <w:sz w:val="16"/>
        </w:rPr>
        <w:t xml:space="preserve">specimen </w:t>
        <w:br/>
      </w:r>
      <w:r>
        <w:rPr>
          <w:rFonts w:ascii="Arial" w:hAnsi="Arial"/>
          <w:sz w:val="16"/>
        </w:rPr>
        <w:tab/>
        <w:tab/>
        <w:tab/>
        <w:tab/>
        <w:tab/>
        <w:t xml:space="preserve">Aequidens paraguayensis Eigenmann &amp; Kennedy: Terrazas Urquidi (1970): </w:t>
      </w:r>
      <w:r>
        <w:rPr>
          <w:rFonts w:ascii="Arial" w:hAnsi="Arial"/>
          <w:sz w:val="16"/>
        </w:rPr>
        <w:t xml:space="preserve">listing </w:t>
        <w:br/>
      </w:r>
      <w:r>
        <w:rPr>
          <w:rFonts w:ascii="Arial" w:hAnsi="Arial"/>
          <w:sz w:val="16"/>
        </w:rPr>
        <w:tab/>
        <w:tab/>
        <w:tab/>
        <w:tab/>
        <w:tab/>
        <w:t xml:space="preserve">Bujurquina vittata: Farell &amp; Cancino (2007): </w:t>
      </w:r>
      <w:r>
        <w:rPr>
          <w:rFonts w:ascii="Arial" w:hAnsi="Arial"/>
          <w:sz w:val="16"/>
        </w:rPr>
        <w:t xml:space="preserve">observation </w:t>
        <w:br/>
      </w:r>
      <w:r>
        <w:rPr>
          <w:rFonts w:ascii="Arial" w:hAnsi="Arial"/>
          <w:sz w:val="16"/>
        </w:rPr>
        <w:tab/>
        <w:tab/>
        <w:tab/>
        <w:tab/>
        <w:tab/>
        <w:t xml:space="preserve">Bujurquina vittata: Osinaga &amp; Farell (2010): </w:t>
      </w:r>
      <w:r>
        <w:rPr>
          <w:rFonts w:ascii="Arial" w:hAnsi="Arial"/>
          <w:sz w:val="16"/>
        </w:rPr>
        <w:t xml:space="preserve">listing </w:t>
        <w:br/>
      </w:r>
      <w:r>
        <w:rPr>
          <w:rFonts w:ascii="Arial" w:hAnsi="Arial"/>
          <w:sz w:val="16"/>
        </w:rPr>
        <w:tab/>
        <w:tab/>
        <w:tab/>
        <w:tab/>
        <w:tab/>
        <w:t xml:space="preserve">Bujurquina vittata: Hablützel et al. (in prep.): </w:t>
      </w:r>
      <w:r>
        <w:rPr>
          <w:rFonts w:ascii="Arial" w:hAnsi="Arial"/>
          <w:sz w:val="16"/>
        </w:rPr>
        <w:t xml:space="preserve">specimen </w:t>
        <w:br/>
      </w:r>
      <w:r>
        <w:rPr>
          <w:rFonts w:ascii="Arial" w:hAnsi="Arial"/>
          <w:sz w:val="16"/>
        </w:rPr>
        <w:tab/>
        <w:tab/>
        <w:tab/>
        <w:tab/>
        <w:tab/>
        <w:t xml:space="preserve">Bujurquina vittata: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Chaetobranchopsis australe: GBIF (2025): </w:t>
      </w:r>
      <w:r>
        <w:rPr>
          <w:rFonts w:ascii="Arial" w:hAnsi="Arial"/>
          <w:sz w:val="16"/>
        </w:rPr>
        <w:t xml:space="preserve">specimen </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(1911): </w:t>
      </w:r>
      <w:r>
        <w:rPr>
          <w:rFonts w:ascii="Arial" w:hAnsi="Arial"/>
          <w:sz w:val="16"/>
        </w:rPr>
        <w:t xml:space="preserve">specimen </w:t>
        <w:br/>
      </w:r>
      <w:r>
        <w:rPr>
          <w:rFonts w:ascii="Arial" w:hAnsi="Arial"/>
          <w:sz w:val="16"/>
        </w:rPr>
        <w:tab/>
        <w:tab/>
        <w:tab/>
        <w:tab/>
        <w:tab/>
        <w:t xml:space="preserve">Chaetobranchopsis australis: Farell &amp; Cancino (2007): </w:t>
      </w:r>
      <w:r>
        <w:rPr>
          <w:rFonts w:ascii="Arial" w:hAnsi="Arial"/>
          <w:sz w:val="16"/>
        </w:rPr>
        <w:t xml:space="preserve">observation </w:t>
        <w:br/>
      </w:r>
      <w:r>
        <w:rPr>
          <w:rFonts w:ascii="Arial" w:hAnsi="Arial"/>
          <w:sz w:val="16"/>
        </w:rPr>
        <w:tab/>
        <w:tab/>
        <w:tab/>
        <w:tab/>
        <w:tab/>
        <w:t xml:space="preserve">Chaetobranchopsis australis: Osinaga &amp; Farell (2010): </w:t>
      </w:r>
      <w:r>
        <w:rPr>
          <w:rFonts w:ascii="Arial" w:hAnsi="Arial"/>
          <w:sz w:val="16"/>
        </w:rPr>
        <w:t xml:space="preserve">listing </w:t>
        <w:br/>
      </w:r>
      <w:r>
        <w:rPr>
          <w:rFonts w:ascii="Arial" w:hAnsi="Arial"/>
          <w:sz w:val="16"/>
        </w:rPr>
        <w:tab/>
        <w:tab/>
        <w:tab/>
        <w:tab/>
        <w:tab/>
        <w:t xml:space="preserve">Chaetobranchopsis australis: Hablützel et al. (in prep.): </w:t>
      </w:r>
      <w:r>
        <w:rPr>
          <w:rFonts w:ascii="Arial" w:hAnsi="Arial"/>
          <w:sz w:val="16"/>
        </w:rPr>
        <w:t xml:space="preserve">specimen </w:t>
        <w:br/>
      </w:r>
      <w:r>
        <w:rPr>
          <w:rFonts w:ascii="Arial" w:hAnsi="Arial"/>
          <w:sz w:val="16"/>
        </w:rPr>
        <w:tab/>
        <w:tab/>
        <w:tab/>
        <w:tab/>
        <w:tab/>
        <w:t xml:space="preserve">Chaetobranchopsis australis: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Chaetobranchus</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amazonarum</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Cichlasoma amazonarum: GBIF (2025): </w:t>
      </w:r>
      <w:r>
        <w:rPr>
          <w:rFonts w:ascii="Arial" w:hAnsi="Arial"/>
          <w:sz w:val="16"/>
        </w:rPr>
        <w:t xml:space="preserve">specimen </w:t>
        <w:br/>
      </w:r>
      <w:r>
        <w:rPr>
          <w:rFonts w:ascii="Arial" w:hAnsi="Arial"/>
          <w:sz w:val="16"/>
        </w:rPr>
        <w:tab/>
        <w:tab/>
        <w:tab/>
        <w:tab/>
        <w:tab/>
        <w:t xml:space="preserve">Cichlasoma amazonarum Kullander, 1983: Robins (2025): </w:t>
      </w:r>
      <w:r>
        <w:rPr>
          <w:rFonts w:ascii="Arial" w:hAnsi="Arial"/>
          <w:sz w:val="16"/>
        </w:rPr>
        <w:t xml:space="preserve">specimen </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&amp; Cancino (2007): </w:t>
      </w:r>
      <w:r>
        <w:rPr>
          <w:rFonts w:ascii="Arial" w:hAnsi="Arial"/>
          <w:sz w:val="16"/>
        </w:rPr>
        <w:t xml:space="preserve">observation </w:t>
        <w:br/>
      </w:r>
      <w:r>
        <w:rPr>
          <w:rFonts w:ascii="Arial" w:hAnsi="Arial"/>
          <w:sz w:val="16"/>
        </w:rPr>
        <w:tab/>
        <w:tab/>
        <w:tab/>
        <w:tab/>
        <w:tab/>
        <w:t xml:space="preserve">Cichlasoma boliviense: Osinaga &amp; Farell (2010): </w:t>
      </w:r>
      <w:r>
        <w:rPr>
          <w:rFonts w:ascii="Arial" w:hAnsi="Arial"/>
          <w:sz w:val="16"/>
        </w:rPr>
        <w:t xml:space="preserve">listing </w:t>
        <w:br/>
      </w:r>
      <w:r>
        <w:rPr>
          <w:rFonts w:ascii="Arial" w:hAnsi="Arial"/>
          <w:sz w:val="16"/>
        </w:rPr>
        <w:tab/>
        <w:tab/>
        <w:tab/>
        <w:tab/>
        <w:tab/>
        <w:t xml:space="preserve">Crenicichla boliviense Kullander, 1983: Kullander (2003): </w:t>
      </w:r>
      <w:r>
        <w:rPr>
          <w:rFonts w:ascii="Arial" w:hAnsi="Arial"/>
          <w:sz w:val="16"/>
        </w:rPr>
        <w:t xml:space="preserve">listing </w:t>
        <w:br/>
      </w:r>
      <w:r>
        <w:rPr>
          <w:rFonts w:ascii="Arial" w:hAnsi="Arial"/>
          <w:sz w:val="16"/>
        </w:rPr>
        <w:tab/>
        <w:tab/>
        <w:tab/>
        <w:tab/>
        <w:tab/>
        <w:t xml:space="preserve">Cichlasoma boliviense: Gobierno Autónomo Departamental de Santa Cruz (2011):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et al. (2001): </w:t>
      </w:r>
      <w:r>
        <w:rPr>
          <w:rFonts w:ascii="Arial" w:hAnsi="Arial"/>
          <w:sz w:val="16"/>
        </w:rPr>
        <w:t xml:space="preserve">observation </w:t>
        <w:br/>
      </w:r>
      <w:r>
        <w:rPr>
          <w:rFonts w:ascii="Arial" w:hAnsi="Arial"/>
          <w:sz w:val="16"/>
        </w:rPr>
        <w:tab/>
        <w:tab/>
        <w:tab/>
        <w:tab/>
        <w:tab/>
        <w:t xml:space="preserve">Cichlasoma dimerus: Osinaga &amp; Farell (2010): </w:t>
      </w:r>
      <w:r>
        <w:rPr>
          <w:rFonts w:ascii="Arial" w:hAnsi="Arial"/>
          <w:sz w:val="16"/>
        </w:rPr>
        <w:t xml:space="preserve">listing </w:t>
        <w:br/>
      </w:r>
      <w:r>
        <w:rPr>
          <w:rFonts w:ascii="Arial" w:hAnsi="Arial"/>
          <w:sz w:val="16"/>
        </w:rPr>
        <w:tab/>
        <w:tab/>
        <w:tab/>
        <w:tab/>
        <w:tab/>
        <w:t xml:space="preserve">Cichlasoma dimerus: Hablützel et al. (in prep.): </w:t>
      </w:r>
      <w:r>
        <w:rPr>
          <w:rFonts w:ascii="Arial" w:hAnsi="Arial"/>
          <w:sz w:val="16"/>
        </w:rPr>
        <w:t xml:space="preserve">specimen </w:t>
        <w:br/>
      </w:r>
      <w:r>
        <w:rPr>
          <w:rFonts w:ascii="Arial" w:hAnsi="Arial"/>
          <w:sz w:val="16"/>
        </w:rPr>
        <w:tab/>
        <w:tab/>
        <w:tab/>
        <w:tab/>
        <w:tab/>
        <w:t xml:space="preserve">Cichlasoma dimerus: GBIF (2025): </w:t>
      </w:r>
      <w:r>
        <w:rPr>
          <w:rFonts w:ascii="Arial" w:hAnsi="Arial"/>
          <w:sz w:val="16"/>
        </w:rPr>
        <w:t xml:space="preserve">specimen </w:t>
        <w:br/>
      </w:r>
      <w:r>
        <w:rPr>
          <w:rFonts w:ascii="Arial" w:hAnsi="Arial"/>
          <w:sz w:val="16"/>
        </w:rPr>
        <w:tab/>
        <w:tab/>
        <w:tab/>
        <w:tab/>
        <w:tab/>
        <w:t xml:space="preserve">Cichlasoma dimerus: Gobierno Autónomo Departamental de Santa Cruz (2011): </w:t>
      </w:r>
      <w:r>
        <w:rPr>
          <w:rFonts w:ascii="Arial" w:hAnsi="Arial"/>
          <w:sz w:val="16"/>
        </w:rPr>
        <w:t xml:space="preserve">listing </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(1911): </w:t>
      </w:r>
      <w:r>
        <w:rPr>
          <w:rFonts w:ascii="Arial" w:hAnsi="Arial"/>
          <w:sz w:val="16"/>
        </w:rPr>
        <w:t xml:space="preserve">specimen </w:t>
        <w:br/>
      </w:r>
      <w:r>
        <w:rPr>
          <w:rFonts w:ascii="Arial" w:hAnsi="Arial"/>
          <w:sz w:val="16"/>
        </w:rPr>
        <w:tab/>
        <w:tab/>
        <w:tab/>
        <w:tab/>
        <w:tab/>
        <w:t xml:space="preserve">Crenicichla portalegrense (Hensel, 1870): Kullander (2003): </w:t>
      </w:r>
      <w:r>
        <w:rPr>
          <w:rFonts w:ascii="Arial" w:hAnsi="Arial"/>
          <w:sz w:val="16"/>
        </w:rPr>
        <w:t xml:space="preserve">listing </w:t>
        <w:br/>
      </w:r>
      <w:r>
        <w:rPr>
          <w:rFonts w:ascii="Arial" w:hAnsi="Arial"/>
          <w:sz w:val="16"/>
        </w:rPr>
        <w:tab/>
        <w:tab/>
        <w:tab/>
        <w:tab/>
        <w:tab/>
        <w:t xml:space="preserve">Cichlasoma portalegrense (Hensel, 1870): GBIF (2025): </w:t>
      </w:r>
      <w:r>
        <w:rPr>
          <w:rFonts w:ascii="Arial" w:hAnsi="Arial"/>
          <w:sz w:val="16"/>
        </w:rPr>
        <w:t xml:space="preserve">specimen </w:t>
      </w:r>
    </w:p>
    <w:p>
      <w:r>
        <w:rPr>
          <w:rFonts w:ascii="Arial" w:hAnsi="Arial"/>
          <w:b/>
          <w:i/>
          <w:sz w:val="20"/>
        </w:rPr>
        <w:tab/>
        <w:t>Cichlasoma</w:t>
      </w:r>
      <w:r>
        <w:rPr>
          <w:rFonts w:ascii="Arial" w:hAnsi="Arial"/>
          <w:b/>
          <w:i/>
          <w:sz w:val="20"/>
        </w:rPr>
        <w:t xml:space="preserve"> portalegrensis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portalagrensis: GBIF (2025): </w:t>
      </w:r>
      <w:r>
        <w:rPr>
          <w:rFonts w:ascii="Arial" w:hAnsi="Arial"/>
          <w:sz w:val="16"/>
        </w:rPr>
        <w:t xml:space="preserve">specimen </w:t>
      </w:r>
    </w:p>
    <w:p>
      <w:r>
        <w:rPr>
          <w:rFonts w:ascii="Arial" w:hAnsi="Arial"/>
          <w:sz w:val="20"/>
        </w:rPr>
      </w:r>
    </w:p>
    <w:p>
      <w:r>
        <w:rPr>
          <w:rFonts w:ascii="Arial" w:hAnsi="Arial"/>
          <w:b/>
          <w:i/>
          <w:sz w:val="20"/>
        </w:rPr>
        <w:t>Cichlidae</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Osinaga &amp; Farell (2010): </w:t>
      </w:r>
      <w:r>
        <w:rPr>
          <w:rFonts w:ascii="Arial" w:hAnsi="Arial"/>
          <w:sz w:val="16"/>
        </w:rPr>
        <w:t xml:space="preserve">listing </w:t>
        <w:br/>
      </w:r>
      <w:r>
        <w:rPr>
          <w:rFonts w:ascii="Arial" w:hAnsi="Arial"/>
          <w:sz w:val="16"/>
        </w:rPr>
        <w:tab/>
        <w:tab/>
        <w:tab/>
        <w:tab/>
        <w:tab/>
        <w:t xml:space="preserve">Crenicichla lacustris (Castelnau, 1855): Kullander (2003): </w:t>
      </w:r>
      <w:r>
        <w:rPr>
          <w:rFonts w:ascii="Arial" w:hAnsi="Arial"/>
          <w:sz w:val="16"/>
        </w:rPr>
        <w:t xml:space="preserve">listing </w:t>
      </w:r>
    </w:p>
    <w:p>
      <w:r>
        <w:rPr>
          <w:rFonts w:ascii="Arial" w:hAnsi="Arial"/>
          <w:b/>
          <w:i/>
          <w:sz w:val="20"/>
        </w:rPr>
        <w:tab/>
        <w:t>Crenicichla</w:t>
      </w:r>
      <w:r>
        <w:rPr>
          <w:rFonts w:ascii="Arial" w:hAnsi="Arial"/>
          <w:b/>
          <w:i/>
          <w:sz w:val="20"/>
        </w:rPr>
        <w:t xml:space="preserve"> lepidota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lepidota: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(1911): </w:t>
      </w:r>
      <w:r>
        <w:rPr>
          <w:rFonts w:ascii="Arial" w:hAnsi="Arial"/>
          <w:sz w:val="16"/>
        </w:rPr>
        <w:t xml:space="preserve">specimen </w:t>
        <w:br/>
      </w:r>
      <w:r>
        <w:rPr>
          <w:rFonts w:ascii="Arial" w:hAnsi="Arial"/>
          <w:sz w:val="16"/>
        </w:rPr>
        <w:tab/>
        <w:tab/>
        <w:tab/>
        <w:tab/>
        <w:tab/>
        <w:t xml:space="preserve">Batrachops ocellatus (Perugia): Terrazas Urquidi (1970): </w:t>
      </w:r>
      <w:r>
        <w:rPr>
          <w:rFonts w:ascii="Arial" w:hAnsi="Arial"/>
          <w:sz w:val="16"/>
        </w:rPr>
        <w:t xml:space="preserve">listing </w:t>
        <w:br/>
      </w:r>
      <w:r>
        <w:rPr>
          <w:rFonts w:ascii="Arial" w:hAnsi="Arial"/>
          <w:sz w:val="16"/>
        </w:rPr>
        <w:tab/>
        <w:tab/>
        <w:tab/>
        <w:tab/>
        <w:tab/>
        <w:t xml:space="preserve">Crenicichla semifasciata: Farell &amp; Cancino (2007): </w:t>
      </w:r>
      <w:r>
        <w:rPr>
          <w:rFonts w:ascii="Arial" w:hAnsi="Arial"/>
          <w:sz w:val="16"/>
        </w:rPr>
        <w:t xml:space="preserve">observation </w:t>
        <w:br/>
      </w:r>
      <w:r>
        <w:rPr>
          <w:rFonts w:ascii="Arial" w:hAnsi="Arial"/>
          <w:sz w:val="16"/>
        </w:rPr>
        <w:tab/>
        <w:tab/>
        <w:tab/>
        <w:tab/>
        <w:tab/>
        <w:t xml:space="preserve">Crenicichla semifasciata: Osinaga &amp; Farell (2010): </w:t>
      </w:r>
      <w:r>
        <w:rPr>
          <w:rFonts w:ascii="Arial" w:hAnsi="Arial"/>
          <w:sz w:val="16"/>
        </w:rPr>
        <w:t xml:space="preserve">listing </w:t>
        <w:br/>
      </w:r>
      <w:r>
        <w:rPr>
          <w:rFonts w:ascii="Arial" w:hAnsi="Arial"/>
          <w:sz w:val="16"/>
        </w:rPr>
        <w:tab/>
        <w:tab/>
        <w:tab/>
        <w:tab/>
        <w:tab/>
        <w:t xml:space="preserve">Crenicichla semifasciata: Hablützel et al. (in prep.): </w:t>
      </w:r>
      <w:r>
        <w:rPr>
          <w:rFonts w:ascii="Arial" w:hAnsi="Arial"/>
          <w:sz w:val="16"/>
        </w:rPr>
        <w:t xml:space="preserve">specimen </w:t>
        <w:br/>
      </w:r>
      <w:r>
        <w:rPr>
          <w:rFonts w:ascii="Arial" w:hAnsi="Arial"/>
          <w:sz w:val="16"/>
        </w:rPr>
        <w:tab/>
        <w:tab/>
        <w:tab/>
        <w:tab/>
        <w:tab/>
        <w:t xml:space="preserve">Crenicichla semifasciata: Gobierno Autónomo Departamental de Santa Cruz (2011): </w:t>
      </w:r>
      <w:r>
        <w:rPr>
          <w:rFonts w:ascii="Arial" w:hAnsi="Arial"/>
          <w:sz w:val="16"/>
        </w:rPr>
        <w:t xml:space="preserve">listing </w:t>
      </w:r>
    </w:p>
    <w:p>
      <w:r>
        <w:rPr>
          <w:rFonts w:ascii="Arial" w:hAnsi="Arial"/>
          <w:b/>
          <w:i/>
          <w:sz w:val="20"/>
        </w:rPr>
        <w:tab/>
        <w:t>Crenicichla</w:t>
      </w:r>
      <w:r>
        <w:rPr>
          <w:rFonts w:ascii="Arial" w:hAnsi="Arial"/>
          <w:b/>
          <w:i/>
          <w:sz w:val="20"/>
        </w:rPr>
        <w:t xml:space="preserve"> simoni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simoni: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(1970): </w:t>
      </w:r>
      <w:r>
        <w:rPr>
          <w:rFonts w:ascii="Arial" w:hAnsi="Arial"/>
          <w:sz w:val="16"/>
        </w:rPr>
        <w:t xml:space="preserve">listing </w:t>
        <w:br/>
      </w:r>
      <w:r>
        <w:rPr>
          <w:rFonts w:ascii="Arial" w:hAnsi="Arial"/>
          <w:sz w:val="16"/>
        </w:rPr>
        <w:tab/>
        <w:tab/>
        <w:tab/>
        <w:tab/>
        <w:tab/>
        <w:t xml:space="preserve">Crenicichla vittata: Osinaga &amp; Farell (2010): </w:t>
      </w:r>
      <w:r>
        <w:rPr>
          <w:rFonts w:ascii="Arial" w:hAnsi="Arial"/>
          <w:sz w:val="16"/>
        </w:rPr>
        <w:t xml:space="preserve">listing </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(1911): </w:t>
      </w:r>
      <w:r>
        <w:rPr>
          <w:rFonts w:ascii="Arial" w:hAnsi="Arial"/>
          <w:sz w:val="16"/>
        </w:rPr>
        <w:t xml:space="preserve">specimen </w:t>
        <w:br/>
      </w:r>
      <w:r>
        <w:rPr>
          <w:rFonts w:ascii="Arial" w:hAnsi="Arial"/>
          <w:sz w:val="16"/>
        </w:rPr>
        <w:tab/>
        <w:tab/>
        <w:tab/>
        <w:tab/>
        <w:tab/>
        <w:t xml:space="preserve">Gymnogeophagus balzanii: Farell &amp; Cancino (2007): </w:t>
      </w:r>
      <w:r>
        <w:rPr>
          <w:rFonts w:ascii="Arial" w:hAnsi="Arial"/>
          <w:sz w:val="16"/>
        </w:rPr>
        <w:t xml:space="preserve">observation </w:t>
        <w:br/>
      </w:r>
      <w:r>
        <w:rPr>
          <w:rFonts w:ascii="Arial" w:hAnsi="Arial"/>
          <w:sz w:val="16"/>
        </w:rPr>
        <w:tab/>
        <w:tab/>
        <w:tab/>
        <w:tab/>
        <w:tab/>
        <w:t xml:space="preserve">Gymnogeophagus balzanii: Osinaga &amp; Farell (2010): </w:t>
      </w:r>
      <w:r>
        <w:rPr>
          <w:rFonts w:ascii="Arial" w:hAnsi="Arial"/>
          <w:sz w:val="16"/>
        </w:rPr>
        <w:t xml:space="preserve">listing </w:t>
        <w:br/>
      </w:r>
      <w:r>
        <w:rPr>
          <w:rFonts w:ascii="Arial" w:hAnsi="Arial"/>
          <w:sz w:val="16"/>
        </w:rPr>
        <w:tab/>
        <w:tab/>
        <w:tab/>
        <w:tab/>
        <w:tab/>
        <w:t xml:space="preserve">Gymnogeophagus balzanii: Hablützel et al. (in prep.): </w:t>
      </w:r>
      <w:r>
        <w:rPr>
          <w:rFonts w:ascii="Arial" w:hAnsi="Arial"/>
          <w:sz w:val="16"/>
        </w:rPr>
        <w:t xml:space="preserve">specimen </w:t>
        <w:br/>
      </w:r>
      <w:r>
        <w:rPr>
          <w:rFonts w:ascii="Arial" w:hAnsi="Arial"/>
          <w:sz w:val="16"/>
        </w:rPr>
        <w:tab/>
        <w:tab/>
        <w:tab/>
        <w:tab/>
        <w:tab/>
        <w:t xml:space="preserve">Gymnogeophagus balzanii: GBIF (2025): </w:t>
      </w:r>
      <w:r>
        <w:rPr>
          <w:rFonts w:ascii="Arial" w:hAnsi="Arial"/>
          <w:sz w:val="16"/>
        </w:rPr>
        <w:t xml:space="preserve">specimen </w:t>
        <w:br/>
      </w:r>
      <w:r>
        <w:rPr>
          <w:rFonts w:ascii="Arial" w:hAnsi="Arial"/>
          <w:sz w:val="16"/>
        </w:rPr>
        <w:tab/>
        <w:tab/>
        <w:tab/>
        <w:tab/>
        <w:tab/>
        <w:t xml:space="preserve">Gymnogeophagus balzanii: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Laetacara dorsiger: GBIF (2025): </w:t>
      </w:r>
      <w:r>
        <w:rPr>
          <w:rFonts w:ascii="Arial" w:hAnsi="Arial"/>
          <w:sz w:val="16"/>
        </w:rPr>
        <w:t xml:space="preserve">specimen </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(1911): </w:t>
      </w:r>
      <w:r>
        <w:rPr>
          <w:rFonts w:ascii="Arial" w:hAnsi="Arial"/>
          <w:sz w:val="16"/>
        </w:rPr>
        <w:t xml:space="preserve">specimen </w:t>
        <w:br/>
      </w:r>
      <w:r>
        <w:rPr>
          <w:rFonts w:ascii="Arial" w:hAnsi="Arial"/>
          <w:sz w:val="16"/>
        </w:rPr>
        <w:tab/>
        <w:tab/>
        <w:tab/>
        <w:tab/>
        <w:tab/>
        <w:t xml:space="preserve">Aequidens dorsigerus: Terrazas Urquidi (1970): </w:t>
      </w:r>
      <w:r>
        <w:rPr>
          <w:rFonts w:ascii="Arial" w:hAnsi="Arial"/>
          <w:sz w:val="16"/>
        </w:rPr>
        <w:t xml:space="preserve">listing </w:t>
        <w:br/>
      </w:r>
      <w:r>
        <w:rPr>
          <w:rFonts w:ascii="Arial" w:hAnsi="Arial"/>
          <w:sz w:val="16"/>
        </w:rPr>
        <w:tab/>
        <w:tab/>
        <w:tab/>
        <w:tab/>
        <w:tab/>
        <w:t xml:space="preserve">Laetacara dorsigera: Osinaga &amp; Farell (2010): </w:t>
      </w:r>
      <w:r>
        <w:rPr>
          <w:rFonts w:ascii="Arial" w:hAnsi="Arial"/>
          <w:sz w:val="16"/>
        </w:rPr>
        <w:t xml:space="preserve">listing </w:t>
        <w:br/>
      </w:r>
      <w:r>
        <w:rPr>
          <w:rFonts w:ascii="Arial" w:hAnsi="Arial"/>
          <w:sz w:val="16"/>
        </w:rPr>
        <w:tab/>
        <w:tab/>
        <w:tab/>
        <w:tab/>
        <w:tab/>
        <w:t xml:space="preserve">Laetacara dorsigera: Hablützel et al. (in prep.): </w:t>
      </w:r>
      <w:r>
        <w:rPr>
          <w:rFonts w:ascii="Arial" w:hAnsi="Arial"/>
          <w:sz w:val="16"/>
        </w:rPr>
        <w:t xml:space="preserve">specimen </w:t>
        <w:br/>
      </w:r>
      <w:r>
        <w:rPr>
          <w:rFonts w:ascii="Arial" w:hAnsi="Arial"/>
          <w:sz w:val="16"/>
        </w:rPr>
        <w:tab/>
        <w:tab/>
        <w:tab/>
        <w:tab/>
        <w:tab/>
        <w:t xml:space="preserve">Aequidens dorsigera: GBIF (2025): </w:t>
      </w:r>
      <w:r>
        <w:rPr>
          <w:rFonts w:ascii="Arial" w:hAnsi="Arial"/>
          <w:sz w:val="16"/>
        </w:rPr>
        <w:t xml:space="preserve">specimen </w:t>
        <w:br/>
      </w:r>
      <w:r>
        <w:rPr>
          <w:rFonts w:ascii="Arial" w:hAnsi="Arial"/>
          <w:sz w:val="16"/>
        </w:rPr>
        <w:tab/>
        <w:tab/>
        <w:tab/>
        <w:tab/>
        <w:tab/>
        <w:t xml:space="preserve">Laetacara dorsigera: Maldonado (2002c): </w:t>
      </w:r>
      <w:r>
        <w:rPr>
          <w:rFonts w:ascii="Arial" w:hAnsi="Arial"/>
          <w:sz w:val="16"/>
        </w:rPr>
        <w:t xml:space="preserve">listing </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Osinaga &amp; Farell (2010): </w:t>
      </w:r>
      <w:r>
        <w:rPr>
          <w:rFonts w:ascii="Arial" w:hAnsi="Arial"/>
          <w:sz w:val="16"/>
        </w:rPr>
        <w:t xml:space="preserve">listing </w:t>
        <w:br/>
      </w:r>
      <w:r>
        <w:rPr>
          <w:rFonts w:ascii="Arial" w:hAnsi="Arial"/>
          <w:sz w:val="16"/>
        </w:rPr>
        <w:tab/>
        <w:tab/>
        <w:tab/>
        <w:tab/>
        <w:tab/>
        <w:t xml:space="preserve">Mesonauta festivus (Heckel 1840): GBIF (2025): </w:t>
      </w:r>
      <w:r>
        <w:rPr>
          <w:rFonts w:ascii="Arial" w:hAnsi="Arial"/>
          <w:sz w:val="16"/>
        </w:rPr>
        <w:t xml:space="preserve">specimen </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Osinaga &amp; Farell (2010): </w:t>
      </w:r>
      <w:r>
        <w:rPr>
          <w:rFonts w:ascii="Arial" w:hAnsi="Arial"/>
          <w:sz w:val="16"/>
        </w:rPr>
        <w:t xml:space="preserve">listing </w:t>
        <w:br/>
      </w:r>
      <w:r>
        <w:rPr>
          <w:rFonts w:ascii="Arial" w:hAnsi="Arial"/>
          <w:sz w:val="16"/>
        </w:rPr>
        <w:tab/>
        <w:tab/>
        <w:tab/>
        <w:tab/>
        <w:tab/>
        <w:t xml:space="preserve">Satanoperca pappaterra: Hablützel et al. (in prep.): </w:t>
      </w:r>
      <w:r>
        <w:rPr>
          <w:rFonts w:ascii="Arial" w:hAnsi="Arial"/>
          <w:sz w:val="16"/>
        </w:rPr>
        <w:t xml:space="preserve">specimen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(1911): </w:t>
      </w:r>
      <w:r>
        <w:rPr>
          <w:rFonts w:ascii="Arial" w:hAnsi="Arial"/>
          <w:sz w:val="16"/>
        </w:rPr>
        <w:t xml:space="preserve">specimen </w:t>
        <w:br/>
      </w:r>
      <w:r>
        <w:rPr>
          <w:rFonts w:ascii="Arial" w:hAnsi="Arial"/>
          <w:sz w:val="16"/>
        </w:rPr>
        <w:tab/>
        <w:tab/>
        <w:tab/>
        <w:tab/>
        <w:tab/>
        <w:t xml:space="preserve">Crenicichla lepidota Heckel: Terrazas Urquidi (1970): </w:t>
      </w:r>
      <w:r>
        <w:rPr>
          <w:rFonts w:ascii="Arial" w:hAnsi="Arial"/>
          <w:sz w:val="16"/>
        </w:rPr>
        <w:t xml:space="preserve">listing </w:t>
        <w:br/>
      </w:r>
      <w:r>
        <w:rPr>
          <w:rFonts w:ascii="Arial" w:hAnsi="Arial"/>
          <w:sz w:val="16"/>
        </w:rPr>
        <w:tab/>
        <w:tab/>
        <w:tab/>
        <w:tab/>
        <w:tab/>
        <w:t xml:space="preserve">Crenicichla lepidota: Chernoff et al. (2001): </w:t>
      </w:r>
      <w:r>
        <w:rPr>
          <w:rFonts w:ascii="Arial" w:hAnsi="Arial"/>
          <w:sz w:val="16"/>
        </w:rPr>
        <w:t xml:space="preserve">observation </w:t>
        <w:br/>
      </w:r>
      <w:r>
        <w:rPr>
          <w:rFonts w:ascii="Arial" w:hAnsi="Arial"/>
          <w:sz w:val="16"/>
        </w:rPr>
        <w:tab/>
        <w:tab/>
        <w:tab/>
        <w:tab/>
        <w:tab/>
        <w:t xml:space="preserve">Crenicichla lepidota: Farell &amp; Cancino (2007): </w:t>
      </w:r>
      <w:r>
        <w:rPr>
          <w:rFonts w:ascii="Arial" w:hAnsi="Arial"/>
          <w:sz w:val="16"/>
        </w:rPr>
        <w:t xml:space="preserve">observation </w:t>
        <w:br/>
      </w:r>
      <w:r>
        <w:rPr>
          <w:rFonts w:ascii="Arial" w:hAnsi="Arial"/>
          <w:sz w:val="16"/>
        </w:rPr>
        <w:tab/>
        <w:tab/>
        <w:tab/>
        <w:tab/>
        <w:tab/>
        <w:t xml:space="preserve">Crenicichla edithae: Osinaga &amp; Farell (2010): </w:t>
      </w:r>
      <w:r>
        <w:rPr>
          <w:rFonts w:ascii="Arial" w:hAnsi="Arial"/>
          <w:sz w:val="16"/>
        </w:rPr>
        <w:t xml:space="preserve">listing </w:t>
        <w:br/>
      </w:r>
      <w:r>
        <w:rPr>
          <w:rFonts w:ascii="Arial" w:hAnsi="Arial"/>
          <w:sz w:val="16"/>
        </w:rPr>
        <w:tab/>
        <w:tab/>
        <w:tab/>
        <w:tab/>
        <w:tab/>
        <w:t xml:space="preserve">Saxatilia lepidota: Hablützel et al. (in prep.): </w:t>
      </w:r>
      <w:r>
        <w:rPr>
          <w:rFonts w:ascii="Arial" w:hAnsi="Arial"/>
          <w:sz w:val="16"/>
        </w:rPr>
        <w:t xml:space="preserve">specimen </w:t>
        <w:br/>
      </w:r>
      <w:r>
        <w:rPr>
          <w:rFonts w:ascii="Arial" w:hAnsi="Arial"/>
          <w:sz w:val="16"/>
        </w:rPr>
        <w:tab/>
        <w:tab/>
        <w:tab/>
        <w:tab/>
        <w:tab/>
        <w:t xml:space="preserve">Crenicichla lepidota: Maldonado (2002c): </w:t>
      </w:r>
      <w:r>
        <w:rPr>
          <w:rFonts w:ascii="Arial" w:hAnsi="Arial"/>
          <w:sz w:val="16"/>
        </w:rPr>
        <w:t xml:space="preserve">listing </w:t>
        <w:br/>
      </w:r>
      <w:r>
        <w:rPr>
          <w:rFonts w:ascii="Arial" w:hAnsi="Arial"/>
          <w:sz w:val="16"/>
        </w:rPr>
        <w:tab/>
        <w:tab/>
        <w:tab/>
        <w:tab/>
        <w:tab/>
        <w:t xml:space="preserve">Crenicichla edithae: Gobierno Autónomo Departamental de Santa Cruz (2011):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Carangiformes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Acestrorhamphidae</w:t>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(1897): </w:t>
      </w:r>
      <w:r>
        <w:rPr>
          <w:rFonts w:ascii="Arial" w:hAnsi="Arial"/>
          <w:sz w:val="16"/>
        </w:rPr>
        <w:t xml:space="preserve">observation </w:t>
        <w:br/>
      </w:r>
      <w:r>
        <w:rPr>
          <w:rFonts w:ascii="Arial" w:hAnsi="Arial"/>
          <w:sz w:val="16"/>
        </w:rPr>
        <w:tab/>
        <w:tab/>
        <w:tab/>
        <w:tab/>
        <w:tab/>
        <w:t xml:space="preserve">Astyanacinus moorii (Boulenger): Eigenmann (1927): </w:t>
      </w:r>
      <w:r>
        <w:rPr>
          <w:rFonts w:ascii="Arial" w:hAnsi="Arial"/>
          <w:sz w:val="16"/>
        </w:rPr>
        <w:t xml:space="preserve">listing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&amp; Cancino (2007): </w:t>
      </w:r>
      <w:r>
        <w:rPr>
          <w:rFonts w:ascii="Arial" w:hAnsi="Arial"/>
          <w:sz w:val="16"/>
        </w:rPr>
        <w:t xml:space="preserve">observation </w:t>
        <w:br/>
      </w:r>
      <w:r>
        <w:rPr>
          <w:rFonts w:ascii="Arial" w:hAnsi="Arial"/>
          <w:sz w:val="16"/>
        </w:rPr>
        <w:tab/>
        <w:tab/>
        <w:tab/>
        <w:tab/>
        <w:tab/>
        <w:t xml:space="preserve">Astyanax abramis: Osinaga &amp; Farell (2010): </w:t>
      </w:r>
      <w:r>
        <w:rPr>
          <w:rFonts w:ascii="Arial" w:hAnsi="Arial"/>
          <w:sz w:val="16"/>
        </w:rPr>
        <w:t xml:space="preserve">listing </w:t>
        <w:br/>
      </w:r>
      <w:r>
        <w:rPr>
          <w:rFonts w:ascii="Arial" w:hAnsi="Arial"/>
          <w:sz w:val="16"/>
        </w:rPr>
        <w:tab/>
        <w:tab/>
        <w:tab/>
        <w:tab/>
        <w:tab/>
        <w:t xml:space="preserve">Astyanax abramis: Sarmiento et al. (2019): </w:t>
      </w:r>
      <w:r>
        <w:rPr>
          <w:rFonts w:ascii="Arial" w:hAnsi="Arial"/>
          <w:sz w:val="16"/>
        </w:rPr>
        <w:t xml:space="preserve">listing </w:t>
        <w:br/>
      </w:r>
      <w:r>
        <w:rPr>
          <w:rFonts w:ascii="Arial" w:hAnsi="Arial"/>
          <w:sz w:val="16"/>
        </w:rPr>
        <w:tab/>
        <w:tab/>
        <w:tab/>
        <w:tab/>
        <w:tab/>
        <w:t xml:space="preserve">Astyanax abramis: Palomeque De la Cruz (2012): </w:t>
      </w:r>
      <w:r>
        <w:rPr>
          <w:rFonts w:ascii="Arial" w:hAnsi="Arial"/>
          <w:sz w:val="16"/>
        </w:rPr>
        <w:t xml:space="preserve">listing </w:t>
        <w:br/>
      </w:r>
      <w:r>
        <w:rPr>
          <w:rFonts w:ascii="Arial" w:hAnsi="Arial"/>
          <w:sz w:val="16"/>
        </w:rPr>
        <w:tab/>
        <w:tab/>
        <w:tab/>
        <w:tab/>
        <w:tab/>
        <w:t xml:space="preserve">Astyanax abramis: Gobierno Autónomo Departamental de Santa Cruz (2011):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(1940): </w:t>
      </w:r>
      <w:r>
        <w:rPr>
          <w:rFonts w:ascii="Arial" w:hAnsi="Arial"/>
          <w:sz w:val="16"/>
        </w:rPr>
        <w:t xml:space="preserve">observation </w:t>
        <w:br/>
      </w:r>
      <w:r>
        <w:rPr>
          <w:rFonts w:ascii="Arial" w:hAnsi="Arial"/>
          <w:sz w:val="16"/>
        </w:rPr>
        <w:tab/>
        <w:tab/>
        <w:tab/>
        <w:tab/>
        <w:tab/>
        <w:t xml:space="preserve">Astyanax bimaculatus: Sarmiento &amp; Barrera (1997): </w:t>
      </w:r>
      <w:r>
        <w:rPr>
          <w:rFonts w:ascii="Arial" w:hAnsi="Arial"/>
          <w:sz w:val="16"/>
        </w:rPr>
        <w:t xml:space="preserve">listing </w:t>
        <w:br/>
      </w:r>
      <w:r>
        <w:rPr>
          <w:rFonts w:ascii="Arial" w:hAnsi="Arial"/>
          <w:sz w:val="16"/>
        </w:rPr>
        <w:tab/>
        <w:tab/>
        <w:tab/>
        <w:tab/>
        <w:tab/>
        <w:t xml:space="preserve">Astyanax bimaculatus: Farell &amp; Cancino (2007): </w:t>
      </w:r>
      <w:r>
        <w:rPr>
          <w:rFonts w:ascii="Arial" w:hAnsi="Arial"/>
          <w:sz w:val="16"/>
        </w:rPr>
        <w:t xml:space="preserve">observation </w:t>
        <w:br/>
      </w:r>
      <w:r>
        <w:rPr>
          <w:rFonts w:ascii="Arial" w:hAnsi="Arial"/>
          <w:sz w:val="16"/>
        </w:rPr>
        <w:tab/>
        <w:tab/>
        <w:tab/>
        <w:tab/>
        <w:tab/>
        <w:t xml:space="preserve">Astyanax bimaculatus: Osinaga &amp; Farell (2010): </w:t>
      </w:r>
      <w:r>
        <w:rPr>
          <w:rFonts w:ascii="Arial" w:hAnsi="Arial"/>
          <w:sz w:val="16"/>
        </w:rPr>
        <w:t xml:space="preserve">listing </w:t>
        <w:br/>
      </w:r>
      <w:r>
        <w:rPr>
          <w:rFonts w:ascii="Arial" w:hAnsi="Arial"/>
          <w:sz w:val="16"/>
        </w:rPr>
        <w:tab/>
        <w:tab/>
        <w:tab/>
        <w:tab/>
        <w:tab/>
        <w:t xml:space="preserve">Astyanax bimaculatus (Linnaeus 1758): Garutti &amp; Britski (2000): </w:t>
      </w:r>
      <w:r>
        <w:rPr>
          <w:rFonts w:ascii="Arial" w:hAnsi="Arial"/>
          <w:sz w:val="16"/>
        </w:rPr>
        <w:t xml:space="preserve">listing </w:t>
        <w:br/>
      </w:r>
      <w:r>
        <w:rPr>
          <w:rFonts w:ascii="Arial" w:hAnsi="Arial"/>
          <w:sz w:val="16"/>
        </w:rPr>
        <w:tab/>
        <w:tab/>
        <w:tab/>
        <w:tab/>
        <w:tab/>
        <w:t xml:space="preserve">Astyanax bimaculatus: Baigún &amp; Minotti (2019): </w:t>
      </w:r>
      <w:r>
        <w:rPr>
          <w:rFonts w:ascii="Arial" w:hAnsi="Arial"/>
          <w:sz w:val="16"/>
        </w:rPr>
        <w:t xml:space="preserve">listing </w:t>
        <w:br/>
      </w:r>
      <w:r>
        <w:rPr>
          <w:rFonts w:ascii="Arial" w:hAnsi="Arial"/>
          <w:sz w:val="16"/>
        </w:rPr>
        <w:tab/>
        <w:tab/>
        <w:tab/>
        <w:tab/>
        <w:tab/>
        <w:t xml:space="preserve">Astyanax bimaculatus paraguayensis: GBIF (2025): </w:t>
      </w:r>
      <w:r>
        <w:rPr>
          <w:rFonts w:ascii="Arial" w:hAnsi="Arial"/>
          <w:sz w:val="16"/>
        </w:rPr>
        <w:t xml:space="preserve">specimen </w:t>
        <w:br/>
      </w:r>
      <w:r>
        <w:rPr>
          <w:rFonts w:ascii="Arial" w:hAnsi="Arial"/>
          <w:sz w:val="16"/>
        </w:rPr>
        <w:tab/>
        <w:tab/>
        <w:tab/>
        <w:tab/>
        <w:tab/>
        <w:t xml:space="preserve">Astyanax bimaculatus: Maldonado (2002a): </w:t>
      </w:r>
      <w:r>
        <w:rPr>
          <w:rFonts w:ascii="Arial" w:hAnsi="Arial"/>
          <w:sz w:val="16"/>
        </w:rPr>
        <w:t xml:space="preserve">listing </w:t>
        <w:br/>
      </w:r>
      <w:r>
        <w:rPr>
          <w:rFonts w:ascii="Arial" w:hAnsi="Arial"/>
          <w:sz w:val="16"/>
        </w:rPr>
        <w:tab/>
        <w:tab/>
        <w:tab/>
        <w:tab/>
        <w:tab/>
        <w:t xml:space="preserve">Astyanax bimaculatus: Maldonado (2002b): </w:t>
      </w:r>
      <w:r>
        <w:rPr>
          <w:rFonts w:ascii="Arial" w:hAnsi="Arial"/>
          <w:sz w:val="16"/>
        </w:rPr>
        <w:t xml:space="preserve">listing </w:t>
        <w:br/>
      </w:r>
      <w:r>
        <w:rPr>
          <w:rFonts w:ascii="Arial" w:hAnsi="Arial"/>
          <w:sz w:val="16"/>
        </w:rPr>
        <w:tab/>
        <w:tab/>
        <w:tab/>
        <w:tab/>
        <w:tab/>
        <w:t xml:space="preserve">Astyanax bimaculatus: Palomeque De la Cruz (2012): </w:t>
      </w:r>
      <w:r>
        <w:rPr>
          <w:rFonts w:ascii="Arial" w:hAnsi="Arial"/>
          <w:sz w:val="16"/>
        </w:rPr>
        <w:t xml:space="preserve">listing </w:t>
        <w:br/>
      </w:r>
      <w:r>
        <w:rPr>
          <w:rFonts w:ascii="Arial" w:hAnsi="Arial"/>
          <w:sz w:val="16"/>
        </w:rPr>
        <w:tab/>
        <w:tab/>
        <w:tab/>
        <w:tab/>
        <w:tab/>
        <w:t xml:space="preserve">Astyanax bimaculatus: Halcrow &amp; Serman Asociados (2006): </w:t>
      </w:r>
      <w:r>
        <w:rPr>
          <w:rFonts w:ascii="Arial" w:hAnsi="Arial"/>
          <w:sz w:val="16"/>
        </w:rPr>
        <w:t xml:space="preserve">listing </w:t>
        <w:br/>
      </w:r>
      <w:r>
        <w:rPr>
          <w:rFonts w:ascii="Arial" w:hAnsi="Arial"/>
          <w:sz w:val="16"/>
        </w:rPr>
        <w:tab/>
        <w:tab/>
        <w:tab/>
        <w:tab/>
        <w:tab/>
        <w:t xml:space="preserve">Astyanax bimaculatus: Gobierno Autónomo Departamental de Santa Cruz (2011): </w:t>
      </w:r>
      <w:r>
        <w:rPr>
          <w:rFonts w:ascii="Arial" w:hAnsi="Arial"/>
          <w:sz w:val="16"/>
        </w:rPr>
        <w:t xml:space="preserve">listing </w:t>
        <w:br/>
      </w:r>
      <w:r>
        <w:rPr>
          <w:rFonts w:ascii="Arial" w:hAnsi="Arial"/>
          <w:sz w:val="16"/>
        </w:rPr>
        <w:tab/>
        <w:tab/>
        <w:tab/>
        <w:tab/>
        <w:tab/>
        <w:t xml:space="preserve">Astyanax bimaculatus (Linnaeus, 1758): Robins (2025): </w:t>
      </w:r>
      <w:r>
        <w:rPr>
          <w:rFonts w:ascii="Arial" w:hAnsi="Arial"/>
          <w:sz w:val="16"/>
        </w:rPr>
        <w:t xml:space="preserve">specimen </w:t>
      </w:r>
    </w:p>
    <w:p>
      <w:r>
        <w:rPr>
          <w:rFonts w:ascii="Arial" w:hAnsi="Arial"/>
          <w:b/>
          <w:i/>
          <w:sz w:val="20"/>
        </w:rPr>
        <w:tab/>
        <w:t>Astyanax</w:t>
      </w:r>
      <w:r>
        <w:rPr>
          <w:rFonts w:ascii="Arial" w:hAnsi="Arial"/>
          <w:b/>
          <w:i/>
          <w:sz w:val="20"/>
        </w:rPr>
        <w:t xml:space="preserve"> chico</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chico: GBIF (2025): </w:t>
      </w:r>
      <w:r>
        <w:rPr>
          <w:rFonts w:ascii="Arial" w:hAnsi="Arial"/>
          <w:sz w:val="16"/>
        </w:rPr>
        <w:t xml:space="preserve">specimen </w:t>
      </w:r>
    </w:p>
    <w:p>
      <w:r>
        <w:rPr>
          <w:rFonts w:ascii="Arial" w:hAnsi="Arial"/>
          <w:b/>
          <w:i/>
          <w:sz w:val="20"/>
        </w:rPr>
        <w:tab/>
        <w:t>Astyanax</w:t>
      </w:r>
      <w:r>
        <w:rPr>
          <w:rFonts w:ascii="Arial" w:hAnsi="Arial"/>
          <w:b/>
          <w:i/>
          <w:sz w:val="20"/>
        </w:rPr>
        <w:t xml:space="preserve"> 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fasciatus: GBIF (2025): </w:t>
      </w:r>
      <w:r>
        <w:rPr>
          <w:rFonts w:ascii="Arial" w:hAnsi="Arial"/>
          <w:sz w:val="16"/>
        </w:rPr>
        <w:t xml:space="preserve">specimen </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(1921): </w:t>
      </w:r>
      <w:r>
        <w:rPr>
          <w:rFonts w:ascii="Arial" w:hAnsi="Arial"/>
          <w:sz w:val="16"/>
        </w:rPr>
        <w:t xml:space="preserve">specimen </w:t>
        <w:br/>
      </w:r>
      <w:r>
        <w:rPr>
          <w:rFonts w:ascii="Arial" w:hAnsi="Arial"/>
          <w:sz w:val="16"/>
        </w:rPr>
        <w:tab/>
        <w:tab/>
        <w:tab/>
        <w:tab/>
        <w:tab/>
        <w:t xml:space="preserve">Astyanax asuncionensis: Sarmiento et al. (2019): </w:t>
      </w:r>
      <w:r>
        <w:rPr>
          <w:rFonts w:ascii="Arial" w:hAnsi="Arial"/>
          <w:sz w:val="16"/>
        </w:rPr>
        <w:t xml:space="preserve">listing </w:t>
        <w:br/>
      </w:r>
      <w:r>
        <w:rPr>
          <w:rFonts w:ascii="Arial" w:hAnsi="Arial"/>
          <w:sz w:val="16"/>
        </w:rPr>
        <w:tab/>
        <w:tab/>
        <w:tab/>
        <w:tab/>
        <w:tab/>
        <w:t xml:space="preserve">Astyanax lacustris: Hablützel et al. (in prep.): </w:t>
      </w:r>
      <w:r>
        <w:rPr>
          <w:rFonts w:ascii="Arial" w:hAnsi="Arial"/>
          <w:sz w:val="16"/>
        </w:rPr>
        <w:t xml:space="preserve">specimen </w:t>
        <w:br/>
      </w:r>
      <w:r>
        <w:rPr>
          <w:rFonts w:ascii="Arial" w:hAnsi="Arial"/>
          <w:sz w:val="16"/>
        </w:rPr>
        <w:tab/>
        <w:tab/>
        <w:tab/>
        <w:tab/>
        <w:tab/>
        <w:t xml:space="preserve">Astyanax lacustris (Lütken, 1875): GBIF (2025):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(1940): </w:t>
      </w:r>
      <w:r>
        <w:rPr>
          <w:rFonts w:ascii="Arial" w:hAnsi="Arial"/>
          <w:sz w:val="16"/>
        </w:rPr>
        <w:t xml:space="preserve">observation </w:t>
        <w:br/>
      </w:r>
      <w:r>
        <w:rPr>
          <w:rFonts w:ascii="Arial" w:hAnsi="Arial"/>
          <w:sz w:val="16"/>
        </w:rPr>
        <w:tab/>
        <w:tab/>
        <w:tab/>
        <w:tab/>
        <w:tab/>
        <w:t xml:space="preserve">Astyanax lineatus (Perugia): Terrazas Urquidi (1970): </w:t>
      </w:r>
      <w:r>
        <w:rPr>
          <w:rFonts w:ascii="Arial" w:hAnsi="Arial"/>
          <w:sz w:val="16"/>
        </w:rPr>
        <w:t xml:space="preserve">listing </w:t>
        <w:br/>
      </w:r>
      <w:r>
        <w:rPr>
          <w:rFonts w:ascii="Arial" w:hAnsi="Arial"/>
          <w:sz w:val="16"/>
        </w:rPr>
        <w:tab/>
        <w:tab/>
        <w:tab/>
        <w:tab/>
        <w:tab/>
        <w:t xml:space="preserve">Astyanax lineatus: Sarmiento &amp; Barrera (1997): </w:t>
      </w:r>
      <w:r>
        <w:rPr>
          <w:rFonts w:ascii="Arial" w:hAnsi="Arial"/>
          <w:sz w:val="16"/>
        </w:rPr>
        <w:t xml:space="preserve">listing </w:t>
        <w:br/>
      </w:r>
      <w:r>
        <w:rPr>
          <w:rFonts w:ascii="Arial" w:hAnsi="Arial"/>
          <w:sz w:val="16"/>
        </w:rPr>
        <w:tab/>
        <w:tab/>
        <w:tab/>
        <w:tab/>
        <w:tab/>
        <w:t xml:space="preserve">Astyanax lineatus: Osinaga &amp; Farell (2010): </w:t>
      </w:r>
      <w:r>
        <w:rPr>
          <w:rFonts w:ascii="Arial" w:hAnsi="Arial"/>
          <w:sz w:val="16"/>
        </w:rPr>
        <w:t xml:space="preserve">listing </w:t>
        <w:br/>
      </w:r>
      <w:r>
        <w:rPr>
          <w:rFonts w:ascii="Arial" w:hAnsi="Arial"/>
          <w:sz w:val="16"/>
        </w:rPr>
        <w:tab/>
        <w:tab/>
        <w:tab/>
        <w:tab/>
        <w:tab/>
        <w:t xml:space="preserve">Astyanax lineatus: Baigún &amp; Minotti (2019): </w:t>
      </w:r>
      <w:r>
        <w:rPr>
          <w:rFonts w:ascii="Arial" w:hAnsi="Arial"/>
          <w:sz w:val="16"/>
        </w:rPr>
        <w:t xml:space="preserve">listing </w:t>
        <w:br/>
      </w:r>
      <w:r>
        <w:rPr>
          <w:rFonts w:ascii="Arial" w:hAnsi="Arial"/>
          <w:sz w:val="16"/>
        </w:rPr>
        <w:tab/>
        <w:tab/>
        <w:tab/>
        <w:tab/>
        <w:tab/>
        <w:t xml:space="preserve">Astyanax lineatus: Sarmiento et al. (2019): </w:t>
      </w:r>
      <w:r>
        <w:rPr>
          <w:rFonts w:ascii="Arial" w:hAnsi="Arial"/>
          <w:sz w:val="16"/>
        </w:rPr>
        <w:t xml:space="preserve">listing </w:t>
        <w:br/>
      </w:r>
      <w:r>
        <w:rPr>
          <w:rFonts w:ascii="Arial" w:hAnsi="Arial"/>
          <w:sz w:val="16"/>
        </w:rPr>
        <w:tab/>
        <w:tab/>
        <w:tab/>
        <w:tab/>
        <w:tab/>
        <w:t xml:space="preserve">Astyanax lineatus: GBIF (2025): </w:t>
      </w:r>
      <w:r>
        <w:rPr>
          <w:rFonts w:ascii="Arial" w:hAnsi="Arial"/>
          <w:sz w:val="16"/>
        </w:rPr>
        <w:t xml:space="preserve">specimen </w:t>
        <w:br/>
      </w:r>
      <w:r>
        <w:rPr>
          <w:rFonts w:ascii="Arial" w:hAnsi="Arial"/>
          <w:sz w:val="16"/>
        </w:rPr>
        <w:tab/>
        <w:tab/>
        <w:tab/>
        <w:tab/>
        <w:tab/>
        <w:t xml:space="preserve">Astyanax lineatus: Maldonado (2002a): </w:t>
      </w:r>
      <w:r>
        <w:rPr>
          <w:rFonts w:ascii="Arial" w:hAnsi="Arial"/>
          <w:sz w:val="16"/>
        </w:rPr>
        <w:t xml:space="preserve">listing </w:t>
        <w:br/>
      </w:r>
      <w:r>
        <w:rPr>
          <w:rFonts w:ascii="Arial" w:hAnsi="Arial"/>
          <w:sz w:val="16"/>
        </w:rPr>
        <w:tab/>
        <w:tab/>
        <w:tab/>
        <w:tab/>
        <w:tab/>
        <w:t xml:space="preserve">Astyanax lineatus: Maldonado (2002b): </w:t>
      </w:r>
      <w:r>
        <w:rPr>
          <w:rFonts w:ascii="Arial" w:hAnsi="Arial"/>
          <w:sz w:val="16"/>
        </w:rPr>
        <w:t xml:space="preserve">listing </w:t>
        <w:br/>
      </w:r>
      <w:r>
        <w:rPr>
          <w:rFonts w:ascii="Arial" w:hAnsi="Arial"/>
          <w:sz w:val="16"/>
        </w:rPr>
        <w:tab/>
        <w:tab/>
        <w:tab/>
        <w:tab/>
        <w:tab/>
        <w:t xml:space="preserve">Astyanax lineatus: Palomeque De la Cruz (2012): </w:t>
      </w:r>
      <w:r>
        <w:rPr>
          <w:rFonts w:ascii="Arial" w:hAnsi="Arial"/>
          <w:sz w:val="16"/>
        </w:rPr>
        <w:t xml:space="preserve">listing </w:t>
        <w:br/>
      </w:r>
      <w:r>
        <w:rPr>
          <w:rFonts w:ascii="Arial" w:hAnsi="Arial"/>
          <w:sz w:val="16"/>
        </w:rPr>
        <w:tab/>
        <w:tab/>
        <w:tab/>
        <w:tab/>
        <w:tab/>
        <w:t xml:space="preserve">Astyanax lineatus: Halcrow &amp; Serman Asociados (2006): </w:t>
      </w:r>
      <w:r>
        <w:rPr>
          <w:rFonts w:ascii="Arial" w:hAnsi="Arial"/>
          <w:sz w:val="16"/>
        </w:rPr>
        <w:t xml:space="preserve">listing </w:t>
        <w:br/>
      </w:r>
      <w:r>
        <w:rPr>
          <w:rFonts w:ascii="Arial" w:hAnsi="Arial"/>
          <w:sz w:val="16"/>
        </w:rPr>
        <w:tab/>
        <w:tab/>
        <w:tab/>
        <w:tab/>
        <w:tab/>
        <w:t xml:space="preserve">Astyanax lineatus: Gobierno Autónomo Departamental de Santa Cruz (2011): </w:t>
      </w:r>
      <w:r>
        <w:rPr>
          <w:rFonts w:ascii="Arial" w:hAnsi="Arial"/>
          <w:sz w:val="16"/>
        </w:rPr>
        <w:t xml:space="preserve">listing </w:t>
      </w:r>
    </w:p>
    <w:p>
      <w:r>
        <w:rPr>
          <w:rFonts w:ascii="Arial" w:hAnsi="Arial"/>
          <w:b/>
          <w:i/>
          <w:sz w:val="20"/>
        </w:rPr>
        <w:tab/>
        <w:t>Astyanax</w:t>
      </w:r>
      <w:r>
        <w:rPr>
          <w:rFonts w:ascii="Arial" w:hAnsi="Arial"/>
          <w:b/>
          <w:i/>
          <w:sz w:val="20"/>
        </w:rPr>
        <w:t xml:space="preserve"> parahybae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parahybae Eigenmann, 1908: GBIF (2025): </w:t>
      </w:r>
      <w:r>
        <w:rPr>
          <w:rFonts w:ascii="Arial" w:hAnsi="Arial"/>
          <w:sz w:val="16"/>
        </w:rPr>
        <w:t xml:space="preserve">specimen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forestii</w:t>
      </w:r>
      <w:r>
        <w:rPr>
          <w:rFonts w:ascii="Arial" w:hAnsi="Arial"/>
          <w:sz w:val="20"/>
        </w:rPr>
        <w:t xml:space="preserve"> (Benine, Mariguela &amp; Oliveira 2009)</w:t>
        <w:br/>
      </w:r>
      <w:r>
        <w:rPr>
          <w:rFonts w:ascii="Arial" w:hAnsi="Arial"/>
          <w:sz w:val="20"/>
        </w:rPr>
        <w:tab/>
        <w:tab/>
        <w:tab/>
        <w:t>original</w:t>
        <w:tab/>
        <w:tab/>
        <w:t>Moenkhausia forestii Benine, Mariguela &amp; Oliveira 2009</w:t>
        <w:br/>
      </w:r>
      <w:r>
        <w:rPr>
          <w:rFonts w:ascii="Arial" w:hAnsi="Arial"/>
          <w:sz w:val="16"/>
        </w:rPr>
        <w:tab/>
        <w:tab/>
        <w:tab/>
        <w:t>record</w:t>
        <w:tab/>
        <w:tab/>
        <w:t xml:space="preserve">Bario forestii: Hablützel et al. (in prep.): </w:t>
      </w:r>
      <w:r>
        <w:rPr>
          <w:rFonts w:ascii="Arial" w:hAnsi="Arial"/>
          <w:sz w:val="16"/>
        </w:rPr>
        <w:t xml:space="preserve">specimen </w:t>
      </w:r>
    </w:p>
    <w:p>
      <w:r>
        <w:rPr>
          <w:rFonts w:ascii="Arial" w:hAnsi="Arial"/>
          <w:b/>
          <w:i/>
          <w:sz w:val="20"/>
        </w:rPr>
        <w:tab/>
        <w:t>Bario</w:t>
      </w:r>
      <w:r>
        <w:rPr>
          <w:rFonts w:ascii="Arial" w:hAnsi="Arial"/>
          <w:b/>
          <w:i/>
          <w:sz w:val="20"/>
        </w:rPr>
        <w:t xml:space="preserve"> oligolepis</w:t>
      </w:r>
      <w:r>
        <w:rPr>
          <w:rFonts w:ascii="Arial" w:hAnsi="Arial"/>
          <w:sz w:val="20"/>
        </w:rPr>
        <w:t xml:space="preserve"> (Günther 1864)</w:t>
        <w:br/>
      </w:r>
      <w:r>
        <w:rPr>
          <w:rFonts w:ascii="Arial" w:hAnsi="Arial"/>
          <w:sz w:val="20"/>
        </w:rPr>
        <w:tab/>
        <w:tab/>
        <w:tab/>
        <w:t>original</w:t>
        <w:tab/>
        <w:tab/>
        <w:t>Tetragonopterus oligolepis Günther 1864</w:t>
        <w:br/>
      </w:r>
      <w:r>
        <w:rPr>
          <w:rFonts w:ascii="Arial" w:hAnsi="Arial"/>
          <w:sz w:val="16"/>
        </w:rPr>
        <w:tab/>
        <w:tab/>
        <w:tab/>
        <w:t>record</w:t>
        <w:tab/>
        <w:tab/>
        <w:t xml:space="preserve">Moenkhausia oligolepis: Maldonado (2002b): </w:t>
      </w:r>
      <w:r>
        <w:rPr>
          <w:rFonts w:ascii="Arial" w:hAnsi="Arial"/>
          <w:sz w:val="16"/>
        </w:rPr>
        <w:t xml:space="preserve">listing </w:t>
        <w:br/>
      </w:r>
      <w:r>
        <w:rPr>
          <w:rFonts w:ascii="Arial" w:hAnsi="Arial"/>
          <w:sz w:val="16"/>
        </w:rPr>
        <w:tab/>
        <w:tab/>
        <w:tab/>
        <w:tab/>
        <w:tab/>
        <w:t xml:space="preserve">Moenkhausia oligolepis (Günther, 1864): Robins (2025): </w:t>
      </w:r>
      <w:r>
        <w:rPr>
          <w:rFonts w:ascii="Arial" w:hAnsi="Arial"/>
          <w:sz w:val="16"/>
        </w:rPr>
        <w:t xml:space="preserve">specimen </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(1917b): </w:t>
      </w:r>
      <w:r>
        <w:rPr>
          <w:rFonts w:ascii="Arial" w:hAnsi="Arial"/>
          <w:sz w:val="16"/>
        </w:rPr>
        <w:t xml:space="preserve">specimen </w:t>
        <w:br/>
      </w:r>
      <w:r>
        <w:rPr>
          <w:rFonts w:ascii="Arial" w:hAnsi="Arial"/>
          <w:sz w:val="16"/>
        </w:rPr>
        <w:tab/>
        <w:tab/>
        <w:tab/>
        <w:tab/>
        <w:tab/>
        <w:t xml:space="preserve">Moenkhausia sanctaefilomenae: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sanctaefilomenae: Osinaga &amp; Farell (2010): </w:t>
      </w:r>
      <w:r>
        <w:rPr>
          <w:rFonts w:ascii="Arial" w:hAnsi="Arial"/>
          <w:sz w:val="16"/>
        </w:rPr>
        <w:t xml:space="preserve">listing </w:t>
        <w:br/>
      </w:r>
      <w:r>
        <w:rPr>
          <w:rFonts w:ascii="Arial" w:hAnsi="Arial"/>
          <w:sz w:val="16"/>
        </w:rPr>
        <w:tab/>
        <w:tab/>
        <w:tab/>
        <w:tab/>
        <w:tab/>
        <w:t xml:space="preserve">Moenkhausia sanctaefilomenae (Steindachner): Reia et al. (2019): </w:t>
      </w:r>
      <w:r>
        <w:rPr>
          <w:rFonts w:ascii="Arial" w:hAnsi="Arial"/>
          <w:sz w:val="16"/>
        </w:rPr>
        <w:t xml:space="preserve">listing </w:t>
        <w:br/>
      </w:r>
      <w:r>
        <w:rPr>
          <w:rFonts w:ascii="Arial" w:hAnsi="Arial"/>
          <w:sz w:val="16"/>
        </w:rPr>
        <w:tab/>
        <w:tab/>
        <w:tab/>
        <w:tab/>
        <w:tab/>
        <w:t xml:space="preserve">Moenkhausia sanctaefilomenae: Maldonado (2002b): </w:t>
      </w:r>
      <w:r>
        <w:rPr>
          <w:rFonts w:ascii="Arial" w:hAnsi="Arial"/>
          <w:sz w:val="16"/>
        </w:rPr>
        <w:t xml:space="preserve">listing </w:t>
        <w:br/>
      </w:r>
      <w:r>
        <w:rPr>
          <w:rFonts w:ascii="Arial" w:hAnsi="Arial"/>
          <w:sz w:val="16"/>
        </w:rPr>
        <w:tab/>
        <w:tab/>
        <w:tab/>
        <w:tab/>
        <w:tab/>
        <w:t xml:space="preserve">Moenkhausia sanctaefilomenae: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Brachychalcinus</w:t>
      </w:r>
    </w:p>
    <w:p>
      <w:r>
        <w:rPr>
          <w:rFonts w:ascii="Arial" w:hAnsi="Arial"/>
          <w:b/>
          <w:i/>
          <w:sz w:val="20"/>
        </w:rPr>
        <w:tab/>
        <w:t>Brachychalcinus</w:t>
      </w:r>
      <w:r>
        <w:rPr>
          <w:rFonts w:ascii="Arial" w:hAnsi="Arial"/>
          <w:b/>
          <w:i/>
          <w:sz w:val="20"/>
        </w:rPr>
        <w:t xml:space="preserve"> orbicularis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Brachychalcinus orbicularis: GBIF (2025): </w:t>
      </w:r>
      <w:r>
        <w:rPr>
          <w:rFonts w:ascii="Arial" w:hAnsi="Arial"/>
          <w:sz w:val="16"/>
        </w:rPr>
        <w:t xml:space="preserve">specimen </w:t>
        <w:br/>
      </w:r>
      <w:r>
        <w:rPr>
          <w:rFonts w:ascii="Arial" w:hAnsi="Arial"/>
          <w:sz w:val="16"/>
        </w:rPr>
        <w:tab/>
        <w:tab/>
        <w:tab/>
        <w:tab/>
        <w:tab/>
        <w:t xml:space="preserve">Brachychalcinus orbicularis (Valenciennes, 1850): Robins (2025): </w:t>
      </w:r>
      <w:r>
        <w:rPr>
          <w:rFonts w:ascii="Arial" w:hAnsi="Arial"/>
          <w:sz w:val="16"/>
        </w:rPr>
        <w:t xml:space="preserve">specimen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(1927): </w:t>
      </w:r>
      <w:r>
        <w:rPr>
          <w:rFonts w:ascii="Arial" w:hAnsi="Arial"/>
          <w:sz w:val="16"/>
        </w:rPr>
        <w:t xml:space="preserve">specimen </w:t>
        <w:br/>
      </w:r>
      <w:r>
        <w:rPr>
          <w:rFonts w:ascii="Arial" w:hAnsi="Arial"/>
          <w:sz w:val="16"/>
        </w:rPr>
        <w:tab/>
        <w:tab/>
        <w:tab/>
        <w:tab/>
        <w:tab/>
        <w:t xml:space="preserve">Psellogrammus kennedyi: Chernoff et al. (2001): </w:t>
      </w:r>
      <w:r>
        <w:rPr>
          <w:rFonts w:ascii="Arial" w:hAnsi="Arial"/>
          <w:sz w:val="16"/>
        </w:rPr>
        <w:t xml:space="preserve">observation </w:t>
        <w:br/>
      </w:r>
      <w:r>
        <w:rPr>
          <w:rFonts w:ascii="Arial" w:hAnsi="Arial"/>
          <w:sz w:val="16"/>
        </w:rPr>
        <w:tab/>
        <w:tab/>
        <w:tab/>
        <w:tab/>
        <w:tab/>
        <w:t xml:space="preserve">Psellogrammus kennedyi: Farell &amp; Cancino (2007): </w:t>
      </w:r>
      <w:r>
        <w:rPr>
          <w:rFonts w:ascii="Arial" w:hAnsi="Arial"/>
          <w:sz w:val="16"/>
        </w:rPr>
        <w:t xml:space="preserve">observation </w:t>
        <w:br/>
      </w:r>
      <w:r>
        <w:rPr>
          <w:rFonts w:ascii="Arial" w:hAnsi="Arial"/>
          <w:sz w:val="16"/>
        </w:rPr>
        <w:tab/>
        <w:tab/>
        <w:tab/>
        <w:tab/>
        <w:tab/>
        <w:t xml:space="preserve">Psellogrammus kennedyi: Osinaga &amp; Farell (2010): </w:t>
      </w:r>
      <w:r>
        <w:rPr>
          <w:rFonts w:ascii="Arial" w:hAnsi="Arial"/>
          <w:sz w:val="16"/>
        </w:rPr>
        <w:t xml:space="preserve">listing </w:t>
        <w:br/>
      </w:r>
      <w:r>
        <w:rPr>
          <w:rFonts w:ascii="Arial" w:hAnsi="Arial"/>
          <w:sz w:val="16"/>
        </w:rPr>
        <w:tab/>
        <w:tab/>
        <w:tab/>
        <w:tab/>
        <w:tab/>
        <w:t xml:space="preserve">Psellogrammus kennedy: Sarmiento et al. (2019): </w:t>
      </w:r>
      <w:r>
        <w:rPr>
          <w:rFonts w:ascii="Arial" w:hAnsi="Arial"/>
          <w:sz w:val="16"/>
        </w:rPr>
        <w:t xml:space="preserve">listing </w:t>
        <w:br/>
      </w:r>
      <w:r>
        <w:rPr>
          <w:rFonts w:ascii="Arial" w:hAnsi="Arial"/>
          <w:sz w:val="16"/>
        </w:rPr>
        <w:tab/>
        <w:tab/>
        <w:tab/>
        <w:tab/>
        <w:tab/>
        <w:t xml:space="preserve">Ctenobrycon kennedyi: Hablützel et al. (in prep.): </w:t>
      </w:r>
      <w:r>
        <w:rPr>
          <w:rFonts w:ascii="Arial" w:hAnsi="Arial"/>
          <w:sz w:val="16"/>
        </w:rPr>
        <w:t xml:space="preserve">specimen </w:t>
        <w:br/>
      </w:r>
      <w:r>
        <w:rPr>
          <w:rFonts w:ascii="Arial" w:hAnsi="Arial"/>
          <w:sz w:val="16"/>
        </w:rPr>
        <w:tab/>
        <w:tab/>
        <w:tab/>
        <w:tab/>
        <w:tab/>
        <w:t xml:space="preserve">Psellogrammus kennedyi: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&amp; Cancino (2007): </w:t>
      </w:r>
      <w:r>
        <w:rPr>
          <w:rFonts w:ascii="Arial" w:hAnsi="Arial"/>
          <w:sz w:val="16"/>
        </w:rPr>
        <w:t xml:space="preserve">observation </w:t>
        <w:br/>
      </w:r>
      <w:r>
        <w:rPr>
          <w:rFonts w:ascii="Arial" w:hAnsi="Arial"/>
          <w:sz w:val="16"/>
        </w:rPr>
        <w:tab/>
        <w:tab/>
        <w:tab/>
        <w:tab/>
        <w:tab/>
        <w:t xml:space="preserve">Gymnocorymbus ternetzi: Osinaga &amp; Farell (2010): </w:t>
      </w:r>
      <w:r>
        <w:rPr>
          <w:rFonts w:ascii="Arial" w:hAnsi="Arial"/>
          <w:sz w:val="16"/>
        </w:rPr>
        <w:t xml:space="preserve">listing </w:t>
        <w:br/>
      </w:r>
      <w:r>
        <w:rPr>
          <w:rFonts w:ascii="Arial" w:hAnsi="Arial"/>
          <w:sz w:val="16"/>
        </w:rPr>
        <w:tab/>
        <w:tab/>
        <w:tab/>
        <w:tab/>
        <w:tab/>
        <w:t xml:space="preserve">Gymnocorymbus ternetzi: Hablützel et al. (in prep.): </w:t>
      </w:r>
      <w:r>
        <w:rPr>
          <w:rFonts w:ascii="Arial" w:hAnsi="Arial"/>
          <w:sz w:val="16"/>
        </w:rPr>
        <w:t xml:space="preserve">specimen </w:t>
        <w:br/>
      </w:r>
      <w:r>
        <w:rPr>
          <w:rFonts w:ascii="Arial" w:hAnsi="Arial"/>
          <w:sz w:val="16"/>
        </w:rPr>
        <w:tab/>
        <w:tab/>
        <w:tab/>
        <w:tab/>
        <w:tab/>
        <w:t xml:space="preserve">Gymnocorymbus ternetzi: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collettii</w:t>
      </w:r>
      <w:r>
        <w:rPr>
          <w:rFonts w:ascii="Arial" w:hAnsi="Arial"/>
          <w:sz w:val="20"/>
        </w:rPr>
        <w:t xml:space="preserve"> (Steindachner 1882)</w:t>
        <w:br/>
      </w:r>
      <w:r>
        <w:rPr>
          <w:rFonts w:ascii="Arial" w:hAnsi="Arial"/>
          <w:sz w:val="20"/>
        </w:rPr>
        <w:tab/>
        <w:tab/>
        <w:tab/>
        <w:t>original</w:t>
        <w:tab/>
        <w:tab/>
        <w:t>Tetragonopterus collettii Steindachner 1882</w:t>
        <w:br/>
      </w:r>
      <w:r>
        <w:rPr>
          <w:rFonts w:ascii="Arial" w:hAnsi="Arial"/>
          <w:sz w:val="16"/>
        </w:rPr>
        <w:tab/>
        <w:tab/>
        <w:tab/>
        <w:t>record</w:t>
        <w:tab/>
        <w:tab/>
        <w:t xml:space="preserve">Moenkhausia collettii (Steindachner, 1882): Robins (2025): </w:t>
      </w:r>
      <w:r>
        <w:rPr>
          <w:rFonts w:ascii="Arial" w:hAnsi="Arial"/>
          <w:sz w:val="16"/>
        </w:rPr>
        <w:t xml:space="preserve">specimen </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&amp; Cancino (2007): </w:t>
      </w:r>
      <w:r>
        <w:rPr>
          <w:rFonts w:ascii="Arial" w:hAnsi="Arial"/>
          <w:sz w:val="16"/>
        </w:rPr>
        <w:t xml:space="preserve">observation </w:t>
        <w:br/>
      </w:r>
      <w:r>
        <w:rPr>
          <w:rFonts w:ascii="Arial" w:hAnsi="Arial"/>
          <w:sz w:val="16"/>
        </w:rPr>
        <w:tab/>
        <w:tab/>
        <w:tab/>
        <w:tab/>
        <w:tab/>
        <w:t xml:space="preserve">Hemigrammus lunatus: Osinaga &amp; Farell (2010): </w:t>
      </w:r>
      <w:r>
        <w:rPr>
          <w:rFonts w:ascii="Arial" w:hAnsi="Arial"/>
          <w:sz w:val="16"/>
        </w:rPr>
        <w:t xml:space="preserve">listing </w:t>
        <w:br/>
      </w:r>
      <w:r>
        <w:rPr>
          <w:rFonts w:ascii="Arial" w:hAnsi="Arial"/>
          <w:sz w:val="16"/>
        </w:rPr>
        <w:tab/>
        <w:tab/>
        <w:tab/>
        <w:tab/>
        <w:tab/>
        <w:t xml:space="preserve">Hemigrammus lunatus: Gobierno Autónomo Departamental de Santa Cruz (2011): </w:t>
      </w:r>
      <w:r>
        <w:rPr>
          <w:rFonts w:ascii="Arial" w:hAnsi="Arial"/>
          <w:sz w:val="16"/>
        </w:rPr>
        <w:t xml:space="preserve">listing </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(1911): </w:t>
      </w:r>
      <w:r>
        <w:rPr>
          <w:rFonts w:ascii="Arial" w:hAnsi="Arial"/>
          <w:sz w:val="16"/>
        </w:rPr>
        <w:t xml:space="preserve">specimen </w:t>
        <w:br/>
      </w:r>
      <w:r>
        <w:rPr>
          <w:rFonts w:ascii="Arial" w:hAnsi="Arial"/>
          <w:sz w:val="16"/>
        </w:rPr>
        <w:tab/>
        <w:tab/>
        <w:tab/>
        <w:tab/>
        <w:tab/>
        <w:t xml:space="preserve">Hemigrammus ulreyi (Boulenger): Eigenmann (1918b):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(1970): </w:t>
      </w:r>
      <w:r>
        <w:rPr>
          <w:rFonts w:ascii="Arial" w:hAnsi="Arial"/>
          <w:sz w:val="16"/>
        </w:rPr>
        <w:t xml:space="preserve">listing </w:t>
        <w:br/>
      </w:r>
      <w:r>
        <w:rPr>
          <w:rFonts w:ascii="Arial" w:hAnsi="Arial"/>
          <w:sz w:val="16"/>
        </w:rPr>
        <w:tab/>
        <w:tab/>
        <w:tab/>
        <w:tab/>
        <w:tab/>
        <w:t xml:space="preserve">Hemigrammus ulreyi: Farell &amp; Cancino (2007): </w:t>
      </w:r>
      <w:r>
        <w:rPr>
          <w:rFonts w:ascii="Arial" w:hAnsi="Arial"/>
          <w:sz w:val="16"/>
        </w:rPr>
        <w:t xml:space="preserve">observation </w:t>
        <w:br/>
      </w:r>
      <w:r>
        <w:rPr>
          <w:rFonts w:ascii="Arial" w:hAnsi="Arial"/>
          <w:sz w:val="16"/>
        </w:rPr>
        <w:tab/>
        <w:tab/>
        <w:tab/>
        <w:tab/>
        <w:tab/>
        <w:t xml:space="preserve">Hemigrammus ulreyi: Osinaga &amp; Farell (2010): </w:t>
      </w:r>
      <w:r>
        <w:rPr>
          <w:rFonts w:ascii="Arial" w:hAnsi="Arial"/>
          <w:sz w:val="16"/>
        </w:rPr>
        <w:t xml:space="preserve">listing </w:t>
        <w:br/>
      </w:r>
      <w:r>
        <w:rPr>
          <w:rFonts w:ascii="Arial" w:hAnsi="Arial"/>
          <w:sz w:val="16"/>
        </w:rPr>
        <w:tab/>
        <w:tab/>
        <w:tab/>
        <w:tab/>
        <w:tab/>
        <w:t xml:space="preserve">Hemigrammus ulreyi: Hablützel et al. (in prep.): </w:t>
      </w:r>
      <w:r>
        <w:rPr>
          <w:rFonts w:ascii="Arial" w:hAnsi="Arial"/>
          <w:sz w:val="16"/>
        </w:rPr>
        <w:t xml:space="preserve">specimen </w:t>
        <w:br/>
      </w:r>
      <w:r>
        <w:rPr>
          <w:rFonts w:ascii="Arial" w:hAnsi="Arial"/>
          <w:sz w:val="16"/>
        </w:rPr>
        <w:tab/>
        <w:tab/>
        <w:tab/>
        <w:tab/>
        <w:tab/>
        <w:t xml:space="preserve">Hemigrammus ulreyi: GBIF (2025): </w:t>
      </w:r>
      <w:r>
        <w:rPr>
          <w:rFonts w:ascii="Arial" w:hAnsi="Arial"/>
          <w:sz w:val="16"/>
        </w:rPr>
        <w:t xml:space="preserve">specimen </w:t>
        <w:br/>
      </w:r>
      <w:r>
        <w:rPr>
          <w:rFonts w:ascii="Arial" w:hAnsi="Arial"/>
          <w:sz w:val="16"/>
        </w:rPr>
        <w:tab/>
        <w:tab/>
        <w:tab/>
        <w:tab/>
        <w:tab/>
        <w:t xml:space="preserve">Hemigrammus ulreyi: Maldonado (2002c): </w:t>
      </w:r>
      <w:r>
        <w:rPr>
          <w:rFonts w:ascii="Arial" w:hAnsi="Arial"/>
          <w:sz w:val="16"/>
        </w:rPr>
        <w:t xml:space="preserve">listing </w:t>
        <w:br/>
      </w:r>
      <w:r>
        <w:rPr>
          <w:rFonts w:ascii="Arial" w:hAnsi="Arial"/>
          <w:sz w:val="16"/>
        </w:rPr>
        <w:tab/>
        <w:tab/>
        <w:tab/>
        <w:tab/>
        <w:tab/>
        <w:t xml:space="preserve">Hemigrammus ulreyi: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Hyphessobrycon</w:t>
      </w:r>
    </w:p>
    <w:p>
      <w:r>
        <w:rPr>
          <w:rFonts w:ascii="Arial" w:hAnsi="Arial"/>
          <w:b/>
          <w:i/>
          <w:sz w:val="20"/>
        </w:rPr>
        <w:tab/>
        <w:t>Hyphessobrycon</w:t>
      </w:r>
      <w:r>
        <w:rPr>
          <w:rFonts w:ascii="Arial" w:hAnsi="Arial"/>
          <w:b/>
          <w:i/>
          <w:sz w:val="20"/>
        </w:rPr>
        <w:t xml:space="preserve"> callistus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Hyphessobrycon callistus: GBIF (2025): </w:t>
      </w:r>
      <w:r>
        <w:rPr>
          <w:rFonts w:ascii="Arial" w:hAnsi="Arial"/>
          <w:sz w:val="16"/>
        </w:rPr>
        <w:t xml:space="preserve">specimen </w:t>
      </w:r>
    </w:p>
    <w:p>
      <w:r>
        <w:rPr>
          <w:rFonts w:ascii="Arial" w:hAnsi="Arial"/>
          <w:b/>
          <w:i/>
          <w:sz w:val="20"/>
        </w:rPr>
        <w:tab/>
        <w:t>Hyphessobrycon</w:t>
      </w:r>
      <w:r>
        <w:rPr>
          <w:rFonts w:ascii="Arial" w:hAnsi="Arial"/>
          <w:b/>
          <w:i/>
          <w:sz w:val="20"/>
        </w:rPr>
        <w:t xml:space="preserve"> elachys</w:t>
      </w:r>
      <w:r>
        <w:rPr>
          <w:rFonts w:ascii="Arial" w:hAnsi="Arial"/>
          <w:sz w:val="20"/>
        </w:rPr>
        <w:t xml:space="preserve"> Weitzman 1985</w:t>
        <w:br/>
      </w:r>
      <w:r>
        <w:rPr>
          <w:rFonts w:ascii="Arial" w:hAnsi="Arial"/>
          <w:sz w:val="20"/>
        </w:rPr>
        <w:tab/>
        <w:tab/>
        <w:tab/>
        <w:t>original</w:t>
        <w:tab/>
        <w:tab/>
        <w:t>Hyphessobrycon elachys Weitzman 1985</w:t>
        <w:br/>
      </w:r>
      <w:r>
        <w:rPr>
          <w:rFonts w:ascii="Arial" w:hAnsi="Arial"/>
          <w:sz w:val="16"/>
        </w:rPr>
        <w:tab/>
        <w:tab/>
        <w:tab/>
        <w:t>record</w:t>
        <w:tab/>
        <w:tab/>
        <w:t xml:space="preserve">Hyphessobrycon elachys: Hablützel et al. (in prep.): </w:t>
      </w:r>
      <w:r>
        <w:rPr>
          <w:rFonts w:ascii="Arial" w:hAnsi="Arial"/>
          <w:sz w:val="16"/>
        </w:rPr>
        <w:t xml:space="preserve">specimen </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(1970): </w:t>
      </w:r>
      <w:r>
        <w:rPr>
          <w:rFonts w:ascii="Arial" w:hAnsi="Arial"/>
          <w:sz w:val="16"/>
        </w:rPr>
        <w:t xml:space="preserve">listing </w:t>
        <w:br/>
      </w:r>
      <w:r>
        <w:rPr>
          <w:rFonts w:ascii="Arial" w:hAnsi="Arial"/>
          <w:sz w:val="16"/>
        </w:rPr>
        <w:tab/>
        <w:tab/>
        <w:tab/>
        <w:tab/>
        <w:tab/>
        <w:t xml:space="preserve">Hyphessobrycon callistus: Schindler &amp; Staeck (1993): </w:t>
      </w:r>
      <w:r>
        <w:rPr>
          <w:rFonts w:ascii="Arial" w:hAnsi="Arial"/>
          <w:sz w:val="16"/>
        </w:rPr>
        <w:t xml:space="preserve">observation </w:t>
        <w:br/>
      </w:r>
      <w:r>
        <w:rPr>
          <w:rFonts w:ascii="Arial" w:hAnsi="Arial"/>
          <w:sz w:val="16"/>
        </w:rPr>
        <w:tab/>
        <w:tab/>
        <w:tab/>
        <w:tab/>
        <w:tab/>
        <w:t xml:space="preserve">Hyphessobrycon eques: Farell &amp; Cancino (2007): </w:t>
      </w:r>
      <w:r>
        <w:rPr>
          <w:rFonts w:ascii="Arial" w:hAnsi="Arial"/>
          <w:sz w:val="16"/>
        </w:rPr>
        <w:t xml:space="preserve">observation </w:t>
        <w:br/>
      </w:r>
      <w:r>
        <w:rPr>
          <w:rFonts w:ascii="Arial" w:hAnsi="Arial"/>
          <w:sz w:val="16"/>
        </w:rPr>
        <w:tab/>
        <w:tab/>
        <w:tab/>
        <w:tab/>
        <w:tab/>
        <w:t xml:space="preserve">Hyphessobrycon eques: Osinaga &amp; Farell (2010): </w:t>
      </w:r>
      <w:r>
        <w:rPr>
          <w:rFonts w:ascii="Arial" w:hAnsi="Arial"/>
          <w:sz w:val="16"/>
        </w:rPr>
        <w:t xml:space="preserve">listing </w:t>
        <w:br/>
      </w:r>
      <w:r>
        <w:rPr>
          <w:rFonts w:ascii="Arial" w:hAnsi="Arial"/>
          <w:sz w:val="16"/>
        </w:rPr>
        <w:tab/>
        <w:tab/>
        <w:tab/>
        <w:tab/>
        <w:tab/>
        <w:t xml:space="preserve">Hyphessobrycon callistis: Baigún &amp; Minotti (2019): </w:t>
      </w:r>
      <w:r>
        <w:rPr>
          <w:rFonts w:ascii="Arial" w:hAnsi="Arial"/>
          <w:sz w:val="16"/>
        </w:rPr>
        <w:t xml:space="preserve">listing </w:t>
        <w:br/>
      </w:r>
      <w:r>
        <w:rPr>
          <w:rFonts w:ascii="Arial" w:hAnsi="Arial"/>
          <w:sz w:val="16"/>
        </w:rPr>
        <w:tab/>
        <w:tab/>
        <w:tab/>
        <w:tab/>
        <w:tab/>
        <w:t xml:space="preserve">Megalamphodus eques: Hablützel et al. (in prep.): </w:t>
      </w:r>
      <w:r>
        <w:rPr>
          <w:rFonts w:ascii="Arial" w:hAnsi="Arial"/>
          <w:sz w:val="16"/>
        </w:rPr>
        <w:t xml:space="preserve">specimen </w:t>
        <w:br/>
      </w:r>
      <w:r>
        <w:rPr>
          <w:rFonts w:ascii="Arial" w:hAnsi="Arial"/>
          <w:sz w:val="16"/>
        </w:rPr>
        <w:tab/>
        <w:tab/>
        <w:tab/>
        <w:tab/>
        <w:tab/>
        <w:t xml:space="preserve">Hyphessobrycon callistus: Maldonado (2002b): </w:t>
      </w:r>
      <w:r>
        <w:rPr>
          <w:rFonts w:ascii="Arial" w:hAnsi="Arial"/>
          <w:sz w:val="16"/>
        </w:rPr>
        <w:t xml:space="preserve">listing </w:t>
        <w:br/>
      </w:r>
      <w:r>
        <w:rPr>
          <w:rFonts w:ascii="Arial" w:hAnsi="Arial"/>
          <w:sz w:val="16"/>
        </w:rPr>
        <w:tab/>
        <w:tab/>
        <w:tab/>
        <w:tab/>
        <w:tab/>
        <w:t xml:space="preserve">Hyphessobrycon callistus: Maldonado (2002c): </w:t>
      </w:r>
      <w:r>
        <w:rPr>
          <w:rFonts w:ascii="Arial" w:hAnsi="Arial"/>
          <w:sz w:val="16"/>
        </w:rPr>
        <w:t xml:space="preserve">listing </w:t>
        <w:br/>
      </w:r>
      <w:r>
        <w:rPr>
          <w:rFonts w:ascii="Arial" w:hAnsi="Arial"/>
          <w:sz w:val="16"/>
        </w:rPr>
        <w:tab/>
        <w:tab/>
        <w:tab/>
        <w:tab/>
        <w:tab/>
        <w:t xml:space="preserve">Hyphessobrycon callistis: Halcrow &amp; Serman Asociados (2006): </w:t>
      </w:r>
      <w:r>
        <w:rPr>
          <w:rFonts w:ascii="Arial" w:hAnsi="Arial"/>
          <w:sz w:val="16"/>
        </w:rPr>
        <w:t xml:space="preserve">listing </w:t>
        <w:br/>
      </w:r>
      <w:r>
        <w:rPr>
          <w:rFonts w:ascii="Arial" w:hAnsi="Arial"/>
          <w:sz w:val="16"/>
        </w:rPr>
        <w:tab/>
        <w:tab/>
        <w:tab/>
        <w:tab/>
        <w:tab/>
        <w:t xml:space="preserve">Hyphessobrycon eques: Gobierno Autónomo Departamental de Santa Cruz (2011): </w:t>
      </w:r>
      <w:r>
        <w:rPr>
          <w:rFonts w:ascii="Arial" w:hAnsi="Arial"/>
          <w:sz w:val="16"/>
        </w:rPr>
        <w:t xml:space="preserve">listing </w:t>
        <w:br/>
      </w:r>
      <w:r>
        <w:rPr>
          <w:rFonts w:ascii="Arial" w:hAnsi="Arial"/>
          <w:sz w:val="16"/>
        </w:rPr>
        <w:tab/>
        <w:tab/>
        <w:tab/>
        <w:tab/>
        <w:tab/>
        <w:t xml:space="preserve">Hyphessobrycon Durbin, 1908: Robins (2025): </w:t>
      </w:r>
      <w:r>
        <w:rPr>
          <w:rFonts w:ascii="Arial" w:hAnsi="Arial"/>
          <w:sz w:val="16"/>
        </w:rPr>
        <w:t xml:space="preserve">specimen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bonita</w:t>
      </w:r>
      <w:r>
        <w:rPr>
          <w:rFonts w:ascii="Arial" w:hAnsi="Arial"/>
          <w:sz w:val="20"/>
        </w:rPr>
        <w:t xml:space="preserve"> Benine, Castro &amp; Sabino 2004</w:t>
        <w:br/>
      </w:r>
      <w:r>
        <w:rPr>
          <w:rFonts w:ascii="Arial" w:hAnsi="Arial"/>
          <w:sz w:val="20"/>
        </w:rPr>
        <w:tab/>
        <w:tab/>
        <w:tab/>
        <w:t>original</w:t>
        <w:tab/>
        <w:tab/>
        <w:t>Moenkhausia bonita Benine, Castro &amp; Sabino 2004</w:t>
        <w:br/>
      </w:r>
      <w:r>
        <w:rPr>
          <w:rFonts w:ascii="Arial" w:hAnsi="Arial"/>
          <w:sz w:val="16"/>
        </w:rPr>
        <w:tab/>
        <w:tab/>
        <w:tab/>
        <w:t>record</w:t>
        <w:tab/>
        <w:tab/>
        <w:t xml:space="preserve">Moenkhausia bonita: Hablützel et al. (in prep.): </w:t>
      </w:r>
      <w:r>
        <w:rPr>
          <w:rFonts w:ascii="Arial" w:hAnsi="Arial"/>
          <w:sz w:val="16"/>
        </w:rPr>
        <w:t xml:space="preserve">specimen </w:t>
      </w:r>
    </w:p>
    <w:p>
      <w:r>
        <w:rPr>
          <w:rFonts w:ascii="Arial" w:hAnsi="Arial"/>
          <w:b/>
          <w:i/>
          <w:sz w:val="20"/>
        </w:rPr>
        <w:tab/>
        <w:t>Moenkhausia</w:t>
      </w:r>
      <w:r>
        <w:rPr>
          <w:rFonts w:ascii="Arial" w:hAnsi="Arial"/>
          <w:b/>
          <w:i/>
          <w:sz w:val="20"/>
        </w:rPr>
        <w:t xml:space="preserve"> collettii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collettii: GBIF (2025): </w:t>
      </w:r>
      <w:r>
        <w:rPr>
          <w:rFonts w:ascii="Arial" w:hAnsi="Arial"/>
          <w:sz w:val="16"/>
        </w:rPr>
        <w:t xml:space="preserve">specimen </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(1917b): </w:t>
      </w:r>
      <w:r>
        <w:rPr>
          <w:rFonts w:ascii="Arial" w:hAnsi="Arial"/>
          <w:sz w:val="16"/>
        </w:rPr>
        <w:t xml:space="preserve">specimen </w:t>
        <w:br/>
      </w:r>
      <w:r>
        <w:rPr>
          <w:rFonts w:ascii="Arial" w:hAnsi="Arial"/>
          <w:sz w:val="16"/>
        </w:rPr>
        <w:tab/>
        <w:tab/>
        <w:tab/>
        <w:tab/>
        <w:tab/>
        <w:t xml:space="preserve">Moenkhausia dichroura (Kner): Terrazas Urquidi (1970): </w:t>
      </w:r>
      <w:r>
        <w:rPr>
          <w:rFonts w:ascii="Arial" w:hAnsi="Arial"/>
          <w:sz w:val="16"/>
        </w:rPr>
        <w:t xml:space="preserve">listing </w:t>
        <w:br/>
      </w:r>
      <w:r>
        <w:rPr>
          <w:rFonts w:ascii="Arial" w:hAnsi="Arial"/>
          <w:sz w:val="16"/>
        </w:rPr>
        <w:tab/>
        <w:tab/>
        <w:tab/>
        <w:tab/>
        <w:tab/>
        <w:t xml:space="preserve">Moenkhausia dichroura: Chernoff et al. (2001): </w:t>
      </w:r>
      <w:r>
        <w:rPr>
          <w:rFonts w:ascii="Arial" w:hAnsi="Arial"/>
          <w:sz w:val="16"/>
        </w:rPr>
        <w:t xml:space="preserve">observation </w:t>
        <w:br/>
      </w:r>
      <w:r>
        <w:rPr>
          <w:rFonts w:ascii="Arial" w:hAnsi="Arial"/>
          <w:sz w:val="16"/>
        </w:rPr>
        <w:tab/>
        <w:tab/>
        <w:tab/>
        <w:tab/>
        <w:tab/>
        <w:t xml:space="preserve">Moenkhausia dichroura: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dichroura: Osinaga &amp; Farell (2010): </w:t>
      </w:r>
      <w:r>
        <w:rPr>
          <w:rFonts w:ascii="Arial" w:hAnsi="Arial"/>
          <w:sz w:val="16"/>
        </w:rPr>
        <w:t xml:space="preserve">listing </w:t>
        <w:br/>
      </w:r>
      <w:r>
        <w:rPr>
          <w:rFonts w:ascii="Arial" w:hAnsi="Arial"/>
          <w:sz w:val="16"/>
        </w:rPr>
        <w:tab/>
        <w:tab/>
        <w:tab/>
        <w:tab/>
        <w:tab/>
        <w:t xml:space="preserve">Moenkhausia dichroura: Sarmiento et al. (2019): </w:t>
      </w:r>
      <w:r>
        <w:rPr>
          <w:rFonts w:ascii="Arial" w:hAnsi="Arial"/>
          <w:sz w:val="16"/>
        </w:rPr>
        <w:t xml:space="preserve">listing </w:t>
        <w:br/>
      </w:r>
      <w:r>
        <w:rPr>
          <w:rFonts w:ascii="Arial" w:hAnsi="Arial"/>
          <w:sz w:val="16"/>
        </w:rPr>
        <w:tab/>
        <w:tab/>
        <w:tab/>
        <w:tab/>
        <w:tab/>
        <w:t xml:space="preserve">Moenkhausia dichroura: GBIF (2025): </w:t>
      </w:r>
      <w:r>
        <w:rPr>
          <w:rFonts w:ascii="Arial" w:hAnsi="Arial"/>
          <w:sz w:val="16"/>
        </w:rPr>
        <w:t xml:space="preserve">specimen </w:t>
        <w:br/>
      </w:r>
      <w:r>
        <w:rPr>
          <w:rFonts w:ascii="Arial" w:hAnsi="Arial"/>
          <w:sz w:val="16"/>
        </w:rPr>
        <w:tab/>
        <w:tab/>
        <w:tab/>
        <w:tab/>
        <w:tab/>
        <w:t xml:space="preserve">Moenkhausia dichroura: Maldonado (2002b): </w:t>
      </w:r>
      <w:r>
        <w:rPr>
          <w:rFonts w:ascii="Arial" w:hAnsi="Arial"/>
          <w:sz w:val="16"/>
        </w:rPr>
        <w:t xml:space="preserve">listing </w:t>
        <w:br/>
      </w:r>
      <w:r>
        <w:rPr>
          <w:rFonts w:ascii="Arial" w:hAnsi="Arial"/>
          <w:sz w:val="16"/>
        </w:rPr>
        <w:tab/>
        <w:tab/>
        <w:tab/>
        <w:tab/>
        <w:tab/>
        <w:t xml:space="preserve">Moenkhausia dichroura: Gobierno Autónomo Departamental de Santa Cruz (2011): </w:t>
      </w:r>
      <w:r>
        <w:rPr>
          <w:rFonts w:ascii="Arial" w:hAnsi="Arial"/>
          <w:sz w:val="16"/>
        </w:rPr>
        <w:t xml:space="preserve">listing </w:t>
        <w:br/>
      </w:r>
      <w:r>
        <w:rPr>
          <w:rFonts w:ascii="Arial" w:hAnsi="Arial"/>
          <w:sz w:val="16"/>
        </w:rPr>
        <w:tab/>
        <w:tab/>
        <w:tab/>
        <w:tab/>
        <w:tab/>
        <w:t xml:space="preserve">Moenkhausia dichroura (Kner, 1858): Robins (2025): </w:t>
      </w:r>
      <w:r>
        <w:rPr>
          <w:rFonts w:ascii="Arial" w:hAnsi="Arial"/>
          <w:sz w:val="16"/>
        </w:rPr>
        <w:t xml:space="preserve">specimen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Osinaga &amp; Farell (2010): </w:t>
      </w:r>
      <w:r>
        <w:rPr>
          <w:rFonts w:ascii="Arial" w:hAnsi="Arial"/>
          <w:sz w:val="16"/>
        </w:rPr>
        <w:t xml:space="preserve">listing </w:t>
        <w:br/>
      </w:r>
      <w:r>
        <w:rPr>
          <w:rFonts w:ascii="Arial" w:hAnsi="Arial"/>
          <w:sz w:val="16"/>
        </w:rPr>
        <w:tab/>
        <w:tab/>
        <w:tab/>
        <w:tab/>
        <w:tab/>
        <w:t xml:space="preserve">Moenkhausia intermedia Eigenmann: Vanegas-Ríos et al. (2019): </w:t>
      </w:r>
      <w:r>
        <w:rPr>
          <w:rFonts w:ascii="Arial" w:hAnsi="Arial"/>
          <w:sz w:val="16"/>
        </w:rPr>
        <w:t xml:space="preserve">listing </w:t>
        <w:br/>
      </w:r>
      <w:r>
        <w:rPr>
          <w:rFonts w:ascii="Arial" w:hAnsi="Arial"/>
          <w:sz w:val="16"/>
        </w:rPr>
        <w:tab/>
        <w:tab/>
        <w:tab/>
        <w:tab/>
        <w:tab/>
        <w:t xml:space="preserve">Moenkhausia intermedia: Baigún &amp; Minotti (2019): </w:t>
      </w:r>
      <w:r>
        <w:rPr>
          <w:rFonts w:ascii="Arial" w:hAnsi="Arial"/>
          <w:sz w:val="16"/>
        </w:rPr>
        <w:t xml:space="preserve">listing </w:t>
        <w:br/>
      </w:r>
      <w:r>
        <w:rPr>
          <w:rFonts w:ascii="Arial" w:hAnsi="Arial"/>
          <w:sz w:val="16"/>
        </w:rPr>
        <w:tab/>
        <w:tab/>
        <w:tab/>
        <w:tab/>
        <w:tab/>
        <w:t xml:space="preserve">Moenkhausia intermedia: Maldonado (2002b): </w:t>
      </w:r>
      <w:r>
        <w:rPr>
          <w:rFonts w:ascii="Arial" w:hAnsi="Arial"/>
          <w:sz w:val="16"/>
        </w:rPr>
        <w:t xml:space="preserve">listing </w:t>
        <w:br/>
      </w:r>
      <w:r>
        <w:rPr>
          <w:rFonts w:ascii="Arial" w:hAnsi="Arial"/>
          <w:sz w:val="16"/>
        </w:rPr>
        <w:tab/>
        <w:tab/>
        <w:tab/>
        <w:tab/>
        <w:tab/>
        <w:t xml:space="preserve">Moenkhausia intermedia: Halcrow &amp; Serman Asociados (2006): </w:t>
      </w:r>
      <w:r>
        <w:rPr>
          <w:rFonts w:ascii="Arial" w:hAnsi="Arial"/>
          <w:sz w:val="16"/>
        </w:rPr>
        <w:t xml:space="preserve">listing </w:t>
      </w:r>
    </w:p>
    <w:p>
      <w:r>
        <w:rPr>
          <w:rFonts w:ascii="Arial" w:hAnsi="Arial"/>
          <w:b/>
          <w:i/>
          <w:sz w:val="20"/>
        </w:rPr>
        <w:tab/>
        <w:t>Moenkhausia</w:t>
      </w:r>
      <w:r>
        <w:rPr>
          <w:rFonts w:ascii="Arial" w:hAnsi="Arial"/>
          <w:b/>
          <w:i/>
          <w:sz w:val="20"/>
        </w:rPr>
        <w:t xml:space="preserve"> oligolepis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oligolepis: GBIF (2025): </w:t>
      </w:r>
      <w:r>
        <w:rPr>
          <w:rFonts w:ascii="Arial" w:hAnsi="Arial"/>
          <w:sz w:val="16"/>
        </w:rPr>
        <w:t xml:space="preserve">specimen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(1940): </w:t>
      </w:r>
      <w:r>
        <w:rPr>
          <w:rFonts w:ascii="Arial" w:hAnsi="Arial"/>
          <w:sz w:val="16"/>
        </w:rPr>
        <w:t xml:space="preserve">observation </w:t>
        <w:br/>
      </w:r>
      <w:r>
        <w:rPr>
          <w:rFonts w:ascii="Arial" w:hAnsi="Arial"/>
          <w:sz w:val="16"/>
        </w:rPr>
        <w:tab/>
        <w:tab/>
        <w:tab/>
        <w:tab/>
        <w:tab/>
        <w:t xml:space="preserve">Acestrorhamphus bolivianus Fowler: Terrazas Urquidi (1970): </w:t>
      </w:r>
      <w:r>
        <w:rPr>
          <w:rFonts w:ascii="Arial" w:hAnsi="Arial"/>
          <w:sz w:val="16"/>
        </w:rPr>
        <w:t xml:space="preserve">listing </w:t>
        <w:br/>
      </w:r>
      <w:r>
        <w:rPr>
          <w:rFonts w:ascii="Arial" w:hAnsi="Arial"/>
          <w:sz w:val="16"/>
        </w:rPr>
        <w:tab/>
        <w:tab/>
        <w:tab/>
        <w:tab/>
        <w:tab/>
        <w:t xml:space="preserve">Oligosarcus bolivianus: Sarmiento &amp; Barrera (1997): </w:t>
      </w:r>
      <w:r>
        <w:rPr>
          <w:rFonts w:ascii="Arial" w:hAnsi="Arial"/>
          <w:sz w:val="16"/>
        </w:rPr>
        <w:t xml:space="preserve">listing </w:t>
        <w:br/>
      </w:r>
      <w:r>
        <w:rPr>
          <w:rFonts w:ascii="Arial" w:hAnsi="Arial"/>
          <w:sz w:val="16"/>
        </w:rPr>
        <w:tab/>
        <w:tab/>
        <w:tab/>
        <w:tab/>
        <w:tab/>
        <w:t xml:space="preserve">Oligoasrcus bolivianus: Baigún &amp; Minotti (2019): </w:t>
      </w:r>
      <w:r>
        <w:rPr>
          <w:rFonts w:ascii="Arial" w:hAnsi="Arial"/>
          <w:sz w:val="16"/>
        </w:rPr>
        <w:t xml:space="preserve">listing </w:t>
        <w:br/>
      </w:r>
      <w:r>
        <w:rPr>
          <w:rFonts w:ascii="Arial" w:hAnsi="Arial"/>
          <w:sz w:val="16"/>
        </w:rPr>
        <w:tab/>
        <w:tab/>
        <w:tab/>
        <w:tab/>
        <w:tab/>
        <w:t xml:space="preserve">Oligosarcus bolivianus: Sarmiento et al. (2019): </w:t>
      </w:r>
      <w:r>
        <w:rPr>
          <w:rFonts w:ascii="Arial" w:hAnsi="Arial"/>
          <w:sz w:val="16"/>
        </w:rPr>
        <w:t xml:space="preserve">listing </w:t>
        <w:br/>
      </w:r>
      <w:r>
        <w:rPr>
          <w:rFonts w:ascii="Arial" w:hAnsi="Arial"/>
          <w:sz w:val="16"/>
        </w:rPr>
        <w:tab/>
        <w:tab/>
        <w:tab/>
        <w:tab/>
        <w:tab/>
        <w:t xml:space="preserve">Oligosarcus bolivianus: GBIF (2025): </w:t>
      </w:r>
      <w:r>
        <w:rPr>
          <w:rFonts w:ascii="Arial" w:hAnsi="Arial"/>
          <w:sz w:val="16"/>
        </w:rPr>
        <w:t xml:space="preserve">specimen </w:t>
        <w:br/>
      </w:r>
      <w:r>
        <w:rPr>
          <w:rFonts w:ascii="Arial" w:hAnsi="Arial"/>
          <w:sz w:val="16"/>
        </w:rPr>
        <w:tab/>
        <w:tab/>
        <w:tab/>
        <w:tab/>
        <w:tab/>
        <w:t xml:space="preserve">Oligosarcus bolivianus: Maldonado (2002a): </w:t>
      </w:r>
      <w:r>
        <w:rPr>
          <w:rFonts w:ascii="Arial" w:hAnsi="Arial"/>
          <w:sz w:val="16"/>
        </w:rPr>
        <w:t xml:space="preserve">listing </w:t>
        <w:br/>
      </w:r>
      <w:r>
        <w:rPr>
          <w:rFonts w:ascii="Arial" w:hAnsi="Arial"/>
          <w:sz w:val="16"/>
        </w:rPr>
        <w:tab/>
        <w:tab/>
        <w:tab/>
        <w:tab/>
        <w:tab/>
        <w:t xml:space="preserve">Oligosarcus bolivianus: Maldonado (2002b): </w:t>
      </w:r>
      <w:r>
        <w:rPr>
          <w:rFonts w:ascii="Arial" w:hAnsi="Arial"/>
          <w:sz w:val="16"/>
        </w:rPr>
        <w:t xml:space="preserve">listing </w:t>
        <w:br/>
      </w:r>
      <w:r>
        <w:rPr>
          <w:rFonts w:ascii="Arial" w:hAnsi="Arial"/>
          <w:sz w:val="16"/>
        </w:rPr>
        <w:tab/>
        <w:tab/>
        <w:tab/>
        <w:tab/>
        <w:tab/>
        <w:t xml:space="preserve">Oligosarcus bolivianus: Palomeque De la Cruz (2012): </w:t>
      </w:r>
      <w:r>
        <w:rPr>
          <w:rFonts w:ascii="Arial" w:hAnsi="Arial"/>
          <w:sz w:val="16"/>
        </w:rPr>
        <w:t xml:space="preserve">listing </w:t>
        <w:br/>
      </w:r>
      <w:r>
        <w:rPr>
          <w:rFonts w:ascii="Arial" w:hAnsi="Arial"/>
          <w:sz w:val="16"/>
        </w:rPr>
        <w:tab/>
        <w:tab/>
        <w:tab/>
        <w:tab/>
        <w:tab/>
        <w:t xml:space="preserve">Oligosarcus bolivianus: Halcrow &amp; Serman Asociados (2006): </w:t>
      </w:r>
      <w:r>
        <w:rPr>
          <w:rFonts w:ascii="Arial" w:hAnsi="Arial"/>
          <w:sz w:val="16"/>
        </w:rPr>
        <w:t xml:space="preserve">listing </w:t>
      </w:r>
    </w:p>
    <w:p>
      <w:r>
        <w:rPr>
          <w:rFonts w:ascii="Arial" w:hAnsi="Arial"/>
          <w:b/>
          <w:i/>
          <w:sz w:val="20"/>
        </w:rPr>
        <w:tab/>
        <w:t>Oligosarcus</w:t>
      </w:r>
      <w:r>
        <w:rPr>
          <w:rFonts w:ascii="Arial" w:hAnsi="Arial"/>
          <w:b/>
          <w:i/>
          <w:sz w:val="20"/>
        </w:rPr>
        <w:t xml:space="preserve"> jenynsii</w:t>
      </w:r>
      <w:r>
        <w:rPr>
          <w:rFonts w:ascii="Arial" w:hAnsi="Arial"/>
          <w:sz w:val="20"/>
        </w:rPr>
        <w:t xml:space="preserve"> (Günther 1864)</w:t>
        <w:br/>
      </w:r>
      <w:r>
        <w:rPr>
          <w:rFonts w:ascii="Arial" w:hAnsi="Arial"/>
          <w:sz w:val="20"/>
        </w:rPr>
        <w:tab/>
        <w:tab/>
        <w:tab/>
        <w:t>original</w:t>
        <w:tab/>
        <w:tab/>
        <w:t>Xiphorhamphus jenynsii Günther 1864</w:t>
        <w:br/>
      </w:r>
      <w:r>
        <w:rPr>
          <w:rFonts w:ascii="Arial" w:hAnsi="Arial"/>
          <w:sz w:val="16"/>
        </w:rPr>
        <w:tab/>
        <w:tab/>
        <w:tab/>
        <w:t>record</w:t>
        <w:tab/>
        <w:tab/>
        <w:t xml:space="preserve">Oligosarcus jenynsi (O. bolivianus): Palomeque De la Cruz (2012): </w:t>
      </w:r>
      <w:r>
        <w:rPr>
          <w:rFonts w:ascii="Arial" w:hAnsi="Arial"/>
          <w:sz w:val="16"/>
        </w:rPr>
        <w:t xml:space="preserve">listing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Poptella paraguayensis: Osinaga &amp; Farell (2010): </w:t>
      </w:r>
      <w:r>
        <w:rPr>
          <w:rFonts w:ascii="Arial" w:hAnsi="Arial"/>
          <w:sz w:val="16"/>
        </w:rPr>
        <w:t xml:space="preserve">listing </w:t>
        <w:br/>
      </w:r>
      <w:r>
        <w:rPr>
          <w:rFonts w:ascii="Arial" w:hAnsi="Arial"/>
          <w:sz w:val="16"/>
        </w:rPr>
        <w:tab/>
        <w:tab/>
        <w:tab/>
        <w:tab/>
        <w:tab/>
        <w:t xml:space="preserve">Poptella paraguayensis: Hablützel et al. (in prep.): </w:t>
      </w:r>
      <w:r>
        <w:rPr>
          <w:rFonts w:ascii="Arial" w:hAnsi="Arial"/>
          <w:sz w:val="16"/>
        </w:rPr>
        <w:t xml:space="preserve">specimen </w:t>
        <w:br/>
      </w:r>
      <w:r>
        <w:rPr>
          <w:rFonts w:ascii="Arial" w:hAnsi="Arial"/>
          <w:sz w:val="16"/>
        </w:rPr>
        <w:tab/>
        <w:tab/>
        <w:tab/>
        <w:tab/>
        <w:tab/>
        <w:t xml:space="preserve">Poptella paraguayensis: GBIF (2025): </w:t>
      </w:r>
      <w:r>
        <w:rPr>
          <w:rFonts w:ascii="Arial" w:hAnsi="Arial"/>
          <w:sz w:val="16"/>
        </w:rPr>
        <w:t xml:space="preserve">specimen </w:t>
        <w:br/>
      </w:r>
      <w:r>
        <w:rPr>
          <w:rFonts w:ascii="Arial" w:hAnsi="Arial"/>
          <w:sz w:val="16"/>
        </w:rPr>
        <w:tab/>
        <w:tab/>
        <w:tab/>
        <w:tab/>
        <w:tab/>
        <w:t xml:space="preserve">Poptella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Psalidodon</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et al. (1907): </w:t>
      </w:r>
      <w:r>
        <w:rPr>
          <w:rFonts w:ascii="Arial" w:hAnsi="Arial"/>
          <w:sz w:val="16"/>
        </w:rPr>
        <w:t xml:space="preserve">specimen </w:t>
        <w:br/>
      </w:r>
      <w:r>
        <w:rPr>
          <w:rFonts w:ascii="Arial" w:hAnsi="Arial"/>
          <w:sz w:val="16"/>
        </w:rPr>
        <w:tab/>
        <w:tab/>
        <w:tab/>
        <w:tab/>
        <w:tab/>
        <w:t xml:space="preserve">Ctenobrycon alleni: Farell &amp; Cancino (2007): </w:t>
      </w:r>
      <w:r>
        <w:rPr>
          <w:rFonts w:ascii="Arial" w:hAnsi="Arial"/>
          <w:sz w:val="16"/>
        </w:rPr>
        <w:t xml:space="preserve">observation </w:t>
        <w:br/>
      </w:r>
      <w:r>
        <w:rPr>
          <w:rFonts w:ascii="Arial" w:hAnsi="Arial"/>
          <w:sz w:val="16"/>
        </w:rPr>
        <w:tab/>
        <w:tab/>
        <w:tab/>
        <w:tab/>
        <w:tab/>
        <w:t xml:space="preserve">Ctenobrycon alleni: Osinaga &amp; Farell (2010): </w:t>
      </w:r>
      <w:r>
        <w:rPr>
          <w:rFonts w:ascii="Arial" w:hAnsi="Arial"/>
          <w:sz w:val="16"/>
        </w:rPr>
        <w:t xml:space="preserve">listing </w:t>
        <w:br/>
      </w:r>
      <w:r>
        <w:rPr>
          <w:rFonts w:ascii="Arial" w:hAnsi="Arial"/>
          <w:sz w:val="16"/>
        </w:rPr>
        <w:tab/>
        <w:tab/>
        <w:tab/>
        <w:tab/>
        <w:tab/>
        <w:t xml:space="preserve">Astyanax alleni: Baigún &amp; Minotti (2019): </w:t>
      </w:r>
      <w:r>
        <w:rPr>
          <w:rFonts w:ascii="Arial" w:hAnsi="Arial"/>
          <w:sz w:val="16"/>
        </w:rPr>
        <w:t xml:space="preserve">listing </w:t>
        <w:br/>
      </w:r>
      <w:r>
        <w:rPr>
          <w:rFonts w:ascii="Arial" w:hAnsi="Arial"/>
          <w:sz w:val="16"/>
        </w:rPr>
        <w:tab/>
        <w:tab/>
        <w:tab/>
        <w:tab/>
        <w:tab/>
        <w:t xml:space="preserve">Astyanax alleni: Halcrow &amp; Serman Asociados (2006): </w:t>
      </w:r>
      <w:r>
        <w:rPr>
          <w:rFonts w:ascii="Arial" w:hAnsi="Arial"/>
          <w:sz w:val="16"/>
        </w:rPr>
        <w:t xml:space="preserve">listing </w:t>
        <w:br/>
      </w:r>
      <w:r>
        <w:rPr>
          <w:rFonts w:ascii="Arial" w:hAnsi="Arial"/>
          <w:sz w:val="16"/>
        </w:rPr>
        <w:tab/>
        <w:tab/>
        <w:tab/>
        <w:tab/>
        <w:tab/>
        <w:t xml:space="preserve">Ctenobrycon alleni: Gobierno Autónomo Departamental de Santa Cruz (2011): </w:t>
      </w:r>
      <w:r>
        <w:rPr>
          <w:rFonts w:ascii="Arial" w:hAnsi="Arial"/>
          <w:sz w:val="16"/>
        </w:rPr>
        <w:t xml:space="preserve">listing </w:t>
      </w:r>
    </w:p>
    <w:p>
      <w:r>
        <w:rPr>
          <w:rFonts w:ascii="Arial" w:hAnsi="Arial"/>
          <w:b/>
          <w:i/>
          <w:sz w:val="20"/>
        </w:rPr>
        <w:tab/>
        <w:t>Psalidodon</w:t>
      </w:r>
      <w:r>
        <w:rPr>
          <w:rFonts w:ascii="Arial" w:hAnsi="Arial"/>
          <w:b/>
          <w:i/>
          <w:sz w:val="20"/>
        </w:rPr>
        <w:t xml:space="preserve"> eigenmanniorum</w:t>
      </w:r>
      <w:r>
        <w:rPr>
          <w:rFonts w:ascii="Arial" w:hAnsi="Arial"/>
          <w:sz w:val="20"/>
        </w:rPr>
        <w:t xml:space="preserve"> (Cope 1894)</w:t>
        <w:br/>
      </w:r>
      <w:r>
        <w:rPr>
          <w:rFonts w:ascii="Arial" w:hAnsi="Arial"/>
          <w:sz w:val="20"/>
        </w:rPr>
        <w:tab/>
        <w:tab/>
        <w:tab/>
        <w:t>original</w:t>
        <w:tab/>
        <w:tab/>
        <w:t>Tetragonopterus eigenmanniorum Cope 1894</w:t>
        <w:br/>
      </w:r>
      <w:r>
        <w:rPr>
          <w:rFonts w:ascii="Arial" w:hAnsi="Arial"/>
          <w:sz w:val="16"/>
        </w:rPr>
        <w:tab/>
        <w:tab/>
        <w:tab/>
        <w:t>record</w:t>
        <w:tab/>
        <w:tab/>
        <w:t xml:space="preserve">Astyanax eigenmaniorum: Baigún &amp; Minotti (2019): </w:t>
      </w:r>
      <w:r>
        <w:rPr>
          <w:rFonts w:ascii="Arial" w:hAnsi="Arial"/>
          <w:sz w:val="16"/>
        </w:rPr>
        <w:t xml:space="preserve">listing </w:t>
        <w:br/>
      </w:r>
      <w:r>
        <w:rPr>
          <w:rFonts w:ascii="Arial" w:hAnsi="Arial"/>
          <w:sz w:val="16"/>
        </w:rPr>
        <w:tab/>
        <w:tab/>
        <w:tab/>
        <w:tab/>
        <w:tab/>
        <w:t xml:space="preserve">Astyanax eigenmaniorum: Palomeque De la Cruz (2012): </w:t>
      </w:r>
      <w:r>
        <w:rPr>
          <w:rFonts w:ascii="Arial" w:hAnsi="Arial"/>
          <w:sz w:val="16"/>
        </w:rPr>
        <w:t xml:space="preserve">listing </w:t>
        <w:br/>
      </w:r>
      <w:r>
        <w:rPr>
          <w:rFonts w:ascii="Arial" w:hAnsi="Arial"/>
          <w:sz w:val="16"/>
        </w:rPr>
        <w:tab/>
        <w:tab/>
        <w:tab/>
        <w:tab/>
        <w:tab/>
        <w:t xml:space="preserve">Astyanax eigenmaniorum: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endy</w:t>
      </w:r>
      <w:r>
        <w:rPr>
          <w:rFonts w:ascii="Arial" w:hAnsi="Arial"/>
          <w:sz w:val="20"/>
        </w:rPr>
        <w:t xml:space="preserve"> (Mirande, Aguilera &amp; Azpelicueta 2006)</w:t>
        <w:br/>
      </w:r>
      <w:r>
        <w:rPr>
          <w:rFonts w:ascii="Arial" w:hAnsi="Arial"/>
          <w:sz w:val="20"/>
        </w:rPr>
        <w:tab/>
        <w:tab/>
        <w:tab/>
        <w:t>original</w:t>
        <w:tab/>
        <w:tab/>
        <w:t>Astyanax endy Mirande, Aguilera &amp; Azpelicueta 2006</w:t>
        <w:br/>
      </w:r>
      <w:r>
        <w:rPr>
          <w:rFonts w:ascii="Arial" w:hAnsi="Arial"/>
          <w:sz w:val="16"/>
        </w:rPr>
        <w:tab/>
        <w:tab/>
        <w:tab/>
        <w:t>record</w:t>
        <w:tab/>
        <w:tab/>
        <w:t xml:space="preserve">Astyanax endy: Sarmiento et al. (2019): </w:t>
      </w:r>
      <w:r>
        <w:rPr>
          <w:rFonts w:ascii="Arial" w:hAnsi="Arial"/>
          <w:sz w:val="16"/>
        </w:rPr>
        <w:t xml:space="preserve">listing </w:t>
      </w:r>
    </w:p>
    <w:p>
      <w:r>
        <w:rPr>
          <w:rFonts w:ascii="Arial" w:hAnsi="Arial"/>
          <w:b/>
          <w:i/>
          <w:sz w:val="20"/>
        </w:rPr>
        <w:tab/>
        <w:t>Psalidodon</w:t>
      </w:r>
      <w:r>
        <w:rPr>
          <w:rFonts w:ascii="Arial" w:hAnsi="Arial"/>
          <w:b/>
          <w:i/>
          <w:sz w:val="20"/>
        </w:rPr>
        <w:t xml:space="preserve"> erythropterus</w:t>
      </w:r>
      <w:r>
        <w:rPr>
          <w:rFonts w:ascii="Arial" w:hAnsi="Arial"/>
          <w:sz w:val="20"/>
        </w:rPr>
        <w:t xml:space="preserve"> (Holmberg 1891)</w:t>
        <w:br/>
      </w:r>
      <w:r>
        <w:rPr>
          <w:rFonts w:ascii="Arial" w:hAnsi="Arial"/>
          <w:sz w:val="20"/>
        </w:rPr>
        <w:tab/>
        <w:tab/>
        <w:tab/>
        <w:t>original</w:t>
        <w:tab/>
        <w:tab/>
        <w:t>Tetragonopterus erythropterus Holmberg 1891</w:t>
        <w:br/>
      </w:r>
      <w:r>
        <w:rPr>
          <w:rFonts w:ascii="Arial" w:hAnsi="Arial"/>
          <w:sz w:val="16"/>
        </w:rPr>
        <w:tab/>
        <w:tab/>
        <w:tab/>
        <w:t>record</w:t>
        <w:tab/>
        <w:tab/>
        <w:t xml:space="preserve">Astyanax erythropterus: Baigún &amp; Minotti (2019): </w:t>
      </w:r>
      <w:r>
        <w:rPr>
          <w:rFonts w:ascii="Arial" w:hAnsi="Arial"/>
          <w:sz w:val="16"/>
        </w:rPr>
        <w:t xml:space="preserve">listing </w:t>
        <w:br/>
      </w:r>
      <w:r>
        <w:rPr>
          <w:rFonts w:ascii="Arial" w:hAnsi="Arial"/>
          <w:sz w:val="16"/>
        </w:rPr>
        <w:tab/>
        <w:tab/>
        <w:tab/>
        <w:tab/>
        <w:tab/>
        <w:t xml:space="preserve">Astyanax erythropterus: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(1921): </w:t>
      </w:r>
      <w:r>
        <w:rPr>
          <w:rFonts w:ascii="Arial" w:hAnsi="Arial"/>
          <w:sz w:val="16"/>
        </w:rPr>
        <w:t xml:space="preserve">listing </w:t>
        <w:br/>
      </w:r>
      <w:r>
        <w:rPr>
          <w:rFonts w:ascii="Arial" w:hAnsi="Arial"/>
          <w:sz w:val="16"/>
        </w:rPr>
        <w:tab/>
        <w:tab/>
        <w:tab/>
        <w:tab/>
        <w:tab/>
        <w:t xml:space="preserve">Astyanax fasciatus (Cuvier): Terrazas Urquidi (1970): </w:t>
      </w:r>
      <w:r>
        <w:rPr>
          <w:rFonts w:ascii="Arial" w:hAnsi="Arial"/>
          <w:sz w:val="16"/>
        </w:rPr>
        <w:t xml:space="preserve">listing </w:t>
        <w:br/>
      </w:r>
      <w:r>
        <w:rPr>
          <w:rFonts w:ascii="Arial" w:hAnsi="Arial"/>
          <w:sz w:val="16"/>
        </w:rPr>
        <w:tab/>
        <w:tab/>
        <w:tab/>
        <w:tab/>
        <w:tab/>
        <w:t xml:space="preserve">Astyanax fasciatus: Sarmiento &amp; Barrera (1997): </w:t>
      </w:r>
      <w:r>
        <w:rPr>
          <w:rFonts w:ascii="Arial" w:hAnsi="Arial"/>
          <w:sz w:val="16"/>
        </w:rPr>
        <w:t xml:space="preserve">listing </w:t>
        <w:br/>
      </w:r>
      <w:r>
        <w:rPr>
          <w:rFonts w:ascii="Arial" w:hAnsi="Arial"/>
          <w:sz w:val="16"/>
        </w:rPr>
        <w:tab/>
        <w:tab/>
        <w:tab/>
        <w:tab/>
        <w:tab/>
        <w:t xml:space="preserve">Astyanax fasciatus: Osinaga &amp; Farell (2010): </w:t>
      </w:r>
      <w:r>
        <w:rPr>
          <w:rFonts w:ascii="Arial" w:hAnsi="Arial"/>
          <w:sz w:val="16"/>
        </w:rPr>
        <w:t xml:space="preserve">listing </w:t>
        <w:br/>
      </w:r>
      <w:r>
        <w:rPr>
          <w:rFonts w:ascii="Arial" w:hAnsi="Arial"/>
          <w:sz w:val="16"/>
        </w:rPr>
        <w:tab/>
        <w:tab/>
        <w:tab/>
        <w:tab/>
        <w:tab/>
        <w:t xml:space="preserve">Astyanax fasciatus (Cuvier 1819): Melo &amp; Buckup (2006): </w:t>
      </w:r>
      <w:r>
        <w:rPr>
          <w:rFonts w:ascii="Arial" w:hAnsi="Arial"/>
          <w:sz w:val="16"/>
        </w:rPr>
        <w:t xml:space="preserve">listing </w:t>
        <w:br/>
      </w:r>
      <w:r>
        <w:rPr>
          <w:rFonts w:ascii="Arial" w:hAnsi="Arial"/>
          <w:sz w:val="16"/>
        </w:rPr>
        <w:tab/>
        <w:tab/>
        <w:tab/>
        <w:tab/>
        <w:tab/>
        <w:t xml:space="preserve">Astyanax fasciatus: Baigún &amp; Minotti (2019): </w:t>
      </w:r>
      <w:r>
        <w:rPr>
          <w:rFonts w:ascii="Arial" w:hAnsi="Arial"/>
          <w:sz w:val="16"/>
        </w:rPr>
        <w:t xml:space="preserve">listing </w:t>
        <w:br/>
      </w:r>
      <w:r>
        <w:rPr>
          <w:rFonts w:ascii="Arial" w:hAnsi="Arial"/>
          <w:sz w:val="16"/>
        </w:rPr>
        <w:tab/>
        <w:tab/>
        <w:tab/>
        <w:tab/>
        <w:tab/>
        <w:t xml:space="preserve">Astyanax fasciatus: Sarmiento et al. (2019): </w:t>
      </w:r>
      <w:r>
        <w:rPr>
          <w:rFonts w:ascii="Arial" w:hAnsi="Arial"/>
          <w:sz w:val="16"/>
        </w:rPr>
        <w:t xml:space="preserve">listing </w:t>
        <w:br/>
      </w:r>
      <w:r>
        <w:rPr>
          <w:rFonts w:ascii="Arial" w:hAnsi="Arial"/>
          <w:sz w:val="16"/>
        </w:rPr>
        <w:tab/>
        <w:tab/>
        <w:tab/>
        <w:tab/>
        <w:tab/>
        <w:t xml:space="preserve">Astyanax fasciatus: Maldonado (2002a): </w:t>
      </w:r>
      <w:r>
        <w:rPr>
          <w:rFonts w:ascii="Arial" w:hAnsi="Arial"/>
          <w:sz w:val="16"/>
        </w:rPr>
        <w:t xml:space="preserve">listing </w:t>
        <w:br/>
      </w:r>
      <w:r>
        <w:rPr>
          <w:rFonts w:ascii="Arial" w:hAnsi="Arial"/>
          <w:sz w:val="16"/>
        </w:rPr>
        <w:tab/>
        <w:tab/>
        <w:tab/>
        <w:tab/>
        <w:tab/>
        <w:t xml:space="preserve">Astyanax fasciatus: Maldonado (2002b): </w:t>
      </w:r>
      <w:r>
        <w:rPr>
          <w:rFonts w:ascii="Arial" w:hAnsi="Arial"/>
          <w:sz w:val="16"/>
        </w:rPr>
        <w:t xml:space="preserve">listing </w:t>
        <w:br/>
      </w:r>
      <w:r>
        <w:rPr>
          <w:rFonts w:ascii="Arial" w:hAnsi="Arial"/>
          <w:sz w:val="16"/>
        </w:rPr>
        <w:tab/>
        <w:tab/>
        <w:tab/>
        <w:tab/>
        <w:tab/>
        <w:t xml:space="preserve">Astyanax fasciatus: Palomeque De la Cruz (2012): </w:t>
      </w:r>
      <w:r>
        <w:rPr>
          <w:rFonts w:ascii="Arial" w:hAnsi="Arial"/>
          <w:sz w:val="16"/>
        </w:rPr>
        <w:t xml:space="preserve">listing </w:t>
        <w:br/>
      </w:r>
      <w:r>
        <w:rPr>
          <w:rFonts w:ascii="Arial" w:hAnsi="Arial"/>
          <w:sz w:val="16"/>
        </w:rPr>
        <w:tab/>
        <w:tab/>
        <w:tab/>
        <w:tab/>
        <w:tab/>
        <w:t xml:space="preserve">Astyanax fasciatus: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Osinaga &amp; Farell (2010): </w:t>
      </w:r>
      <w:r>
        <w:rPr>
          <w:rFonts w:ascii="Arial" w:hAnsi="Arial"/>
          <w:sz w:val="16"/>
        </w:rPr>
        <w:t xml:space="preserve">listing </w:t>
        <w:br/>
      </w:r>
      <w:r>
        <w:rPr>
          <w:rFonts w:ascii="Arial" w:hAnsi="Arial"/>
          <w:sz w:val="16"/>
        </w:rPr>
        <w:tab/>
        <w:tab/>
        <w:tab/>
        <w:tab/>
        <w:tab/>
        <w:t xml:space="preserve">Astyanax pellegrini: Baigún &amp; Minotti (2019): </w:t>
      </w:r>
      <w:r>
        <w:rPr>
          <w:rFonts w:ascii="Arial" w:hAnsi="Arial"/>
          <w:sz w:val="16"/>
        </w:rPr>
        <w:t xml:space="preserve">listing </w:t>
        <w:br/>
      </w:r>
      <w:r>
        <w:rPr>
          <w:rFonts w:ascii="Arial" w:hAnsi="Arial"/>
          <w:sz w:val="16"/>
        </w:rPr>
        <w:tab/>
        <w:tab/>
        <w:tab/>
        <w:tab/>
        <w:tab/>
        <w:t xml:space="preserve">Astyanax pellegrini: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(1897): </w:t>
      </w:r>
      <w:r>
        <w:rPr>
          <w:rFonts w:ascii="Arial" w:hAnsi="Arial"/>
          <w:sz w:val="16"/>
        </w:rPr>
        <w:t xml:space="preserve">observation </w:t>
        <w:br/>
      </w:r>
      <w:r>
        <w:rPr>
          <w:rFonts w:ascii="Arial" w:hAnsi="Arial"/>
          <w:sz w:val="16"/>
        </w:rPr>
        <w:tab/>
        <w:tab/>
        <w:tab/>
        <w:tab/>
        <w:tab/>
        <w:t xml:space="preserve">Astyanax scabripinnis rivularis (Lütken): Eigenmann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(1897): </w:t>
      </w:r>
      <w:r>
        <w:rPr>
          <w:rFonts w:ascii="Arial" w:hAnsi="Arial"/>
          <w:sz w:val="16"/>
        </w:rPr>
        <w:t xml:space="preserve">observation </w:t>
        <w:br/>
      </w:r>
      <w:r>
        <w:rPr>
          <w:rFonts w:ascii="Arial" w:hAnsi="Arial"/>
          <w:sz w:val="16"/>
        </w:rPr>
        <w:tab/>
        <w:tab/>
        <w:tab/>
        <w:tab/>
        <w:tab/>
        <w:t xml:space="preserve">Psalidodon rutilus (Jenyns 1842): Zanata et al. (2024): </w:t>
      </w:r>
      <w:r>
        <w:rPr>
          <w:rFonts w:ascii="Arial" w:hAnsi="Arial"/>
          <w:sz w:val="16"/>
        </w:rPr>
        <w:t xml:space="preserve">listing </w:t>
      </w:r>
    </w:p>
    <w:p>
      <w:r>
        <w:rPr>
          <w:rFonts w:ascii="Arial" w:hAnsi="Arial"/>
          <w:sz w:val="20"/>
        </w:rPr>
      </w:r>
    </w:p>
    <w:p>
      <w:r>
        <w:rPr>
          <w:rFonts w:ascii="Arial" w:hAnsi="Arial"/>
          <w:b/>
          <w:i/>
          <w:sz w:val="20"/>
        </w:rPr>
        <w:t>Psellogrammus</w:t>
      </w:r>
    </w:p>
    <w:p>
      <w:r>
        <w:rPr>
          <w:rFonts w:ascii="Arial" w:hAnsi="Arial"/>
          <w:b/>
          <w:i/>
          <w:sz w:val="20"/>
        </w:rPr>
        <w:tab/>
        <w:t>Psellogrammus</w:t>
      </w:r>
      <w:r>
        <w:rPr>
          <w:rFonts w:ascii="Arial" w:hAnsi="Arial"/>
          <w:b/>
          <w:i/>
          <w:sz w:val="20"/>
        </w:rPr>
        <w:t xml:space="preserve"> kennedyi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Psellogrammus kennedyi: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&amp; Barrera (1997): </w:t>
      </w:r>
      <w:r>
        <w:rPr>
          <w:rFonts w:ascii="Arial" w:hAnsi="Arial"/>
          <w:sz w:val="16"/>
        </w:rPr>
        <w:t xml:space="preserve">listing </w:t>
        <w:br/>
      </w:r>
      <w:r>
        <w:rPr>
          <w:rFonts w:ascii="Arial" w:hAnsi="Arial"/>
          <w:sz w:val="16"/>
        </w:rPr>
        <w:tab/>
        <w:tab/>
        <w:tab/>
        <w:tab/>
        <w:tab/>
        <w:t xml:space="preserve">: Paradeda (2015): </w:t>
      </w:r>
      <w:r>
        <w:rPr>
          <w:rFonts w:ascii="Arial" w:hAnsi="Arial"/>
          <w:sz w:val="16"/>
        </w:rPr>
        <w:t xml:space="preserve">listing </w:t>
        <w:br/>
      </w:r>
      <w:r>
        <w:rPr>
          <w:rFonts w:ascii="Arial" w:hAnsi="Arial"/>
          <w:sz w:val="16"/>
        </w:rPr>
        <w:tab/>
        <w:tab/>
        <w:tab/>
        <w:tab/>
        <w:tab/>
        <w:t xml:space="preserve">: Menezes (1969): </w:t>
      </w:r>
      <w:r>
        <w:rPr>
          <w:rFonts w:ascii="Arial" w:hAnsi="Arial"/>
          <w:sz w:val="16"/>
        </w:rPr>
        <w:t xml:space="preserve">listing </w:t>
        <w:br/>
      </w:r>
      <w:r>
        <w:rPr>
          <w:rFonts w:ascii="Arial" w:hAnsi="Arial"/>
          <w:sz w:val="16"/>
        </w:rPr>
        <w:tab/>
        <w:tab/>
        <w:tab/>
        <w:tab/>
        <w:tab/>
        <w:t xml:space="preserve">: Menezes (1992): </w:t>
      </w:r>
      <w:r>
        <w:rPr>
          <w:rFonts w:ascii="Arial" w:hAnsi="Arial"/>
          <w:sz w:val="16"/>
        </w:rPr>
        <w:t xml:space="preserve">listing </w:t>
        <w:br/>
      </w:r>
      <w:r>
        <w:rPr>
          <w:rFonts w:ascii="Arial" w:hAnsi="Arial"/>
          <w:sz w:val="16"/>
        </w:rPr>
        <w:tab/>
        <w:tab/>
        <w:tab/>
        <w:tab/>
        <w:tab/>
        <w:t xml:space="preserve">Acestrorhynchus altus: Baigún &amp; Minotti (2019): </w:t>
      </w:r>
      <w:r>
        <w:rPr>
          <w:rFonts w:ascii="Arial" w:hAnsi="Arial"/>
          <w:sz w:val="16"/>
        </w:rPr>
        <w:t xml:space="preserve">listing </w:t>
        <w:br/>
      </w:r>
      <w:r>
        <w:rPr>
          <w:rFonts w:ascii="Arial" w:hAnsi="Arial"/>
          <w:sz w:val="16"/>
        </w:rPr>
        <w:tab/>
        <w:tab/>
        <w:tab/>
        <w:tab/>
        <w:tab/>
        <w:t xml:space="preserve">Acestrorhynchus altus: Maldonado (2002a): </w:t>
      </w:r>
      <w:r>
        <w:rPr>
          <w:rFonts w:ascii="Arial" w:hAnsi="Arial"/>
          <w:sz w:val="16"/>
        </w:rPr>
        <w:t xml:space="preserve">listing </w:t>
        <w:br/>
      </w:r>
      <w:r>
        <w:rPr>
          <w:rFonts w:ascii="Arial" w:hAnsi="Arial"/>
          <w:sz w:val="16"/>
        </w:rPr>
        <w:tab/>
        <w:tab/>
        <w:tab/>
        <w:tab/>
        <w:tab/>
        <w:t xml:space="preserve">Acestrorhynchus altus: Maldonado (2002b): </w:t>
      </w:r>
      <w:r>
        <w:rPr>
          <w:rFonts w:ascii="Arial" w:hAnsi="Arial"/>
          <w:sz w:val="16"/>
        </w:rPr>
        <w:t xml:space="preserve">listing </w:t>
        <w:br/>
      </w:r>
      <w:r>
        <w:rPr>
          <w:rFonts w:ascii="Arial" w:hAnsi="Arial"/>
          <w:sz w:val="16"/>
        </w:rPr>
        <w:tab/>
        <w:tab/>
        <w:tab/>
        <w:tab/>
        <w:tab/>
        <w:t xml:space="preserve">Acestrorhynchus altus: Halcrow &amp; Serman Asociados (2006): </w:t>
      </w:r>
      <w:r>
        <w:rPr>
          <w:rFonts w:ascii="Arial" w:hAnsi="Arial"/>
          <w:sz w:val="16"/>
        </w:rPr>
        <w:t xml:space="preserve">listing </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(1970): </w:t>
      </w:r>
      <w:r>
        <w:rPr>
          <w:rFonts w:ascii="Arial" w:hAnsi="Arial"/>
          <w:sz w:val="16"/>
        </w:rPr>
        <w:t xml:space="preserve">listing </w:t>
        <w:br/>
      </w:r>
      <w:r>
        <w:rPr>
          <w:rFonts w:ascii="Arial" w:hAnsi="Arial"/>
          <w:sz w:val="16"/>
        </w:rPr>
        <w:tab/>
        <w:tab/>
        <w:tab/>
        <w:tab/>
        <w:tab/>
        <w:t xml:space="preserve">Acestrorhynchus falcatus: GBIF (2025): </w:t>
      </w:r>
      <w:r>
        <w:rPr>
          <w:rFonts w:ascii="Arial" w:hAnsi="Arial"/>
          <w:sz w:val="16"/>
        </w:rPr>
        <w:t xml:space="preserve">specimen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&amp; Cancino (2007): </w:t>
      </w:r>
      <w:r>
        <w:rPr>
          <w:rFonts w:ascii="Arial" w:hAnsi="Arial"/>
          <w:sz w:val="16"/>
        </w:rPr>
        <w:t xml:space="preserve">observation </w:t>
        <w:br/>
      </w:r>
      <w:r>
        <w:rPr>
          <w:rFonts w:ascii="Arial" w:hAnsi="Arial"/>
          <w:sz w:val="16"/>
        </w:rPr>
        <w:tab/>
        <w:tab/>
        <w:tab/>
        <w:tab/>
        <w:tab/>
        <w:t xml:space="preserve">Acestrorhynchus pantaneiro: Osinaga &amp; Farell (2010): </w:t>
      </w:r>
      <w:r>
        <w:rPr>
          <w:rFonts w:ascii="Arial" w:hAnsi="Arial"/>
          <w:sz w:val="16"/>
        </w:rPr>
        <w:t xml:space="preserve">listing </w:t>
        <w:br/>
      </w:r>
      <w:r>
        <w:rPr>
          <w:rFonts w:ascii="Arial" w:hAnsi="Arial"/>
          <w:sz w:val="16"/>
        </w:rPr>
        <w:tab/>
        <w:tab/>
        <w:tab/>
        <w:tab/>
        <w:tab/>
        <w:t xml:space="preserve">Acestrorhynchus pantaneiro: GBIF (2025): </w:t>
      </w:r>
      <w:r>
        <w:rPr>
          <w:rFonts w:ascii="Arial" w:hAnsi="Arial"/>
          <w:sz w:val="16"/>
        </w:rPr>
        <w:t xml:space="preserve">specimen </w:t>
        <w:br/>
      </w:r>
      <w:r>
        <w:rPr>
          <w:rFonts w:ascii="Arial" w:hAnsi="Arial"/>
          <w:sz w:val="16"/>
        </w:rPr>
        <w:tab/>
        <w:tab/>
        <w:tab/>
        <w:tab/>
        <w:tab/>
        <w:t xml:space="preserve">Acestrorhynchus pantaneiro: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(1970): </w:t>
      </w:r>
      <w:r>
        <w:rPr>
          <w:rFonts w:ascii="Arial" w:hAnsi="Arial"/>
          <w:sz w:val="16"/>
        </w:rPr>
        <w:t xml:space="preserve">listing </w:t>
      </w:r>
    </w:p>
    <w:p>
      <w:r>
        <w:rPr>
          <w:rFonts w:ascii="Arial" w:hAnsi="Arial"/>
          <w:sz w:val="20"/>
        </w:rPr>
      </w:r>
    </w:p>
    <w:p>
      <w:r>
        <w:rPr>
          <w:rFonts w:ascii="Arial" w:hAnsi="Arial"/>
          <w:b/>
          <w:i/>
          <w:sz w:val="20"/>
        </w:rPr>
        <w:t>Brevidens</w:t>
      </w:r>
    </w:p>
    <w:p>
      <w:r>
        <w:rPr>
          <w:rFonts w:ascii="Arial" w:hAnsi="Arial"/>
          <w:b/>
          <w:i/>
          <w:sz w:val="20"/>
        </w:rPr>
        <w:tab/>
        <w:t>Brevidens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(1970): </w:t>
      </w:r>
      <w:r>
        <w:rPr>
          <w:rFonts w:ascii="Arial" w:hAnsi="Arial"/>
          <w:sz w:val="16"/>
        </w:rPr>
        <w:t xml:space="preserve">listing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Leporinus</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(1970): </w:t>
      </w:r>
      <w:r>
        <w:rPr>
          <w:rFonts w:ascii="Arial" w:hAnsi="Arial"/>
          <w:sz w:val="16"/>
        </w:rPr>
        <w:t xml:space="preserve">listing </w:t>
        <w:br/>
      </w:r>
      <w:r>
        <w:rPr>
          <w:rFonts w:ascii="Arial" w:hAnsi="Arial"/>
          <w:sz w:val="16"/>
        </w:rPr>
        <w:tab/>
        <w:tab/>
        <w:tab/>
        <w:tab/>
        <w:tab/>
        <w:t xml:space="preserve">Leporinus fasciatus (Bloch, 1794): Birindelli (2024): </w:t>
      </w:r>
      <w:r>
        <w:rPr>
          <w:rFonts w:ascii="Arial" w:hAnsi="Arial"/>
          <w:sz w:val="16"/>
        </w:rPr>
        <w:t xml:space="preserve">listing </w:t>
        <w:br/>
      </w:r>
      <w:r>
        <w:rPr>
          <w:rFonts w:ascii="Arial" w:hAnsi="Arial"/>
          <w:sz w:val="16"/>
        </w:rPr>
        <w:tab/>
        <w:tab/>
        <w:tab/>
        <w:tab/>
        <w:tab/>
        <w:t xml:space="preserve">Leporinus fasciatus: Baigún &amp; Minotti (2019): </w:t>
      </w:r>
      <w:r>
        <w:rPr>
          <w:rFonts w:ascii="Arial" w:hAnsi="Arial"/>
          <w:sz w:val="16"/>
        </w:rPr>
        <w:t xml:space="preserve">listing </w:t>
        <w:br/>
      </w:r>
      <w:r>
        <w:rPr>
          <w:rFonts w:ascii="Arial" w:hAnsi="Arial"/>
          <w:sz w:val="16"/>
        </w:rPr>
        <w:tab/>
        <w:tab/>
        <w:tab/>
        <w:tab/>
        <w:tab/>
        <w:t xml:space="preserve">Leporinus fasciatus: Palomeque De la Cruz (2012): </w:t>
      </w:r>
      <w:r>
        <w:rPr>
          <w:rFonts w:ascii="Arial" w:hAnsi="Arial"/>
          <w:sz w:val="16"/>
        </w:rPr>
        <w:t xml:space="preserve">listing </w:t>
        <w:br/>
      </w:r>
      <w:r>
        <w:rPr>
          <w:rFonts w:ascii="Arial" w:hAnsi="Arial"/>
          <w:sz w:val="16"/>
        </w:rPr>
        <w:tab/>
        <w:tab/>
        <w:tab/>
        <w:tab/>
        <w:tab/>
        <w:t xml:space="preserve">Leporinus fasciatus: Halcrow &amp; Serman Asociados (2006):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&amp; Barrera (1997): </w:t>
      </w:r>
      <w:r>
        <w:rPr>
          <w:rFonts w:ascii="Arial" w:hAnsi="Arial"/>
          <w:sz w:val="16"/>
        </w:rPr>
        <w:t xml:space="preserve">listing </w:t>
        <w:br/>
      </w:r>
      <w:r>
        <w:rPr>
          <w:rFonts w:ascii="Arial" w:hAnsi="Arial"/>
          <w:sz w:val="16"/>
        </w:rPr>
        <w:tab/>
        <w:tab/>
        <w:tab/>
        <w:tab/>
        <w:tab/>
        <w:t xml:space="preserve">Leporinus friderici: Osinaga &amp; Farell (2010): </w:t>
      </w:r>
      <w:r>
        <w:rPr>
          <w:rFonts w:ascii="Arial" w:hAnsi="Arial"/>
          <w:sz w:val="16"/>
        </w:rPr>
        <w:t xml:space="preserve">listing </w:t>
        <w:br/>
      </w:r>
      <w:r>
        <w:rPr>
          <w:rFonts w:ascii="Arial" w:hAnsi="Arial"/>
          <w:sz w:val="16"/>
        </w:rPr>
        <w:tab/>
        <w:tab/>
        <w:tab/>
        <w:tab/>
        <w:tab/>
        <w:t xml:space="preserve">Leporinus friederici: Baigún &amp; Minotti (2019): </w:t>
      </w:r>
      <w:r>
        <w:rPr>
          <w:rFonts w:ascii="Arial" w:hAnsi="Arial"/>
          <w:sz w:val="16"/>
        </w:rPr>
        <w:t xml:space="preserve">listing </w:t>
        <w:br/>
      </w:r>
      <w:r>
        <w:rPr>
          <w:rFonts w:ascii="Arial" w:hAnsi="Arial"/>
          <w:sz w:val="16"/>
        </w:rPr>
        <w:tab/>
        <w:tab/>
        <w:tab/>
        <w:tab/>
        <w:tab/>
        <w:t xml:space="preserve">Leporinus friderici: GBIF (2025): </w:t>
      </w:r>
      <w:r>
        <w:rPr>
          <w:rFonts w:ascii="Arial" w:hAnsi="Arial"/>
          <w:sz w:val="16"/>
        </w:rPr>
        <w:t xml:space="preserve">specimen </w:t>
        <w:br/>
      </w:r>
      <w:r>
        <w:rPr>
          <w:rFonts w:ascii="Arial" w:hAnsi="Arial"/>
          <w:sz w:val="16"/>
        </w:rPr>
        <w:tab/>
        <w:tab/>
        <w:tab/>
        <w:tab/>
        <w:tab/>
        <w:t xml:space="preserve">Leporinus friderici: Maldonado (2002a): </w:t>
      </w:r>
      <w:r>
        <w:rPr>
          <w:rFonts w:ascii="Arial" w:hAnsi="Arial"/>
          <w:sz w:val="16"/>
        </w:rPr>
        <w:t xml:space="preserve">listing </w:t>
        <w:br/>
      </w:r>
      <w:r>
        <w:rPr>
          <w:rFonts w:ascii="Arial" w:hAnsi="Arial"/>
          <w:sz w:val="16"/>
        </w:rPr>
        <w:tab/>
        <w:tab/>
        <w:tab/>
        <w:tab/>
        <w:tab/>
        <w:t xml:space="preserve">Leporinus friderici: Maldonado (2002b): </w:t>
      </w:r>
      <w:r>
        <w:rPr>
          <w:rFonts w:ascii="Arial" w:hAnsi="Arial"/>
          <w:sz w:val="16"/>
        </w:rPr>
        <w:t xml:space="preserve">listing </w:t>
        <w:br/>
      </w:r>
      <w:r>
        <w:rPr>
          <w:rFonts w:ascii="Arial" w:hAnsi="Arial"/>
          <w:sz w:val="16"/>
        </w:rPr>
        <w:tab/>
        <w:tab/>
        <w:tab/>
        <w:tab/>
        <w:tab/>
        <w:t xml:space="preserve">Leporinus friederici: Halcrow &amp; Serman Asociados (2006): </w:t>
      </w:r>
      <w:r>
        <w:rPr>
          <w:rFonts w:ascii="Arial" w:hAnsi="Arial"/>
          <w:sz w:val="16"/>
        </w:rPr>
        <w:t xml:space="preserve">listing </w:t>
        <w:br/>
      </w:r>
      <w:r>
        <w:rPr>
          <w:rFonts w:ascii="Arial" w:hAnsi="Arial"/>
          <w:sz w:val="16"/>
        </w:rPr>
        <w:tab/>
        <w:tab/>
        <w:tab/>
        <w:tab/>
        <w:tab/>
        <w:t xml:space="preserve">Leporinus friderici: Gobierno Autónomo Departamental de Santa Cruz (2011): </w:t>
      </w:r>
      <w:r>
        <w:rPr>
          <w:rFonts w:ascii="Arial" w:hAnsi="Arial"/>
          <w:sz w:val="16"/>
        </w:rPr>
        <w:t xml:space="preserve">listing </w:t>
      </w:r>
    </w:p>
    <w:p>
      <w:r>
        <w:rPr>
          <w:rFonts w:ascii="Arial" w:hAnsi="Arial"/>
          <w:b/>
          <w:i/>
          <w:sz w:val="20"/>
        </w:rPr>
        <w:tab/>
        <w:t>Leporinus</w:t>
      </w:r>
      <w:r>
        <w:rPr>
          <w:rFonts w:ascii="Arial" w:hAnsi="Arial"/>
          <w:b/>
          <w:i/>
          <w:sz w:val="20"/>
        </w:rPr>
        <w:t xml:space="preserve"> granti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granti: GBIF (2025): </w:t>
      </w:r>
      <w:r>
        <w:rPr>
          <w:rFonts w:ascii="Arial" w:hAnsi="Arial"/>
          <w:sz w:val="16"/>
        </w:rPr>
        <w:t xml:space="preserve">specimen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&amp; Cancino (2007): </w:t>
      </w:r>
      <w:r>
        <w:rPr>
          <w:rFonts w:ascii="Arial" w:hAnsi="Arial"/>
          <w:sz w:val="16"/>
        </w:rPr>
        <w:t xml:space="preserve">observation </w:t>
        <w:br/>
      </w:r>
      <w:r>
        <w:rPr>
          <w:rFonts w:ascii="Arial" w:hAnsi="Arial"/>
          <w:sz w:val="16"/>
        </w:rPr>
        <w:tab/>
        <w:tab/>
        <w:tab/>
        <w:tab/>
        <w:tab/>
        <w:t xml:space="preserve">Leporinus lacustris: Osinaga &amp; Farell (2010): </w:t>
      </w:r>
      <w:r>
        <w:rPr>
          <w:rFonts w:ascii="Arial" w:hAnsi="Arial"/>
          <w:sz w:val="16"/>
        </w:rPr>
        <w:t xml:space="preserve">listing </w:t>
        <w:br/>
      </w:r>
      <w:r>
        <w:rPr>
          <w:rFonts w:ascii="Arial" w:hAnsi="Arial"/>
          <w:sz w:val="16"/>
        </w:rPr>
        <w:tab/>
        <w:tab/>
        <w:tab/>
        <w:tab/>
        <w:tab/>
        <w:t xml:space="preserve">Leporinus lacustris: Hablützel et al. (in prep.): </w:t>
      </w:r>
      <w:r>
        <w:rPr>
          <w:rFonts w:ascii="Arial" w:hAnsi="Arial"/>
          <w:sz w:val="16"/>
        </w:rPr>
        <w:t xml:space="preserve">specimen </w:t>
        <w:br/>
      </w:r>
      <w:r>
        <w:rPr>
          <w:rFonts w:ascii="Arial" w:hAnsi="Arial"/>
          <w:sz w:val="16"/>
        </w:rPr>
        <w:tab/>
        <w:tab/>
        <w:tab/>
        <w:tab/>
        <w:tab/>
        <w:t xml:space="preserve">Leporinus lacustris: Gobierno Autónomo Departamental de Santa Cruz (2011): </w:t>
      </w:r>
      <w:r>
        <w:rPr>
          <w:rFonts w:ascii="Arial" w:hAnsi="Arial"/>
          <w:sz w:val="16"/>
        </w:rPr>
        <w:t xml:space="preserve">listing </w:t>
      </w:r>
    </w:p>
    <w:p>
      <w:r>
        <w:rPr>
          <w:rFonts w:ascii="Arial" w:hAnsi="Arial"/>
          <w:b/>
          <w:i/>
          <w:sz w:val="20"/>
        </w:rPr>
        <w:tab/>
        <w:t>Leporinus</w:t>
      </w:r>
      <w:r>
        <w:rPr>
          <w:rFonts w:ascii="Arial" w:hAnsi="Arial"/>
          <w:b/>
          <w:i/>
          <w:sz w:val="20"/>
        </w:rPr>
        <w:t xml:space="preserve"> macrocephalus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Megaleporinus macrocephalus: GBIF (2025): </w:t>
      </w:r>
      <w:r>
        <w:rPr>
          <w:rFonts w:ascii="Arial" w:hAnsi="Arial"/>
          <w:sz w:val="16"/>
        </w:rPr>
        <w:t xml:space="preserve">specimen </w:t>
      </w:r>
    </w:p>
    <w:p>
      <w:r>
        <w:rPr>
          <w:rFonts w:ascii="Arial" w:hAnsi="Arial"/>
          <w:b/>
          <w:i/>
          <w:sz w:val="20"/>
        </w:rPr>
        <w:tab/>
        <w:t>Leporinus</w:t>
      </w:r>
      <w:r>
        <w:rPr>
          <w:rFonts w:ascii="Arial" w:hAnsi="Arial"/>
          <w:b/>
          <w:i/>
          <w:sz w:val="20"/>
        </w:rPr>
        <w:t xml:space="preserve"> octofasciatus</w:t>
      </w:r>
      <w:r>
        <w:rPr>
          <w:rFonts w:ascii="Arial" w:hAnsi="Arial"/>
          <w:sz w:val="20"/>
        </w:rPr>
        <w:t xml:space="preserve"> Steindachner 1915</w:t>
        <w:br/>
      </w:r>
      <w:r>
        <w:rPr>
          <w:rFonts w:ascii="Arial" w:hAnsi="Arial"/>
          <w:sz w:val="20"/>
        </w:rPr>
        <w:tab/>
        <w:tab/>
        <w:tab/>
        <w:t>original</w:t>
        <w:tab/>
        <w:tab/>
        <w:t>Leporinus octofasciatus Steindachner 1915</w:t>
        <w:br/>
      </w:r>
      <w:r>
        <w:rPr>
          <w:rFonts w:ascii="Arial" w:hAnsi="Arial"/>
          <w:sz w:val="16"/>
        </w:rPr>
        <w:tab/>
        <w:tab/>
        <w:tab/>
        <w:t>record</w:t>
        <w:tab/>
        <w:tab/>
        <w:t xml:space="preserve">Leprorinus octofasciatus: Baigún &amp; Minotti (2019): </w:t>
      </w:r>
      <w:r>
        <w:rPr>
          <w:rFonts w:ascii="Arial" w:hAnsi="Arial"/>
          <w:sz w:val="16"/>
        </w:rPr>
        <w:t xml:space="preserve">listing </w:t>
        <w:br/>
      </w:r>
      <w:r>
        <w:rPr>
          <w:rFonts w:ascii="Arial" w:hAnsi="Arial"/>
          <w:sz w:val="16"/>
        </w:rPr>
        <w:tab/>
        <w:tab/>
        <w:tab/>
        <w:tab/>
        <w:tab/>
        <w:t xml:space="preserve">Leporinus octofasciatus: Halcrow &amp; Serman Asociados (2006): </w:t>
      </w:r>
      <w:r>
        <w:rPr>
          <w:rFonts w:ascii="Arial" w:hAnsi="Arial"/>
          <w:sz w:val="16"/>
        </w:rPr>
        <w:t xml:space="preserve">listing </w:t>
      </w:r>
    </w:p>
    <w:p>
      <w:r>
        <w:rPr>
          <w:rFonts w:ascii="Arial" w:hAnsi="Arial"/>
          <w:b/>
          <w:i/>
          <w:sz w:val="20"/>
        </w:rPr>
        <w:tab/>
        <w:t>Leporinus</w:t>
      </w:r>
      <w:r>
        <w:rPr>
          <w:rFonts w:ascii="Arial" w:hAnsi="Arial"/>
          <w:b/>
          <w:i/>
          <w:sz w:val="20"/>
        </w:rPr>
        <w:t xml:space="preserve"> subniger</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subniger: GBIF (2025): </w:t>
      </w:r>
      <w:r>
        <w:rPr>
          <w:rFonts w:ascii="Arial" w:hAnsi="Arial"/>
          <w:sz w:val="16"/>
        </w:rPr>
        <w:t xml:space="preserve">specimen </w:t>
      </w:r>
    </w:p>
    <w:p>
      <w:r>
        <w:rPr>
          <w:rFonts w:ascii="Arial" w:hAnsi="Arial"/>
          <w:b/>
          <w:i/>
          <w:sz w:val="20"/>
        </w:rPr>
        <w:tab/>
        <w:t>Leporinus</w:t>
      </w:r>
      <w:r>
        <w:rPr>
          <w:rFonts w:ascii="Arial" w:hAnsi="Arial"/>
          <w:b/>
          <w:i/>
          <w:sz w:val="20"/>
        </w:rPr>
        <w:t xml:space="preserve"> trifasciatus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trifasciatus: GBIF (2025): </w:t>
      </w:r>
      <w:r>
        <w:rPr>
          <w:rFonts w:ascii="Arial" w:hAnsi="Arial"/>
          <w:sz w:val="16"/>
        </w:rPr>
        <w:t xml:space="preserve">specimen </w:t>
      </w:r>
    </w:p>
    <w:p>
      <w:r>
        <w:rPr>
          <w:rFonts w:ascii="Arial" w:hAnsi="Arial"/>
          <w:sz w:val="20"/>
        </w:rPr>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(1897): </w:t>
      </w:r>
      <w:r>
        <w:rPr>
          <w:rFonts w:ascii="Arial" w:hAnsi="Arial"/>
          <w:sz w:val="16"/>
        </w:rPr>
        <w:t xml:space="preserve">observation </w:t>
        <w:br/>
      </w:r>
      <w:r>
        <w:rPr>
          <w:rFonts w:ascii="Arial" w:hAnsi="Arial"/>
          <w:sz w:val="16"/>
        </w:rPr>
        <w:tab/>
        <w:tab/>
        <w:tab/>
        <w:tab/>
        <w:tab/>
        <w:t xml:space="preserve">Leporinus obtusidens Valenciennes: Terrazas Urquidi (1970): </w:t>
      </w:r>
      <w:r>
        <w:rPr>
          <w:rFonts w:ascii="Arial" w:hAnsi="Arial"/>
          <w:sz w:val="16"/>
        </w:rPr>
        <w:t xml:space="preserve">listing </w:t>
        <w:br/>
      </w:r>
      <w:r>
        <w:rPr>
          <w:rFonts w:ascii="Arial" w:hAnsi="Arial"/>
          <w:sz w:val="16"/>
        </w:rPr>
        <w:tab/>
        <w:tab/>
        <w:tab/>
        <w:tab/>
        <w:tab/>
        <w:t xml:space="preserve">Leporinus otusidens: Osinaga &amp; Farell (2010): </w:t>
      </w:r>
      <w:r>
        <w:rPr>
          <w:rFonts w:ascii="Arial" w:hAnsi="Arial"/>
          <w:sz w:val="16"/>
        </w:rPr>
        <w:t xml:space="preserve">listing </w:t>
        <w:br/>
      </w:r>
      <w:r>
        <w:rPr>
          <w:rFonts w:ascii="Arial" w:hAnsi="Arial"/>
          <w:sz w:val="16"/>
        </w:rPr>
        <w:tab/>
        <w:tab/>
        <w:tab/>
        <w:tab/>
        <w:tab/>
        <w:t xml:space="preserve">Leporinus obtusidens: Baigún &amp; Minotti (2019): </w:t>
      </w:r>
      <w:r>
        <w:rPr>
          <w:rFonts w:ascii="Arial" w:hAnsi="Arial"/>
          <w:sz w:val="16"/>
        </w:rPr>
        <w:t xml:space="preserve">listing </w:t>
        <w:br/>
      </w:r>
      <w:r>
        <w:rPr>
          <w:rFonts w:ascii="Arial" w:hAnsi="Arial"/>
          <w:sz w:val="16"/>
        </w:rPr>
        <w:tab/>
        <w:tab/>
        <w:tab/>
        <w:tab/>
        <w:tab/>
        <w:t xml:space="preserve">Leporinus obtusidens: Halcrow &amp; Serman Asociados (2006):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(1970): </w:t>
      </w:r>
      <w:r>
        <w:rPr>
          <w:rFonts w:ascii="Arial" w:hAnsi="Arial"/>
          <w:sz w:val="16"/>
        </w:rPr>
        <w:t xml:space="preserve">listing </w:t>
        <w:br/>
      </w:r>
      <w:r>
        <w:rPr>
          <w:rFonts w:ascii="Arial" w:hAnsi="Arial"/>
          <w:sz w:val="16"/>
        </w:rPr>
        <w:tab/>
        <w:tab/>
        <w:tab/>
        <w:tab/>
        <w:tab/>
        <w:t xml:space="preserve">Megaleporinus trifasciatus: Ramirez et al. (2017): </w:t>
      </w:r>
      <w:r>
        <w:rPr>
          <w:rFonts w:ascii="Arial" w:hAnsi="Arial"/>
          <w:sz w:val="16"/>
        </w:rPr>
        <w:t xml:space="preserve">listing </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Osinaga &amp; Farell (2010): </w:t>
      </w:r>
      <w:r>
        <w:rPr>
          <w:rFonts w:ascii="Arial" w:hAnsi="Arial"/>
          <w:sz w:val="16"/>
        </w:rPr>
        <w:t xml:space="preserve">listing </w:t>
        <w:br/>
      </w:r>
      <w:r>
        <w:rPr>
          <w:rFonts w:ascii="Arial" w:hAnsi="Arial"/>
          <w:sz w:val="16"/>
        </w:rPr>
        <w:tab/>
        <w:tab/>
        <w:tab/>
        <w:tab/>
        <w:tab/>
        <w:t xml:space="preserve">Schizodon borellii: Baigún &amp; Minotti (2019): </w:t>
      </w:r>
      <w:r>
        <w:rPr>
          <w:rFonts w:ascii="Arial" w:hAnsi="Arial"/>
          <w:sz w:val="16"/>
        </w:rPr>
        <w:t xml:space="preserve">listing </w:t>
        <w:br/>
      </w:r>
      <w:r>
        <w:rPr>
          <w:rFonts w:ascii="Arial" w:hAnsi="Arial"/>
          <w:sz w:val="16"/>
        </w:rPr>
        <w:tab/>
        <w:tab/>
        <w:tab/>
        <w:tab/>
        <w:tab/>
        <w:t xml:space="preserve">Schizodon borellii: Hablützel et al. (in prep.): </w:t>
      </w:r>
      <w:r>
        <w:rPr>
          <w:rFonts w:ascii="Arial" w:hAnsi="Arial"/>
          <w:sz w:val="16"/>
        </w:rPr>
        <w:t xml:space="preserve">specimen </w:t>
        <w:br/>
      </w:r>
      <w:r>
        <w:rPr>
          <w:rFonts w:ascii="Arial" w:hAnsi="Arial"/>
          <w:sz w:val="16"/>
        </w:rPr>
        <w:tab/>
        <w:tab/>
        <w:tab/>
        <w:tab/>
        <w:tab/>
        <w:t xml:space="preserve">Schizodon borellii: GBIF (2025): </w:t>
      </w:r>
      <w:r>
        <w:rPr>
          <w:rFonts w:ascii="Arial" w:hAnsi="Arial"/>
          <w:sz w:val="16"/>
        </w:rPr>
        <w:t xml:space="preserve">specimen </w:t>
        <w:br/>
      </w:r>
      <w:r>
        <w:rPr>
          <w:rFonts w:ascii="Arial" w:hAnsi="Arial"/>
          <w:sz w:val="16"/>
        </w:rPr>
        <w:tab/>
        <w:tab/>
        <w:tab/>
        <w:tab/>
        <w:tab/>
        <w:t xml:space="preserve">Schizodon borelli: Halcrow &amp; Serman Asociados (2006): </w:t>
      </w:r>
      <w:r>
        <w:rPr>
          <w:rFonts w:ascii="Arial" w:hAnsi="Arial"/>
          <w:sz w:val="16"/>
        </w:rPr>
        <w:t xml:space="preserve">listing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Brycon</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Osinaga &amp; Farell (2010): </w:t>
      </w:r>
      <w:r>
        <w:rPr>
          <w:rFonts w:ascii="Arial" w:hAnsi="Arial"/>
          <w:sz w:val="16"/>
        </w:rPr>
        <w:t xml:space="preserve">listing </w:t>
        <w:br/>
      </w:r>
      <w:r>
        <w:rPr>
          <w:rFonts w:ascii="Arial" w:hAnsi="Arial"/>
          <w:sz w:val="16"/>
        </w:rPr>
        <w:tab/>
        <w:tab/>
        <w:tab/>
        <w:tab/>
        <w:tab/>
        <w:t xml:space="preserve">Brycon hilarii: Maldonado (2002b): </w:t>
      </w:r>
      <w:r>
        <w:rPr>
          <w:rFonts w:ascii="Arial" w:hAnsi="Arial"/>
          <w:sz w:val="16"/>
        </w:rPr>
        <w:t xml:space="preserve">listing </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(1897): </w:t>
      </w:r>
      <w:r>
        <w:rPr>
          <w:rFonts w:ascii="Arial" w:hAnsi="Arial"/>
          <w:sz w:val="16"/>
        </w:rPr>
        <w:t xml:space="preserve">observation </w:t>
        <w:br/>
      </w:r>
      <w:r>
        <w:rPr>
          <w:rFonts w:ascii="Arial" w:hAnsi="Arial"/>
          <w:sz w:val="16"/>
        </w:rPr>
        <w:tab/>
        <w:tab/>
        <w:tab/>
        <w:tab/>
        <w:tab/>
        <w:t xml:space="preserve">Brycon orbygnianus (Valenciennes): Terrazas Urquidi (1970): </w:t>
      </w:r>
      <w:r>
        <w:rPr>
          <w:rFonts w:ascii="Arial" w:hAnsi="Arial"/>
          <w:sz w:val="16"/>
        </w:rPr>
        <w:t xml:space="preserve">listing </w:t>
      </w:r>
    </w:p>
    <w:p>
      <w:r>
        <w:rPr>
          <w:rFonts w:ascii="Arial" w:hAnsi="Arial"/>
          <w:sz w:val="20"/>
        </w:rPr>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(1970): </w:t>
      </w:r>
      <w:r>
        <w:rPr>
          <w:rFonts w:ascii="Arial" w:hAnsi="Arial"/>
          <w:sz w:val="16"/>
        </w:rPr>
        <w:t xml:space="preserve">listing </w:t>
        <w:br/>
      </w:r>
      <w:r>
        <w:rPr>
          <w:rFonts w:ascii="Arial" w:hAnsi="Arial"/>
          <w:sz w:val="16"/>
        </w:rPr>
        <w:tab/>
        <w:tab/>
        <w:tab/>
        <w:tab/>
        <w:tab/>
        <w:t xml:space="preserve">Salminus maxillosus: Sarmiento &amp; Barrera (1997): </w:t>
      </w:r>
      <w:r>
        <w:rPr>
          <w:rFonts w:ascii="Arial" w:hAnsi="Arial"/>
          <w:sz w:val="16"/>
        </w:rPr>
        <w:t xml:space="preserve">listing </w:t>
        <w:br/>
      </w:r>
      <w:r>
        <w:rPr>
          <w:rFonts w:ascii="Arial" w:hAnsi="Arial"/>
          <w:sz w:val="16"/>
        </w:rPr>
        <w:tab/>
        <w:tab/>
        <w:tab/>
        <w:tab/>
        <w:tab/>
        <w:t xml:space="preserve">Salminus brasiliensis: Baigún &amp; Minotti (2019): </w:t>
      </w:r>
      <w:r>
        <w:rPr>
          <w:rFonts w:ascii="Arial" w:hAnsi="Arial"/>
          <w:sz w:val="16"/>
        </w:rPr>
        <w:t xml:space="preserve">listing </w:t>
        <w:br/>
      </w:r>
      <w:r>
        <w:rPr>
          <w:rFonts w:ascii="Arial" w:hAnsi="Arial"/>
          <w:sz w:val="16"/>
        </w:rPr>
        <w:tab/>
        <w:tab/>
        <w:tab/>
        <w:tab/>
        <w:tab/>
        <w:t xml:space="preserve">Salminus brasiliensis: Sarmiento et al. (2019): </w:t>
      </w:r>
      <w:r>
        <w:rPr>
          <w:rFonts w:ascii="Arial" w:hAnsi="Arial"/>
          <w:sz w:val="16"/>
        </w:rPr>
        <w:t xml:space="preserve">listing </w:t>
        <w:br/>
      </w:r>
      <w:r>
        <w:rPr>
          <w:rFonts w:ascii="Arial" w:hAnsi="Arial"/>
          <w:sz w:val="16"/>
        </w:rPr>
        <w:tab/>
        <w:tab/>
        <w:tab/>
        <w:tab/>
        <w:tab/>
        <w:t xml:space="preserve">Salminus brasiliensis: GBIF (2025): </w:t>
      </w:r>
      <w:r>
        <w:rPr>
          <w:rFonts w:ascii="Arial" w:hAnsi="Arial"/>
          <w:sz w:val="16"/>
        </w:rPr>
        <w:t xml:space="preserve">specimen </w:t>
        <w:br/>
      </w:r>
      <w:r>
        <w:rPr>
          <w:rFonts w:ascii="Arial" w:hAnsi="Arial"/>
          <w:sz w:val="16"/>
        </w:rPr>
        <w:tab/>
        <w:tab/>
        <w:tab/>
        <w:tab/>
        <w:tab/>
        <w:t xml:space="preserve">Salminus maxillosus: Maldonado (2002a): </w:t>
      </w:r>
      <w:r>
        <w:rPr>
          <w:rFonts w:ascii="Arial" w:hAnsi="Arial"/>
          <w:sz w:val="16"/>
        </w:rPr>
        <w:t xml:space="preserve">listing </w:t>
        <w:br/>
      </w:r>
      <w:r>
        <w:rPr>
          <w:rFonts w:ascii="Arial" w:hAnsi="Arial"/>
          <w:sz w:val="16"/>
        </w:rPr>
        <w:tab/>
        <w:tab/>
        <w:tab/>
        <w:tab/>
        <w:tab/>
        <w:t xml:space="preserve">Salminus maxillosus: Maldonado (2002b): </w:t>
      </w:r>
      <w:r>
        <w:rPr>
          <w:rFonts w:ascii="Arial" w:hAnsi="Arial"/>
          <w:sz w:val="16"/>
        </w:rPr>
        <w:t xml:space="preserve">listing </w:t>
        <w:br/>
      </w:r>
      <w:r>
        <w:rPr>
          <w:rFonts w:ascii="Arial" w:hAnsi="Arial"/>
          <w:sz w:val="16"/>
        </w:rPr>
        <w:tab/>
        <w:tab/>
        <w:tab/>
        <w:tab/>
        <w:tab/>
        <w:t xml:space="preserve">Salminus maxillosus: Palomeque De la Cruz (2012): </w:t>
      </w:r>
      <w:r>
        <w:rPr>
          <w:rFonts w:ascii="Arial" w:hAnsi="Arial"/>
          <w:sz w:val="16"/>
        </w:rPr>
        <w:t xml:space="preserve">listing </w:t>
        <w:br/>
      </w:r>
      <w:r>
        <w:rPr>
          <w:rFonts w:ascii="Arial" w:hAnsi="Arial"/>
          <w:sz w:val="16"/>
        </w:rPr>
        <w:tab/>
        <w:tab/>
        <w:tab/>
        <w:tab/>
        <w:tab/>
        <w:t xml:space="preserve">Salminus brasiliensis: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(1915a): </w:t>
      </w:r>
      <w:r>
        <w:rPr>
          <w:rFonts w:ascii="Arial" w:hAnsi="Arial"/>
          <w:sz w:val="16"/>
        </w:rPr>
        <w:t xml:space="preserve">specimen </w:t>
        <w:br/>
      </w:r>
      <w:r>
        <w:rPr>
          <w:rFonts w:ascii="Arial" w:hAnsi="Arial"/>
          <w:sz w:val="16"/>
        </w:rPr>
        <w:tab/>
        <w:tab/>
        <w:tab/>
        <w:tab/>
        <w:tab/>
        <w:t xml:space="preserve">Aphyocharax anisitsi: Chernoff et al. (2001): </w:t>
      </w:r>
      <w:r>
        <w:rPr>
          <w:rFonts w:ascii="Arial" w:hAnsi="Arial"/>
          <w:sz w:val="16"/>
        </w:rPr>
        <w:t xml:space="preserve">observation </w:t>
        <w:br/>
      </w:r>
      <w:r>
        <w:rPr>
          <w:rFonts w:ascii="Arial" w:hAnsi="Arial"/>
          <w:sz w:val="16"/>
        </w:rPr>
        <w:tab/>
        <w:tab/>
        <w:tab/>
        <w:tab/>
        <w:tab/>
        <w:t xml:space="preserve">Aphyocharax anisitsi: Farell &amp; Cancino (2007): </w:t>
      </w:r>
      <w:r>
        <w:rPr>
          <w:rFonts w:ascii="Arial" w:hAnsi="Arial"/>
          <w:sz w:val="16"/>
        </w:rPr>
        <w:t xml:space="preserve">observation </w:t>
        <w:br/>
      </w:r>
      <w:r>
        <w:rPr>
          <w:rFonts w:ascii="Arial" w:hAnsi="Arial"/>
          <w:sz w:val="16"/>
        </w:rPr>
        <w:tab/>
        <w:tab/>
        <w:tab/>
        <w:tab/>
        <w:tab/>
        <w:t xml:space="preserve">Aphyocharax anisitsi: Osinaga &amp; Farell (2010): </w:t>
      </w:r>
      <w:r>
        <w:rPr>
          <w:rFonts w:ascii="Arial" w:hAnsi="Arial"/>
          <w:sz w:val="16"/>
        </w:rPr>
        <w:t xml:space="preserve">listing </w:t>
        <w:br/>
      </w:r>
      <w:r>
        <w:rPr>
          <w:rFonts w:ascii="Arial" w:hAnsi="Arial"/>
          <w:sz w:val="16"/>
        </w:rPr>
        <w:tab/>
        <w:tab/>
        <w:tab/>
        <w:tab/>
        <w:tab/>
        <w:t xml:space="preserve">Aphyocharax anisitsi: Baigún &amp; Minotti (2019): </w:t>
      </w:r>
      <w:r>
        <w:rPr>
          <w:rFonts w:ascii="Arial" w:hAnsi="Arial"/>
          <w:sz w:val="16"/>
        </w:rPr>
        <w:t xml:space="preserve">listing </w:t>
        <w:br/>
      </w:r>
      <w:r>
        <w:rPr>
          <w:rFonts w:ascii="Arial" w:hAnsi="Arial"/>
          <w:sz w:val="16"/>
        </w:rPr>
        <w:tab/>
        <w:tab/>
        <w:tab/>
        <w:tab/>
        <w:tab/>
        <w:t xml:space="preserve">Aphyocharax anisitsi: Hablützel et al. (in prep.): </w:t>
      </w:r>
      <w:r>
        <w:rPr>
          <w:rFonts w:ascii="Arial" w:hAnsi="Arial"/>
          <w:sz w:val="16"/>
        </w:rPr>
        <w:t xml:space="preserve">specimen </w:t>
        <w:br/>
      </w:r>
      <w:r>
        <w:rPr>
          <w:rFonts w:ascii="Arial" w:hAnsi="Arial"/>
          <w:sz w:val="16"/>
        </w:rPr>
        <w:tab/>
        <w:tab/>
        <w:tab/>
        <w:tab/>
        <w:tab/>
        <w:t xml:space="preserve">Aphyocharax anisitsi: GBIF (2025): </w:t>
      </w:r>
      <w:r>
        <w:rPr>
          <w:rFonts w:ascii="Arial" w:hAnsi="Arial"/>
          <w:sz w:val="16"/>
        </w:rPr>
        <w:t xml:space="preserve">specimen </w:t>
        <w:br/>
      </w:r>
      <w:r>
        <w:rPr>
          <w:rFonts w:ascii="Arial" w:hAnsi="Arial"/>
          <w:sz w:val="16"/>
        </w:rPr>
        <w:tab/>
        <w:tab/>
        <w:tab/>
        <w:tab/>
        <w:tab/>
        <w:t xml:space="preserve">Aphyocharax rubropinnis: Maldonado (2002b): </w:t>
      </w:r>
      <w:r>
        <w:rPr>
          <w:rFonts w:ascii="Arial" w:hAnsi="Arial"/>
          <w:sz w:val="16"/>
        </w:rPr>
        <w:t xml:space="preserve">listing </w:t>
        <w:br/>
      </w:r>
      <w:r>
        <w:rPr>
          <w:rFonts w:ascii="Arial" w:hAnsi="Arial"/>
          <w:sz w:val="16"/>
        </w:rPr>
        <w:tab/>
        <w:tab/>
        <w:tab/>
        <w:tab/>
        <w:tab/>
        <w:t xml:space="preserve">Aphyocharax anisitsi: Halcrow &amp; Serman Asociados (2006): </w:t>
      </w:r>
      <w:r>
        <w:rPr>
          <w:rFonts w:ascii="Arial" w:hAnsi="Arial"/>
          <w:sz w:val="16"/>
        </w:rPr>
        <w:t xml:space="preserve">listing </w:t>
        <w:br/>
      </w:r>
      <w:r>
        <w:rPr>
          <w:rFonts w:ascii="Arial" w:hAnsi="Arial"/>
          <w:sz w:val="16"/>
        </w:rPr>
        <w:tab/>
        <w:tab/>
        <w:tab/>
        <w:tab/>
        <w:tab/>
        <w:t xml:space="preserve">Aphyocharax anisitsi: Gobierno Autónomo Departamental de Santa Cruz (2011): </w:t>
      </w:r>
      <w:r>
        <w:rPr>
          <w:rFonts w:ascii="Arial" w:hAnsi="Arial"/>
          <w:sz w:val="16"/>
        </w:rPr>
        <w:t xml:space="preserve">listing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&amp; Barrera (1997): </w:t>
      </w:r>
      <w:r>
        <w:rPr>
          <w:rFonts w:ascii="Arial" w:hAnsi="Arial"/>
          <w:sz w:val="16"/>
        </w:rPr>
        <w:t xml:space="preserve">listing </w:t>
        <w:br/>
      </w:r>
      <w:r>
        <w:rPr>
          <w:rFonts w:ascii="Arial" w:hAnsi="Arial"/>
          <w:sz w:val="16"/>
        </w:rPr>
        <w:tab/>
        <w:tab/>
        <w:tab/>
        <w:tab/>
        <w:tab/>
        <w:t xml:space="preserve">Aphyocharax dentatus: Baigún &amp; Minotti (2019): </w:t>
      </w:r>
      <w:r>
        <w:rPr>
          <w:rFonts w:ascii="Arial" w:hAnsi="Arial"/>
          <w:sz w:val="16"/>
        </w:rPr>
        <w:t xml:space="preserve">listing </w:t>
        <w:br/>
      </w:r>
      <w:r>
        <w:rPr>
          <w:rFonts w:ascii="Arial" w:hAnsi="Arial"/>
          <w:sz w:val="16"/>
        </w:rPr>
        <w:tab/>
        <w:tab/>
        <w:tab/>
        <w:tab/>
        <w:tab/>
        <w:t xml:space="preserve">Aphyocharax dentatus: Sarmiento et al. (2019): </w:t>
      </w:r>
      <w:r>
        <w:rPr>
          <w:rFonts w:ascii="Arial" w:hAnsi="Arial"/>
          <w:sz w:val="16"/>
        </w:rPr>
        <w:t xml:space="preserve">listing </w:t>
        <w:br/>
      </w:r>
      <w:r>
        <w:rPr>
          <w:rFonts w:ascii="Arial" w:hAnsi="Arial"/>
          <w:sz w:val="16"/>
        </w:rPr>
        <w:tab/>
        <w:tab/>
        <w:tab/>
        <w:tab/>
        <w:tab/>
        <w:t xml:space="preserve">Aphyocharax dentatus: GBIF (2025): </w:t>
      </w:r>
      <w:r>
        <w:rPr>
          <w:rFonts w:ascii="Arial" w:hAnsi="Arial"/>
          <w:sz w:val="16"/>
        </w:rPr>
        <w:t xml:space="preserve">specimen </w:t>
        <w:br/>
      </w:r>
      <w:r>
        <w:rPr>
          <w:rFonts w:ascii="Arial" w:hAnsi="Arial"/>
          <w:sz w:val="16"/>
        </w:rPr>
        <w:tab/>
        <w:tab/>
        <w:tab/>
        <w:tab/>
        <w:tab/>
        <w:t xml:space="preserve">Aphyocharax dentatus: Maldonado (2002a): </w:t>
      </w:r>
      <w:r>
        <w:rPr>
          <w:rFonts w:ascii="Arial" w:hAnsi="Arial"/>
          <w:sz w:val="16"/>
        </w:rPr>
        <w:t xml:space="preserve">listing </w:t>
        <w:br/>
      </w:r>
      <w:r>
        <w:rPr>
          <w:rFonts w:ascii="Arial" w:hAnsi="Arial"/>
          <w:sz w:val="16"/>
        </w:rPr>
        <w:tab/>
        <w:tab/>
        <w:tab/>
        <w:tab/>
        <w:tab/>
        <w:t xml:space="preserve">Aphyocharax dentatus: Maldonado (2002b): </w:t>
      </w:r>
      <w:r>
        <w:rPr>
          <w:rFonts w:ascii="Arial" w:hAnsi="Arial"/>
          <w:sz w:val="16"/>
        </w:rPr>
        <w:t xml:space="preserve">listing </w:t>
        <w:br/>
      </w:r>
      <w:r>
        <w:rPr>
          <w:rFonts w:ascii="Arial" w:hAnsi="Arial"/>
          <w:sz w:val="16"/>
        </w:rPr>
        <w:tab/>
        <w:tab/>
        <w:tab/>
        <w:tab/>
        <w:tab/>
        <w:t xml:space="preserve">Aphyocharax dentatus: Halcrow &amp; Serman Asociados (2006): </w:t>
      </w:r>
      <w:r>
        <w:rPr>
          <w:rFonts w:ascii="Arial" w:hAnsi="Arial"/>
          <w:sz w:val="16"/>
        </w:rPr>
        <w:t xml:space="preserve">listing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(1970): </w:t>
      </w:r>
      <w:r>
        <w:rPr>
          <w:rFonts w:ascii="Arial" w:hAnsi="Arial"/>
          <w:sz w:val="16"/>
        </w:rPr>
        <w:t xml:space="preserve">listing </w:t>
        <w:br/>
      </w:r>
      <w:r>
        <w:rPr>
          <w:rFonts w:ascii="Arial" w:hAnsi="Arial"/>
          <w:sz w:val="16"/>
        </w:rPr>
        <w:tab/>
        <w:tab/>
        <w:tab/>
        <w:tab/>
        <w:tab/>
        <w:t xml:space="preserve">Aphyocharax gracilis: Sarmiento &amp; Barrera (1997): </w:t>
      </w:r>
      <w:r>
        <w:rPr>
          <w:rFonts w:ascii="Arial" w:hAnsi="Arial"/>
          <w:sz w:val="16"/>
        </w:rPr>
        <w:t xml:space="preserve">listing </w:t>
        <w:br/>
      </w:r>
      <w:r>
        <w:rPr>
          <w:rFonts w:ascii="Arial" w:hAnsi="Arial"/>
          <w:sz w:val="16"/>
        </w:rPr>
        <w:tab/>
        <w:tab/>
        <w:tab/>
        <w:tab/>
        <w:tab/>
        <w:t xml:space="preserve">Aphyocharax gracilis: Baigún &amp; Minotti (2019): </w:t>
      </w:r>
      <w:r>
        <w:rPr>
          <w:rFonts w:ascii="Arial" w:hAnsi="Arial"/>
          <w:sz w:val="16"/>
        </w:rPr>
        <w:t xml:space="preserve">listing </w:t>
        <w:br/>
      </w:r>
      <w:r>
        <w:rPr>
          <w:rFonts w:ascii="Arial" w:hAnsi="Arial"/>
          <w:sz w:val="16"/>
        </w:rPr>
        <w:tab/>
        <w:tab/>
        <w:tab/>
        <w:tab/>
        <w:tab/>
        <w:t xml:space="preserve">Aphyocharax gracilis: GBIF (2025): </w:t>
      </w:r>
      <w:r>
        <w:rPr>
          <w:rFonts w:ascii="Arial" w:hAnsi="Arial"/>
          <w:sz w:val="16"/>
        </w:rPr>
        <w:t xml:space="preserve">specimen </w:t>
        <w:br/>
      </w:r>
      <w:r>
        <w:rPr>
          <w:rFonts w:ascii="Arial" w:hAnsi="Arial"/>
          <w:sz w:val="16"/>
        </w:rPr>
        <w:tab/>
        <w:tab/>
        <w:tab/>
        <w:tab/>
        <w:tab/>
        <w:t xml:space="preserve">Aphyocharax gracilis: Maldonado (2002a): </w:t>
      </w:r>
      <w:r>
        <w:rPr>
          <w:rFonts w:ascii="Arial" w:hAnsi="Arial"/>
          <w:sz w:val="16"/>
        </w:rPr>
        <w:t xml:space="preserve">listing </w:t>
        <w:br/>
      </w:r>
      <w:r>
        <w:rPr>
          <w:rFonts w:ascii="Arial" w:hAnsi="Arial"/>
          <w:sz w:val="16"/>
        </w:rPr>
        <w:tab/>
        <w:tab/>
        <w:tab/>
        <w:tab/>
        <w:tab/>
        <w:t xml:space="preserve">Aphyocharax gracilis: Maldonado (2002b): </w:t>
      </w:r>
      <w:r>
        <w:rPr>
          <w:rFonts w:ascii="Arial" w:hAnsi="Arial"/>
          <w:sz w:val="16"/>
        </w:rPr>
        <w:t xml:space="preserve">listing </w:t>
        <w:br/>
      </w:r>
      <w:r>
        <w:rPr>
          <w:rFonts w:ascii="Arial" w:hAnsi="Arial"/>
          <w:sz w:val="16"/>
        </w:rPr>
        <w:tab/>
        <w:tab/>
        <w:tab/>
        <w:tab/>
        <w:tab/>
        <w:t xml:space="preserve">Aphyocharax gracilis: Halcrow &amp; Serman Asociados (2006): </w:t>
      </w:r>
      <w:r>
        <w:rPr>
          <w:rFonts w:ascii="Arial" w:hAnsi="Arial"/>
          <w:sz w:val="16"/>
        </w:rPr>
        <w:t xml:space="preserve">listing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&amp; Cancino (2007): </w:t>
      </w:r>
      <w:r>
        <w:rPr>
          <w:rFonts w:ascii="Arial" w:hAnsi="Arial"/>
          <w:sz w:val="16"/>
        </w:rPr>
        <w:t xml:space="preserve">observation </w:t>
        <w:br/>
      </w:r>
      <w:r>
        <w:rPr>
          <w:rFonts w:ascii="Arial" w:hAnsi="Arial"/>
          <w:sz w:val="16"/>
        </w:rPr>
        <w:tab/>
        <w:tab/>
        <w:tab/>
        <w:tab/>
        <w:tab/>
        <w:t xml:space="preserve">Aphyocharax nattereri: Osinaga &amp; Farell (2010): </w:t>
      </w:r>
      <w:r>
        <w:rPr>
          <w:rFonts w:ascii="Arial" w:hAnsi="Arial"/>
          <w:sz w:val="16"/>
        </w:rPr>
        <w:t xml:space="preserve">listing </w:t>
        <w:br/>
      </w:r>
      <w:r>
        <w:rPr>
          <w:rFonts w:ascii="Arial" w:hAnsi="Arial"/>
          <w:sz w:val="16"/>
        </w:rPr>
        <w:tab/>
        <w:tab/>
        <w:tab/>
        <w:tab/>
        <w:tab/>
        <w:t xml:space="preserve">Aphyocharax nattereri: Hablützel et al. (in prep.): </w:t>
      </w:r>
      <w:r>
        <w:rPr>
          <w:rFonts w:ascii="Arial" w:hAnsi="Arial"/>
          <w:sz w:val="16"/>
        </w:rPr>
        <w:t xml:space="preserve">specimen </w:t>
        <w:br/>
      </w:r>
      <w:r>
        <w:rPr>
          <w:rFonts w:ascii="Arial" w:hAnsi="Arial"/>
          <w:sz w:val="16"/>
        </w:rPr>
        <w:tab/>
        <w:tab/>
        <w:tab/>
        <w:tab/>
        <w:tab/>
        <w:t xml:space="preserve">Aphyocharax paraguayensis: Maldonado (2002c): </w:t>
      </w:r>
      <w:r>
        <w:rPr>
          <w:rFonts w:ascii="Arial" w:hAnsi="Arial"/>
          <w:sz w:val="16"/>
        </w:rPr>
        <w:t xml:space="preserve">listing </w:t>
        <w:br/>
      </w:r>
      <w:r>
        <w:rPr>
          <w:rFonts w:ascii="Arial" w:hAnsi="Arial"/>
          <w:sz w:val="16"/>
        </w:rPr>
        <w:tab/>
        <w:tab/>
        <w:tab/>
        <w:tab/>
        <w:tab/>
        <w:t xml:space="preserve">Aphyocharax nattereri: Gobierno Autónomo Departamental de Santa Cruz (2011): </w:t>
      </w:r>
      <w:r>
        <w:rPr>
          <w:rFonts w:ascii="Arial" w:hAnsi="Arial"/>
          <w:sz w:val="16"/>
        </w:rPr>
        <w:t xml:space="preserve">listing </w:t>
      </w:r>
    </w:p>
    <w:p>
      <w:r>
        <w:rPr>
          <w:rFonts w:ascii="Arial" w:hAnsi="Arial"/>
          <w:b/>
          <w:i/>
          <w:sz w:val="20"/>
        </w:rPr>
        <w:tab/>
        <w:t>Aphyocharax</w:t>
      </w:r>
      <w:r>
        <w:rPr>
          <w:rFonts w:ascii="Arial" w:hAnsi="Arial"/>
          <w:b/>
          <w:i/>
          <w:sz w:val="20"/>
        </w:rPr>
        <w:t xml:space="preserve"> pusillus</w:t>
      </w:r>
      <w:r>
        <w:rPr>
          <w:rFonts w:ascii="Arial" w:hAnsi="Arial"/>
          <w:sz w:val="20"/>
        </w:rPr>
        <w:t xml:space="preserve"> (Günther 1868)</w:t>
        <w:br/>
      </w:r>
      <w:r>
        <w:rPr>
          <w:rFonts w:ascii="Arial" w:hAnsi="Arial"/>
          <w:sz w:val="20"/>
        </w:rPr>
        <w:tab/>
        <w:tab/>
        <w:tab/>
        <w:t>original</w:t>
        <w:tab/>
        <w:tab/>
        <w:t>Chirodon alburnus Günther 1869</w:t>
        <w:br/>
      </w:r>
      <w:r>
        <w:rPr>
          <w:rFonts w:ascii="Arial" w:hAnsi="Arial"/>
          <w:sz w:val="16"/>
        </w:rPr>
        <w:tab/>
        <w:tab/>
        <w:tab/>
        <w:t>record</w:t>
        <w:tab/>
        <w:tab/>
        <w:t xml:space="preserve">Aphyocharax alburnus: Baigún &amp; Minotti (2019): </w:t>
      </w:r>
      <w:r>
        <w:rPr>
          <w:rFonts w:ascii="Arial" w:hAnsi="Arial"/>
          <w:sz w:val="16"/>
        </w:rPr>
        <w:t xml:space="preserve">listing </w:t>
        <w:br/>
      </w:r>
      <w:r>
        <w:rPr>
          <w:rFonts w:ascii="Arial" w:hAnsi="Arial"/>
          <w:sz w:val="16"/>
        </w:rPr>
        <w:tab/>
        <w:tab/>
        <w:tab/>
        <w:tab/>
        <w:tab/>
        <w:t xml:space="preserve">Aphyocharax pusillus: GBIF (2025): </w:t>
      </w:r>
      <w:r>
        <w:rPr>
          <w:rFonts w:ascii="Arial" w:hAnsi="Arial"/>
          <w:sz w:val="16"/>
        </w:rPr>
        <w:t xml:space="preserve">specimen </w:t>
        <w:br/>
      </w:r>
      <w:r>
        <w:rPr>
          <w:rFonts w:ascii="Arial" w:hAnsi="Arial"/>
          <w:sz w:val="16"/>
        </w:rPr>
        <w:tab/>
        <w:tab/>
        <w:tab/>
        <w:tab/>
        <w:tab/>
        <w:t xml:space="preserve">Aphyocharax alburnus: Halcrow &amp; Serman Asociados (2006): </w:t>
      </w:r>
      <w:r>
        <w:rPr>
          <w:rFonts w:ascii="Arial" w:hAnsi="Arial"/>
          <w:sz w:val="16"/>
        </w:rPr>
        <w:t xml:space="preserve">listing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&amp; Staeck (1993): </w:t>
      </w:r>
      <w:r>
        <w:rPr>
          <w:rFonts w:ascii="Arial" w:hAnsi="Arial"/>
          <w:sz w:val="16"/>
        </w:rPr>
        <w:t xml:space="preserve">observation </w:t>
        <w:br/>
      </w:r>
      <w:r>
        <w:rPr>
          <w:rFonts w:ascii="Arial" w:hAnsi="Arial"/>
          <w:sz w:val="16"/>
        </w:rPr>
        <w:tab/>
        <w:tab/>
        <w:tab/>
        <w:tab/>
        <w:tab/>
        <w:t xml:space="preserve">Aphyocharax rathbuni: Farell &amp; Cancino (2007): </w:t>
      </w:r>
      <w:r>
        <w:rPr>
          <w:rFonts w:ascii="Arial" w:hAnsi="Arial"/>
          <w:sz w:val="16"/>
        </w:rPr>
        <w:t xml:space="preserve">observation </w:t>
        <w:br/>
      </w:r>
      <w:r>
        <w:rPr>
          <w:rFonts w:ascii="Arial" w:hAnsi="Arial"/>
          <w:sz w:val="16"/>
        </w:rPr>
        <w:tab/>
        <w:tab/>
        <w:tab/>
        <w:tab/>
        <w:tab/>
        <w:t xml:space="preserve">Aphyocharax rathbuni: Osinaga &amp; Farell (2010): </w:t>
      </w:r>
      <w:r>
        <w:rPr>
          <w:rFonts w:ascii="Arial" w:hAnsi="Arial"/>
          <w:sz w:val="16"/>
        </w:rPr>
        <w:t xml:space="preserve">listing </w:t>
        <w:br/>
      </w:r>
      <w:r>
        <w:rPr>
          <w:rFonts w:ascii="Arial" w:hAnsi="Arial"/>
          <w:sz w:val="16"/>
        </w:rPr>
        <w:tab/>
        <w:tab/>
        <w:tab/>
        <w:tab/>
        <w:tab/>
        <w:t xml:space="preserve">Aphyocharax rathbuni: Hablützel et al. (in prep.): </w:t>
      </w:r>
      <w:r>
        <w:rPr>
          <w:rFonts w:ascii="Arial" w:hAnsi="Arial"/>
          <w:sz w:val="16"/>
        </w:rPr>
        <w:t xml:space="preserve">specimen </w:t>
        <w:br/>
      </w:r>
      <w:r>
        <w:rPr>
          <w:rFonts w:ascii="Arial" w:hAnsi="Arial"/>
          <w:sz w:val="16"/>
        </w:rPr>
        <w:tab/>
        <w:tab/>
        <w:tab/>
        <w:tab/>
        <w:tab/>
        <w:t xml:space="preserve">Aphyocharax rathbuni: Maldonado (2002c): </w:t>
      </w:r>
      <w:r>
        <w:rPr>
          <w:rFonts w:ascii="Arial" w:hAnsi="Arial"/>
          <w:sz w:val="16"/>
        </w:rPr>
        <w:t xml:space="preserve">listing </w:t>
        <w:br/>
      </w:r>
      <w:r>
        <w:rPr>
          <w:rFonts w:ascii="Arial" w:hAnsi="Arial"/>
          <w:sz w:val="16"/>
        </w:rPr>
        <w:tab/>
        <w:tab/>
        <w:tab/>
        <w:tab/>
        <w:tab/>
        <w:t xml:space="preserve">Aphyocharax rathbuni: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Osinaga &amp; Farell (2010): </w:t>
      </w:r>
      <w:r>
        <w:rPr>
          <w:rFonts w:ascii="Arial" w:hAnsi="Arial"/>
          <w:sz w:val="16"/>
        </w:rPr>
        <w:t xml:space="preserve">listing </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(1970): </w:t>
      </w:r>
      <w:r>
        <w:rPr>
          <w:rFonts w:ascii="Arial" w:hAnsi="Arial"/>
          <w:sz w:val="16"/>
        </w:rPr>
        <w:t xml:space="preserve">listing </w:t>
        <w:br/>
      </w:r>
      <w:r>
        <w:rPr>
          <w:rFonts w:ascii="Arial" w:hAnsi="Arial"/>
          <w:sz w:val="16"/>
        </w:rPr>
        <w:tab/>
        <w:tab/>
        <w:tab/>
        <w:tab/>
        <w:tab/>
        <w:t xml:space="preserve">: Lucena (1987): </w:t>
      </w:r>
      <w:r>
        <w:rPr>
          <w:rFonts w:ascii="Arial" w:hAnsi="Arial"/>
          <w:sz w:val="16"/>
        </w:rPr>
        <w:t xml:space="preserve">listing </w:t>
        <w:br/>
      </w:r>
      <w:r>
        <w:rPr>
          <w:rFonts w:ascii="Arial" w:hAnsi="Arial"/>
          <w:sz w:val="16"/>
        </w:rPr>
        <w:tab/>
        <w:tab/>
        <w:tab/>
        <w:tab/>
        <w:tab/>
        <w:t xml:space="preserve">Charax gibbosus (Linnaeus 1758): Menezdes &amp;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&amp; Cancino (2007): </w:t>
      </w:r>
      <w:r>
        <w:rPr>
          <w:rFonts w:ascii="Arial" w:hAnsi="Arial"/>
          <w:sz w:val="16"/>
        </w:rPr>
        <w:t xml:space="preserve">observation </w:t>
        <w:br/>
      </w:r>
      <w:r>
        <w:rPr>
          <w:rFonts w:ascii="Arial" w:hAnsi="Arial"/>
          <w:sz w:val="16"/>
        </w:rPr>
        <w:tab/>
        <w:tab/>
        <w:tab/>
        <w:tab/>
        <w:tab/>
        <w:t xml:space="preserve">Charax leticiae: Osinaga &amp; Farell (2010): </w:t>
      </w:r>
      <w:r>
        <w:rPr>
          <w:rFonts w:ascii="Arial" w:hAnsi="Arial"/>
          <w:sz w:val="16"/>
        </w:rPr>
        <w:t xml:space="preserve">listing </w:t>
        <w:br/>
      </w:r>
      <w:r>
        <w:rPr>
          <w:rFonts w:ascii="Arial" w:hAnsi="Arial"/>
          <w:sz w:val="16"/>
        </w:rPr>
        <w:tab/>
        <w:tab/>
        <w:tab/>
        <w:tab/>
        <w:tab/>
        <w:t xml:space="preserve">Charax leticiae: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Cheirodontinae</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Osinaga &amp; Farell (2010): </w:t>
      </w:r>
      <w:r>
        <w:rPr>
          <w:rFonts w:ascii="Arial" w:hAnsi="Arial"/>
          <w:sz w:val="16"/>
        </w:rPr>
        <w:t xml:space="preserve">listing </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(1970): </w:t>
      </w:r>
      <w:r>
        <w:rPr>
          <w:rFonts w:ascii="Arial" w:hAnsi="Arial"/>
          <w:sz w:val="16"/>
        </w:rPr>
        <w:t xml:space="preserve">listing </w:t>
        <w:br/>
      </w:r>
      <w:r>
        <w:rPr>
          <w:rFonts w:ascii="Arial" w:hAnsi="Arial"/>
          <w:sz w:val="16"/>
        </w:rPr>
        <w:tab/>
        <w:tab/>
        <w:tab/>
        <w:tab/>
        <w:tab/>
        <w:t xml:space="preserve">Galeocharax gulo (Cope, 1870): Giovannetti, Toledo-Piza &amp; Menezes (2017): </w:t>
      </w:r>
      <w:r>
        <w:rPr>
          <w:rFonts w:ascii="Arial" w:hAnsi="Arial"/>
          <w:sz w:val="16"/>
        </w:rPr>
        <w:t xml:space="preserve">listing </w:t>
      </w:r>
    </w:p>
    <w:p>
      <w:r>
        <w:rPr>
          <w:rFonts w:ascii="Arial" w:hAnsi="Arial"/>
          <w:sz w:val="20"/>
        </w:rPr>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(1897): </w:t>
      </w:r>
      <w:r>
        <w:rPr>
          <w:rFonts w:ascii="Arial" w:hAnsi="Arial"/>
          <w:sz w:val="16"/>
        </w:rPr>
        <w:t xml:space="preserve">observation </w:t>
        <w:br/>
      </w:r>
      <w:r>
        <w:rPr>
          <w:rFonts w:ascii="Arial" w:hAnsi="Arial"/>
          <w:sz w:val="16"/>
        </w:rPr>
        <w:tab/>
        <w:tab/>
        <w:tab/>
        <w:tab/>
        <w:tab/>
        <w:t xml:space="preserve">Holesthes pequira (Steindachner): Eigenmann (1915a): </w:t>
      </w:r>
      <w:r>
        <w:rPr>
          <w:rFonts w:ascii="Arial" w:hAnsi="Arial"/>
          <w:sz w:val="16"/>
        </w:rPr>
        <w:t xml:space="preserve">listing </w:t>
        <w:br/>
      </w:r>
      <w:r>
        <w:rPr>
          <w:rFonts w:ascii="Arial" w:hAnsi="Arial"/>
          <w:sz w:val="16"/>
        </w:rPr>
        <w:tab/>
        <w:tab/>
        <w:tab/>
        <w:tab/>
        <w:tab/>
        <w:t xml:space="preserve">Holoshestes pequira: Sarmiento &amp; Barrera (1997): </w:t>
      </w:r>
      <w:r>
        <w:rPr>
          <w:rFonts w:ascii="Arial" w:hAnsi="Arial"/>
          <w:sz w:val="16"/>
        </w:rPr>
        <w:t xml:space="preserve">listing </w:t>
        <w:br/>
      </w:r>
      <w:r>
        <w:rPr>
          <w:rFonts w:ascii="Arial" w:hAnsi="Arial"/>
          <w:sz w:val="16"/>
        </w:rPr>
        <w:tab/>
        <w:tab/>
        <w:tab/>
        <w:tab/>
        <w:tab/>
        <w:t xml:space="preserve">Holoshesthes pequira: Chernoff et al. (2001): </w:t>
      </w:r>
      <w:r>
        <w:rPr>
          <w:rFonts w:ascii="Arial" w:hAnsi="Arial"/>
          <w:sz w:val="16"/>
        </w:rPr>
        <w:t xml:space="preserve">observation </w:t>
        <w:br/>
      </w:r>
      <w:r>
        <w:rPr>
          <w:rFonts w:ascii="Arial" w:hAnsi="Arial"/>
          <w:sz w:val="16"/>
        </w:rPr>
        <w:tab/>
        <w:tab/>
        <w:tab/>
        <w:tab/>
        <w:tab/>
        <w:t xml:space="preserve">Odontostilbe pequira: Osinaga &amp; Farell (2010): </w:t>
      </w:r>
      <w:r>
        <w:rPr>
          <w:rFonts w:ascii="Arial" w:hAnsi="Arial"/>
          <w:sz w:val="16"/>
        </w:rPr>
        <w:t xml:space="preserve">listing </w:t>
        <w:br/>
      </w:r>
      <w:r>
        <w:rPr>
          <w:rFonts w:ascii="Arial" w:hAnsi="Arial"/>
          <w:sz w:val="16"/>
        </w:rPr>
        <w:tab/>
        <w:tab/>
        <w:tab/>
        <w:tab/>
        <w:tab/>
        <w:t xml:space="preserve">Odontostilbe pequira: Baigún &amp; Minotti (2019): </w:t>
      </w:r>
      <w:r>
        <w:rPr>
          <w:rFonts w:ascii="Arial" w:hAnsi="Arial"/>
          <w:sz w:val="16"/>
        </w:rPr>
        <w:t xml:space="preserve">listing </w:t>
        <w:br/>
      </w:r>
      <w:r>
        <w:rPr>
          <w:rFonts w:ascii="Arial" w:hAnsi="Arial"/>
          <w:sz w:val="16"/>
        </w:rPr>
        <w:tab/>
        <w:tab/>
        <w:tab/>
        <w:tab/>
        <w:tab/>
        <w:t xml:space="preserve">Holoshesthes pequira: Hablützel et al. (in prep.): </w:t>
      </w:r>
      <w:r>
        <w:rPr>
          <w:rFonts w:ascii="Arial" w:hAnsi="Arial"/>
          <w:sz w:val="16"/>
        </w:rPr>
        <w:t xml:space="preserve">specimen </w:t>
        <w:br/>
      </w:r>
      <w:r>
        <w:rPr>
          <w:rFonts w:ascii="Arial" w:hAnsi="Arial"/>
          <w:sz w:val="16"/>
        </w:rPr>
        <w:tab/>
        <w:tab/>
        <w:tab/>
        <w:tab/>
        <w:tab/>
        <w:t xml:space="preserve">Holoshestes pequira: Maldonado (2002a): </w:t>
      </w:r>
      <w:r>
        <w:rPr>
          <w:rFonts w:ascii="Arial" w:hAnsi="Arial"/>
          <w:sz w:val="16"/>
        </w:rPr>
        <w:t xml:space="preserve">listing </w:t>
        <w:br/>
      </w:r>
      <w:r>
        <w:rPr>
          <w:rFonts w:ascii="Arial" w:hAnsi="Arial"/>
          <w:sz w:val="16"/>
        </w:rPr>
        <w:tab/>
        <w:tab/>
        <w:tab/>
        <w:tab/>
        <w:tab/>
        <w:t xml:space="preserve">Holoshestes pequira: Maldonado (2002b): </w:t>
      </w:r>
      <w:r>
        <w:rPr>
          <w:rFonts w:ascii="Arial" w:hAnsi="Arial"/>
          <w:sz w:val="16"/>
        </w:rPr>
        <w:t xml:space="preserve">listing </w:t>
        <w:br/>
      </w:r>
      <w:r>
        <w:rPr>
          <w:rFonts w:ascii="Arial" w:hAnsi="Arial"/>
          <w:sz w:val="16"/>
        </w:rPr>
        <w:tab/>
        <w:tab/>
        <w:tab/>
        <w:tab/>
        <w:tab/>
        <w:t xml:space="preserve">Odontostilbe pequira: Halcrow &amp; Serman Asociados (2006): </w:t>
      </w:r>
      <w:r>
        <w:rPr>
          <w:rFonts w:ascii="Arial" w:hAnsi="Arial"/>
          <w:sz w:val="16"/>
        </w:rPr>
        <w:t xml:space="preserve">listing </w:t>
        <w:br/>
      </w:r>
      <w:r>
        <w:rPr>
          <w:rFonts w:ascii="Arial" w:hAnsi="Arial"/>
          <w:sz w:val="16"/>
        </w:rPr>
        <w:tab/>
        <w:tab/>
        <w:tab/>
        <w:tab/>
        <w:tab/>
        <w:t xml:space="preserve">Odontostilbe pequira (Steindachner, 1882): Robins (2025): </w:t>
      </w:r>
      <w:r>
        <w:rPr>
          <w:rFonts w:ascii="Arial" w:hAnsi="Arial"/>
          <w:sz w:val="16"/>
        </w:rPr>
        <w:t xml:space="preserve">specimen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&amp; Ogle (1907): </w:t>
      </w:r>
      <w:r>
        <w:rPr>
          <w:rFonts w:ascii="Arial" w:hAnsi="Arial"/>
          <w:sz w:val="16"/>
        </w:rPr>
        <w:t xml:space="preserve">specimen </w:t>
        <w:br/>
      </w:r>
      <w:r>
        <w:rPr>
          <w:rFonts w:ascii="Arial" w:hAnsi="Arial"/>
          <w:sz w:val="16"/>
        </w:rPr>
        <w:tab/>
        <w:tab/>
        <w:tab/>
        <w:tab/>
        <w:tab/>
        <w:t xml:space="preserve">Odontostilbe microcephalus Eigenmann, 1907: Eigenmann (1915a): </w:t>
      </w:r>
      <w:r>
        <w:rPr>
          <w:rFonts w:ascii="Arial" w:hAnsi="Arial"/>
          <w:sz w:val="16"/>
        </w:rPr>
        <w:t xml:space="preserve">specimen </w:t>
        <w:br/>
      </w:r>
      <w:r>
        <w:rPr>
          <w:rFonts w:ascii="Arial" w:hAnsi="Arial"/>
          <w:sz w:val="16"/>
        </w:rPr>
        <w:tab/>
        <w:tab/>
        <w:tab/>
        <w:tab/>
        <w:tab/>
        <w:t xml:space="preserve">Odontostilbe microcephalus Eigenmann: Fowler (1940): </w:t>
      </w:r>
      <w:r>
        <w:rPr>
          <w:rFonts w:ascii="Arial" w:hAnsi="Arial"/>
          <w:sz w:val="16"/>
        </w:rPr>
        <w:t xml:space="preserve">listing </w:t>
      </w:r>
      <w:r>
        <w:rPr>
          <w:rFonts w:ascii="Arial" w:hAnsi="Arial"/>
          <w:sz w:val="16"/>
        </w:rPr>
        <w:t xml:space="preserve">observation </w:t>
        <w:br/>
      </w:r>
      <w:r>
        <w:rPr>
          <w:rFonts w:ascii="Arial" w:hAnsi="Arial"/>
          <w:sz w:val="16"/>
        </w:rPr>
        <w:tab/>
        <w:tab/>
        <w:tab/>
        <w:tab/>
        <w:tab/>
        <w:t xml:space="preserve">Odontostilbe microcephalus Eigenmann sp. nov.: Terrazas Urquidi (1970): </w:t>
      </w:r>
      <w:r>
        <w:rPr>
          <w:rFonts w:ascii="Arial" w:hAnsi="Arial"/>
          <w:sz w:val="16"/>
        </w:rPr>
        <w:t xml:space="preserve">listing </w:t>
        <w:br/>
      </w:r>
      <w:r>
        <w:rPr>
          <w:rFonts w:ascii="Arial" w:hAnsi="Arial"/>
          <w:sz w:val="16"/>
        </w:rPr>
        <w:tab/>
        <w:tab/>
        <w:tab/>
        <w:tab/>
        <w:tab/>
        <w:t xml:space="preserve">Odontostilbe microcephalus: Sarmiento &amp; Barrera (1997): </w:t>
      </w:r>
      <w:r>
        <w:rPr>
          <w:rFonts w:ascii="Arial" w:hAnsi="Arial"/>
          <w:sz w:val="16"/>
        </w:rPr>
        <w:t xml:space="preserve">listing </w:t>
        <w:br/>
      </w:r>
      <w:r>
        <w:rPr>
          <w:rFonts w:ascii="Arial" w:hAnsi="Arial"/>
          <w:sz w:val="16"/>
        </w:rPr>
        <w:tab/>
        <w:tab/>
        <w:tab/>
        <w:tab/>
        <w:tab/>
        <w:t xml:space="preserve">Odontostilbe microcephalus: Baigún &amp; Minotti (2019): </w:t>
      </w:r>
      <w:r>
        <w:rPr>
          <w:rFonts w:ascii="Arial" w:hAnsi="Arial"/>
          <w:sz w:val="16"/>
        </w:rPr>
        <w:t xml:space="preserve">listing </w:t>
        <w:br/>
      </w:r>
      <w:r>
        <w:rPr>
          <w:rFonts w:ascii="Arial" w:hAnsi="Arial"/>
          <w:sz w:val="16"/>
        </w:rPr>
        <w:tab/>
        <w:tab/>
        <w:tab/>
        <w:tab/>
        <w:tab/>
        <w:t xml:space="preserve">Odontostilbe microcephalus: Sarmiento et al. (2019): </w:t>
      </w:r>
      <w:r>
        <w:rPr>
          <w:rFonts w:ascii="Arial" w:hAnsi="Arial"/>
          <w:sz w:val="16"/>
        </w:rPr>
        <w:t xml:space="preserve">listing </w:t>
        <w:br/>
      </w:r>
      <w:r>
        <w:rPr>
          <w:rFonts w:ascii="Arial" w:hAnsi="Arial"/>
          <w:sz w:val="16"/>
        </w:rPr>
        <w:tab/>
        <w:tab/>
        <w:tab/>
        <w:tab/>
        <w:tab/>
        <w:t xml:space="preserve">Odontostilbe microcephala: GBIF (2025): </w:t>
      </w:r>
      <w:r>
        <w:rPr>
          <w:rFonts w:ascii="Arial" w:hAnsi="Arial"/>
          <w:sz w:val="16"/>
        </w:rPr>
        <w:t xml:space="preserve">specimen </w:t>
        <w:br/>
      </w:r>
      <w:r>
        <w:rPr>
          <w:rFonts w:ascii="Arial" w:hAnsi="Arial"/>
          <w:sz w:val="16"/>
        </w:rPr>
        <w:tab/>
        <w:tab/>
        <w:tab/>
        <w:tab/>
        <w:tab/>
        <w:t xml:space="preserve">Odontostilbe microcephalus: Maldonado (2002a): </w:t>
      </w:r>
      <w:r>
        <w:rPr>
          <w:rFonts w:ascii="Arial" w:hAnsi="Arial"/>
          <w:sz w:val="16"/>
        </w:rPr>
        <w:t xml:space="preserve">listing </w:t>
        <w:br/>
      </w:r>
      <w:r>
        <w:rPr>
          <w:rFonts w:ascii="Arial" w:hAnsi="Arial"/>
          <w:sz w:val="16"/>
        </w:rPr>
        <w:tab/>
        <w:tab/>
        <w:tab/>
        <w:tab/>
        <w:tab/>
        <w:t xml:space="preserve">Odontostilbe microcephalus: Halcrow &amp; Serman Asociados (2006): </w:t>
      </w:r>
      <w:r>
        <w:rPr>
          <w:rFonts w:ascii="Arial" w:hAnsi="Arial"/>
          <w:sz w:val="16"/>
        </w:rPr>
        <w:t xml:space="preserve">listing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et al. (2001): </w:t>
      </w:r>
      <w:r>
        <w:rPr>
          <w:rFonts w:ascii="Arial" w:hAnsi="Arial"/>
          <w:sz w:val="16"/>
        </w:rPr>
        <w:t xml:space="preserve">observation </w:t>
        <w:br/>
      </w:r>
      <w:r>
        <w:rPr>
          <w:rFonts w:ascii="Arial" w:hAnsi="Arial"/>
          <w:sz w:val="16"/>
        </w:rPr>
        <w:tab/>
        <w:tab/>
        <w:tab/>
        <w:tab/>
        <w:tab/>
        <w:t xml:space="preserve">Odontostilbe paraguayensis: Farell &amp; Cancino (2007): </w:t>
      </w:r>
      <w:r>
        <w:rPr>
          <w:rFonts w:ascii="Arial" w:hAnsi="Arial"/>
          <w:sz w:val="16"/>
        </w:rPr>
        <w:t xml:space="preserve">observation </w:t>
        <w:br/>
      </w:r>
      <w:r>
        <w:rPr>
          <w:rFonts w:ascii="Arial" w:hAnsi="Arial"/>
          <w:sz w:val="16"/>
        </w:rPr>
        <w:tab/>
        <w:tab/>
        <w:tab/>
        <w:tab/>
        <w:tab/>
        <w:t xml:space="preserve">Odontostilbe paraguayensis: Osinaga &amp; Farell (2010): </w:t>
      </w:r>
      <w:r>
        <w:rPr>
          <w:rFonts w:ascii="Arial" w:hAnsi="Arial"/>
          <w:sz w:val="16"/>
        </w:rPr>
        <w:t xml:space="preserve">listing </w:t>
        <w:br/>
      </w:r>
      <w:r>
        <w:rPr>
          <w:rFonts w:ascii="Arial" w:hAnsi="Arial"/>
          <w:sz w:val="16"/>
        </w:rPr>
        <w:tab/>
        <w:tab/>
        <w:tab/>
        <w:tab/>
        <w:tab/>
        <w:t xml:space="preserve">Odontostilbe paraguayensis: Baigún &amp; Minotti (2019): </w:t>
      </w:r>
      <w:r>
        <w:rPr>
          <w:rFonts w:ascii="Arial" w:hAnsi="Arial"/>
          <w:sz w:val="16"/>
        </w:rPr>
        <w:t xml:space="preserve">listing </w:t>
        <w:br/>
      </w:r>
      <w:r>
        <w:rPr>
          <w:rFonts w:ascii="Arial" w:hAnsi="Arial"/>
          <w:sz w:val="16"/>
        </w:rPr>
        <w:tab/>
        <w:tab/>
        <w:tab/>
        <w:tab/>
        <w:tab/>
        <w:t xml:space="preserve">Odontostilbe paraguayensis: GBIF (2025): </w:t>
      </w:r>
      <w:r>
        <w:rPr>
          <w:rFonts w:ascii="Arial" w:hAnsi="Arial"/>
          <w:sz w:val="16"/>
        </w:rPr>
        <w:t xml:space="preserve">specimen </w:t>
        <w:br/>
      </w:r>
      <w:r>
        <w:rPr>
          <w:rFonts w:ascii="Arial" w:hAnsi="Arial"/>
          <w:sz w:val="16"/>
        </w:rPr>
        <w:tab/>
        <w:tab/>
        <w:tab/>
        <w:tab/>
        <w:tab/>
        <w:t xml:space="preserve">Odontostilbe paraguayensis: Halcrow &amp; Serman Asociados (2006): </w:t>
      </w:r>
      <w:r>
        <w:rPr>
          <w:rFonts w:ascii="Arial" w:hAnsi="Arial"/>
          <w:sz w:val="16"/>
        </w:rPr>
        <w:t xml:space="preserve">listing </w:t>
        <w:br/>
      </w:r>
      <w:r>
        <w:rPr>
          <w:rFonts w:ascii="Arial" w:hAnsi="Arial"/>
          <w:sz w:val="16"/>
        </w:rPr>
        <w:tab/>
        <w:tab/>
        <w:tab/>
        <w:tab/>
        <w:tab/>
        <w:t xml:space="preserve">Odontostilbe paraguayensis: Gobierno Autónomo Departamental de Santa Cruz (2011): </w:t>
      </w:r>
      <w:r>
        <w:rPr>
          <w:rFonts w:ascii="Arial" w:hAnsi="Arial"/>
          <w:sz w:val="16"/>
        </w:rPr>
        <w:t xml:space="preserve">listing </w:t>
      </w:r>
    </w:p>
    <w:p>
      <w:r>
        <w:rPr>
          <w:rFonts w:ascii="Arial" w:hAnsi="Arial"/>
          <w:b/>
          <w:i/>
          <w:sz w:val="20"/>
        </w:rPr>
        <w:tab/>
        <w:t>Odontostilbe</w:t>
      </w:r>
      <w:r>
        <w:rPr>
          <w:rFonts w:ascii="Arial" w:hAnsi="Arial"/>
          <w:b/>
          <w:i/>
          <w:sz w:val="20"/>
        </w:rPr>
        <w:t xml:space="preserve"> pequira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Odontostilbe pequira: GBIF (2025): </w:t>
      </w:r>
      <w:r>
        <w:rPr>
          <w:rFonts w:ascii="Arial" w:hAnsi="Arial"/>
          <w:sz w:val="16"/>
        </w:rPr>
        <w:t xml:space="preserve">specimen </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&amp; Cancino (2007): </w:t>
      </w:r>
      <w:r>
        <w:rPr>
          <w:rFonts w:ascii="Arial" w:hAnsi="Arial"/>
          <w:sz w:val="16"/>
        </w:rPr>
        <w:t xml:space="preserve">observation </w:t>
        <w:br/>
      </w:r>
      <w:r>
        <w:rPr>
          <w:rFonts w:ascii="Arial" w:hAnsi="Arial"/>
          <w:sz w:val="16"/>
        </w:rPr>
        <w:tab/>
        <w:tab/>
        <w:tab/>
        <w:tab/>
        <w:tab/>
        <w:t xml:space="preserve">Phenacogaster tegatus: Osinaga &amp; Farell (2010): </w:t>
      </w:r>
      <w:r>
        <w:rPr>
          <w:rFonts w:ascii="Arial" w:hAnsi="Arial"/>
          <w:sz w:val="16"/>
        </w:rPr>
        <w:t xml:space="preserve">listing </w:t>
        <w:br/>
      </w:r>
      <w:r>
        <w:rPr>
          <w:rFonts w:ascii="Arial" w:hAnsi="Arial"/>
          <w:sz w:val="16"/>
        </w:rPr>
        <w:tab/>
        <w:tab/>
        <w:tab/>
        <w:tab/>
        <w:tab/>
        <w:t xml:space="preserve">Phenacogaster tegatus: Hablützel et al. (in prep.): </w:t>
      </w:r>
      <w:r>
        <w:rPr>
          <w:rFonts w:ascii="Arial" w:hAnsi="Arial"/>
          <w:sz w:val="16"/>
        </w:rPr>
        <w:t xml:space="preserve">specimen </w:t>
        <w:br/>
      </w:r>
      <w:r>
        <w:rPr>
          <w:rFonts w:ascii="Arial" w:hAnsi="Arial"/>
          <w:sz w:val="16"/>
        </w:rPr>
        <w:tab/>
        <w:tab/>
        <w:tab/>
        <w:tab/>
        <w:tab/>
        <w:t xml:space="preserve">Phenacogaster tegatus: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filigera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Prionobrama filigera: GBIF (2025): </w:t>
      </w:r>
      <w:r>
        <w:rPr>
          <w:rFonts w:ascii="Arial" w:hAnsi="Arial"/>
          <w:sz w:val="16"/>
        </w:rPr>
        <w:t xml:space="preserve">specimen </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(1915a): </w:t>
      </w:r>
      <w:r>
        <w:rPr>
          <w:rFonts w:ascii="Arial" w:hAnsi="Arial"/>
          <w:sz w:val="16"/>
        </w:rPr>
        <w:t xml:space="preserve">specimen </w:t>
        <w:br/>
      </w:r>
      <w:r>
        <w:rPr>
          <w:rFonts w:ascii="Arial" w:hAnsi="Arial"/>
          <w:sz w:val="16"/>
        </w:rPr>
        <w:tab/>
        <w:tab/>
        <w:tab/>
        <w:tab/>
        <w:tab/>
        <w:t xml:space="preserve">Prionobrama paraguayensis Eigenmann: Terrazas Urquidi (1970): </w:t>
      </w:r>
      <w:r>
        <w:rPr>
          <w:rFonts w:ascii="Arial" w:hAnsi="Arial"/>
          <w:sz w:val="16"/>
        </w:rPr>
        <w:t xml:space="preserve">listing </w:t>
        <w:br/>
      </w:r>
      <w:r>
        <w:rPr>
          <w:rFonts w:ascii="Arial" w:hAnsi="Arial"/>
          <w:sz w:val="16"/>
        </w:rPr>
        <w:tab/>
        <w:tab/>
        <w:tab/>
        <w:tab/>
        <w:tab/>
        <w:t xml:space="preserve">Prionobrama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Prionobrama paraguayensis: GBIF (2025): </w:t>
      </w:r>
      <w:r>
        <w:rPr>
          <w:rFonts w:ascii="Arial" w:hAnsi="Arial"/>
          <w:sz w:val="16"/>
        </w:rPr>
        <w:t xml:space="preserve">specimen </w:t>
        <w:br/>
      </w:r>
      <w:r>
        <w:rPr>
          <w:rFonts w:ascii="Arial" w:hAnsi="Arial"/>
          <w:sz w:val="16"/>
        </w:rPr>
        <w:tab/>
        <w:tab/>
        <w:tab/>
        <w:tab/>
        <w:tab/>
        <w:t xml:space="preserve">Prionobrama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et al. (1907): </w:t>
      </w:r>
      <w:r>
        <w:rPr>
          <w:rFonts w:ascii="Arial" w:hAnsi="Arial"/>
          <w:sz w:val="16"/>
        </w:rPr>
        <w:t xml:space="preserve">specimen </w:t>
        <w:br/>
      </w:r>
      <w:r>
        <w:rPr>
          <w:rFonts w:ascii="Arial" w:hAnsi="Arial"/>
          <w:sz w:val="16"/>
        </w:rPr>
        <w:tab/>
        <w:tab/>
        <w:tab/>
        <w:tab/>
        <w:tab/>
        <w:t xml:space="preserve">Roeboides prognathus: Osinaga &amp;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Roeboides descalvadensis: Osinaga &amp; Farell (2010): </w:t>
      </w:r>
      <w:r>
        <w:rPr>
          <w:rFonts w:ascii="Arial" w:hAnsi="Arial"/>
          <w:sz w:val="16"/>
        </w:rPr>
        <w:t xml:space="preserve">listing </w:t>
        <w:br/>
      </w:r>
      <w:r>
        <w:rPr>
          <w:rFonts w:ascii="Arial" w:hAnsi="Arial"/>
          <w:sz w:val="16"/>
        </w:rPr>
        <w:tab/>
        <w:tab/>
        <w:tab/>
        <w:tab/>
        <w:tab/>
        <w:t xml:space="preserve">Roeboides descalvadensis: Hablützel et al. (in prep.): </w:t>
      </w:r>
      <w:r>
        <w:rPr>
          <w:rFonts w:ascii="Arial" w:hAnsi="Arial"/>
          <w:sz w:val="16"/>
        </w:rPr>
        <w:t xml:space="preserve">specimen </w:t>
        <w:br/>
      </w:r>
      <w:r>
        <w:rPr>
          <w:rFonts w:ascii="Arial" w:hAnsi="Arial"/>
          <w:sz w:val="16"/>
        </w:rPr>
        <w:tab/>
        <w:tab/>
        <w:tab/>
        <w:tab/>
        <w:tab/>
        <w:t xml:space="preserve">Roeboides paranensis: Gobierno Autónomo Departamental de Santa Cruz (2011): </w:t>
      </w:r>
      <w:r>
        <w:rPr>
          <w:rFonts w:ascii="Arial" w:hAnsi="Arial"/>
          <w:sz w:val="16"/>
        </w:rPr>
        <w:t xml:space="preserve">listing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(1970): </w:t>
      </w:r>
      <w:r>
        <w:rPr>
          <w:rFonts w:ascii="Arial" w:hAnsi="Arial"/>
          <w:sz w:val="16"/>
        </w:rPr>
        <w:t xml:space="preserve">listing </w:t>
        <w:br/>
      </w:r>
      <w:r>
        <w:rPr>
          <w:rFonts w:ascii="Arial" w:hAnsi="Arial"/>
          <w:sz w:val="16"/>
        </w:rPr>
        <w:tab/>
        <w:tab/>
        <w:tab/>
        <w:tab/>
        <w:tab/>
        <w:t xml:space="preserve">Roeboides bonariensis: Farell &amp; Cancino (2007): </w:t>
      </w:r>
      <w:r>
        <w:rPr>
          <w:rFonts w:ascii="Arial" w:hAnsi="Arial"/>
          <w:sz w:val="16"/>
        </w:rPr>
        <w:t xml:space="preserve">observation </w:t>
        <w:br/>
      </w:r>
      <w:r>
        <w:rPr>
          <w:rFonts w:ascii="Arial" w:hAnsi="Arial"/>
          <w:sz w:val="16"/>
        </w:rPr>
        <w:tab/>
        <w:tab/>
        <w:tab/>
        <w:tab/>
        <w:tab/>
        <w:t xml:space="preserve">Roeboides bonariensis: Osinaga &amp; Farell (2010): </w:t>
      </w:r>
      <w:r>
        <w:rPr>
          <w:rFonts w:ascii="Arial" w:hAnsi="Arial"/>
          <w:sz w:val="16"/>
        </w:rPr>
        <w:t xml:space="preserve">listing </w:t>
        <w:br/>
      </w:r>
      <w:r>
        <w:rPr>
          <w:rFonts w:ascii="Arial" w:hAnsi="Arial"/>
          <w:sz w:val="16"/>
        </w:rPr>
        <w:tab/>
        <w:tab/>
        <w:tab/>
        <w:tab/>
        <w:tab/>
        <w:t xml:space="preserve">Roeboides microlepis: Hablützel et al. (in prep.): </w:t>
      </w:r>
      <w:r>
        <w:rPr>
          <w:rFonts w:ascii="Arial" w:hAnsi="Arial"/>
          <w:sz w:val="16"/>
        </w:rPr>
        <w:t xml:space="preserve">specimen </w:t>
        <w:br/>
      </w:r>
      <w:r>
        <w:rPr>
          <w:rFonts w:ascii="Arial" w:hAnsi="Arial"/>
          <w:sz w:val="16"/>
        </w:rPr>
        <w:tab/>
        <w:tab/>
        <w:tab/>
        <w:tab/>
        <w:tab/>
        <w:t xml:space="preserve">Roeboides bonariensis: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Saccoderma</w:t>
      </w:r>
    </w:p>
    <w:p>
      <w:r>
        <w:rPr>
          <w:rFonts w:ascii="Arial" w:hAnsi="Arial"/>
          <w:b/>
          <w:i/>
          <w:sz w:val="20"/>
        </w:rPr>
        <w:tab/>
        <w:t>Saccoderma</w:t>
      </w:r>
      <w:r>
        <w:rPr>
          <w:rFonts w:ascii="Arial" w:hAnsi="Arial"/>
          <w:b/>
          <w:i/>
          <w:sz w:val="20"/>
        </w:rPr>
        <w:t xml:space="preserve"> hastata</w:t>
      </w:r>
      <w:r>
        <w:rPr>
          <w:rFonts w:ascii="Arial" w:hAnsi="Arial"/>
          <w:sz w:val="20"/>
        </w:rPr>
        <w:t xml:space="preserve"> (Eigenmann 1913)</w:t>
        <w:br/>
      </w:r>
      <w:r>
        <w:rPr>
          <w:rFonts w:ascii="Arial" w:hAnsi="Arial"/>
          <w:sz w:val="20"/>
        </w:rPr>
        <w:tab/>
        <w:tab/>
        <w:tab/>
        <w:t>original</w:t>
        <w:tab/>
        <w:tab/>
        <w:t>Odontostilbe hastatus Eigenmann 1913</w:t>
        <w:br/>
      </w:r>
      <w:r>
        <w:rPr>
          <w:rFonts w:ascii="Arial" w:hAnsi="Arial"/>
          <w:sz w:val="16"/>
        </w:rPr>
        <w:tab/>
        <w:tab/>
        <w:tab/>
        <w:t>record</w:t>
        <w:tab/>
        <w:tab/>
        <w:t xml:space="preserve">Saccoderma hastata: Baigún &amp; Minotti (2019): </w:t>
      </w:r>
      <w:r>
        <w:rPr>
          <w:rFonts w:ascii="Arial" w:hAnsi="Arial"/>
          <w:sz w:val="16"/>
        </w:rPr>
        <w:t xml:space="preserve">listing </w:t>
        <w:br/>
      </w:r>
      <w:r>
        <w:rPr>
          <w:rFonts w:ascii="Arial" w:hAnsi="Arial"/>
          <w:sz w:val="16"/>
        </w:rPr>
        <w:tab/>
        <w:tab/>
        <w:tab/>
        <w:tab/>
        <w:tab/>
        <w:t xml:space="preserve">Saccoderma hastata: Halcrow &amp; Serman Asociados (2006): </w:t>
      </w:r>
      <w:r>
        <w:rPr>
          <w:rFonts w:ascii="Arial" w:hAnsi="Arial"/>
          <w:sz w:val="16"/>
        </w:rPr>
        <w:t xml:space="preserve">listing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Serrapinnus calliurus: Osinaga &amp; Farell (2010): </w:t>
      </w:r>
      <w:r>
        <w:rPr>
          <w:rFonts w:ascii="Arial" w:hAnsi="Arial"/>
          <w:sz w:val="16"/>
        </w:rPr>
        <w:t xml:space="preserve">listing </w:t>
        <w:br/>
      </w:r>
      <w:r>
        <w:rPr>
          <w:rFonts w:ascii="Arial" w:hAnsi="Arial"/>
          <w:sz w:val="16"/>
        </w:rPr>
        <w:tab/>
        <w:tab/>
        <w:tab/>
        <w:tab/>
        <w:tab/>
        <w:t xml:space="preserve">Serrapinnus calliurus: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Osinaga &amp; Farell (2010): </w:t>
      </w:r>
      <w:r>
        <w:rPr>
          <w:rFonts w:ascii="Arial" w:hAnsi="Arial"/>
          <w:sz w:val="16"/>
        </w:rPr>
        <w:t xml:space="preserve">listing </w:t>
        <w:br/>
      </w:r>
      <w:r>
        <w:rPr>
          <w:rFonts w:ascii="Arial" w:hAnsi="Arial"/>
          <w:sz w:val="16"/>
        </w:rPr>
        <w:tab/>
        <w:tab/>
        <w:tab/>
        <w:tab/>
        <w:tab/>
        <w:t xml:space="preserve">Serrapinnus kriegi: Hablützel et al. (in prep.): </w:t>
      </w:r>
      <w:r>
        <w:rPr>
          <w:rFonts w:ascii="Arial" w:hAnsi="Arial"/>
          <w:sz w:val="16"/>
        </w:rPr>
        <w:t xml:space="preserve">specimen </w:t>
        <w:br/>
      </w:r>
      <w:r>
        <w:rPr>
          <w:rFonts w:ascii="Arial" w:hAnsi="Arial"/>
          <w:sz w:val="16"/>
        </w:rPr>
        <w:tab/>
        <w:tab/>
        <w:tab/>
        <w:tab/>
        <w:tab/>
        <w:t xml:space="preserve">Cheirodon kriegi: Maldonado (2002c): </w:t>
      </w:r>
      <w:r>
        <w:rPr>
          <w:rFonts w:ascii="Arial" w:hAnsi="Arial"/>
          <w:sz w:val="16"/>
        </w:rPr>
        <w:t xml:space="preserve">listing </w:t>
        <w:br/>
      </w:r>
      <w:r>
        <w:rPr>
          <w:rFonts w:ascii="Arial" w:hAnsi="Arial"/>
          <w:sz w:val="16"/>
        </w:rPr>
        <w:tab/>
        <w:tab/>
        <w:tab/>
        <w:tab/>
        <w:tab/>
        <w:t xml:space="preserve">Serrapinnus kriegi: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Osinaga &amp; Farell (2010): </w:t>
      </w:r>
      <w:r>
        <w:rPr>
          <w:rFonts w:ascii="Arial" w:hAnsi="Arial"/>
          <w:sz w:val="16"/>
        </w:rPr>
        <w:t xml:space="preserve">listing </w:t>
        <w:br/>
      </w:r>
      <w:r>
        <w:rPr>
          <w:rFonts w:ascii="Arial" w:hAnsi="Arial"/>
          <w:sz w:val="16"/>
        </w:rPr>
        <w:tab/>
        <w:tab/>
        <w:tab/>
        <w:tab/>
        <w:tab/>
        <w:t xml:space="preserve">Serrapinnus microdon: GBIF (2025): </w:t>
      </w:r>
      <w:r>
        <w:rPr>
          <w:rFonts w:ascii="Arial" w:hAnsi="Arial"/>
          <w:sz w:val="16"/>
        </w:rPr>
        <w:t xml:space="preserve">specimen </w:t>
        <w:br/>
      </w:r>
      <w:r>
        <w:rPr>
          <w:rFonts w:ascii="Arial" w:hAnsi="Arial"/>
          <w:sz w:val="16"/>
        </w:rPr>
        <w:tab/>
        <w:tab/>
        <w:tab/>
        <w:tab/>
        <w:tab/>
        <w:t xml:space="preserve">Serrapinnus microdon: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(1915a): </w:t>
      </w:r>
      <w:r>
        <w:rPr>
          <w:rFonts w:ascii="Arial" w:hAnsi="Arial"/>
          <w:sz w:val="16"/>
        </w:rPr>
        <w:t xml:space="preserve">specimen </w:t>
        <w:br/>
      </w:r>
      <w:r>
        <w:rPr>
          <w:rFonts w:ascii="Arial" w:hAnsi="Arial"/>
          <w:sz w:val="16"/>
        </w:rPr>
        <w:tab/>
        <w:tab/>
        <w:tab/>
        <w:tab/>
        <w:tab/>
        <w:t xml:space="preserve">Serrapinnus piaba: Osinaga &amp; Farell (2010): </w:t>
      </w:r>
      <w:r>
        <w:rPr>
          <w:rFonts w:ascii="Arial" w:hAnsi="Arial"/>
          <w:sz w:val="16"/>
        </w:rPr>
        <w:t xml:space="preserve">listing </w:t>
        <w:br/>
      </w:r>
      <w:r>
        <w:rPr>
          <w:rFonts w:ascii="Arial" w:hAnsi="Arial"/>
          <w:sz w:val="16"/>
        </w:rPr>
        <w:tab/>
        <w:tab/>
        <w:tab/>
        <w:tab/>
        <w:tab/>
        <w:t xml:space="preserve">Serrapinnus piaba (Lütken, 1875): Jerep et al. (2024): </w:t>
      </w:r>
      <w:r>
        <w:rPr>
          <w:rFonts w:ascii="Arial" w:hAnsi="Arial"/>
          <w:sz w:val="16"/>
        </w:rPr>
        <w:t xml:space="preserve">listing </w:t>
        <w:br/>
      </w:r>
      <w:r>
        <w:rPr>
          <w:rFonts w:ascii="Arial" w:hAnsi="Arial"/>
          <w:sz w:val="16"/>
        </w:rPr>
        <w:tab/>
        <w:tab/>
        <w:tab/>
        <w:tab/>
        <w:tab/>
        <w:t xml:space="preserve">Serrapinnus piaba: Baigún &amp; Minotti (2019): </w:t>
      </w:r>
      <w:r>
        <w:rPr>
          <w:rFonts w:ascii="Arial" w:hAnsi="Arial"/>
          <w:sz w:val="16"/>
        </w:rPr>
        <w:t xml:space="preserve">listing </w:t>
        <w:br/>
      </w:r>
      <w:r>
        <w:rPr>
          <w:rFonts w:ascii="Arial" w:hAnsi="Arial"/>
          <w:sz w:val="16"/>
        </w:rPr>
        <w:tab/>
        <w:tab/>
        <w:tab/>
        <w:tab/>
        <w:tab/>
        <w:t xml:space="preserve">Cheirodon piaba: GBIF (2025): </w:t>
      </w:r>
      <w:r>
        <w:rPr>
          <w:rFonts w:ascii="Arial" w:hAnsi="Arial"/>
          <w:sz w:val="16"/>
        </w:rPr>
        <w:t xml:space="preserve">specimen </w:t>
        <w:br/>
      </w:r>
      <w:r>
        <w:rPr>
          <w:rFonts w:ascii="Arial" w:hAnsi="Arial"/>
          <w:sz w:val="16"/>
        </w:rPr>
        <w:tab/>
        <w:tab/>
        <w:tab/>
        <w:tab/>
        <w:tab/>
        <w:t xml:space="preserve">Cheirodon piaba: Maldonado (2002c): </w:t>
      </w:r>
      <w:r>
        <w:rPr>
          <w:rFonts w:ascii="Arial" w:hAnsi="Arial"/>
          <w:sz w:val="16"/>
        </w:rPr>
        <w:t xml:space="preserve">listing </w:t>
        <w:br/>
      </w:r>
      <w:r>
        <w:rPr>
          <w:rFonts w:ascii="Arial" w:hAnsi="Arial"/>
          <w:sz w:val="16"/>
        </w:rPr>
        <w:tab/>
        <w:tab/>
        <w:tab/>
        <w:tab/>
        <w:tab/>
        <w:t xml:space="preserve">Serrapinnus piaba: Halcrow &amp; Serman Asociados (2006): </w:t>
      </w:r>
      <w:r>
        <w:rPr>
          <w:rFonts w:ascii="Arial" w:hAnsi="Arial"/>
          <w:sz w:val="16"/>
        </w:rPr>
        <w:t xml:space="preserve">listing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(1970): </w:t>
      </w:r>
      <w:r>
        <w:rPr>
          <w:rFonts w:ascii="Arial" w:hAnsi="Arial"/>
          <w:sz w:val="16"/>
        </w:rPr>
        <w:t xml:space="preserve">listing </w:t>
        <w:br/>
      </w:r>
      <w:r>
        <w:rPr>
          <w:rFonts w:ascii="Arial" w:hAnsi="Arial"/>
          <w:sz w:val="16"/>
        </w:rPr>
        <w:tab/>
        <w:tab/>
        <w:tab/>
        <w:tab/>
        <w:tab/>
        <w:t xml:space="preserve">Tetragonopterus argenteus: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Tetragonopterus argenteus: Osinaga &amp; Farell (2010): </w:t>
      </w:r>
      <w:r>
        <w:rPr>
          <w:rFonts w:ascii="Arial" w:hAnsi="Arial"/>
          <w:sz w:val="16"/>
        </w:rPr>
        <w:t xml:space="preserve">listing </w:t>
        <w:br/>
      </w:r>
      <w:r>
        <w:rPr>
          <w:rFonts w:ascii="Arial" w:hAnsi="Arial"/>
          <w:sz w:val="16"/>
        </w:rPr>
        <w:tab/>
        <w:tab/>
        <w:tab/>
        <w:tab/>
        <w:tab/>
        <w:t xml:space="preserve">Tetragonopterus argenteus: Hablützel et al. (in prep.): </w:t>
      </w:r>
      <w:r>
        <w:rPr>
          <w:rFonts w:ascii="Arial" w:hAnsi="Arial"/>
          <w:sz w:val="16"/>
        </w:rPr>
        <w:t xml:space="preserve">specimen </w:t>
        <w:br/>
      </w:r>
      <w:r>
        <w:rPr>
          <w:rFonts w:ascii="Arial" w:hAnsi="Arial"/>
          <w:sz w:val="16"/>
        </w:rPr>
        <w:tab/>
        <w:tab/>
        <w:tab/>
        <w:tab/>
        <w:tab/>
        <w:t xml:space="preserve">Tetragonopterus argenteus: GBIF (2025): </w:t>
      </w:r>
      <w:r>
        <w:rPr>
          <w:rFonts w:ascii="Arial" w:hAnsi="Arial"/>
          <w:sz w:val="16"/>
        </w:rPr>
        <w:t xml:space="preserve">specimen </w:t>
        <w:br/>
      </w:r>
      <w:r>
        <w:rPr>
          <w:rFonts w:ascii="Arial" w:hAnsi="Arial"/>
          <w:sz w:val="16"/>
        </w:rPr>
        <w:tab/>
        <w:tab/>
        <w:tab/>
        <w:tab/>
        <w:tab/>
        <w:t xml:space="preserve">Tetragonopterus argenteus: Maldonado (2002b): </w:t>
      </w:r>
      <w:r>
        <w:rPr>
          <w:rFonts w:ascii="Arial" w:hAnsi="Arial"/>
          <w:sz w:val="16"/>
        </w:rPr>
        <w:t xml:space="preserve">listing </w:t>
        <w:br/>
      </w:r>
      <w:r>
        <w:rPr>
          <w:rFonts w:ascii="Arial" w:hAnsi="Arial"/>
          <w:sz w:val="16"/>
        </w:rPr>
        <w:tab/>
        <w:tab/>
        <w:tab/>
        <w:tab/>
        <w:tab/>
        <w:t xml:space="preserve">Tetragonopterus argenteus: Gobierno Autónomo Departamental de Santa Cruz (2011): </w:t>
      </w:r>
      <w:r>
        <w:rPr>
          <w:rFonts w:ascii="Arial" w:hAnsi="Arial"/>
          <w:sz w:val="16"/>
        </w:rPr>
        <w:t xml:space="preserve">listing </w:t>
        <w:br/>
      </w:r>
      <w:r>
        <w:rPr>
          <w:rFonts w:ascii="Arial" w:hAnsi="Arial"/>
          <w:sz w:val="16"/>
        </w:rPr>
        <w:tab/>
        <w:tab/>
        <w:tab/>
        <w:tab/>
        <w:tab/>
        <w:t xml:space="preserve">Tetragonopterus argenteus Cuvier, 1816: Robins (2025): </w:t>
      </w:r>
      <w:r>
        <w:rPr>
          <w:rFonts w:ascii="Arial" w:hAnsi="Arial"/>
          <w:sz w:val="16"/>
        </w:rPr>
        <w:t xml:space="preserve">specimen </w:t>
      </w:r>
    </w:p>
    <w:p>
      <w:r>
        <w:rPr>
          <w:rFonts w:ascii="Arial" w:hAnsi="Arial"/>
          <w:b/>
          <w:i/>
          <w:sz w:val="20"/>
        </w:rPr>
        <w:tab/>
        <w:t>Tetragonopterus</w:t>
      </w:r>
      <w:r>
        <w:rPr>
          <w:rFonts w:ascii="Arial" w:hAnsi="Arial"/>
          <w:b/>
          <w:i/>
          <w:sz w:val="20"/>
        </w:rPr>
        <w:t xml:space="preserve"> chalceus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Tetragonopterus chalceus: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(1897): </w:t>
      </w:r>
      <w:r>
        <w:rPr>
          <w:rFonts w:ascii="Arial" w:hAnsi="Arial"/>
          <w:sz w:val="16"/>
        </w:rPr>
        <w:t xml:space="preserve">observation </w:t>
        <w:br/>
      </w:r>
      <w:r>
        <w:rPr>
          <w:rFonts w:ascii="Arial" w:hAnsi="Arial"/>
          <w:sz w:val="16"/>
        </w:rPr>
        <w:tab/>
        <w:tab/>
        <w:tab/>
        <w:tab/>
        <w:tab/>
        <w:t xml:space="preserve">Characidium fasciatum: Osinaga &amp; Farell (2010): </w:t>
      </w:r>
      <w:r>
        <w:rPr>
          <w:rFonts w:ascii="Arial" w:hAnsi="Arial"/>
          <w:sz w:val="16"/>
        </w:rPr>
        <w:t xml:space="preserve">listing </w:t>
        <w:br/>
      </w:r>
      <w:r>
        <w:rPr>
          <w:rFonts w:ascii="Arial" w:hAnsi="Arial"/>
          <w:sz w:val="16"/>
        </w:rPr>
        <w:tab/>
        <w:tab/>
        <w:tab/>
        <w:tab/>
        <w:tab/>
        <w:t xml:space="preserve">Characidium fasciatum: Baigún &amp; Minotti (2019): </w:t>
      </w:r>
      <w:r>
        <w:rPr>
          <w:rFonts w:ascii="Arial" w:hAnsi="Arial"/>
          <w:sz w:val="16"/>
        </w:rPr>
        <w:t xml:space="preserve">listing </w:t>
        <w:br/>
      </w:r>
      <w:r>
        <w:rPr>
          <w:rFonts w:ascii="Arial" w:hAnsi="Arial"/>
          <w:sz w:val="16"/>
        </w:rPr>
        <w:tab/>
        <w:tab/>
        <w:tab/>
        <w:tab/>
        <w:tab/>
        <w:t xml:space="preserve">Characidium fasciatum: Maldonado (2002b): </w:t>
      </w:r>
      <w:r>
        <w:rPr>
          <w:rFonts w:ascii="Arial" w:hAnsi="Arial"/>
          <w:sz w:val="16"/>
        </w:rPr>
        <w:t xml:space="preserve">listing </w:t>
        <w:br/>
      </w:r>
      <w:r>
        <w:rPr>
          <w:rFonts w:ascii="Arial" w:hAnsi="Arial"/>
          <w:sz w:val="16"/>
        </w:rPr>
        <w:tab/>
        <w:tab/>
        <w:tab/>
        <w:tab/>
        <w:tab/>
        <w:t xml:space="preserve">Characidium fasciatum: Palomeque De la Cruz (2012): </w:t>
      </w:r>
      <w:r>
        <w:rPr>
          <w:rFonts w:ascii="Arial" w:hAnsi="Arial"/>
          <w:sz w:val="16"/>
        </w:rPr>
        <w:t xml:space="preserve">listing </w:t>
        <w:br/>
      </w:r>
      <w:r>
        <w:rPr>
          <w:rFonts w:ascii="Arial" w:hAnsi="Arial"/>
          <w:sz w:val="16"/>
        </w:rPr>
        <w:tab/>
        <w:tab/>
        <w:tab/>
        <w:tab/>
        <w:tab/>
        <w:t xml:space="preserve">Characidium fasciatum: Halcrow &amp; Serman Asociados (2006):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&amp; Cancino (2007): </w:t>
      </w:r>
      <w:r>
        <w:rPr>
          <w:rFonts w:ascii="Arial" w:hAnsi="Arial"/>
          <w:sz w:val="16"/>
        </w:rPr>
        <w:t xml:space="preserve">observation </w:t>
        <w:br/>
      </w:r>
      <w:r>
        <w:rPr>
          <w:rFonts w:ascii="Arial" w:hAnsi="Arial"/>
          <w:sz w:val="16"/>
        </w:rPr>
        <w:tab/>
        <w:tab/>
        <w:tab/>
        <w:tab/>
        <w:tab/>
        <w:t xml:space="preserve">Characidium laterale: Osinaga &amp; Farell (2010): </w:t>
      </w:r>
      <w:r>
        <w:rPr>
          <w:rFonts w:ascii="Arial" w:hAnsi="Arial"/>
          <w:sz w:val="16"/>
        </w:rPr>
        <w:t xml:space="preserve">listing </w:t>
        <w:br/>
      </w:r>
      <w:r>
        <w:rPr>
          <w:rFonts w:ascii="Arial" w:hAnsi="Arial"/>
          <w:sz w:val="16"/>
        </w:rPr>
        <w:tab/>
        <w:tab/>
        <w:tab/>
        <w:tab/>
        <w:tab/>
        <w:t xml:space="preserve">Characidium laterale: Hablützel et al. (in prep.): </w:t>
      </w:r>
      <w:r>
        <w:rPr>
          <w:rFonts w:ascii="Arial" w:hAnsi="Arial"/>
          <w:sz w:val="16"/>
        </w:rPr>
        <w:t xml:space="preserve">specimen </w:t>
        <w:br/>
      </w:r>
      <w:r>
        <w:rPr>
          <w:rFonts w:ascii="Arial" w:hAnsi="Arial"/>
          <w:sz w:val="16"/>
        </w:rPr>
        <w:tab/>
        <w:tab/>
        <w:tab/>
        <w:tab/>
        <w:tab/>
        <w:t xml:space="preserve">Characidium laterale: Gobierno Autónomo Departamental de Santa Cruz (2011): </w:t>
      </w:r>
      <w:r>
        <w:rPr>
          <w:rFonts w:ascii="Arial" w:hAnsi="Arial"/>
          <w:sz w:val="16"/>
        </w:rPr>
        <w:t xml:space="preserve">listing </w:t>
      </w:r>
    </w:p>
    <w:p>
      <w:r>
        <w:rPr>
          <w:rFonts w:ascii="Arial" w:hAnsi="Arial"/>
          <w:b/>
          <w:i/>
          <w:sz w:val="20"/>
        </w:rPr>
        <w:tab/>
        <w:t>Characidium</w:t>
      </w:r>
      <w:r>
        <w:rPr>
          <w:rFonts w:ascii="Arial" w:hAnsi="Arial"/>
          <w:b/>
          <w:i/>
          <w:sz w:val="20"/>
        </w:rPr>
        <w:t xml:space="preserve"> rachovii</w:t>
      </w:r>
      <w:r>
        <w:rPr>
          <w:rFonts w:ascii="Arial" w:hAnsi="Arial"/>
          <w:sz w:val="20"/>
        </w:rPr>
        <w:t xml:space="preserve"> Regan 1913</w:t>
        <w:br/>
      </w:r>
      <w:r>
        <w:rPr>
          <w:rFonts w:ascii="Arial" w:hAnsi="Arial"/>
          <w:sz w:val="20"/>
        </w:rPr>
        <w:tab/>
        <w:tab/>
        <w:tab/>
        <w:t>original</w:t>
        <w:tab/>
        <w:tab/>
        <w:t>Characidium (Jobertina) rachovii Regan 1913</w:t>
        <w:br/>
      </w:r>
      <w:r>
        <w:rPr>
          <w:rFonts w:ascii="Arial" w:hAnsi="Arial"/>
          <w:sz w:val="16"/>
        </w:rPr>
        <w:tab/>
        <w:tab/>
        <w:tab/>
        <w:t>record</w:t>
        <w:tab/>
        <w:tab/>
        <w:t xml:space="preserve">Characidium rachowi: Baigún &amp; Minotti (2019): </w:t>
      </w:r>
      <w:r>
        <w:rPr>
          <w:rFonts w:ascii="Arial" w:hAnsi="Arial"/>
          <w:sz w:val="16"/>
        </w:rPr>
        <w:t xml:space="preserve">listing </w:t>
        <w:br/>
      </w:r>
      <w:r>
        <w:rPr>
          <w:rFonts w:ascii="Arial" w:hAnsi="Arial"/>
          <w:sz w:val="16"/>
        </w:rPr>
        <w:tab/>
        <w:tab/>
        <w:tab/>
        <w:tab/>
        <w:tab/>
        <w:t xml:space="preserve">Characidium rachovii Regan 1913: GBIF (2025): </w:t>
      </w:r>
      <w:r>
        <w:rPr>
          <w:rFonts w:ascii="Arial" w:hAnsi="Arial"/>
          <w:sz w:val="16"/>
        </w:rPr>
        <w:t xml:space="preserve">specimen </w:t>
        <w:br/>
      </w:r>
      <w:r>
        <w:rPr>
          <w:rFonts w:ascii="Arial" w:hAnsi="Arial"/>
          <w:sz w:val="16"/>
        </w:rPr>
        <w:tab/>
        <w:tab/>
        <w:tab/>
        <w:tab/>
        <w:tab/>
        <w:t xml:space="preserve">Characidium rachowi: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Curimata</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et al. (2001): </w:t>
      </w:r>
      <w:r>
        <w:rPr>
          <w:rFonts w:ascii="Arial" w:hAnsi="Arial"/>
          <w:sz w:val="16"/>
        </w:rPr>
        <w:t xml:space="preserve">observation </w:t>
        <w:br/>
      </w:r>
      <w:r>
        <w:rPr>
          <w:rFonts w:ascii="Arial" w:hAnsi="Arial"/>
          <w:sz w:val="16"/>
        </w:rPr>
        <w:tab/>
        <w:tab/>
        <w:tab/>
        <w:tab/>
        <w:tab/>
        <w:t xml:space="preserve">Curimatella dorsalis: Farell &amp; Cancino (2007): </w:t>
      </w:r>
      <w:r>
        <w:rPr>
          <w:rFonts w:ascii="Arial" w:hAnsi="Arial"/>
          <w:sz w:val="16"/>
        </w:rPr>
        <w:t xml:space="preserve">observation </w:t>
        <w:br/>
      </w:r>
      <w:r>
        <w:rPr>
          <w:rFonts w:ascii="Arial" w:hAnsi="Arial"/>
          <w:sz w:val="16"/>
        </w:rPr>
        <w:tab/>
        <w:tab/>
        <w:tab/>
        <w:tab/>
        <w:tab/>
        <w:t xml:space="preserve">Curimatella dorsalis: Osinaga &amp; Farell (2010): </w:t>
      </w:r>
      <w:r>
        <w:rPr>
          <w:rFonts w:ascii="Arial" w:hAnsi="Arial"/>
          <w:sz w:val="16"/>
        </w:rPr>
        <w:t xml:space="preserve">listing </w:t>
        <w:br/>
      </w:r>
      <w:r>
        <w:rPr>
          <w:rFonts w:ascii="Arial" w:hAnsi="Arial"/>
          <w:sz w:val="16"/>
        </w:rPr>
        <w:tab/>
        <w:tab/>
        <w:tab/>
        <w:tab/>
        <w:tab/>
        <w:t xml:space="preserve">Curimatella dorsalis: Hablützel et al. (in prep.): </w:t>
      </w:r>
      <w:r>
        <w:rPr>
          <w:rFonts w:ascii="Arial" w:hAnsi="Arial"/>
          <w:sz w:val="16"/>
        </w:rPr>
        <w:t xml:space="preserve">specimen </w:t>
        <w:br/>
      </w:r>
      <w:r>
        <w:rPr>
          <w:rFonts w:ascii="Arial" w:hAnsi="Arial"/>
          <w:sz w:val="16"/>
        </w:rPr>
        <w:tab/>
        <w:tab/>
        <w:tab/>
        <w:tab/>
        <w:tab/>
        <w:t xml:space="preserve">Curimatella dorsalis: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Curimatidae</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Osinaga &amp; Farell (2010): </w:t>
      </w:r>
      <w:r>
        <w:rPr>
          <w:rFonts w:ascii="Arial" w:hAnsi="Arial"/>
          <w:sz w:val="16"/>
        </w:rPr>
        <w:t xml:space="preserve">listing </w:t>
        <w:br/>
      </w:r>
      <w:r>
        <w:rPr>
          <w:rFonts w:ascii="Arial" w:hAnsi="Arial"/>
          <w:sz w:val="16"/>
        </w:rPr>
        <w:tab/>
        <w:tab/>
        <w:tab/>
        <w:tab/>
        <w:tab/>
        <w:t xml:space="preserve">Curimatopsis myersi: Hablützel et al. (in prep.): </w:t>
      </w:r>
      <w:r>
        <w:rPr>
          <w:rFonts w:ascii="Arial" w:hAnsi="Arial"/>
          <w:sz w:val="16"/>
        </w:rPr>
        <w:t xml:space="preserve">specimen </w:t>
        <w:br/>
      </w:r>
      <w:r>
        <w:rPr>
          <w:rFonts w:ascii="Arial" w:hAnsi="Arial"/>
          <w:sz w:val="16"/>
        </w:rPr>
        <w:tab/>
        <w:tab/>
        <w:tab/>
        <w:tab/>
        <w:tab/>
        <w:t xml:space="preserve">Curimatopsis myersi: Maldonado (2002c): </w:t>
      </w:r>
      <w:r>
        <w:rPr>
          <w:rFonts w:ascii="Arial" w:hAnsi="Arial"/>
          <w:sz w:val="16"/>
        </w:rPr>
        <w:t xml:space="preserve">listing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&amp; Cancino (2007): </w:t>
      </w:r>
      <w:r>
        <w:rPr>
          <w:rFonts w:ascii="Arial" w:hAnsi="Arial"/>
          <w:sz w:val="16"/>
        </w:rPr>
        <w:t xml:space="preserve">observation </w:t>
        <w:br/>
      </w:r>
      <w:r>
        <w:rPr>
          <w:rFonts w:ascii="Arial" w:hAnsi="Arial"/>
          <w:sz w:val="16"/>
        </w:rPr>
        <w:tab/>
        <w:tab/>
        <w:tab/>
        <w:tab/>
        <w:tab/>
        <w:t xml:space="preserve">Cyphocharax gillii: Osinaga &amp; Farell (2010): </w:t>
      </w:r>
      <w:r>
        <w:rPr>
          <w:rFonts w:ascii="Arial" w:hAnsi="Arial"/>
          <w:sz w:val="16"/>
        </w:rPr>
        <w:t xml:space="preserve">listing </w:t>
        <w:br/>
      </w:r>
      <w:r>
        <w:rPr>
          <w:rFonts w:ascii="Arial" w:hAnsi="Arial"/>
          <w:sz w:val="16"/>
        </w:rPr>
        <w:tab/>
        <w:tab/>
        <w:tab/>
        <w:tab/>
        <w:tab/>
        <w:t xml:space="preserve">Cyphocharax gillii: Hablützel et al. (in prep.): </w:t>
      </w:r>
      <w:r>
        <w:rPr>
          <w:rFonts w:ascii="Arial" w:hAnsi="Arial"/>
          <w:sz w:val="16"/>
        </w:rPr>
        <w:t xml:space="preserve">specimen </w:t>
        <w:br/>
      </w:r>
      <w:r>
        <w:rPr>
          <w:rFonts w:ascii="Arial" w:hAnsi="Arial"/>
          <w:sz w:val="16"/>
        </w:rPr>
        <w:tab/>
        <w:tab/>
        <w:tab/>
        <w:tab/>
        <w:tab/>
        <w:t xml:space="preserve">Cyphocharax gillii: Gobierno Autónomo Departamental de Santa Cruz (2011): </w:t>
      </w:r>
      <w:r>
        <w:rPr>
          <w:rFonts w:ascii="Arial" w:hAnsi="Arial"/>
          <w:sz w:val="16"/>
        </w:rPr>
        <w:t xml:space="preserve">listing </w:t>
      </w:r>
    </w:p>
    <w:p>
      <w:r>
        <w:rPr>
          <w:rFonts w:ascii="Arial" w:hAnsi="Arial"/>
          <w:b/>
          <w:i/>
          <w:sz w:val="20"/>
        </w:rPr>
        <w:tab/>
        <w:t>Cyphocharax</w:t>
      </w:r>
      <w:r>
        <w:rPr>
          <w:rFonts w:ascii="Arial" w:hAnsi="Arial"/>
          <w:b/>
          <w:i/>
          <w:sz w:val="20"/>
        </w:rPr>
        <w:t xml:space="preserve"> platanus</w:t>
      </w:r>
      <w:r>
        <w:rPr>
          <w:rFonts w:ascii="Arial" w:hAnsi="Arial"/>
          <w:sz w:val="20"/>
        </w:rPr>
        <w:t xml:space="preserve"> (Günther 1880)</w:t>
        <w:br/>
      </w:r>
      <w:r>
        <w:rPr>
          <w:rFonts w:ascii="Arial" w:hAnsi="Arial"/>
          <w:sz w:val="20"/>
        </w:rPr>
        <w:tab/>
        <w:tab/>
        <w:tab/>
        <w:t>original</w:t>
        <w:tab/>
        <w:tab/>
        <w:t>Curimatus platanus Günther 1880</w:t>
        <w:br/>
      </w:r>
      <w:r>
        <w:rPr>
          <w:rFonts w:ascii="Arial" w:hAnsi="Arial"/>
          <w:sz w:val="16"/>
        </w:rPr>
        <w:tab/>
        <w:tab/>
        <w:tab/>
        <w:t>record</w:t>
        <w:tab/>
        <w:tab/>
        <w:t xml:space="preserve">Curimatorbis platanus: Baigún &amp; Minotti (2019): </w:t>
      </w:r>
      <w:r>
        <w:rPr>
          <w:rFonts w:ascii="Arial" w:hAnsi="Arial"/>
          <w:sz w:val="16"/>
        </w:rPr>
        <w:t xml:space="preserve">listing </w:t>
        <w:br/>
      </w:r>
      <w:r>
        <w:rPr>
          <w:rFonts w:ascii="Arial" w:hAnsi="Arial"/>
          <w:sz w:val="16"/>
        </w:rPr>
        <w:tab/>
        <w:tab/>
        <w:tab/>
        <w:tab/>
        <w:tab/>
        <w:t xml:space="preserve">Curimatorbis platanus: Halcrow &amp; Serman Asociados (2006): </w:t>
      </w:r>
      <w:r>
        <w:rPr>
          <w:rFonts w:ascii="Arial" w:hAnsi="Arial"/>
          <w:sz w:val="16"/>
        </w:rPr>
        <w:t xml:space="preserve">listing </w:t>
      </w:r>
    </w:p>
    <w:p>
      <w:r>
        <w:rPr>
          <w:rFonts w:ascii="Arial" w:hAnsi="Arial"/>
          <w:b/>
          <w:i/>
          <w:sz w:val="20"/>
        </w:rPr>
        <w:tab/>
        <w:t>Cyphocharax</w:t>
      </w:r>
      <w:r>
        <w:rPr>
          <w:rFonts w:ascii="Arial" w:hAnsi="Arial"/>
          <w:b/>
          <w:i/>
          <w:sz w:val="20"/>
        </w:rPr>
        <w:t xml:space="preserve"> spilurus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Cyphocharax spilurus: GBIF (2025): </w:t>
      </w:r>
      <w:r>
        <w:rPr>
          <w:rFonts w:ascii="Arial" w:hAnsi="Arial"/>
          <w:sz w:val="16"/>
        </w:rPr>
        <w:t xml:space="preserve">specimen </w:t>
        <w:br/>
      </w:r>
      <w:r>
        <w:rPr>
          <w:rFonts w:ascii="Arial" w:hAnsi="Arial"/>
          <w:sz w:val="16"/>
        </w:rPr>
        <w:tab/>
        <w:tab/>
        <w:tab/>
        <w:tab/>
        <w:tab/>
        <w:t xml:space="preserve">Cyphocharax spilurus (Günther, 1864): Robins (2025): </w:t>
      </w:r>
      <w:r>
        <w:rPr>
          <w:rFonts w:ascii="Arial" w:hAnsi="Arial"/>
          <w:sz w:val="16"/>
        </w:rPr>
        <w:t xml:space="preserve">specimen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&amp; Cancino (2007): </w:t>
      </w:r>
      <w:r>
        <w:rPr>
          <w:rFonts w:ascii="Arial" w:hAnsi="Arial"/>
          <w:sz w:val="16"/>
        </w:rPr>
        <w:t xml:space="preserve">observation </w:t>
        <w:br/>
      </w:r>
      <w:r>
        <w:rPr>
          <w:rFonts w:ascii="Arial" w:hAnsi="Arial"/>
          <w:sz w:val="16"/>
        </w:rPr>
        <w:tab/>
        <w:tab/>
        <w:tab/>
        <w:tab/>
        <w:tab/>
        <w:t xml:space="preserve">Potamorhina squamoralevis: Osinaga &amp; Farell (2010): </w:t>
      </w:r>
      <w:r>
        <w:rPr>
          <w:rFonts w:ascii="Arial" w:hAnsi="Arial"/>
          <w:sz w:val="16"/>
        </w:rPr>
        <w:t xml:space="preserve">listing </w:t>
        <w:br/>
      </w:r>
      <w:r>
        <w:rPr>
          <w:rFonts w:ascii="Arial" w:hAnsi="Arial"/>
          <w:sz w:val="16"/>
        </w:rPr>
        <w:tab/>
        <w:tab/>
        <w:tab/>
        <w:tab/>
        <w:tab/>
        <w:t xml:space="preserve">Potamorhina squamoralevis: Hablützel et al. (in prep.): </w:t>
      </w:r>
      <w:r>
        <w:rPr>
          <w:rFonts w:ascii="Arial" w:hAnsi="Arial"/>
          <w:sz w:val="16"/>
        </w:rPr>
        <w:t xml:space="preserve">specimen </w:t>
        <w:br/>
      </w:r>
      <w:r>
        <w:rPr>
          <w:rFonts w:ascii="Arial" w:hAnsi="Arial"/>
          <w:sz w:val="16"/>
        </w:rPr>
        <w:tab/>
        <w:tab/>
        <w:tab/>
        <w:tab/>
        <w:tab/>
        <w:t xml:space="preserve">Potamorhina squamoralevis: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Osinaga &amp; Farell (2010): </w:t>
      </w:r>
      <w:r>
        <w:rPr>
          <w:rFonts w:ascii="Arial" w:hAnsi="Arial"/>
          <w:sz w:val="16"/>
        </w:rPr>
        <w:t xml:space="preserve">listing </w:t>
        <w:br/>
      </w:r>
      <w:r>
        <w:rPr>
          <w:rFonts w:ascii="Arial" w:hAnsi="Arial"/>
          <w:sz w:val="16"/>
        </w:rPr>
        <w:tab/>
        <w:tab/>
        <w:tab/>
        <w:tab/>
        <w:tab/>
        <w:t xml:space="preserve">Psectrogaster curviventris: Hablützel et al. (in prep.): </w:t>
      </w:r>
      <w:r>
        <w:rPr>
          <w:rFonts w:ascii="Arial" w:hAnsi="Arial"/>
          <w:sz w:val="16"/>
        </w:rPr>
        <w:t xml:space="preserve">specimen </w:t>
      </w:r>
    </w:p>
    <w:p>
      <w:r>
        <w:rPr>
          <w:rFonts w:ascii="Arial" w:hAnsi="Arial"/>
          <w:sz w:val="20"/>
        </w:rPr>
      </w:r>
    </w:p>
    <w:p>
      <w:r>
        <w:rPr>
          <w:rFonts w:ascii="Arial" w:hAnsi="Arial"/>
          <w:b/>
          <w:i/>
          <w:sz w:val="20"/>
        </w:rPr>
        <w:t>Steindachnerina</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(1970): </w:t>
      </w:r>
      <w:r>
        <w:rPr>
          <w:rFonts w:ascii="Arial" w:hAnsi="Arial"/>
          <w:sz w:val="16"/>
        </w:rPr>
        <w:t xml:space="preserve">listing </w:t>
        <w:br/>
      </w:r>
      <w:r>
        <w:rPr>
          <w:rFonts w:ascii="Arial" w:hAnsi="Arial"/>
          <w:sz w:val="16"/>
        </w:rPr>
        <w:tab/>
        <w:tab/>
        <w:tab/>
        <w:tab/>
        <w:tab/>
        <w:t xml:space="preserve">Steindachnerina binotata (Pearson 1924): Vari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&amp; Barrera (1997): </w:t>
      </w:r>
      <w:r>
        <w:rPr>
          <w:rFonts w:ascii="Arial" w:hAnsi="Arial"/>
          <w:sz w:val="16"/>
        </w:rPr>
        <w:t xml:space="preserve">listing </w:t>
        <w:br/>
      </w:r>
      <w:r>
        <w:rPr>
          <w:rFonts w:ascii="Arial" w:hAnsi="Arial"/>
          <w:sz w:val="16"/>
        </w:rPr>
        <w:tab/>
        <w:tab/>
        <w:tab/>
        <w:tab/>
        <w:tab/>
        <w:t xml:space="preserve">Steindachnerina brevipinna: Chernoff et al. (2001): </w:t>
      </w:r>
      <w:r>
        <w:rPr>
          <w:rFonts w:ascii="Arial" w:hAnsi="Arial"/>
          <w:sz w:val="16"/>
        </w:rPr>
        <w:t xml:space="preserve">observation </w:t>
        <w:br/>
      </w:r>
      <w:r>
        <w:rPr>
          <w:rFonts w:ascii="Arial" w:hAnsi="Arial"/>
          <w:sz w:val="16"/>
        </w:rPr>
        <w:tab/>
        <w:tab/>
        <w:tab/>
        <w:tab/>
        <w:tab/>
        <w:t xml:space="preserve">Steindachnerina brevipinna: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Potamorhina brevipinna: Osinaga &amp; Farell (2010): </w:t>
      </w:r>
      <w:r>
        <w:rPr>
          <w:rFonts w:ascii="Arial" w:hAnsi="Arial"/>
          <w:sz w:val="16"/>
        </w:rPr>
        <w:t xml:space="preserve">listing </w:t>
        <w:br/>
      </w:r>
      <w:r>
        <w:rPr>
          <w:rFonts w:ascii="Arial" w:hAnsi="Arial"/>
          <w:sz w:val="16"/>
        </w:rPr>
        <w:tab/>
        <w:tab/>
        <w:tab/>
        <w:tab/>
        <w:tab/>
        <w:t xml:space="preserve">Steindachnerina brevipinna: Hablützel et al. (in prep.): </w:t>
      </w:r>
      <w:r>
        <w:rPr>
          <w:rFonts w:ascii="Arial" w:hAnsi="Arial"/>
          <w:sz w:val="16"/>
        </w:rPr>
        <w:t xml:space="preserve">specimen </w:t>
        <w:br/>
      </w:r>
      <w:r>
        <w:rPr>
          <w:rFonts w:ascii="Arial" w:hAnsi="Arial"/>
          <w:sz w:val="16"/>
        </w:rPr>
        <w:tab/>
        <w:tab/>
        <w:tab/>
        <w:tab/>
        <w:tab/>
        <w:t xml:space="preserve">Steindachnerina brevipinna: GBIF (2025): </w:t>
      </w:r>
      <w:r>
        <w:rPr>
          <w:rFonts w:ascii="Arial" w:hAnsi="Arial"/>
          <w:sz w:val="16"/>
        </w:rPr>
        <w:t xml:space="preserve">specimen </w:t>
        <w:br/>
      </w:r>
      <w:r>
        <w:rPr>
          <w:rFonts w:ascii="Arial" w:hAnsi="Arial"/>
          <w:sz w:val="16"/>
        </w:rPr>
        <w:tab/>
        <w:tab/>
        <w:tab/>
        <w:tab/>
        <w:tab/>
        <w:t xml:space="preserve">Steindachnerina brevipinna: Maldonado (2002a): </w:t>
      </w:r>
      <w:r>
        <w:rPr>
          <w:rFonts w:ascii="Arial" w:hAnsi="Arial"/>
          <w:sz w:val="16"/>
        </w:rPr>
        <w:t xml:space="preserve">listing </w:t>
        <w:br/>
      </w:r>
      <w:r>
        <w:rPr>
          <w:rFonts w:ascii="Arial" w:hAnsi="Arial"/>
          <w:sz w:val="16"/>
        </w:rPr>
        <w:tab/>
        <w:tab/>
        <w:tab/>
        <w:tab/>
        <w:tab/>
        <w:t xml:space="preserve">Steindachnerina brevipinna: Gobierno Autónomo Departamental de Santa Cruz (2011): </w:t>
      </w:r>
      <w:r>
        <w:rPr>
          <w:rFonts w:ascii="Arial" w:hAnsi="Arial"/>
          <w:sz w:val="16"/>
        </w:rPr>
        <w:t xml:space="preserve">listing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et al. (2001): </w:t>
      </w:r>
      <w:r>
        <w:rPr>
          <w:rFonts w:ascii="Arial" w:hAnsi="Arial"/>
          <w:sz w:val="16"/>
        </w:rPr>
        <w:t xml:space="preserve">observation </w:t>
        <w:br/>
      </w:r>
      <w:r>
        <w:rPr>
          <w:rFonts w:ascii="Arial" w:hAnsi="Arial"/>
          <w:sz w:val="16"/>
        </w:rPr>
        <w:tab/>
        <w:tab/>
        <w:tab/>
        <w:tab/>
        <w:tab/>
        <w:t xml:space="preserve">Steindachnerina conspersa: Osinaga &amp; Farell (2010): </w:t>
      </w:r>
      <w:r>
        <w:rPr>
          <w:rFonts w:ascii="Arial" w:hAnsi="Arial"/>
          <w:sz w:val="16"/>
        </w:rPr>
        <w:t xml:space="preserve">listing </w:t>
        <w:br/>
      </w:r>
      <w:r>
        <w:rPr>
          <w:rFonts w:ascii="Arial" w:hAnsi="Arial"/>
          <w:sz w:val="16"/>
        </w:rPr>
        <w:tab/>
        <w:tab/>
        <w:tab/>
        <w:tab/>
        <w:tab/>
        <w:t xml:space="preserve">Steindachnerina conspersa: Hablützel et al. (in prep.): </w:t>
      </w:r>
      <w:r>
        <w:rPr>
          <w:rFonts w:ascii="Arial" w:hAnsi="Arial"/>
          <w:sz w:val="16"/>
        </w:rPr>
        <w:t xml:space="preserve">specimen </w:t>
        <w:br/>
      </w:r>
      <w:r>
        <w:rPr>
          <w:rFonts w:ascii="Arial" w:hAnsi="Arial"/>
          <w:sz w:val="16"/>
        </w:rPr>
        <w:tab/>
        <w:tab/>
        <w:tab/>
        <w:tab/>
        <w:tab/>
        <w:t xml:space="preserve">Steindachnerina conspersa: Gobierno Autónomo Departamental de Santa Cruz (2011): </w:t>
      </w:r>
      <w:r>
        <w:rPr>
          <w:rFonts w:ascii="Arial" w:hAnsi="Arial"/>
          <w:sz w:val="16"/>
        </w:rPr>
        <w:t xml:space="preserve">listing </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(1970): </w:t>
      </w:r>
      <w:r>
        <w:rPr>
          <w:rFonts w:ascii="Arial" w:hAnsi="Arial"/>
          <w:sz w:val="16"/>
        </w:rPr>
        <w:t xml:space="preserve">listing </w:t>
        <w:br/>
      </w:r>
      <w:r>
        <w:rPr>
          <w:rFonts w:ascii="Arial" w:hAnsi="Arial"/>
          <w:sz w:val="16"/>
        </w:rPr>
        <w:tab/>
        <w:tab/>
        <w:tab/>
        <w:tab/>
        <w:tab/>
        <w:t xml:space="preserve">Steindachnerina dobula: Sarmiento &amp; Barrera (1997): </w:t>
      </w:r>
      <w:r>
        <w:rPr>
          <w:rFonts w:ascii="Arial" w:hAnsi="Arial"/>
          <w:sz w:val="16"/>
        </w:rPr>
        <w:t xml:space="preserve">listing </w:t>
        <w:br/>
      </w:r>
      <w:r>
        <w:rPr>
          <w:rFonts w:ascii="Arial" w:hAnsi="Arial"/>
          <w:sz w:val="16"/>
        </w:rPr>
        <w:tab/>
        <w:tab/>
        <w:tab/>
        <w:tab/>
        <w:tab/>
        <w:t xml:space="preserve">Steindachnerina dobula (Günther 1868): Vari (1991): </w:t>
      </w:r>
      <w:r>
        <w:rPr>
          <w:rFonts w:ascii="Arial" w:hAnsi="Arial"/>
          <w:sz w:val="16"/>
        </w:rPr>
        <w:t xml:space="preserve">listing </w:t>
        <w:br/>
      </w:r>
      <w:r>
        <w:rPr>
          <w:rFonts w:ascii="Arial" w:hAnsi="Arial"/>
          <w:sz w:val="16"/>
        </w:rPr>
        <w:tab/>
        <w:tab/>
        <w:tab/>
        <w:tab/>
        <w:tab/>
        <w:t xml:space="preserve">Steindachnerina dobula: Maldonado (2002a):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Osinaga &amp; Farell (2010): </w:t>
      </w:r>
      <w:r>
        <w:rPr>
          <w:rFonts w:ascii="Arial" w:hAnsi="Arial"/>
          <w:sz w:val="16"/>
        </w:rPr>
        <w:t xml:space="preserve">listing </w:t>
        <w:br/>
      </w:r>
      <w:r>
        <w:rPr>
          <w:rFonts w:ascii="Arial" w:hAnsi="Arial"/>
          <w:sz w:val="16"/>
        </w:rPr>
        <w:tab/>
        <w:tab/>
        <w:tab/>
        <w:tab/>
        <w:tab/>
        <w:t xml:space="preserve">Rhaphiodon vulpinus: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et al. (2001): </w:t>
      </w:r>
      <w:r>
        <w:rPr>
          <w:rFonts w:ascii="Arial" w:hAnsi="Arial"/>
          <w:sz w:val="16"/>
        </w:rPr>
        <w:t xml:space="preserve">observation </w:t>
        <w:br/>
      </w:r>
      <w:r>
        <w:rPr>
          <w:rFonts w:ascii="Arial" w:hAnsi="Arial"/>
          <w:sz w:val="16"/>
        </w:rPr>
        <w:tab/>
        <w:tab/>
        <w:tab/>
        <w:tab/>
        <w:tab/>
        <w:t xml:space="preserve">Erythrinus erythrinus (Bloch &amp; Schneider, 1801): GBIF (2025): </w:t>
      </w:r>
      <w:r>
        <w:rPr>
          <w:rFonts w:ascii="Arial" w:hAnsi="Arial"/>
          <w:sz w:val="16"/>
        </w:rPr>
        <w:t xml:space="preserve">specimen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(1970): </w:t>
      </w:r>
      <w:r>
        <w:rPr>
          <w:rFonts w:ascii="Arial" w:hAnsi="Arial"/>
          <w:sz w:val="16"/>
        </w:rPr>
        <w:t xml:space="preserve">listing </w:t>
        <w:br/>
      </w:r>
      <w:r>
        <w:rPr>
          <w:rFonts w:ascii="Arial" w:hAnsi="Arial"/>
          <w:sz w:val="16"/>
        </w:rPr>
        <w:tab/>
        <w:tab/>
        <w:tab/>
        <w:tab/>
        <w:tab/>
        <w:t xml:space="preserve">Hoplerythrinus unitaeniatus: Osinaga &amp; Farell (2010): </w:t>
      </w:r>
      <w:r>
        <w:rPr>
          <w:rFonts w:ascii="Arial" w:hAnsi="Arial"/>
          <w:sz w:val="16"/>
        </w:rPr>
        <w:t xml:space="preserve">listing </w:t>
        <w:br/>
      </w:r>
      <w:r>
        <w:rPr>
          <w:rFonts w:ascii="Arial" w:hAnsi="Arial"/>
          <w:sz w:val="16"/>
        </w:rPr>
        <w:tab/>
        <w:tab/>
        <w:tab/>
        <w:tab/>
        <w:tab/>
        <w:t xml:space="preserve">Hoplerythrinus unitaeniatus: Hablützel et al. (in prep.): </w:t>
      </w:r>
      <w:r>
        <w:rPr>
          <w:rFonts w:ascii="Arial" w:hAnsi="Arial"/>
          <w:sz w:val="16"/>
        </w:rPr>
        <w:t xml:space="preserve">specimen </w:t>
        <w:br/>
      </w:r>
      <w:r>
        <w:rPr>
          <w:rFonts w:ascii="Arial" w:hAnsi="Arial"/>
          <w:sz w:val="16"/>
        </w:rPr>
        <w:tab/>
        <w:tab/>
        <w:tab/>
        <w:tab/>
        <w:tab/>
        <w:t xml:space="preserve">Hoplerythrinus unitaeniatus: GBIF (2025): </w:t>
      </w:r>
      <w:r>
        <w:rPr>
          <w:rFonts w:ascii="Arial" w:hAnsi="Arial"/>
          <w:sz w:val="16"/>
        </w:rPr>
        <w:t xml:space="preserve">specimen </w:t>
        <w:br/>
      </w:r>
      <w:r>
        <w:rPr>
          <w:rFonts w:ascii="Arial" w:hAnsi="Arial"/>
          <w:sz w:val="16"/>
        </w:rPr>
        <w:tab/>
        <w:tab/>
        <w:tab/>
        <w:tab/>
        <w:tab/>
        <w:t xml:space="preserve">Hoplerythrinus unitaeniatus: Maldonado (2002b): </w:t>
      </w:r>
      <w:r>
        <w:rPr>
          <w:rFonts w:ascii="Arial" w:hAnsi="Arial"/>
          <w:sz w:val="16"/>
        </w:rPr>
        <w:t xml:space="preserve">listing </w:t>
        <w:br/>
      </w:r>
      <w:r>
        <w:rPr>
          <w:rFonts w:ascii="Arial" w:hAnsi="Arial"/>
          <w:sz w:val="16"/>
        </w:rPr>
        <w:tab/>
        <w:tab/>
        <w:tab/>
        <w:tab/>
        <w:tab/>
        <w:t xml:space="preserve">Hoplerythrinus unitaeniatus: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(1970): </w:t>
      </w:r>
      <w:r>
        <w:rPr>
          <w:rFonts w:ascii="Arial" w:hAnsi="Arial"/>
          <w:sz w:val="16"/>
        </w:rPr>
        <w:t xml:space="preserve">listing </w:t>
        <w:br/>
      </w:r>
      <w:r>
        <w:rPr>
          <w:rFonts w:ascii="Arial" w:hAnsi="Arial"/>
          <w:sz w:val="16"/>
        </w:rPr>
        <w:tab/>
        <w:tab/>
        <w:tab/>
        <w:tab/>
        <w:tab/>
        <w:t xml:space="preserve">Hoplias malabaricus: Sarmiento &amp; Barrera (1997): </w:t>
      </w:r>
      <w:r>
        <w:rPr>
          <w:rFonts w:ascii="Arial" w:hAnsi="Arial"/>
          <w:sz w:val="16"/>
        </w:rPr>
        <w:t xml:space="preserve">listing </w:t>
        <w:br/>
      </w:r>
      <w:r>
        <w:rPr>
          <w:rFonts w:ascii="Arial" w:hAnsi="Arial"/>
          <w:sz w:val="16"/>
        </w:rPr>
        <w:tab/>
        <w:tab/>
        <w:tab/>
        <w:tab/>
        <w:tab/>
        <w:t xml:space="preserve">Hoplias malabaricus: Chernoff et al. (2001): </w:t>
      </w:r>
      <w:r>
        <w:rPr>
          <w:rFonts w:ascii="Arial" w:hAnsi="Arial"/>
          <w:sz w:val="16"/>
        </w:rPr>
        <w:t xml:space="preserve">observation </w:t>
        <w:br/>
      </w:r>
      <w:r>
        <w:rPr>
          <w:rFonts w:ascii="Arial" w:hAnsi="Arial"/>
          <w:sz w:val="16"/>
        </w:rPr>
        <w:tab/>
        <w:tab/>
        <w:tab/>
        <w:tab/>
        <w:tab/>
        <w:t xml:space="preserve">Hoplias malabaricus: Farell &amp; Cancino (2007): </w:t>
      </w:r>
      <w:r>
        <w:rPr>
          <w:rFonts w:ascii="Arial" w:hAnsi="Arial"/>
          <w:sz w:val="16"/>
        </w:rPr>
        <w:t xml:space="preserve">observation </w:t>
        <w:br/>
      </w:r>
      <w:r>
        <w:rPr>
          <w:rFonts w:ascii="Arial" w:hAnsi="Arial"/>
          <w:sz w:val="16"/>
        </w:rPr>
        <w:tab/>
        <w:tab/>
        <w:tab/>
        <w:tab/>
        <w:tab/>
        <w:t xml:space="preserve">Hoplias malabaricus: Osinaga &amp; Farell (2010): </w:t>
      </w:r>
      <w:r>
        <w:rPr>
          <w:rFonts w:ascii="Arial" w:hAnsi="Arial"/>
          <w:sz w:val="16"/>
        </w:rPr>
        <w:t xml:space="preserve">listing </w:t>
        <w:br/>
      </w:r>
      <w:r>
        <w:rPr>
          <w:rFonts w:ascii="Arial" w:hAnsi="Arial"/>
          <w:sz w:val="16"/>
        </w:rPr>
        <w:tab/>
        <w:tab/>
        <w:tab/>
        <w:tab/>
        <w:tab/>
        <w:t xml:space="preserve">Hoplias malabaricus: Baigún &amp; Minotti (2019): </w:t>
      </w:r>
      <w:r>
        <w:rPr>
          <w:rFonts w:ascii="Arial" w:hAnsi="Arial"/>
          <w:sz w:val="16"/>
        </w:rPr>
        <w:t xml:space="preserve">listing </w:t>
        <w:br/>
      </w:r>
      <w:r>
        <w:rPr>
          <w:rFonts w:ascii="Arial" w:hAnsi="Arial"/>
          <w:sz w:val="16"/>
        </w:rPr>
        <w:tab/>
        <w:tab/>
        <w:tab/>
        <w:tab/>
        <w:tab/>
        <w:t xml:space="preserve">Hoplias malabaricus: Sarmiento et al. (2019): </w:t>
      </w:r>
      <w:r>
        <w:rPr>
          <w:rFonts w:ascii="Arial" w:hAnsi="Arial"/>
          <w:sz w:val="16"/>
        </w:rPr>
        <w:t xml:space="preserve">listing </w:t>
        <w:br/>
      </w:r>
      <w:r>
        <w:rPr>
          <w:rFonts w:ascii="Arial" w:hAnsi="Arial"/>
          <w:sz w:val="16"/>
        </w:rPr>
        <w:tab/>
        <w:tab/>
        <w:tab/>
        <w:tab/>
        <w:tab/>
        <w:t xml:space="preserve">Hoplias malabaricus: GBIF (2025): </w:t>
      </w:r>
      <w:r>
        <w:rPr>
          <w:rFonts w:ascii="Arial" w:hAnsi="Arial"/>
          <w:sz w:val="16"/>
        </w:rPr>
        <w:t xml:space="preserve">specimen </w:t>
        <w:br/>
      </w:r>
      <w:r>
        <w:rPr>
          <w:rFonts w:ascii="Arial" w:hAnsi="Arial"/>
          <w:sz w:val="16"/>
        </w:rPr>
        <w:tab/>
        <w:tab/>
        <w:tab/>
        <w:tab/>
        <w:tab/>
        <w:t xml:space="preserve">Hoplias malabaricus: Maldonado (2002a): </w:t>
      </w:r>
      <w:r>
        <w:rPr>
          <w:rFonts w:ascii="Arial" w:hAnsi="Arial"/>
          <w:sz w:val="16"/>
        </w:rPr>
        <w:t xml:space="preserve">listing </w:t>
        <w:br/>
      </w:r>
      <w:r>
        <w:rPr>
          <w:rFonts w:ascii="Arial" w:hAnsi="Arial"/>
          <w:sz w:val="16"/>
        </w:rPr>
        <w:tab/>
        <w:tab/>
        <w:tab/>
        <w:tab/>
        <w:tab/>
        <w:t xml:space="preserve">Hoplias malabaricus: Maldonado (2002b): </w:t>
      </w:r>
      <w:r>
        <w:rPr>
          <w:rFonts w:ascii="Arial" w:hAnsi="Arial"/>
          <w:sz w:val="16"/>
        </w:rPr>
        <w:t xml:space="preserve">listing </w:t>
        <w:br/>
      </w:r>
      <w:r>
        <w:rPr>
          <w:rFonts w:ascii="Arial" w:hAnsi="Arial"/>
          <w:sz w:val="16"/>
        </w:rPr>
        <w:tab/>
        <w:tab/>
        <w:tab/>
        <w:tab/>
        <w:tab/>
        <w:t xml:space="preserve">Hoplias malabaricus: Maldonado (2002c): </w:t>
      </w:r>
      <w:r>
        <w:rPr>
          <w:rFonts w:ascii="Arial" w:hAnsi="Arial"/>
          <w:sz w:val="16"/>
        </w:rPr>
        <w:t xml:space="preserve">listing </w:t>
        <w:br/>
      </w:r>
      <w:r>
        <w:rPr>
          <w:rFonts w:ascii="Arial" w:hAnsi="Arial"/>
          <w:sz w:val="16"/>
        </w:rPr>
        <w:tab/>
        <w:tab/>
        <w:tab/>
        <w:tab/>
        <w:tab/>
        <w:t xml:space="preserve">Hoplias malabaricus: Palomeque De la Cruz (2012): </w:t>
      </w:r>
      <w:r>
        <w:rPr>
          <w:rFonts w:ascii="Arial" w:hAnsi="Arial"/>
          <w:sz w:val="16"/>
        </w:rPr>
        <w:t xml:space="preserve">listing </w:t>
        <w:br/>
      </w:r>
      <w:r>
        <w:rPr>
          <w:rFonts w:ascii="Arial" w:hAnsi="Arial"/>
          <w:sz w:val="16"/>
        </w:rPr>
        <w:tab/>
        <w:tab/>
        <w:tab/>
        <w:tab/>
        <w:tab/>
        <w:t xml:space="preserve">Hoplias malabaricus: Halcrow &amp; Serman Asociados (2006): </w:t>
      </w:r>
      <w:r>
        <w:rPr>
          <w:rFonts w:ascii="Arial" w:hAnsi="Arial"/>
          <w:sz w:val="16"/>
        </w:rPr>
        <w:t xml:space="preserve">listing </w:t>
        <w:br/>
      </w:r>
      <w:r>
        <w:rPr>
          <w:rFonts w:ascii="Arial" w:hAnsi="Arial"/>
          <w:sz w:val="16"/>
        </w:rPr>
        <w:tab/>
        <w:tab/>
        <w:tab/>
        <w:tab/>
        <w:tab/>
        <w:t xml:space="preserve">Hoplias malabaricus: Gobierno Autónomo Departamental de Santa Cruz (2011): </w:t>
      </w:r>
      <w:r>
        <w:rPr>
          <w:rFonts w:ascii="Arial" w:hAnsi="Arial"/>
          <w:sz w:val="16"/>
        </w:rPr>
        <w:t xml:space="preserve">listing </w:t>
        <w:br/>
      </w:r>
      <w:r>
        <w:rPr>
          <w:rFonts w:ascii="Arial" w:hAnsi="Arial"/>
          <w:sz w:val="16"/>
        </w:rPr>
        <w:tab/>
        <w:tab/>
        <w:tab/>
        <w:tab/>
        <w:tab/>
        <w:t xml:space="preserve">Hoplias malabaricus (Bloch, 1794): Robins (2025): </w:t>
      </w:r>
      <w:r>
        <w:rPr>
          <w:rFonts w:ascii="Arial" w:hAnsi="Arial"/>
          <w:sz w:val="16"/>
        </w:rPr>
        <w:t xml:space="preserve">specimen </w:t>
      </w:r>
    </w:p>
    <w:p>
      <w:r>
        <w:rPr>
          <w:rFonts w:ascii="Arial" w:hAnsi="Arial"/>
          <w:b/>
          <w:i/>
          <w:sz w:val="20"/>
        </w:rPr>
        <w:tab/>
        <w:t>Hoplias</w:t>
      </w:r>
      <w:r>
        <w:rPr>
          <w:rFonts w:ascii="Arial" w:hAnsi="Arial"/>
          <w:b/>
          <w:i/>
          <w:sz w:val="20"/>
        </w:rPr>
        <w:t xml:space="preserve"> misionera</w:t>
      </w:r>
      <w:r>
        <w:rPr>
          <w:rFonts w:ascii="Arial" w:hAnsi="Arial"/>
          <w:sz w:val="20"/>
        </w:rPr>
        <w:t xml:space="preserve"> Rosso, Mabragaña, González-Castro, Delpiani, Avigliano, Schenone &amp; Diaz de Astarioa</w:t>
        <w:br/>
      </w:r>
      <w:r>
        <w:rPr>
          <w:rFonts w:ascii="Arial" w:hAnsi="Arial"/>
          <w:sz w:val="20"/>
        </w:rPr>
        <w:tab/>
        <w:tab/>
        <w:tab/>
        <w:t>original</w:t>
        <w:tab/>
        <w:tab/>
        <w:t>Hoplias misionera Rosso, Mabragaña, González-Castro, Delpiani, Avigliano, Schenone &amp; Diaz de Astarioa</w:t>
        <w:br/>
      </w:r>
      <w:r>
        <w:rPr>
          <w:rFonts w:ascii="Arial" w:hAnsi="Arial"/>
          <w:sz w:val="16"/>
        </w:rPr>
        <w:tab/>
        <w:tab/>
        <w:tab/>
        <w:t>record</w:t>
        <w:tab/>
        <w:tab/>
        <w:t xml:space="preserve">Hoplias misionera: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(1970): </w:t>
      </w:r>
      <w:r>
        <w:rPr>
          <w:rFonts w:ascii="Arial" w:hAnsi="Arial"/>
          <w:sz w:val="16"/>
        </w:rPr>
        <w:t xml:space="preserve">listing </w:t>
        <w:br/>
      </w:r>
      <w:r>
        <w:rPr>
          <w:rFonts w:ascii="Arial" w:hAnsi="Arial"/>
          <w:sz w:val="16"/>
        </w:rPr>
        <w:tab/>
        <w:tab/>
        <w:tab/>
        <w:tab/>
        <w:tab/>
        <w:t xml:space="preserve">Hemiodus orthonops: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Osinaga &amp; Farell (2010): </w:t>
      </w:r>
      <w:r>
        <w:rPr>
          <w:rFonts w:ascii="Arial" w:hAnsi="Arial"/>
          <w:sz w:val="16"/>
        </w:rPr>
        <w:t xml:space="preserve">listing </w:t>
        <w:br/>
      </w:r>
      <w:r>
        <w:rPr>
          <w:rFonts w:ascii="Arial" w:hAnsi="Arial"/>
          <w:sz w:val="16"/>
        </w:rPr>
        <w:tab/>
        <w:tab/>
        <w:tab/>
        <w:tab/>
        <w:tab/>
        <w:t xml:space="preserve">Bryconops melanurus: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&amp; Cancino (2007): </w:t>
      </w:r>
      <w:r>
        <w:rPr>
          <w:rFonts w:ascii="Arial" w:hAnsi="Arial"/>
          <w:sz w:val="16"/>
        </w:rPr>
        <w:t xml:space="preserve">observation </w:t>
        <w:br/>
      </w:r>
      <w:r>
        <w:rPr>
          <w:rFonts w:ascii="Arial" w:hAnsi="Arial"/>
          <w:sz w:val="16"/>
        </w:rPr>
        <w:tab/>
        <w:tab/>
        <w:tab/>
        <w:tab/>
        <w:tab/>
        <w:t xml:space="preserve">Piabucus melanostoma: Osinaga &amp; Farell (2010): </w:t>
      </w:r>
      <w:r>
        <w:rPr>
          <w:rFonts w:ascii="Arial" w:hAnsi="Arial"/>
          <w:sz w:val="16"/>
        </w:rPr>
        <w:t xml:space="preserve">listing </w:t>
        <w:br/>
      </w:r>
      <w:r>
        <w:rPr>
          <w:rFonts w:ascii="Arial" w:hAnsi="Arial"/>
          <w:sz w:val="16"/>
        </w:rPr>
        <w:tab/>
        <w:tab/>
        <w:tab/>
        <w:tab/>
        <w:tab/>
        <w:t xml:space="preserve">Piabucus melanostoma: Hablützel et al. (in prep.): </w:t>
      </w:r>
      <w:r>
        <w:rPr>
          <w:rFonts w:ascii="Arial" w:hAnsi="Arial"/>
          <w:sz w:val="16"/>
        </w:rPr>
        <w:t xml:space="preserve">specimen </w:t>
        <w:br/>
      </w:r>
      <w:r>
        <w:rPr>
          <w:rFonts w:ascii="Arial" w:hAnsi="Arial"/>
          <w:sz w:val="16"/>
        </w:rPr>
        <w:tab/>
        <w:tab/>
        <w:tab/>
        <w:tab/>
        <w:tab/>
        <w:t xml:space="preserve">Piabucus melanostoma: GBIF (2025): </w:t>
      </w:r>
      <w:r>
        <w:rPr>
          <w:rFonts w:ascii="Arial" w:hAnsi="Arial"/>
          <w:sz w:val="16"/>
        </w:rPr>
        <w:t xml:space="preserve">specimen </w:t>
        <w:br/>
      </w:r>
      <w:r>
        <w:rPr>
          <w:rFonts w:ascii="Arial" w:hAnsi="Arial"/>
          <w:sz w:val="16"/>
        </w:rPr>
        <w:tab/>
        <w:tab/>
        <w:tab/>
        <w:tab/>
        <w:tab/>
        <w:t xml:space="preserve">Piabucus melanostoma: Gobierno Autónomo Departamental de Santa Cruz (2011): </w:t>
      </w:r>
      <w:r>
        <w:rPr>
          <w:rFonts w:ascii="Arial" w:hAnsi="Arial"/>
          <w:sz w:val="16"/>
        </w:rPr>
        <w:t xml:space="preserve">listing </w:t>
        <w:br/>
      </w:r>
      <w:r>
        <w:rPr>
          <w:rFonts w:ascii="Arial" w:hAnsi="Arial"/>
          <w:sz w:val="16"/>
        </w:rPr>
        <w:tab/>
        <w:tab/>
        <w:tab/>
        <w:tab/>
        <w:tab/>
        <w:t xml:space="preserve">Piabucus melanostoma Holmberg, 1891: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Lebiasinidae</w:t>
      </w:r>
    </w:p>
    <w:p>
      <w:r>
        <w:rPr>
          <w:rFonts w:ascii="Arial" w:hAnsi="Arial"/>
          <w:sz w:val="20"/>
        </w:rPr>
      </w:r>
    </w:p>
    <w:p>
      <w:r>
        <w:rPr>
          <w:rFonts w:ascii="Arial" w:hAnsi="Arial"/>
          <w:b/>
          <w:i/>
          <w:sz w:val="20"/>
        </w:rPr>
        <w:t>Nannostomus</w:t>
      </w:r>
    </w:p>
    <w:p>
      <w:r>
        <w:rPr>
          <w:rFonts w:ascii="Arial" w:hAnsi="Arial"/>
          <w:b/>
          <w:i/>
          <w:sz w:val="20"/>
        </w:rPr>
        <w:tab/>
        <w:t>Nannostomus</w:t>
      </w:r>
      <w:r>
        <w:rPr>
          <w:rFonts w:ascii="Arial" w:hAnsi="Arial"/>
          <w:b/>
          <w:i/>
          <w:sz w:val="20"/>
        </w:rPr>
        <w:t xml:space="preserve"> harrisoni</w:t>
      </w:r>
      <w:r>
        <w:rPr>
          <w:rFonts w:ascii="Arial" w:hAnsi="Arial"/>
          <w:sz w:val="20"/>
        </w:rPr>
        <w:t xml:space="preserve"> (Eigenmann 1909)</w:t>
        <w:br/>
      </w:r>
      <w:r>
        <w:rPr>
          <w:rFonts w:ascii="Arial" w:hAnsi="Arial"/>
          <w:sz w:val="20"/>
        </w:rPr>
        <w:tab/>
        <w:tab/>
        <w:tab/>
        <w:t>original</w:t>
        <w:tab/>
        <w:tab/>
        <w:t>Poecilobrycon harrisoni Eigenmann 1909</w:t>
        <w:br/>
      </w:r>
      <w:r>
        <w:rPr>
          <w:rFonts w:ascii="Arial" w:hAnsi="Arial"/>
          <w:sz w:val="16"/>
        </w:rPr>
        <w:tab/>
        <w:tab/>
        <w:tab/>
        <w:t>record</w:t>
        <w:tab/>
        <w:tab/>
        <w:t xml:space="preserve">Poecilobrycon harrisoni (=Nannostomus h.): Maldonado (2002c): </w:t>
      </w:r>
      <w:r>
        <w:rPr>
          <w:rFonts w:ascii="Arial" w:hAnsi="Arial"/>
          <w:sz w:val="16"/>
        </w:rPr>
        <w:t xml:space="preserve">listing </w:t>
      </w:r>
    </w:p>
    <w:p>
      <w:r>
        <w:rPr>
          <w:rFonts w:ascii="Arial" w:hAnsi="Arial"/>
          <w:sz w:val="20"/>
        </w:rPr>
      </w:r>
    </w:p>
    <w:p>
      <w:r>
        <w:rPr>
          <w:rFonts w:ascii="Arial" w:hAnsi="Arial"/>
          <w:b/>
          <w:i/>
          <w:sz w:val="20"/>
        </w:rPr>
        <w:t>Pyrrhulina</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et al. (2001): </w:t>
      </w:r>
      <w:r>
        <w:rPr>
          <w:rFonts w:ascii="Arial" w:hAnsi="Arial"/>
          <w:sz w:val="16"/>
        </w:rPr>
        <w:t xml:space="preserve">observation </w:t>
        <w:br/>
      </w:r>
      <w:r>
        <w:rPr>
          <w:rFonts w:ascii="Arial" w:hAnsi="Arial"/>
          <w:sz w:val="16"/>
        </w:rPr>
        <w:tab/>
        <w:tab/>
        <w:tab/>
        <w:tab/>
        <w:tab/>
        <w:t xml:space="preserve">Pyrrhulina australis: Farell &amp; Cancino (2007): </w:t>
      </w:r>
      <w:r>
        <w:rPr>
          <w:rFonts w:ascii="Arial" w:hAnsi="Arial"/>
          <w:sz w:val="16"/>
        </w:rPr>
        <w:t xml:space="preserve">observation </w:t>
        <w:br/>
      </w:r>
      <w:r>
        <w:rPr>
          <w:rFonts w:ascii="Arial" w:hAnsi="Arial"/>
          <w:sz w:val="16"/>
        </w:rPr>
        <w:tab/>
        <w:tab/>
        <w:tab/>
        <w:tab/>
        <w:tab/>
        <w:t xml:space="preserve">Pyrrhulina australis: Osinaga &amp; Farell (2010): </w:t>
      </w:r>
      <w:r>
        <w:rPr>
          <w:rFonts w:ascii="Arial" w:hAnsi="Arial"/>
          <w:sz w:val="16"/>
        </w:rPr>
        <w:t xml:space="preserve">listing </w:t>
        <w:br/>
      </w:r>
      <w:r>
        <w:rPr>
          <w:rFonts w:ascii="Arial" w:hAnsi="Arial"/>
          <w:sz w:val="16"/>
        </w:rPr>
        <w:tab/>
        <w:tab/>
        <w:tab/>
        <w:tab/>
        <w:tab/>
        <w:t xml:space="preserve">Pyrrhulina australis: Hablützel et al. (in prep.): </w:t>
      </w:r>
      <w:r>
        <w:rPr>
          <w:rFonts w:ascii="Arial" w:hAnsi="Arial"/>
          <w:sz w:val="16"/>
        </w:rPr>
        <w:t xml:space="preserve">specimen </w:t>
        <w:br/>
      </w:r>
      <w:r>
        <w:rPr>
          <w:rFonts w:ascii="Arial" w:hAnsi="Arial"/>
          <w:sz w:val="16"/>
        </w:rPr>
        <w:tab/>
        <w:tab/>
        <w:tab/>
        <w:tab/>
        <w:tab/>
        <w:t xml:space="preserve">Pyrrhulina australis: GBIF (2025): </w:t>
      </w:r>
      <w:r>
        <w:rPr>
          <w:rFonts w:ascii="Arial" w:hAnsi="Arial"/>
          <w:sz w:val="16"/>
        </w:rPr>
        <w:t xml:space="preserve">specimen </w:t>
        <w:br/>
      </w:r>
      <w:r>
        <w:rPr>
          <w:rFonts w:ascii="Arial" w:hAnsi="Arial"/>
          <w:sz w:val="16"/>
        </w:rPr>
        <w:tab/>
        <w:tab/>
        <w:tab/>
        <w:tab/>
        <w:tab/>
        <w:t xml:space="preserve">Pyrrhulina australe: Maldonado (2002b): </w:t>
      </w:r>
      <w:r>
        <w:rPr>
          <w:rFonts w:ascii="Arial" w:hAnsi="Arial"/>
          <w:sz w:val="16"/>
        </w:rPr>
        <w:t xml:space="preserve">listing </w:t>
        <w:br/>
      </w:r>
      <w:r>
        <w:rPr>
          <w:rFonts w:ascii="Arial" w:hAnsi="Arial"/>
          <w:sz w:val="16"/>
        </w:rPr>
        <w:tab/>
        <w:tab/>
        <w:tab/>
        <w:tab/>
        <w:tab/>
        <w:t xml:space="preserve">Pyrrhulina australe: Maldonado (2002c): </w:t>
      </w:r>
      <w:r>
        <w:rPr>
          <w:rFonts w:ascii="Arial" w:hAnsi="Arial"/>
          <w:sz w:val="16"/>
        </w:rPr>
        <w:t xml:space="preserve">listing </w:t>
        <w:br/>
      </w:r>
      <w:r>
        <w:rPr>
          <w:rFonts w:ascii="Arial" w:hAnsi="Arial"/>
          <w:sz w:val="16"/>
        </w:rPr>
        <w:tab/>
        <w:tab/>
        <w:tab/>
        <w:tab/>
        <w:tab/>
        <w:t xml:space="preserve">Pyrrhulina australis: Gobierno Autónomo Departamental de Santa Cruz (2011): </w:t>
      </w:r>
      <w:r>
        <w:rPr>
          <w:rFonts w:ascii="Arial" w:hAnsi="Arial"/>
          <w:sz w:val="16"/>
        </w:rPr>
        <w:t xml:space="preserve">listing </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(1970): </w:t>
      </w:r>
      <w:r>
        <w:rPr>
          <w:rFonts w:ascii="Arial" w:hAnsi="Arial"/>
          <w:sz w:val="16"/>
        </w:rPr>
        <w:t xml:space="preserve">listing </w:t>
        <w:br/>
      </w:r>
      <w:r>
        <w:rPr>
          <w:rFonts w:ascii="Arial" w:hAnsi="Arial"/>
          <w:sz w:val="16"/>
        </w:rPr>
        <w:tab/>
        <w:tab/>
        <w:tab/>
        <w:tab/>
        <w:tab/>
        <w:t xml:space="preserve">Pyrrhulina brevis Steindachner 1876: Weitzman &amp; Weitzman (2003): </w:t>
      </w:r>
      <w:r>
        <w:rPr>
          <w:rFonts w:ascii="Arial" w:hAnsi="Arial"/>
          <w:sz w:val="16"/>
        </w:rPr>
        <w:t xml:space="preserve">listing </w:t>
        <w:br/>
      </w:r>
      <w:r>
        <w:rPr>
          <w:rFonts w:ascii="Arial" w:hAnsi="Arial"/>
          <w:sz w:val="16"/>
        </w:rPr>
        <w:tab/>
        <w:tab/>
        <w:tab/>
        <w:tab/>
        <w:tab/>
        <w:t xml:space="preserve">Pyrrhulina brevis: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(1897): </w:t>
      </w:r>
      <w:r>
        <w:rPr>
          <w:rFonts w:ascii="Arial" w:hAnsi="Arial"/>
          <w:sz w:val="16"/>
        </w:rPr>
        <w:t xml:space="preserve">observation </w:t>
        <w:br/>
      </w:r>
      <w:r>
        <w:rPr>
          <w:rFonts w:ascii="Arial" w:hAnsi="Arial"/>
          <w:sz w:val="16"/>
        </w:rPr>
        <w:tab/>
        <w:tab/>
        <w:tab/>
        <w:tab/>
        <w:tab/>
        <w:t xml:space="preserve">Apareiodon affinis (Steindachner): Eigenmann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1940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(1940): </w:t>
      </w:r>
      <w:r>
        <w:rPr>
          <w:rFonts w:ascii="Arial" w:hAnsi="Arial"/>
          <w:sz w:val="16"/>
        </w:rPr>
        <w:t xml:space="preserve">observation, specimen </w:t>
      </w:r>
      <w:r>
        <w:rPr>
          <w:rFonts w:ascii="Arial" w:hAnsi="Arial"/>
          <w:sz w:val="16"/>
        </w:rPr>
        <w:t xml:space="preserve">specimen </w:t>
        <w:br/>
      </w:r>
      <w:r>
        <w:rPr>
          <w:rFonts w:ascii="Arial" w:hAnsi="Arial"/>
          <w:sz w:val="16"/>
        </w:rPr>
        <w:tab/>
        <w:tab/>
        <w:tab/>
        <w:tab/>
        <w:tab/>
        <w:t xml:space="preserve">Parodon carrikeri Fowler: Terrazas Urquidi (1970): </w:t>
      </w:r>
      <w:r>
        <w:rPr>
          <w:rFonts w:ascii="Arial" w:hAnsi="Arial"/>
          <w:sz w:val="16"/>
        </w:rPr>
        <w:t xml:space="preserve">listing </w:t>
        <w:br/>
      </w:r>
      <w:r>
        <w:rPr>
          <w:rFonts w:ascii="Arial" w:hAnsi="Arial"/>
          <w:sz w:val="16"/>
        </w:rPr>
        <w:tab/>
        <w:tab/>
        <w:tab/>
        <w:tab/>
        <w:tab/>
        <w:t xml:space="preserve">Parodon carrikeri: Sarmiento &amp; Barrera (1997): </w:t>
      </w:r>
      <w:r>
        <w:rPr>
          <w:rFonts w:ascii="Arial" w:hAnsi="Arial"/>
          <w:sz w:val="16"/>
        </w:rPr>
        <w:t xml:space="preserve">listing </w:t>
        <w:br/>
      </w:r>
      <w:r>
        <w:rPr>
          <w:rFonts w:ascii="Arial" w:hAnsi="Arial"/>
          <w:sz w:val="16"/>
        </w:rPr>
        <w:tab/>
        <w:tab/>
        <w:tab/>
        <w:tab/>
        <w:tab/>
        <w:t xml:space="preserve">Parodon carriqueri: Baigún &amp; Minotti (2019): </w:t>
      </w:r>
      <w:r>
        <w:rPr>
          <w:rFonts w:ascii="Arial" w:hAnsi="Arial"/>
          <w:sz w:val="16"/>
        </w:rPr>
        <w:t xml:space="preserve">listing </w:t>
        <w:br/>
      </w:r>
      <w:r>
        <w:rPr>
          <w:rFonts w:ascii="Arial" w:hAnsi="Arial"/>
          <w:sz w:val="16"/>
        </w:rPr>
        <w:tab/>
        <w:tab/>
        <w:tab/>
        <w:tab/>
        <w:tab/>
        <w:t xml:space="preserve">Parodon carrikeri: Sarmiento et al. (2019): </w:t>
      </w:r>
      <w:r>
        <w:rPr>
          <w:rFonts w:ascii="Arial" w:hAnsi="Arial"/>
          <w:sz w:val="16"/>
        </w:rPr>
        <w:t xml:space="preserve">listing </w:t>
        <w:br/>
      </w:r>
      <w:r>
        <w:rPr>
          <w:rFonts w:ascii="Arial" w:hAnsi="Arial"/>
          <w:sz w:val="16"/>
        </w:rPr>
        <w:tab/>
        <w:tab/>
        <w:tab/>
        <w:tab/>
        <w:tab/>
        <w:t xml:space="preserve">Parodon carrikeri: GBIF (2025): </w:t>
      </w:r>
      <w:r>
        <w:rPr>
          <w:rFonts w:ascii="Arial" w:hAnsi="Arial"/>
          <w:sz w:val="16"/>
        </w:rPr>
        <w:t xml:space="preserve">specimen </w:t>
        <w:br/>
      </w:r>
      <w:r>
        <w:rPr>
          <w:rFonts w:ascii="Arial" w:hAnsi="Arial"/>
          <w:sz w:val="16"/>
        </w:rPr>
        <w:tab/>
        <w:tab/>
        <w:tab/>
        <w:tab/>
        <w:tab/>
        <w:t xml:space="preserve">Parodon carrikeri: Maldonado (2002a): </w:t>
      </w:r>
      <w:r>
        <w:rPr>
          <w:rFonts w:ascii="Arial" w:hAnsi="Arial"/>
          <w:sz w:val="16"/>
        </w:rPr>
        <w:t xml:space="preserve">listing </w:t>
        <w:br/>
      </w:r>
      <w:r>
        <w:rPr>
          <w:rFonts w:ascii="Arial" w:hAnsi="Arial"/>
          <w:sz w:val="16"/>
        </w:rPr>
        <w:tab/>
        <w:tab/>
        <w:tab/>
        <w:tab/>
        <w:tab/>
        <w:t xml:space="preserve">Parodon carrikeri: Palomeque De la Cruz (2012): </w:t>
      </w:r>
      <w:r>
        <w:rPr>
          <w:rFonts w:ascii="Arial" w:hAnsi="Arial"/>
          <w:sz w:val="16"/>
        </w:rPr>
        <w:t xml:space="preserve">listing </w:t>
        <w:br/>
      </w:r>
      <w:r>
        <w:rPr>
          <w:rFonts w:ascii="Arial" w:hAnsi="Arial"/>
          <w:sz w:val="16"/>
        </w:rPr>
        <w:tab/>
        <w:tab/>
        <w:tab/>
        <w:tab/>
        <w:tab/>
        <w:t xml:space="preserve">Parodon carriqueri: Halcrow &amp; Serman Asociados (2006): </w:t>
      </w:r>
      <w:r>
        <w:rPr>
          <w:rFonts w:ascii="Arial" w:hAnsi="Arial"/>
          <w:sz w:val="16"/>
        </w:rPr>
        <w:t xml:space="preserve">listing </w:t>
      </w:r>
    </w:p>
    <w:p>
      <w:r>
        <w:rPr>
          <w:rFonts w:ascii="Arial" w:hAnsi="Arial"/>
          <w:b/>
          <w:i/>
          <w:sz w:val="20"/>
        </w:rPr>
        <w:tab/>
        <w:t>Parodon</w:t>
      </w:r>
      <w:r>
        <w:rPr>
          <w:rFonts w:ascii="Arial" w:hAnsi="Arial"/>
          <w:b/>
          <w:i/>
          <w:sz w:val="20"/>
        </w:rPr>
        <w:t xml:space="preserve"> caudalis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Parodon caudalis: GBIF (2025): </w:t>
      </w:r>
      <w:r>
        <w:rPr>
          <w:rFonts w:ascii="Arial" w:hAnsi="Arial"/>
          <w:sz w:val="16"/>
        </w:rPr>
        <w:t xml:space="preserve">specimen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(1970): </w:t>
      </w:r>
      <w:r>
        <w:rPr>
          <w:rFonts w:ascii="Arial" w:hAnsi="Arial"/>
          <w:sz w:val="16"/>
        </w:rPr>
        <w:t xml:space="preserve">listing </w:t>
        <w:br/>
      </w:r>
      <w:r>
        <w:rPr>
          <w:rFonts w:ascii="Arial" w:hAnsi="Arial"/>
          <w:sz w:val="16"/>
        </w:rPr>
        <w:tab/>
        <w:tab/>
        <w:tab/>
        <w:tab/>
        <w:tab/>
        <w:t xml:space="preserve">Parodon suborbitalis Valenciennes 1850: Londoño-Burbano et al. (2011): </w:t>
      </w:r>
      <w:r>
        <w:rPr>
          <w:rFonts w:ascii="Arial" w:hAnsi="Arial"/>
          <w:sz w:val="16"/>
        </w:rPr>
        <w:t xml:space="preserve">listing </w:t>
        <w:br/>
      </w:r>
      <w:r>
        <w:rPr>
          <w:rFonts w:ascii="Arial" w:hAnsi="Arial"/>
          <w:sz w:val="16"/>
        </w:rPr>
        <w:tab/>
        <w:tab/>
        <w:tab/>
        <w:tab/>
        <w:tab/>
        <w:t xml:space="preserve">Parodon suborbitale: Baigún &amp; Minotti (2019): </w:t>
      </w:r>
      <w:r>
        <w:rPr>
          <w:rFonts w:ascii="Arial" w:hAnsi="Arial"/>
          <w:sz w:val="16"/>
        </w:rPr>
        <w:t xml:space="preserve">listing </w:t>
        <w:br/>
      </w:r>
      <w:r>
        <w:rPr>
          <w:rFonts w:ascii="Arial" w:hAnsi="Arial"/>
          <w:sz w:val="16"/>
        </w:rPr>
        <w:tab/>
        <w:tab/>
        <w:tab/>
        <w:tab/>
        <w:tab/>
        <w:t xml:space="preserve">Parodon suborbitale: Maldonado (2002b): </w:t>
      </w:r>
      <w:r>
        <w:rPr>
          <w:rFonts w:ascii="Arial" w:hAnsi="Arial"/>
          <w:sz w:val="16"/>
        </w:rPr>
        <w:t xml:space="preserve">listing </w:t>
        <w:br/>
      </w:r>
      <w:r>
        <w:rPr>
          <w:rFonts w:ascii="Arial" w:hAnsi="Arial"/>
          <w:sz w:val="16"/>
        </w:rPr>
        <w:tab/>
        <w:tab/>
        <w:tab/>
        <w:tab/>
        <w:tab/>
        <w:t xml:space="preserve">Parodon suborbitale: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(1897): </w:t>
      </w:r>
      <w:r>
        <w:rPr>
          <w:rFonts w:ascii="Arial" w:hAnsi="Arial"/>
          <w:sz w:val="16"/>
        </w:rPr>
        <w:t xml:space="preserve">observation </w:t>
        <w:br/>
      </w:r>
      <w:r>
        <w:rPr>
          <w:rFonts w:ascii="Arial" w:hAnsi="Arial"/>
          <w:sz w:val="16"/>
        </w:rPr>
        <w:tab/>
        <w:tab/>
        <w:tab/>
        <w:tab/>
        <w:tab/>
        <w:t xml:space="preserve">Prochilodus lineatus: Sarmiento &amp; Barrera (1997): </w:t>
      </w:r>
      <w:r>
        <w:rPr>
          <w:rFonts w:ascii="Arial" w:hAnsi="Arial"/>
          <w:sz w:val="16"/>
        </w:rPr>
        <w:t xml:space="preserve">listing </w:t>
        <w:br/>
      </w:r>
      <w:r>
        <w:rPr>
          <w:rFonts w:ascii="Arial" w:hAnsi="Arial"/>
          <w:sz w:val="16"/>
        </w:rPr>
        <w:tab/>
        <w:tab/>
        <w:tab/>
        <w:tab/>
        <w:tab/>
        <w:t xml:space="preserve">Prochilodus lineatus: Farell &amp; Cancino (2007): </w:t>
      </w:r>
      <w:r>
        <w:rPr>
          <w:rFonts w:ascii="Arial" w:hAnsi="Arial"/>
          <w:sz w:val="16"/>
        </w:rPr>
        <w:t xml:space="preserve">observation </w:t>
        <w:br/>
      </w:r>
      <w:r>
        <w:rPr>
          <w:rFonts w:ascii="Arial" w:hAnsi="Arial"/>
          <w:sz w:val="16"/>
        </w:rPr>
        <w:tab/>
        <w:tab/>
        <w:tab/>
        <w:tab/>
        <w:tab/>
        <w:t xml:space="preserve">Prochilodus lineatus: Osinaga &amp; Farell (2010): </w:t>
      </w:r>
      <w:r>
        <w:rPr>
          <w:rFonts w:ascii="Arial" w:hAnsi="Arial"/>
          <w:sz w:val="16"/>
        </w:rPr>
        <w:t xml:space="preserve">listing </w:t>
        <w:br/>
      </w:r>
      <w:r>
        <w:rPr>
          <w:rFonts w:ascii="Arial" w:hAnsi="Arial"/>
          <w:sz w:val="16"/>
        </w:rPr>
        <w:tab/>
        <w:tab/>
        <w:tab/>
        <w:tab/>
        <w:tab/>
        <w:t xml:space="preserve">Prochilodus lineatus: Baigún &amp; Minotti (2019): </w:t>
      </w:r>
      <w:r>
        <w:rPr>
          <w:rFonts w:ascii="Arial" w:hAnsi="Arial"/>
          <w:sz w:val="16"/>
        </w:rPr>
        <w:t xml:space="preserve">listing </w:t>
        <w:br/>
      </w:r>
      <w:r>
        <w:rPr>
          <w:rFonts w:ascii="Arial" w:hAnsi="Arial"/>
          <w:sz w:val="16"/>
        </w:rPr>
        <w:tab/>
        <w:tab/>
        <w:tab/>
        <w:tab/>
        <w:tab/>
        <w:t xml:space="preserve">Prochilodus lineatus: Sarmiento et al. (2019): </w:t>
      </w:r>
      <w:r>
        <w:rPr>
          <w:rFonts w:ascii="Arial" w:hAnsi="Arial"/>
          <w:sz w:val="16"/>
        </w:rPr>
        <w:t xml:space="preserve">listing </w:t>
        <w:br/>
      </w:r>
      <w:r>
        <w:rPr>
          <w:rFonts w:ascii="Arial" w:hAnsi="Arial"/>
          <w:sz w:val="16"/>
        </w:rPr>
        <w:tab/>
        <w:tab/>
        <w:tab/>
        <w:tab/>
        <w:tab/>
        <w:t xml:space="preserve">Prochilodus lineatus: Hablützel et al. (in prep.): </w:t>
      </w:r>
      <w:r>
        <w:rPr>
          <w:rFonts w:ascii="Arial" w:hAnsi="Arial"/>
          <w:sz w:val="16"/>
        </w:rPr>
        <w:t xml:space="preserve">specimen </w:t>
        <w:br/>
      </w:r>
      <w:r>
        <w:rPr>
          <w:rFonts w:ascii="Arial" w:hAnsi="Arial"/>
          <w:sz w:val="16"/>
        </w:rPr>
        <w:tab/>
        <w:tab/>
        <w:tab/>
        <w:tab/>
        <w:tab/>
        <w:t xml:space="preserve">Prochilodus lineatus: GBIF (2025): </w:t>
      </w:r>
      <w:r>
        <w:rPr>
          <w:rFonts w:ascii="Arial" w:hAnsi="Arial"/>
          <w:sz w:val="16"/>
        </w:rPr>
        <w:t xml:space="preserve">specimen </w:t>
        <w:br/>
      </w:r>
      <w:r>
        <w:rPr>
          <w:rFonts w:ascii="Arial" w:hAnsi="Arial"/>
          <w:sz w:val="16"/>
        </w:rPr>
        <w:tab/>
        <w:tab/>
        <w:tab/>
        <w:tab/>
        <w:tab/>
        <w:t xml:space="preserve">Prochilodus lineatus: Maldonado (2002a): </w:t>
      </w:r>
      <w:r>
        <w:rPr>
          <w:rFonts w:ascii="Arial" w:hAnsi="Arial"/>
          <w:sz w:val="16"/>
        </w:rPr>
        <w:t xml:space="preserve">listing </w:t>
        <w:br/>
      </w:r>
      <w:r>
        <w:rPr>
          <w:rFonts w:ascii="Arial" w:hAnsi="Arial"/>
          <w:sz w:val="16"/>
        </w:rPr>
        <w:tab/>
        <w:tab/>
        <w:tab/>
        <w:tab/>
        <w:tab/>
        <w:t xml:space="preserve">Prochilodus platensis: Maldonado (2002b): </w:t>
      </w:r>
      <w:r>
        <w:rPr>
          <w:rFonts w:ascii="Arial" w:hAnsi="Arial"/>
          <w:sz w:val="16"/>
        </w:rPr>
        <w:t xml:space="preserve">listing </w:t>
        <w:br/>
      </w:r>
      <w:r>
        <w:rPr>
          <w:rFonts w:ascii="Arial" w:hAnsi="Arial"/>
          <w:sz w:val="16"/>
        </w:rPr>
        <w:tab/>
        <w:tab/>
        <w:tab/>
        <w:tab/>
        <w:tab/>
        <w:t xml:space="preserve">Prochilodus lineatus: Baigún et al. (2019): </w:t>
      </w:r>
      <w:r>
        <w:rPr>
          <w:rFonts w:ascii="Arial" w:hAnsi="Arial"/>
          <w:sz w:val="16"/>
        </w:rPr>
        <w:t xml:space="preserve">listing </w:t>
        <w:br/>
      </w:r>
      <w:r>
        <w:rPr>
          <w:rFonts w:ascii="Arial" w:hAnsi="Arial"/>
          <w:sz w:val="16"/>
        </w:rPr>
        <w:tab/>
        <w:tab/>
        <w:tab/>
        <w:tab/>
        <w:tab/>
        <w:t xml:space="preserve">Prochilodus lineatus: Careaga et al. (2019): </w:t>
      </w:r>
      <w:r>
        <w:rPr>
          <w:rFonts w:ascii="Arial" w:hAnsi="Arial"/>
          <w:sz w:val="16"/>
        </w:rPr>
        <w:t xml:space="preserve">illustration </w:t>
      </w:r>
      <w:r>
        <w:rPr>
          <w:rFonts w:ascii="Arial" w:hAnsi="Arial"/>
          <w:sz w:val="16"/>
        </w:rPr>
        <w:t xml:space="preserve">observation </w:t>
        <w:br/>
      </w:r>
      <w:r>
        <w:rPr>
          <w:rFonts w:ascii="Arial" w:hAnsi="Arial"/>
          <w:sz w:val="16"/>
        </w:rPr>
        <w:tab/>
        <w:tab/>
        <w:tab/>
        <w:tab/>
        <w:tab/>
        <w:t xml:space="preserve">Prochilodus lineatus: Van den Heuvel et al. (2019): </w:t>
      </w:r>
      <w:r>
        <w:rPr>
          <w:rFonts w:ascii="Arial" w:hAnsi="Arial"/>
          <w:sz w:val="16"/>
        </w:rPr>
        <w:t xml:space="preserve">listing </w:t>
        <w:br/>
      </w:r>
      <w:r>
        <w:rPr>
          <w:rFonts w:ascii="Arial" w:hAnsi="Arial"/>
          <w:sz w:val="16"/>
        </w:rPr>
        <w:tab/>
        <w:tab/>
        <w:tab/>
        <w:tab/>
        <w:tab/>
        <w:t xml:space="preserve">Prochilodus lineatus: Palomeque De la Cruz (2012): </w:t>
      </w:r>
      <w:r>
        <w:rPr>
          <w:rFonts w:ascii="Arial" w:hAnsi="Arial"/>
          <w:sz w:val="16"/>
        </w:rPr>
        <w:t xml:space="preserve">listing </w:t>
        <w:br/>
      </w:r>
      <w:r>
        <w:rPr>
          <w:rFonts w:ascii="Arial" w:hAnsi="Arial"/>
          <w:sz w:val="16"/>
        </w:rPr>
        <w:tab/>
        <w:tab/>
        <w:tab/>
        <w:tab/>
        <w:tab/>
        <w:t xml:space="preserve">Prochilodus lineatus: Halcrow &amp; Serman Asociados (2006): </w:t>
      </w:r>
      <w:r>
        <w:rPr>
          <w:rFonts w:ascii="Arial" w:hAnsi="Arial"/>
          <w:sz w:val="16"/>
        </w:rPr>
        <w:t xml:space="preserve">listing </w:t>
        <w:br/>
      </w:r>
      <w:r>
        <w:rPr>
          <w:rFonts w:ascii="Arial" w:hAnsi="Arial"/>
          <w:sz w:val="16"/>
        </w:rPr>
        <w:tab/>
        <w:tab/>
        <w:tab/>
        <w:tab/>
        <w:tab/>
        <w:t xml:space="preserve">Prochilodus lineatus: Gobierno Autónomo Departamental de Santa Cruz (2011): </w:t>
      </w:r>
      <w:r>
        <w:rPr>
          <w:rFonts w:ascii="Arial" w:hAnsi="Arial"/>
          <w:sz w:val="16"/>
        </w:rPr>
        <w:t xml:space="preserve">listing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(1970): </w:t>
      </w:r>
      <w:r>
        <w:rPr>
          <w:rFonts w:ascii="Arial" w:hAnsi="Arial"/>
          <w:sz w:val="16"/>
        </w:rPr>
        <w:t xml:space="preserve">listing </w:t>
        <w:br/>
      </w:r>
      <w:r>
        <w:rPr>
          <w:rFonts w:ascii="Arial" w:hAnsi="Arial"/>
          <w:sz w:val="16"/>
        </w:rPr>
        <w:tab/>
        <w:tab/>
        <w:tab/>
        <w:tab/>
        <w:tab/>
        <w:t xml:space="preserve">Prochilodus nigricans Agassiz, 1829: Castro &amp; Vari (2003): </w:t>
      </w:r>
      <w:r>
        <w:rPr>
          <w:rFonts w:ascii="Arial" w:hAnsi="Arial"/>
          <w:sz w:val="16"/>
        </w:rPr>
        <w:t xml:space="preserve">listing </w:t>
      </w:r>
    </w:p>
    <w:p>
      <w:r>
        <w:rPr>
          <w:rFonts w:ascii="Arial" w:hAnsi="Arial"/>
          <w:b/>
          <w:i/>
          <w:sz w:val="20"/>
        </w:rPr>
        <w:tab/>
        <w:t>Prochilodus</w:t>
      </w:r>
      <w:r>
        <w:rPr>
          <w:rFonts w:ascii="Arial" w:hAnsi="Arial"/>
          <w:b/>
          <w:i/>
          <w:sz w:val="20"/>
        </w:rPr>
        <w:t xml:space="preserve"> rubrotaeniatus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Prochilodus rubrotaeniatus: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Osinaga &amp; Farell (2010):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Osinaga &amp; Farell (2010): </w:t>
      </w:r>
      <w:r>
        <w:rPr>
          <w:rFonts w:ascii="Arial" w:hAnsi="Arial"/>
          <w:sz w:val="16"/>
        </w:rPr>
        <w:t xml:space="preserve">listing </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et al. (1907): </w:t>
      </w:r>
      <w:r>
        <w:rPr>
          <w:rFonts w:ascii="Arial" w:hAnsi="Arial"/>
          <w:sz w:val="16"/>
        </w:rPr>
        <w:t xml:space="preserve">specimen </w:t>
        <w:br/>
      </w:r>
      <w:r>
        <w:rPr>
          <w:rFonts w:ascii="Arial" w:hAnsi="Arial"/>
          <w:sz w:val="16"/>
        </w:rPr>
        <w:tab/>
        <w:tab/>
        <w:tab/>
        <w:tab/>
        <w:tab/>
        <w:t xml:space="preserve">Metynnis mola (Eigenmann &amp; Kennedy): Ahl (1925): </w:t>
      </w:r>
      <w:r>
        <w:rPr>
          <w:rFonts w:ascii="Arial" w:hAnsi="Arial"/>
          <w:sz w:val="16"/>
        </w:rPr>
        <w:t xml:space="preserve">observation </w:t>
        <w:br/>
      </w:r>
      <w:r>
        <w:rPr>
          <w:rFonts w:ascii="Arial" w:hAnsi="Arial"/>
          <w:sz w:val="16"/>
        </w:rPr>
        <w:tab/>
        <w:tab/>
        <w:tab/>
        <w:tab/>
        <w:tab/>
        <w:t xml:space="preserve">Metynnis mola: Chernoff et al. (2001): </w:t>
      </w:r>
      <w:r>
        <w:rPr>
          <w:rFonts w:ascii="Arial" w:hAnsi="Arial"/>
          <w:sz w:val="16"/>
        </w:rPr>
        <w:t xml:space="preserve">observation </w:t>
        <w:br/>
      </w:r>
      <w:r>
        <w:rPr>
          <w:rFonts w:ascii="Arial" w:hAnsi="Arial"/>
          <w:sz w:val="16"/>
        </w:rPr>
        <w:tab/>
        <w:tab/>
        <w:tab/>
        <w:tab/>
        <w:tab/>
        <w:t xml:space="preserve">Metynnis mola: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Metynnis mola: Osinaga &amp; Farell (2010): </w:t>
      </w:r>
      <w:r>
        <w:rPr>
          <w:rFonts w:ascii="Arial" w:hAnsi="Arial"/>
          <w:sz w:val="16"/>
        </w:rPr>
        <w:t xml:space="preserve">listing </w:t>
        <w:br/>
      </w:r>
      <w:r>
        <w:rPr>
          <w:rFonts w:ascii="Arial" w:hAnsi="Arial"/>
          <w:sz w:val="16"/>
        </w:rPr>
        <w:tab/>
        <w:tab/>
        <w:tab/>
        <w:tab/>
        <w:tab/>
        <w:t xml:space="preserve">Metynnis mola: Hablützel et al. (in prep.): </w:t>
      </w:r>
      <w:r>
        <w:rPr>
          <w:rFonts w:ascii="Arial" w:hAnsi="Arial"/>
          <w:sz w:val="16"/>
        </w:rPr>
        <w:t xml:space="preserve">specimen </w:t>
        <w:br/>
      </w:r>
      <w:r>
        <w:rPr>
          <w:rFonts w:ascii="Arial" w:hAnsi="Arial"/>
          <w:sz w:val="16"/>
        </w:rPr>
        <w:tab/>
        <w:tab/>
        <w:tab/>
        <w:tab/>
        <w:tab/>
        <w:t xml:space="preserve">Metynnis mola: Gobierno Autónomo Departamental de Santa Cruz (2011): </w:t>
      </w:r>
      <w:r>
        <w:rPr>
          <w:rFonts w:ascii="Arial" w:hAnsi="Arial"/>
          <w:sz w:val="16"/>
        </w:rPr>
        <w:t xml:space="preserve">listing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(1925): </w:t>
      </w:r>
      <w:r>
        <w:rPr>
          <w:rFonts w:ascii="Arial" w:hAnsi="Arial"/>
          <w:sz w:val="16"/>
        </w:rPr>
        <w:t xml:space="preserve">specimen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Osinaga &amp; Farell (2010): </w:t>
      </w:r>
      <w:r>
        <w:rPr>
          <w:rFonts w:ascii="Arial" w:hAnsi="Arial"/>
          <w:sz w:val="16"/>
        </w:rPr>
        <w:t xml:space="preserve">listing </w:t>
        <w:br/>
      </w:r>
      <w:r>
        <w:rPr>
          <w:rFonts w:ascii="Arial" w:hAnsi="Arial"/>
          <w:sz w:val="16"/>
        </w:rPr>
        <w:tab/>
        <w:tab/>
        <w:tab/>
        <w:tab/>
        <w:tab/>
        <w:t xml:space="preserve">Myloplus levis: Hablützel et al. (in prep.): </w:t>
      </w:r>
      <w:r>
        <w:rPr>
          <w:rFonts w:ascii="Arial" w:hAnsi="Arial"/>
          <w:sz w:val="16"/>
        </w:rPr>
        <w:t xml:space="preserve">specimen </w:t>
        <w:br/>
      </w:r>
      <w:r>
        <w:rPr>
          <w:rFonts w:ascii="Arial" w:hAnsi="Arial"/>
          <w:sz w:val="16"/>
        </w:rPr>
        <w:tab/>
        <w:tab/>
        <w:tab/>
        <w:tab/>
        <w:tab/>
        <w:t xml:space="preserve">Myleus tiete: Maldonado (2002c): </w:t>
      </w:r>
      <w:r>
        <w:rPr>
          <w:rFonts w:ascii="Arial" w:hAnsi="Arial"/>
          <w:sz w:val="16"/>
        </w:rPr>
        <w:t xml:space="preserve">listing </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(1970): </w:t>
      </w:r>
      <w:r>
        <w:rPr>
          <w:rFonts w:ascii="Arial" w:hAnsi="Arial"/>
          <w:sz w:val="16"/>
        </w:rPr>
        <w:t xml:space="preserve">listing </w:t>
        <w:br/>
      </w:r>
      <w:r>
        <w:rPr>
          <w:rFonts w:ascii="Arial" w:hAnsi="Arial"/>
          <w:sz w:val="16"/>
        </w:rPr>
        <w:tab/>
        <w:tab/>
        <w:tab/>
        <w:tab/>
        <w:tab/>
        <w:t xml:space="preserve">Myloplus rubripinnis Müller &amp; Troschel, 1844: Jégu et al. (2004):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(1970): </w:t>
      </w:r>
      <w:r>
        <w:rPr>
          <w:rFonts w:ascii="Arial" w:hAnsi="Arial"/>
          <w:sz w:val="16"/>
        </w:rPr>
        <w:t xml:space="preserve">listing </w:t>
        <w:br/>
      </w:r>
      <w:r>
        <w:rPr>
          <w:rFonts w:ascii="Arial" w:hAnsi="Arial"/>
          <w:sz w:val="16"/>
        </w:rPr>
        <w:tab/>
        <w:tab/>
        <w:tab/>
        <w:tab/>
        <w:tab/>
        <w:t xml:space="preserve">Mylossoma durivientre: Osinaga &amp; Farell (2010): </w:t>
      </w:r>
      <w:r>
        <w:rPr>
          <w:rFonts w:ascii="Arial" w:hAnsi="Arial"/>
          <w:sz w:val="16"/>
        </w:rPr>
        <w:t xml:space="preserve">listing </w:t>
        <w:br/>
      </w:r>
      <w:r>
        <w:rPr>
          <w:rFonts w:ascii="Arial" w:hAnsi="Arial"/>
          <w:sz w:val="16"/>
        </w:rPr>
        <w:tab/>
        <w:tab/>
        <w:tab/>
        <w:tab/>
        <w:tab/>
        <w:t xml:space="preserve">Mylossoma duriventre: Sarmiento et al. (2019): </w:t>
      </w:r>
      <w:r>
        <w:rPr>
          <w:rFonts w:ascii="Arial" w:hAnsi="Arial"/>
          <w:sz w:val="16"/>
        </w:rPr>
        <w:t xml:space="preserve">listing </w:t>
        <w:br/>
      </w:r>
      <w:r>
        <w:rPr>
          <w:rFonts w:ascii="Arial" w:hAnsi="Arial"/>
          <w:sz w:val="16"/>
        </w:rPr>
        <w:tab/>
        <w:tab/>
        <w:tab/>
        <w:tab/>
        <w:tab/>
        <w:t xml:space="preserve">Mylossoma duriventre: Maldonado (2002c): </w:t>
      </w:r>
      <w:r>
        <w:rPr>
          <w:rFonts w:ascii="Arial" w:hAnsi="Arial"/>
          <w:sz w:val="16"/>
        </w:rPr>
        <w:t xml:space="preserve">listing </w:t>
      </w:r>
    </w:p>
    <w:p>
      <w:r>
        <w:rPr>
          <w:rFonts w:ascii="Arial" w:hAnsi="Arial"/>
          <w:sz w:val="20"/>
        </w:rPr>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(1970): </w:t>
      </w:r>
      <w:r>
        <w:rPr>
          <w:rFonts w:ascii="Arial" w:hAnsi="Arial"/>
          <w:sz w:val="16"/>
        </w:rPr>
        <w:t xml:space="preserve">listing </w:t>
        <w:br/>
      </w:r>
      <w:r>
        <w:rPr>
          <w:rFonts w:ascii="Arial" w:hAnsi="Arial"/>
          <w:sz w:val="16"/>
        </w:rPr>
        <w:tab/>
        <w:tab/>
        <w:tab/>
        <w:tab/>
        <w:tab/>
        <w:t xml:space="preserve">Piaractus brachypomus: Maldonado (2002b):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et al. (2001): </w:t>
      </w:r>
      <w:r>
        <w:rPr>
          <w:rFonts w:ascii="Arial" w:hAnsi="Arial"/>
          <w:sz w:val="16"/>
        </w:rPr>
        <w:t xml:space="preserve">observation </w:t>
        <w:br/>
      </w:r>
      <w:r>
        <w:rPr>
          <w:rFonts w:ascii="Arial" w:hAnsi="Arial"/>
          <w:sz w:val="16"/>
        </w:rPr>
        <w:tab/>
        <w:tab/>
        <w:tab/>
        <w:tab/>
        <w:tab/>
        <w:t xml:space="preserve">Piaractus mesopotamicus: Osinaga &amp; Farell (2010): </w:t>
      </w:r>
      <w:r>
        <w:rPr>
          <w:rFonts w:ascii="Arial" w:hAnsi="Arial"/>
          <w:sz w:val="16"/>
        </w:rPr>
        <w:t xml:space="preserve">listing </w:t>
        <w:br/>
      </w:r>
      <w:r>
        <w:rPr>
          <w:rFonts w:ascii="Arial" w:hAnsi="Arial"/>
          <w:sz w:val="16"/>
        </w:rPr>
        <w:tab/>
        <w:tab/>
        <w:tab/>
        <w:tab/>
        <w:tab/>
        <w:t xml:space="preserve">Piaractus mesopotamicus: Sarmiento et al. (2019): </w:t>
      </w:r>
      <w:r>
        <w:rPr>
          <w:rFonts w:ascii="Arial" w:hAnsi="Arial"/>
          <w:sz w:val="16"/>
        </w:rPr>
        <w:t xml:space="preserve">listing </w:t>
        <w:br/>
      </w:r>
      <w:r>
        <w:rPr>
          <w:rFonts w:ascii="Arial" w:hAnsi="Arial"/>
          <w:sz w:val="16"/>
        </w:rPr>
        <w:tab/>
        <w:tab/>
        <w:tab/>
        <w:tab/>
        <w:tab/>
        <w:t xml:space="preserve">Colossoma mitrei: Palomeque De la Cruz (2012):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(1970): </w:t>
      </w:r>
      <w:r>
        <w:rPr>
          <w:rFonts w:ascii="Arial" w:hAnsi="Arial"/>
          <w:sz w:val="16"/>
        </w:rPr>
        <w:t xml:space="preserve">listing </w:t>
        <w:br/>
      </w:r>
      <w:r>
        <w:rPr>
          <w:rFonts w:ascii="Arial" w:hAnsi="Arial"/>
          <w:sz w:val="16"/>
        </w:rPr>
        <w:tab/>
        <w:tab/>
        <w:tab/>
        <w:tab/>
        <w:tab/>
        <w:t xml:space="preserve">Pygocentrus nattereri: Chernoff et al. (2001): </w:t>
      </w:r>
      <w:r>
        <w:rPr>
          <w:rFonts w:ascii="Arial" w:hAnsi="Arial"/>
          <w:sz w:val="16"/>
        </w:rPr>
        <w:t xml:space="preserve">observation </w:t>
        <w:br/>
      </w:r>
      <w:r>
        <w:rPr>
          <w:rFonts w:ascii="Arial" w:hAnsi="Arial"/>
          <w:sz w:val="16"/>
        </w:rPr>
        <w:tab/>
        <w:tab/>
        <w:tab/>
        <w:tab/>
        <w:tab/>
        <w:t xml:space="preserve">Pygocentrus nattereri: Farell &amp; Cancino (2007): </w:t>
      </w:r>
      <w:r>
        <w:rPr>
          <w:rFonts w:ascii="Arial" w:hAnsi="Arial"/>
          <w:sz w:val="16"/>
        </w:rPr>
        <w:t xml:space="preserve">observation </w:t>
        <w:br/>
      </w:r>
      <w:r>
        <w:rPr>
          <w:rFonts w:ascii="Arial" w:hAnsi="Arial"/>
          <w:sz w:val="16"/>
        </w:rPr>
        <w:tab/>
        <w:tab/>
        <w:tab/>
        <w:tab/>
        <w:tab/>
        <w:t xml:space="preserve">Pygocentrus nattereri: Osinaga &amp; Farell (2010): </w:t>
      </w:r>
      <w:r>
        <w:rPr>
          <w:rFonts w:ascii="Arial" w:hAnsi="Arial"/>
          <w:sz w:val="16"/>
        </w:rPr>
        <w:t xml:space="preserve">listing </w:t>
        <w:br/>
      </w:r>
      <w:r>
        <w:rPr>
          <w:rFonts w:ascii="Arial" w:hAnsi="Arial"/>
          <w:sz w:val="16"/>
        </w:rPr>
        <w:tab/>
        <w:tab/>
        <w:tab/>
        <w:tab/>
        <w:tab/>
        <w:t xml:space="preserve">Pygocentrus nattereri: Hablützel et al. (in prep.): </w:t>
      </w:r>
      <w:r>
        <w:rPr>
          <w:rFonts w:ascii="Arial" w:hAnsi="Arial"/>
          <w:sz w:val="16"/>
        </w:rPr>
        <w:t xml:space="preserve">specimen </w:t>
        <w:br/>
      </w:r>
      <w:r>
        <w:rPr>
          <w:rFonts w:ascii="Arial" w:hAnsi="Arial"/>
          <w:sz w:val="16"/>
        </w:rPr>
        <w:tab/>
        <w:tab/>
        <w:tab/>
        <w:tab/>
        <w:tab/>
        <w:t xml:space="preserve">Pygocentrus nattereri: GBIF (2025): </w:t>
      </w:r>
      <w:r>
        <w:rPr>
          <w:rFonts w:ascii="Arial" w:hAnsi="Arial"/>
          <w:sz w:val="16"/>
        </w:rPr>
        <w:t xml:space="preserve">specimen </w:t>
        <w:br/>
      </w:r>
      <w:r>
        <w:rPr>
          <w:rFonts w:ascii="Arial" w:hAnsi="Arial"/>
          <w:sz w:val="16"/>
        </w:rPr>
        <w:tab/>
        <w:tab/>
        <w:tab/>
        <w:tab/>
        <w:tab/>
        <w:t xml:space="preserve">Pygocentrus nattereri: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Serrasalmus</w:t>
      </w:r>
    </w:p>
    <w:p>
      <w:r>
        <w:rPr>
          <w:rFonts w:ascii="Arial" w:hAnsi="Arial"/>
          <w:b/>
          <w:i/>
          <w:sz w:val="20"/>
        </w:rPr>
        <w:tab/>
        <w:t>Serrasalmus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Serrasalmus maculatus Kner 1858</w:t>
        <w:br/>
      </w:r>
      <w:r>
        <w:rPr>
          <w:rFonts w:ascii="Arial" w:hAnsi="Arial"/>
          <w:sz w:val="16"/>
        </w:rPr>
        <w:tab/>
        <w:tab/>
        <w:tab/>
        <w:t>record</w:t>
        <w:tab/>
        <w:tab/>
        <w:t xml:space="preserve">Serrasalmus maculatus: Hablützel et al. (in prep.): </w:t>
      </w:r>
      <w:r>
        <w:rPr>
          <w:rFonts w:ascii="Arial" w:hAnsi="Arial"/>
          <w:sz w:val="16"/>
        </w:rPr>
        <w:t xml:space="preserve">specimen </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(1970): </w:t>
      </w:r>
      <w:r>
        <w:rPr>
          <w:rFonts w:ascii="Arial" w:hAnsi="Arial"/>
          <w:sz w:val="16"/>
        </w:rPr>
        <w:t xml:space="preserve">listing </w:t>
        <w:br/>
      </w:r>
      <w:r>
        <w:rPr>
          <w:rFonts w:ascii="Arial" w:hAnsi="Arial"/>
          <w:sz w:val="16"/>
        </w:rPr>
        <w:tab/>
        <w:tab/>
        <w:tab/>
        <w:tab/>
        <w:tab/>
        <w:t xml:space="preserve">Serrasalmus marginatus: Chernoff et al. (2001): </w:t>
      </w:r>
      <w:r>
        <w:rPr>
          <w:rFonts w:ascii="Arial" w:hAnsi="Arial"/>
          <w:sz w:val="16"/>
        </w:rPr>
        <w:t xml:space="preserve">observation </w:t>
        <w:br/>
      </w:r>
      <w:r>
        <w:rPr>
          <w:rFonts w:ascii="Arial" w:hAnsi="Arial"/>
          <w:sz w:val="16"/>
        </w:rPr>
        <w:tab/>
        <w:tab/>
        <w:tab/>
        <w:tab/>
        <w:tab/>
        <w:t xml:space="preserve">Serrasalmus marginatus: Farell &amp; Cancino (2007): </w:t>
      </w:r>
      <w:r>
        <w:rPr>
          <w:rFonts w:ascii="Arial" w:hAnsi="Arial"/>
          <w:sz w:val="16"/>
        </w:rPr>
        <w:t xml:space="preserve">observation </w:t>
        <w:br/>
      </w:r>
      <w:r>
        <w:rPr>
          <w:rFonts w:ascii="Arial" w:hAnsi="Arial"/>
          <w:sz w:val="16"/>
        </w:rPr>
        <w:tab/>
        <w:tab/>
        <w:tab/>
        <w:tab/>
        <w:tab/>
        <w:t xml:space="preserve">Serrasalmus marginatus: Osinaga &amp; Farell (2010): </w:t>
      </w:r>
      <w:r>
        <w:rPr>
          <w:rFonts w:ascii="Arial" w:hAnsi="Arial"/>
          <w:sz w:val="16"/>
        </w:rPr>
        <w:t xml:space="preserve">listing </w:t>
        <w:br/>
      </w:r>
      <w:r>
        <w:rPr>
          <w:rFonts w:ascii="Arial" w:hAnsi="Arial"/>
          <w:sz w:val="16"/>
        </w:rPr>
        <w:tab/>
        <w:tab/>
        <w:tab/>
        <w:tab/>
        <w:tab/>
        <w:t xml:space="preserve">Serrasalmus marginatus: Hablützel et al. (in prep.): </w:t>
      </w:r>
      <w:r>
        <w:rPr>
          <w:rFonts w:ascii="Arial" w:hAnsi="Arial"/>
          <w:sz w:val="16"/>
        </w:rPr>
        <w:t xml:space="preserve">specimen </w:t>
        <w:br/>
      </w:r>
      <w:r>
        <w:rPr>
          <w:rFonts w:ascii="Arial" w:hAnsi="Arial"/>
          <w:sz w:val="16"/>
        </w:rPr>
        <w:tab/>
        <w:tab/>
        <w:tab/>
        <w:tab/>
        <w:tab/>
        <w:t xml:space="preserve">Serrasalmus marginatus: Maldonado (2002b): </w:t>
      </w:r>
      <w:r>
        <w:rPr>
          <w:rFonts w:ascii="Arial" w:hAnsi="Arial"/>
          <w:sz w:val="16"/>
        </w:rPr>
        <w:t xml:space="preserve">listing </w:t>
        <w:br/>
      </w:r>
      <w:r>
        <w:rPr>
          <w:rFonts w:ascii="Arial" w:hAnsi="Arial"/>
          <w:sz w:val="16"/>
        </w:rPr>
        <w:tab/>
        <w:tab/>
        <w:tab/>
        <w:tab/>
        <w:tab/>
        <w:t xml:space="preserve">Serrasalmus marginatus: Gobierno Autónomo Departamental de Santa Cruz (2011): </w:t>
      </w:r>
      <w:r>
        <w:rPr>
          <w:rFonts w:ascii="Arial" w:hAnsi="Arial"/>
          <w:sz w:val="16"/>
        </w:rPr>
        <w:t xml:space="preserve">listing </w:t>
      </w:r>
    </w:p>
    <w:p>
      <w:r>
        <w:rPr>
          <w:rFonts w:ascii="Arial" w:hAnsi="Arial"/>
          <w:b/>
          <w:i/>
          <w:sz w:val="20"/>
        </w:rPr>
        <w:tab/>
        <w:t>Serrasalmus</w:t>
      </w:r>
      <w:r>
        <w:rPr>
          <w:rFonts w:ascii="Arial" w:hAnsi="Arial"/>
          <w:b/>
          <w:i/>
          <w:sz w:val="20"/>
        </w:rPr>
        <w:t xml:space="preserve"> rhombeus</w:t>
      </w:r>
      <w:r>
        <w:rPr>
          <w:rFonts w:ascii="Arial" w:hAnsi="Arial"/>
          <w:sz w:val="20"/>
        </w:rPr>
        <w:t xml:space="preserve"> (Linnaeus 1766)</w:t>
        <w:br/>
      </w:r>
      <w:r>
        <w:rPr>
          <w:rFonts w:ascii="Arial" w:hAnsi="Arial"/>
          <w:sz w:val="20"/>
        </w:rPr>
        <w:tab/>
        <w:tab/>
        <w:tab/>
        <w:t>original</w:t>
        <w:tab/>
        <w:tab/>
        <w:t>Salmo rhombeus Linnaeus 1766</w:t>
        <w:br/>
      </w:r>
      <w:r>
        <w:rPr>
          <w:rFonts w:ascii="Arial" w:hAnsi="Arial"/>
          <w:sz w:val="16"/>
        </w:rPr>
        <w:tab/>
        <w:tab/>
        <w:tab/>
        <w:t>record</w:t>
        <w:tab/>
        <w:tab/>
        <w:t xml:space="preserve">Serrasalmus rhombeus: Maldonado (2002b): </w:t>
      </w:r>
      <w:r>
        <w:rPr>
          <w:rFonts w:ascii="Arial" w:hAnsi="Arial"/>
          <w:sz w:val="16"/>
        </w:rPr>
        <w:t xml:space="preserve">listing </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(1897): </w:t>
      </w:r>
      <w:r>
        <w:rPr>
          <w:rFonts w:ascii="Arial" w:hAnsi="Arial"/>
          <w:sz w:val="16"/>
        </w:rPr>
        <w:t xml:space="preserve">observation </w:t>
      </w:r>
    </w:p>
    <w:p>
      <w:r>
        <w:rPr>
          <w:rFonts w:ascii="Arial" w:hAnsi="Arial"/>
          <w:b/>
          <w:i/>
          <w:sz w:val="20"/>
        </w:rPr>
        <w:tab/>
        <w:t>Serrasalmus</w:t>
      </w:r>
      <w:r>
        <w:rPr>
          <w:rFonts w:ascii="Arial" w:hAnsi="Arial"/>
          <w:b/>
          <w:i/>
          <w:sz w:val="20"/>
        </w:rPr>
        <w:t xml:space="preserve"> spilopleura</w:t>
      </w:r>
      <w:r>
        <w:rPr>
          <w:rFonts w:ascii="Arial" w:hAnsi="Arial"/>
          <w:sz w:val="20"/>
        </w:rPr>
        <w:t xml:space="preserve"> Kner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et al. (1907): </w:t>
      </w:r>
      <w:r>
        <w:rPr>
          <w:rFonts w:ascii="Arial" w:hAnsi="Arial"/>
          <w:sz w:val="16"/>
        </w:rPr>
        <w:t xml:space="preserve">specimen </w:t>
        <w:br/>
      </w:r>
      <w:r>
        <w:rPr>
          <w:rFonts w:ascii="Arial" w:hAnsi="Arial"/>
          <w:sz w:val="16"/>
        </w:rPr>
        <w:tab/>
        <w:tab/>
        <w:tab/>
        <w:tab/>
        <w:tab/>
        <w:t xml:space="preserve">Serrasalmo spilopleura Kner: Eigenmann (1910): </w:t>
      </w:r>
      <w:r>
        <w:rPr>
          <w:rFonts w:ascii="Arial" w:hAnsi="Arial"/>
          <w:sz w:val="16"/>
        </w:rPr>
        <w:t xml:space="preserve">listing </w:t>
        <w:br/>
      </w:r>
      <w:r>
        <w:rPr>
          <w:rFonts w:ascii="Arial" w:hAnsi="Arial"/>
          <w:sz w:val="16"/>
        </w:rPr>
        <w:tab/>
        <w:tab/>
        <w:tab/>
        <w:tab/>
        <w:tab/>
        <w:t xml:space="preserve">Serrasalmo spilopleura Kner: Eigenmann (1915a): </w:t>
      </w:r>
      <w:r>
        <w:rPr>
          <w:rFonts w:ascii="Arial" w:hAnsi="Arial"/>
          <w:sz w:val="16"/>
        </w:rPr>
        <w:t xml:space="preserve">specimen </w:t>
        <w:br/>
      </w:r>
      <w:r>
        <w:rPr>
          <w:rFonts w:ascii="Arial" w:hAnsi="Arial"/>
          <w:sz w:val="16"/>
        </w:rPr>
        <w:tab/>
        <w:tab/>
        <w:tab/>
        <w:tab/>
        <w:tab/>
        <w:t xml:space="preserve">Serrasalmo spilopleura Kner: Eigenmann (1915b): </w:t>
      </w:r>
      <w:r>
        <w:rPr>
          <w:rFonts w:ascii="Arial" w:hAnsi="Arial"/>
          <w:sz w:val="16"/>
        </w:rPr>
        <w:t xml:space="preserve">listing </w:t>
        <w:br/>
      </w:r>
      <w:r>
        <w:rPr>
          <w:rFonts w:ascii="Arial" w:hAnsi="Arial"/>
          <w:sz w:val="16"/>
        </w:rPr>
        <w:tab/>
        <w:tab/>
        <w:tab/>
        <w:tab/>
        <w:tab/>
        <w:t xml:space="preserve">Serrasalmus spilopleura: Osinaga &amp; Farell (2010): </w:t>
      </w:r>
      <w:r>
        <w:rPr>
          <w:rFonts w:ascii="Arial" w:hAnsi="Arial"/>
          <w:sz w:val="16"/>
        </w:rPr>
        <w:t xml:space="preserve">listing </w:t>
        <w:br/>
      </w:r>
      <w:r>
        <w:rPr>
          <w:rFonts w:ascii="Arial" w:hAnsi="Arial"/>
          <w:sz w:val="16"/>
        </w:rPr>
        <w:tab/>
        <w:tab/>
        <w:tab/>
        <w:tab/>
        <w:tab/>
        <w:t xml:space="preserve">Serrasalmus spilopleura: GBIF (2025): </w:t>
      </w:r>
      <w:r>
        <w:rPr>
          <w:rFonts w:ascii="Arial" w:hAnsi="Arial"/>
          <w:sz w:val="16"/>
        </w:rPr>
        <w:t xml:space="preserve">specimen </w:t>
        <w:br/>
      </w:r>
      <w:r>
        <w:rPr>
          <w:rFonts w:ascii="Arial" w:hAnsi="Arial"/>
          <w:sz w:val="16"/>
        </w:rPr>
        <w:tab/>
        <w:tab/>
        <w:tab/>
        <w:tab/>
        <w:tab/>
        <w:t xml:space="preserve">Serrasalmus spilopleura: Maldonado (2002b): </w:t>
      </w:r>
      <w:r>
        <w:rPr>
          <w:rFonts w:ascii="Arial" w:hAnsi="Arial"/>
          <w:sz w:val="16"/>
        </w:rPr>
        <w:t xml:space="preserve">listing </w:t>
        <w:br/>
      </w:r>
      <w:r>
        <w:rPr>
          <w:rFonts w:ascii="Arial" w:hAnsi="Arial"/>
          <w:sz w:val="16"/>
        </w:rPr>
        <w:tab/>
        <w:tab/>
        <w:tab/>
        <w:tab/>
        <w:tab/>
        <w:t xml:space="preserve">Serrasalmus spilopleura: Maldonado (2002c):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Acrobrycon</w:t>
      </w:r>
    </w:p>
    <w:p>
      <w:r>
        <w:rPr>
          <w:rFonts w:ascii="Arial" w:hAnsi="Arial"/>
          <w:b/>
          <w:i/>
          <w:sz w:val="20"/>
        </w:rPr>
        <w:tab/>
        <w:t>Acrobrycon</w:t>
      </w:r>
      <w:r>
        <w:rPr>
          <w:rFonts w:ascii="Arial" w:hAnsi="Arial"/>
          <w:b/>
          <w:i/>
          <w:sz w:val="20"/>
        </w:rPr>
        <w:t xml:space="preserve"> ortii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Acrobrycon ortii: GBIF (2025): </w:t>
      </w:r>
      <w:r>
        <w:rPr>
          <w:rFonts w:ascii="Arial" w:hAnsi="Arial"/>
          <w:sz w:val="16"/>
        </w:rPr>
        <w:t xml:space="preserve">specimen </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(1940): </w:t>
      </w:r>
      <w:r>
        <w:rPr>
          <w:rFonts w:ascii="Arial" w:hAnsi="Arial"/>
          <w:sz w:val="16"/>
        </w:rPr>
        <w:t xml:space="preserve">observation </w:t>
        <w:br/>
      </w:r>
      <w:r>
        <w:rPr>
          <w:rFonts w:ascii="Arial" w:hAnsi="Arial"/>
          <w:sz w:val="16"/>
        </w:rPr>
        <w:tab/>
        <w:tab/>
        <w:tab/>
        <w:tab/>
        <w:tab/>
        <w:t xml:space="preserve">Acrobrycon tarijae Fowler: Terrazas Urquidi (1970): </w:t>
      </w:r>
      <w:r>
        <w:rPr>
          <w:rFonts w:ascii="Arial" w:hAnsi="Arial"/>
          <w:sz w:val="16"/>
        </w:rPr>
        <w:t xml:space="preserve">listing </w:t>
        <w:br/>
      </w:r>
      <w:r>
        <w:rPr>
          <w:rFonts w:ascii="Arial" w:hAnsi="Arial"/>
          <w:sz w:val="16"/>
        </w:rPr>
        <w:tab/>
        <w:tab/>
        <w:tab/>
        <w:tab/>
        <w:tab/>
        <w:t xml:space="preserve">Acrobrycon tarijae: Sarmiento &amp; Barrera (1997): </w:t>
      </w:r>
      <w:r>
        <w:rPr>
          <w:rFonts w:ascii="Arial" w:hAnsi="Arial"/>
          <w:sz w:val="16"/>
        </w:rPr>
        <w:t xml:space="preserve">listing </w:t>
        <w:br/>
      </w:r>
      <w:r>
        <w:rPr>
          <w:rFonts w:ascii="Arial" w:hAnsi="Arial"/>
          <w:sz w:val="16"/>
        </w:rPr>
        <w:tab/>
        <w:tab/>
        <w:tab/>
        <w:tab/>
        <w:tab/>
        <w:t xml:space="preserve">Acrobrycon tarijae: Baigún &amp; Minotti (2019): </w:t>
      </w:r>
      <w:r>
        <w:rPr>
          <w:rFonts w:ascii="Arial" w:hAnsi="Arial"/>
          <w:sz w:val="16"/>
        </w:rPr>
        <w:t xml:space="preserve">listing </w:t>
        <w:br/>
      </w:r>
      <w:r>
        <w:rPr>
          <w:rFonts w:ascii="Arial" w:hAnsi="Arial"/>
          <w:sz w:val="16"/>
        </w:rPr>
        <w:tab/>
        <w:tab/>
        <w:tab/>
        <w:tab/>
        <w:tab/>
        <w:t xml:space="preserve">Acrobrycon tarijae: Sarmiento et al. (2019): </w:t>
      </w:r>
      <w:r>
        <w:rPr>
          <w:rFonts w:ascii="Arial" w:hAnsi="Arial"/>
          <w:sz w:val="16"/>
        </w:rPr>
        <w:t xml:space="preserve">listing </w:t>
        <w:br/>
      </w:r>
      <w:r>
        <w:rPr>
          <w:rFonts w:ascii="Arial" w:hAnsi="Arial"/>
          <w:sz w:val="16"/>
        </w:rPr>
        <w:tab/>
        <w:tab/>
        <w:tab/>
        <w:tab/>
        <w:tab/>
        <w:t xml:space="preserve">Acrobrycon tarijae: GBIF (2025): </w:t>
      </w:r>
      <w:r>
        <w:rPr>
          <w:rFonts w:ascii="Arial" w:hAnsi="Arial"/>
          <w:sz w:val="16"/>
        </w:rPr>
        <w:t xml:space="preserve">specimen </w:t>
        <w:br/>
      </w:r>
      <w:r>
        <w:rPr>
          <w:rFonts w:ascii="Arial" w:hAnsi="Arial"/>
          <w:sz w:val="16"/>
        </w:rPr>
        <w:tab/>
        <w:tab/>
        <w:tab/>
        <w:tab/>
        <w:tab/>
        <w:t xml:space="preserve">Acrobrycon tarijae: Maldonado (2002a): </w:t>
      </w:r>
      <w:r>
        <w:rPr>
          <w:rFonts w:ascii="Arial" w:hAnsi="Arial"/>
          <w:sz w:val="16"/>
        </w:rPr>
        <w:t xml:space="preserve">listing </w:t>
        <w:br/>
      </w:r>
      <w:r>
        <w:rPr>
          <w:rFonts w:ascii="Arial" w:hAnsi="Arial"/>
          <w:sz w:val="16"/>
        </w:rPr>
        <w:tab/>
        <w:tab/>
        <w:tab/>
        <w:tab/>
        <w:tab/>
        <w:t xml:space="preserve">Acrobrycon tarijae: Maldonado (2002b): </w:t>
      </w:r>
      <w:r>
        <w:rPr>
          <w:rFonts w:ascii="Arial" w:hAnsi="Arial"/>
          <w:sz w:val="16"/>
        </w:rPr>
        <w:t xml:space="preserve">listing </w:t>
        <w:br/>
      </w:r>
      <w:r>
        <w:rPr>
          <w:rFonts w:ascii="Arial" w:hAnsi="Arial"/>
          <w:sz w:val="16"/>
        </w:rPr>
        <w:tab/>
        <w:tab/>
        <w:tab/>
        <w:tab/>
        <w:tab/>
        <w:t xml:space="preserve">Acrobrycon tarijae: Palomeque De la Cruz (2012): </w:t>
      </w:r>
      <w:r>
        <w:rPr>
          <w:rFonts w:ascii="Arial" w:hAnsi="Arial"/>
          <w:sz w:val="16"/>
        </w:rPr>
        <w:t xml:space="preserve">listing </w:t>
        <w:br/>
      </w:r>
      <w:r>
        <w:rPr>
          <w:rFonts w:ascii="Arial" w:hAnsi="Arial"/>
          <w:sz w:val="16"/>
        </w:rPr>
        <w:tab/>
        <w:tab/>
        <w:tab/>
        <w:tab/>
        <w:tab/>
        <w:t xml:space="preserve">Acrobrycon tarijae: Halcrow &amp; Serman Asociados (2006):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alfredae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alfredae: GBIF (2025): </w:t>
      </w:r>
      <w:r>
        <w:rPr>
          <w:rFonts w:ascii="Arial" w:hAnsi="Arial"/>
          <w:sz w:val="16"/>
        </w:rPr>
        <w:t xml:space="preserve">specimen </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(1970): </w:t>
      </w:r>
      <w:r>
        <w:rPr>
          <w:rFonts w:ascii="Arial" w:hAnsi="Arial"/>
          <w:sz w:val="16"/>
        </w:rPr>
        <w:t xml:space="preserve">listing </w:t>
        <w:br/>
      </w:r>
      <w:r>
        <w:rPr>
          <w:rFonts w:ascii="Arial" w:hAnsi="Arial"/>
          <w:sz w:val="16"/>
        </w:rPr>
        <w:tab/>
        <w:tab/>
        <w:tab/>
        <w:tab/>
        <w:tab/>
        <w:t xml:space="preserve">Bryconamericus exodon: Osinaga &amp;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(1970): </w:t>
      </w:r>
      <w:r>
        <w:rPr>
          <w:rFonts w:ascii="Arial" w:hAnsi="Arial"/>
          <w:sz w:val="16"/>
        </w:rPr>
        <w:t xml:space="preserve">listing </w:t>
        <w:br/>
      </w:r>
      <w:r>
        <w:rPr>
          <w:rFonts w:ascii="Arial" w:hAnsi="Arial"/>
          <w:sz w:val="16"/>
        </w:rPr>
        <w:tab/>
        <w:tab/>
        <w:tab/>
        <w:tab/>
        <w:tab/>
        <w:t xml:space="preserve">Bryconamericus iheringii: Sarmiento &amp; Barrera (1997): </w:t>
      </w:r>
      <w:r>
        <w:rPr>
          <w:rFonts w:ascii="Arial" w:hAnsi="Arial"/>
          <w:sz w:val="16"/>
        </w:rPr>
        <w:t xml:space="preserve">listing </w:t>
        <w:br/>
      </w:r>
      <w:r>
        <w:rPr>
          <w:rFonts w:ascii="Arial" w:hAnsi="Arial"/>
          <w:sz w:val="16"/>
        </w:rPr>
        <w:tab/>
        <w:tab/>
        <w:tab/>
        <w:tab/>
        <w:tab/>
        <w:t xml:space="preserve">Bryconamericus iheringi: Baigún &amp; Minotti (2019): </w:t>
      </w:r>
      <w:r>
        <w:rPr>
          <w:rFonts w:ascii="Arial" w:hAnsi="Arial"/>
          <w:sz w:val="16"/>
        </w:rPr>
        <w:t xml:space="preserve">listing </w:t>
        <w:br/>
      </w:r>
      <w:r>
        <w:rPr>
          <w:rFonts w:ascii="Arial" w:hAnsi="Arial"/>
          <w:sz w:val="16"/>
        </w:rPr>
        <w:tab/>
        <w:tab/>
        <w:tab/>
        <w:tab/>
        <w:tab/>
        <w:t xml:space="preserve">Bryconamericus iheringii: Maldonado (2002a): </w:t>
      </w:r>
      <w:r>
        <w:rPr>
          <w:rFonts w:ascii="Arial" w:hAnsi="Arial"/>
          <w:sz w:val="16"/>
        </w:rPr>
        <w:t xml:space="preserve">listing </w:t>
        <w:br/>
      </w:r>
      <w:r>
        <w:rPr>
          <w:rFonts w:ascii="Arial" w:hAnsi="Arial"/>
          <w:sz w:val="16"/>
        </w:rPr>
        <w:tab/>
        <w:tab/>
        <w:tab/>
        <w:tab/>
        <w:tab/>
        <w:t xml:space="preserve">Bryconamericus iheringii: Maldonado (2002b): </w:t>
      </w:r>
      <w:r>
        <w:rPr>
          <w:rFonts w:ascii="Arial" w:hAnsi="Arial"/>
          <w:sz w:val="16"/>
        </w:rPr>
        <w:t xml:space="preserve">listing </w:t>
        <w:br/>
      </w:r>
      <w:r>
        <w:rPr>
          <w:rFonts w:ascii="Arial" w:hAnsi="Arial"/>
          <w:sz w:val="16"/>
        </w:rPr>
        <w:tab/>
        <w:tab/>
        <w:tab/>
        <w:tab/>
        <w:tab/>
        <w:t xml:space="preserve">Bryconamericus iheringi: Palomeque De la Cruz (2012): </w:t>
      </w:r>
      <w:r>
        <w:rPr>
          <w:rFonts w:ascii="Arial" w:hAnsi="Arial"/>
          <w:sz w:val="16"/>
        </w:rPr>
        <w:t xml:space="preserve">listing </w:t>
        <w:br/>
      </w:r>
      <w:r>
        <w:rPr>
          <w:rFonts w:ascii="Arial" w:hAnsi="Arial"/>
          <w:sz w:val="16"/>
        </w:rPr>
        <w:tab/>
        <w:tab/>
        <w:tab/>
        <w:tab/>
        <w:tab/>
        <w:t xml:space="preserve">Bryconamericus iheringi: Halcrow &amp; Serman Asociados (2006): </w:t>
      </w:r>
      <w:r>
        <w:rPr>
          <w:rFonts w:ascii="Arial" w:hAnsi="Arial"/>
          <w:sz w:val="16"/>
        </w:rPr>
        <w:t xml:space="preserve">listing </w:t>
      </w:r>
    </w:p>
    <w:p>
      <w:r>
        <w:rPr>
          <w:rFonts w:ascii="Arial" w:hAnsi="Arial"/>
          <w:b/>
          <w:i/>
          <w:sz w:val="20"/>
        </w:rPr>
        <w:tab/>
        <w:t>Bryconamericus</w:t>
      </w:r>
      <w:r>
        <w:rPr>
          <w:rFonts w:ascii="Arial" w:hAnsi="Arial"/>
          <w:b/>
          <w:i/>
          <w:sz w:val="20"/>
        </w:rPr>
        <w:t xml:space="preserve"> indefessus</w:t>
      </w:r>
      <w:r>
        <w:rPr>
          <w:rFonts w:ascii="Arial" w:hAnsi="Arial"/>
          <w:sz w:val="20"/>
        </w:rPr>
        <w:t xml:space="preserve"> (Mirande, Aguilera &amp; Azpelicueta 2004)</w:t>
        <w:br/>
      </w:r>
      <w:r>
        <w:rPr>
          <w:rFonts w:ascii="Arial" w:hAnsi="Arial"/>
          <w:sz w:val="20"/>
        </w:rPr>
        <w:tab/>
        <w:tab/>
        <w:tab/>
        <w:t>original</w:t>
        <w:tab/>
        <w:tab/>
        <w:t>Nans indefessus Mirande, Aguilera &amp; Azpelicueta 2004</w:t>
        <w:br/>
      </w:r>
      <w:r>
        <w:rPr>
          <w:rFonts w:ascii="Arial" w:hAnsi="Arial"/>
          <w:sz w:val="16"/>
        </w:rPr>
        <w:tab/>
        <w:tab/>
        <w:tab/>
        <w:t>record</w:t>
        <w:tab/>
        <w:tab/>
        <w:t xml:space="preserve">Nans indefessus: Sarmiento et al. (2019): </w:t>
      </w:r>
      <w:r>
        <w:rPr>
          <w:rFonts w:ascii="Arial" w:hAnsi="Arial"/>
          <w:sz w:val="16"/>
        </w:rPr>
        <w:t xml:space="preserve">listing </w:t>
      </w:r>
    </w:p>
    <w:p>
      <w:r>
        <w:rPr>
          <w:rFonts w:ascii="Arial" w:hAnsi="Arial"/>
          <w:b/>
          <w:i/>
          <w:sz w:val="20"/>
        </w:rPr>
        <w:tab/>
        <w:t>Bryconamericus</w:t>
      </w:r>
      <w:r>
        <w:rPr>
          <w:rFonts w:ascii="Arial" w:hAnsi="Arial"/>
          <w:b/>
          <w:i/>
          <w:sz w:val="20"/>
        </w:rPr>
        <w:t xml:space="preserve"> thomasi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thomasi: GBIF (2025): </w:t>
      </w:r>
      <w:r>
        <w:rPr>
          <w:rFonts w:ascii="Arial" w:hAnsi="Arial"/>
          <w:sz w:val="16"/>
        </w:rPr>
        <w:t xml:space="preserve">specimen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Gephyrocharax</w:t>
      </w:r>
    </w:p>
    <w:p>
      <w:r>
        <w:rPr>
          <w:rFonts w:ascii="Arial" w:hAnsi="Arial"/>
          <w:sz w:val="20"/>
        </w:rPr>
      </w:r>
    </w:p>
    <w:p>
      <w:r>
        <w:rPr>
          <w:rFonts w:ascii="Arial" w:hAnsi="Arial"/>
          <w:b/>
          <w:i/>
          <w:sz w:val="20"/>
        </w:rPr>
        <w:t>Hemibrycon</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(1970): </w:t>
      </w:r>
      <w:r>
        <w:rPr>
          <w:rFonts w:ascii="Arial" w:hAnsi="Arial"/>
          <w:sz w:val="16"/>
        </w:rPr>
        <w:t xml:space="preserve">listing </w:t>
        <w:br/>
      </w:r>
      <w:r>
        <w:rPr>
          <w:rFonts w:ascii="Arial" w:hAnsi="Arial"/>
          <w:sz w:val="16"/>
        </w:rPr>
        <w:tab/>
        <w:tab/>
        <w:tab/>
        <w:tab/>
        <w:tab/>
        <w:t xml:space="preserve">Markiana nigripinnis: Farell &amp; Cancino (2007): </w:t>
      </w:r>
      <w:r>
        <w:rPr>
          <w:rFonts w:ascii="Arial" w:hAnsi="Arial"/>
          <w:sz w:val="16"/>
        </w:rPr>
        <w:t xml:space="preserve">observation </w:t>
        <w:br/>
      </w:r>
      <w:r>
        <w:rPr>
          <w:rFonts w:ascii="Arial" w:hAnsi="Arial"/>
          <w:sz w:val="16"/>
        </w:rPr>
        <w:tab/>
        <w:tab/>
        <w:tab/>
        <w:tab/>
        <w:tab/>
        <w:t xml:space="preserve">Markiana nigripinnis: Osinaga &amp; Farell (2010): </w:t>
      </w:r>
      <w:r>
        <w:rPr>
          <w:rFonts w:ascii="Arial" w:hAnsi="Arial"/>
          <w:sz w:val="16"/>
        </w:rPr>
        <w:t xml:space="preserve">listing </w:t>
        <w:br/>
      </w:r>
      <w:r>
        <w:rPr>
          <w:rFonts w:ascii="Arial" w:hAnsi="Arial"/>
          <w:sz w:val="16"/>
        </w:rPr>
        <w:tab/>
        <w:tab/>
        <w:tab/>
        <w:tab/>
        <w:tab/>
        <w:t xml:space="preserve">Markiana nigripinnis: Hablützel et al. (in prep.): </w:t>
      </w:r>
      <w:r>
        <w:rPr>
          <w:rFonts w:ascii="Arial" w:hAnsi="Arial"/>
          <w:sz w:val="16"/>
        </w:rPr>
        <w:t xml:space="preserve">specimen </w:t>
        <w:br/>
      </w:r>
      <w:r>
        <w:rPr>
          <w:rFonts w:ascii="Arial" w:hAnsi="Arial"/>
          <w:sz w:val="16"/>
        </w:rPr>
        <w:tab/>
        <w:tab/>
        <w:tab/>
        <w:tab/>
        <w:tab/>
        <w:t xml:space="preserve">Markiana nigripinnis (Perugia, 1891): GBIF (2025): </w:t>
      </w:r>
      <w:r>
        <w:rPr>
          <w:rFonts w:ascii="Arial" w:hAnsi="Arial"/>
          <w:sz w:val="16"/>
        </w:rPr>
        <w:t xml:space="preserve">specimen </w:t>
        <w:br/>
      </w:r>
      <w:r>
        <w:rPr>
          <w:rFonts w:ascii="Arial" w:hAnsi="Arial"/>
          <w:sz w:val="16"/>
        </w:rPr>
        <w:tab/>
        <w:tab/>
        <w:tab/>
        <w:tab/>
        <w:tab/>
        <w:t xml:space="preserve">Markiana nigripinnis: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Othonocheirodus</w:t>
      </w:r>
    </w:p>
    <w:p>
      <w:r>
        <w:rPr>
          <w:rFonts w:ascii="Arial" w:hAnsi="Arial"/>
          <w:sz w:val="20"/>
        </w:rPr>
      </w:r>
    </w:p>
    <w:p>
      <w:r>
        <w:rPr>
          <w:rFonts w:ascii="Arial" w:hAnsi="Arial"/>
          <w:b/>
          <w:i/>
          <w:sz w:val="20"/>
        </w:rPr>
        <w:t>Paragoniates</w:t>
      </w:r>
    </w:p>
    <w:p>
      <w:r>
        <w:rPr>
          <w:rFonts w:ascii="Arial" w:hAnsi="Arial"/>
          <w:b/>
          <w:i/>
          <w:sz w:val="20"/>
        </w:rPr>
        <w:tab/>
        <w:t>Paragoniates</w:t>
      </w:r>
      <w:r>
        <w:rPr>
          <w:rFonts w:ascii="Arial" w:hAnsi="Arial"/>
          <w:b/>
          <w:i/>
          <w:sz w:val="20"/>
        </w:rPr>
        <w:t xml:space="preserve"> alburnus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Paragoniates alburnus: GBIF (2025): </w:t>
      </w:r>
      <w:r>
        <w:rPr>
          <w:rFonts w:ascii="Arial" w:hAnsi="Arial"/>
          <w:sz w:val="16"/>
        </w:rPr>
        <w:t xml:space="preserve">specimen </w:t>
        <w:br/>
      </w:r>
      <w:r>
        <w:rPr>
          <w:rFonts w:ascii="Arial" w:hAnsi="Arial"/>
          <w:sz w:val="16"/>
        </w:rPr>
        <w:tab/>
        <w:tab/>
        <w:tab/>
        <w:tab/>
        <w:tab/>
        <w:t xml:space="preserve">Paragoniates alburnus Steindachner, 1876: Robins (2025): </w:t>
      </w:r>
      <w:r>
        <w:rPr>
          <w:rFonts w:ascii="Arial" w:hAnsi="Arial"/>
          <w:sz w:val="16"/>
        </w:rPr>
        <w:t xml:space="preserve">specimen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&amp; Barrera (1997): </w:t>
      </w:r>
      <w:r>
        <w:rPr>
          <w:rFonts w:ascii="Arial" w:hAnsi="Arial"/>
          <w:sz w:val="16"/>
        </w:rPr>
        <w:t xml:space="preserve">listing </w:t>
        <w:br/>
      </w:r>
      <w:r>
        <w:rPr>
          <w:rFonts w:ascii="Arial" w:hAnsi="Arial"/>
          <w:sz w:val="16"/>
        </w:rPr>
        <w:tab/>
        <w:tab/>
        <w:tab/>
        <w:tab/>
        <w:tab/>
        <w:t xml:space="preserve">Bryconamericus stramineus: Baigún &amp; Minotti (2019): </w:t>
      </w:r>
      <w:r>
        <w:rPr>
          <w:rFonts w:ascii="Arial" w:hAnsi="Arial"/>
          <w:sz w:val="16"/>
        </w:rPr>
        <w:t xml:space="preserve">listing </w:t>
        <w:br/>
      </w:r>
      <w:r>
        <w:rPr>
          <w:rFonts w:ascii="Arial" w:hAnsi="Arial"/>
          <w:sz w:val="16"/>
        </w:rPr>
        <w:tab/>
        <w:tab/>
        <w:tab/>
        <w:tab/>
        <w:tab/>
        <w:t xml:space="preserve">Bryconamericus stramineus: Maldonado (2002a): </w:t>
      </w:r>
      <w:r>
        <w:rPr>
          <w:rFonts w:ascii="Arial" w:hAnsi="Arial"/>
          <w:sz w:val="16"/>
        </w:rPr>
        <w:t xml:space="preserve">listing </w:t>
        <w:br/>
      </w:r>
      <w:r>
        <w:rPr>
          <w:rFonts w:ascii="Arial" w:hAnsi="Arial"/>
          <w:sz w:val="16"/>
        </w:rPr>
        <w:tab/>
        <w:tab/>
        <w:tab/>
        <w:tab/>
        <w:tab/>
        <w:t xml:space="preserve">Bryconamericus stramineus: Maldonado (2002b): </w:t>
      </w:r>
      <w:r>
        <w:rPr>
          <w:rFonts w:ascii="Arial" w:hAnsi="Arial"/>
          <w:sz w:val="16"/>
        </w:rPr>
        <w:t xml:space="preserve">listing </w:t>
        <w:br/>
      </w:r>
      <w:r>
        <w:rPr>
          <w:rFonts w:ascii="Arial" w:hAnsi="Arial"/>
          <w:sz w:val="16"/>
        </w:rPr>
        <w:tab/>
        <w:tab/>
        <w:tab/>
        <w:tab/>
        <w:tab/>
        <w:t xml:space="preserve">Bryconamericus stramineus: Halcrow &amp; Serman Asociados (2006): </w:t>
      </w:r>
      <w:r>
        <w:rPr>
          <w:rFonts w:ascii="Arial" w:hAnsi="Arial"/>
          <w:sz w:val="16"/>
        </w:rPr>
        <w:t xml:space="preserve">listing </w:t>
      </w:r>
    </w:p>
    <w:p>
      <w:r>
        <w:rPr>
          <w:rFonts w:ascii="Arial" w:hAnsi="Arial"/>
          <w:sz w:val="20"/>
        </w:rPr>
      </w:r>
    </w:p>
    <w:p>
      <w:r>
        <w:rPr>
          <w:rFonts w:ascii="Arial" w:hAnsi="Arial"/>
          <w:b/>
          <w:i/>
          <w:sz w:val="20"/>
        </w:rPr>
        <w:t>Piabina</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Osinaga &amp; Farell (2010): </w:t>
      </w:r>
      <w:r>
        <w:rPr>
          <w:rFonts w:ascii="Arial" w:hAnsi="Arial"/>
          <w:sz w:val="16"/>
        </w:rPr>
        <w:t xml:space="preserve">listing </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(1940): </w:t>
      </w:r>
      <w:r>
        <w:rPr>
          <w:rFonts w:ascii="Arial" w:hAnsi="Arial"/>
          <w:sz w:val="16"/>
        </w:rPr>
        <w:t xml:space="preserve">observation </w:t>
        <w:br/>
      </w:r>
      <w:r>
        <w:rPr>
          <w:rFonts w:ascii="Arial" w:hAnsi="Arial"/>
          <w:sz w:val="16"/>
        </w:rPr>
        <w:tab/>
        <w:tab/>
        <w:tab/>
        <w:tab/>
        <w:tab/>
        <w:t xml:space="preserve">Bryocnamericus thomasi: Sarmiento &amp; Barrera (1997): </w:t>
      </w:r>
      <w:r>
        <w:rPr>
          <w:rFonts w:ascii="Arial" w:hAnsi="Arial"/>
          <w:sz w:val="16"/>
        </w:rPr>
        <w:t xml:space="preserve">listing </w:t>
        <w:br/>
      </w:r>
      <w:r>
        <w:rPr>
          <w:rFonts w:ascii="Arial" w:hAnsi="Arial"/>
          <w:sz w:val="16"/>
        </w:rPr>
        <w:tab/>
        <w:tab/>
        <w:tab/>
        <w:tab/>
        <w:tab/>
        <w:t xml:space="preserve">Bryconamericus thomasi: Baigún &amp; Minotti (2019): </w:t>
      </w:r>
      <w:r>
        <w:rPr>
          <w:rFonts w:ascii="Arial" w:hAnsi="Arial"/>
          <w:sz w:val="16"/>
        </w:rPr>
        <w:t xml:space="preserve">listing </w:t>
        <w:br/>
      </w:r>
      <w:r>
        <w:rPr>
          <w:rFonts w:ascii="Arial" w:hAnsi="Arial"/>
          <w:sz w:val="16"/>
        </w:rPr>
        <w:tab/>
        <w:tab/>
        <w:tab/>
        <w:tab/>
        <w:tab/>
        <w:t xml:space="preserve">Bryconamericus thomasi: Maldonado (2002a): </w:t>
      </w:r>
      <w:r>
        <w:rPr>
          <w:rFonts w:ascii="Arial" w:hAnsi="Arial"/>
          <w:sz w:val="16"/>
        </w:rPr>
        <w:t xml:space="preserve">listing </w:t>
        <w:br/>
      </w:r>
      <w:r>
        <w:rPr>
          <w:rFonts w:ascii="Arial" w:hAnsi="Arial"/>
          <w:sz w:val="16"/>
        </w:rPr>
        <w:tab/>
        <w:tab/>
        <w:tab/>
        <w:tab/>
        <w:tab/>
        <w:t xml:space="preserve">Bryconamericus thomasi: Maldonado (2002b): </w:t>
      </w:r>
      <w:r>
        <w:rPr>
          <w:rFonts w:ascii="Arial" w:hAnsi="Arial"/>
          <w:sz w:val="16"/>
        </w:rPr>
        <w:t xml:space="preserve">listing </w:t>
        <w:br/>
      </w:r>
      <w:r>
        <w:rPr>
          <w:rFonts w:ascii="Arial" w:hAnsi="Arial"/>
          <w:sz w:val="16"/>
        </w:rPr>
        <w:tab/>
        <w:tab/>
        <w:tab/>
        <w:tab/>
        <w:tab/>
        <w:t xml:space="preserve">Bryconamericus thomasi: Palomeque De la Cruz (2012): </w:t>
      </w:r>
      <w:r>
        <w:rPr>
          <w:rFonts w:ascii="Arial" w:hAnsi="Arial"/>
          <w:sz w:val="16"/>
        </w:rPr>
        <w:t xml:space="preserve">listing </w:t>
        <w:br/>
      </w:r>
      <w:r>
        <w:rPr>
          <w:rFonts w:ascii="Arial" w:hAnsi="Arial"/>
          <w:sz w:val="16"/>
        </w:rPr>
        <w:tab/>
        <w:tab/>
        <w:tab/>
        <w:tab/>
        <w:tab/>
        <w:t xml:space="preserve">Bryconamericus thomasi: Halcrow &amp; Serman Asociados (2006): </w:t>
      </w:r>
      <w:r>
        <w:rPr>
          <w:rFonts w:ascii="Arial" w:hAnsi="Arial"/>
          <w:sz w:val="16"/>
        </w:rPr>
        <w:t xml:space="preserve">listing </w:t>
      </w:r>
    </w:p>
    <w:p>
      <w:r>
        <w:rPr>
          <w:rFonts w:ascii="Arial" w:hAnsi="Arial"/>
          <w:sz w:val="20"/>
        </w:rPr>
      </w:r>
    </w:p>
    <w:p>
      <w:r>
        <w:rPr>
          <w:rFonts w:ascii="Arial" w:hAnsi="Arial"/>
          <w:b/>
          <w:i/>
          <w:sz w:val="20"/>
        </w:rPr>
        <w:t>Xenurobrycon</w:t>
      </w:r>
    </w:p>
    <w:p>
      <w:r>
        <w:rPr>
          <w:rFonts w:ascii="Arial" w:hAnsi="Arial"/>
          <w:b/>
          <w:i/>
          <w:sz w:val="20"/>
        </w:rPr>
        <w:tab/>
        <w:t>Xenurobrycon</w:t>
      </w:r>
      <w:r>
        <w:rPr>
          <w:rFonts w:ascii="Arial" w:hAnsi="Arial"/>
          <w:b/>
          <w:i/>
          <w:sz w:val="20"/>
        </w:rPr>
        <w:t xml:space="preserve"> macropus</w:t>
      </w:r>
      <w:r>
        <w:rPr>
          <w:rFonts w:ascii="Arial" w:hAnsi="Arial"/>
          <w:sz w:val="20"/>
        </w:rPr>
        <w:t xml:space="preserve"> Myers &amp; Miranda Ribeiro 1945</w:t>
        <w:br/>
      </w:r>
      <w:r>
        <w:rPr>
          <w:rFonts w:ascii="Arial" w:hAnsi="Arial"/>
          <w:sz w:val="20"/>
        </w:rPr>
        <w:tab/>
        <w:tab/>
        <w:tab/>
        <w:t>original</w:t>
        <w:tab/>
        <w:tab/>
        <w:t>Xenurobrycon macropus Myers &amp; Miranda Ribeiro 1945</w:t>
        <w:br/>
      </w:r>
      <w:r>
        <w:rPr>
          <w:rFonts w:ascii="Arial" w:hAnsi="Arial"/>
          <w:sz w:val="16"/>
        </w:rPr>
        <w:tab/>
        <w:tab/>
        <w:tab/>
        <w:t>record</w:t>
        <w:tab/>
        <w:tab/>
        <w:t xml:space="preserve">Xenurobrycon macropus: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&amp; Cancino (2007): </w:t>
      </w:r>
      <w:r>
        <w:rPr>
          <w:rFonts w:ascii="Arial" w:hAnsi="Arial"/>
          <w:sz w:val="16"/>
        </w:rPr>
        <w:t xml:space="preserve">observation </w:t>
        <w:br/>
      </w:r>
      <w:r>
        <w:rPr>
          <w:rFonts w:ascii="Arial" w:hAnsi="Arial"/>
          <w:sz w:val="16"/>
        </w:rPr>
        <w:tab/>
        <w:tab/>
        <w:tab/>
        <w:tab/>
        <w:tab/>
        <w:t xml:space="preserve">Triportheus nematurus: Osinaga &amp; Farell (2010): </w:t>
      </w:r>
      <w:r>
        <w:rPr>
          <w:rFonts w:ascii="Arial" w:hAnsi="Arial"/>
          <w:sz w:val="16"/>
        </w:rPr>
        <w:t xml:space="preserve">listing </w:t>
        <w:br/>
      </w:r>
      <w:r>
        <w:rPr>
          <w:rFonts w:ascii="Arial" w:hAnsi="Arial"/>
          <w:sz w:val="16"/>
        </w:rPr>
        <w:tab/>
        <w:tab/>
        <w:tab/>
        <w:tab/>
        <w:tab/>
        <w:t xml:space="preserve">Triportheus paranensis: Maldonado (2002b): </w:t>
      </w:r>
      <w:r>
        <w:rPr>
          <w:rFonts w:ascii="Arial" w:hAnsi="Arial"/>
          <w:sz w:val="16"/>
        </w:rPr>
        <w:t xml:space="preserve">listing </w:t>
        <w:br/>
      </w:r>
      <w:r>
        <w:rPr>
          <w:rFonts w:ascii="Arial" w:hAnsi="Arial"/>
          <w:sz w:val="16"/>
        </w:rPr>
        <w:tab/>
        <w:tab/>
        <w:tab/>
        <w:tab/>
        <w:tab/>
        <w:t xml:space="preserve">Triportheus paranensis: Gobierno Autónomo Departamental de Santa Cruz (2011): </w:t>
      </w:r>
      <w:r>
        <w:rPr>
          <w:rFonts w:ascii="Arial" w:hAnsi="Arial"/>
          <w:sz w:val="16"/>
        </w:rPr>
        <w:t xml:space="preserve">listing </w:t>
      </w:r>
    </w:p>
    <w:p>
      <w:r>
        <w:rPr>
          <w:rFonts w:ascii="Arial" w:hAnsi="Arial"/>
          <w:b/>
          <w:i/>
          <w:sz w:val="20"/>
        </w:rPr>
        <w:tab/>
        <w:t>Triportheus</w:t>
      </w:r>
      <w:r>
        <w:rPr>
          <w:rFonts w:ascii="Arial" w:hAnsi="Arial"/>
          <w:b/>
          <w:i/>
          <w:sz w:val="20"/>
        </w:rPr>
        <w:t xml:space="preserve"> pantanensis</w:t>
      </w:r>
      <w:r>
        <w:rPr>
          <w:rFonts w:ascii="Arial" w:hAnsi="Arial"/>
          <w:sz w:val="20"/>
        </w:rPr>
        <w:t xml:space="preserve"> Malabarba 2004</w:t>
        <w:br/>
      </w:r>
      <w:r>
        <w:rPr>
          <w:rFonts w:ascii="Arial" w:hAnsi="Arial"/>
          <w:sz w:val="20"/>
        </w:rPr>
        <w:tab/>
        <w:tab/>
        <w:tab/>
        <w:t>original</w:t>
        <w:tab/>
        <w:tab/>
        <w:t>Triportheus pantanensis Malabarba 2004</w:t>
        <w:br/>
      </w:r>
      <w:r>
        <w:rPr>
          <w:rFonts w:ascii="Arial" w:hAnsi="Arial"/>
          <w:sz w:val="16"/>
        </w:rPr>
        <w:tab/>
        <w:tab/>
        <w:tab/>
        <w:t>record</w:t>
        <w:tab/>
        <w:tab/>
        <w:t xml:space="preserve">Triportheus pantanensis: Hablützel et al. (in prep.): </w:t>
      </w:r>
      <w:r>
        <w:rPr>
          <w:rFonts w:ascii="Arial" w:hAnsi="Arial"/>
          <w:sz w:val="16"/>
        </w:rPr>
        <w:t xml:space="preserve">specimen </w:t>
      </w:r>
    </w:p>
    <w:p>
      <w:r>
        <w:rPr>
          <w:rFonts w:ascii="Arial" w:hAnsi="Arial"/>
          <w:b/>
          <w:i/>
          <w:sz w:val="20"/>
        </w:rPr>
        <w:tab/>
        <w:t>Triportheus</w:t>
      </w:r>
      <w:r>
        <w:rPr>
          <w:rFonts w:ascii="Arial" w:hAnsi="Arial"/>
          <w:b/>
          <w:i/>
          <w:sz w:val="20"/>
        </w:rPr>
        <w:t xml:space="preserve"> paranensis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Chalcinus paranensis: GBIF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Engraulidae</w:t>
      </w:r>
    </w:p>
    <w:p>
      <w:r>
        <w:rPr>
          <w:rFonts w:ascii="Arial" w:hAnsi="Arial"/>
          <w:b/>
          <w:i/>
          <w:sz w:val="20"/>
        </w:rPr>
        <w:t>Engraulidae</w:t>
      </w:r>
    </w:p>
    <w:p>
      <w:r>
        <w:rPr>
          <w:rFonts w:ascii="Arial" w:hAnsi="Arial"/>
          <w:sz w:val="20"/>
        </w:rPr>
      </w:r>
    </w:p>
    <w:p>
      <w:r>
        <w:rPr>
          <w:rFonts w:ascii="Arial" w:hAnsi="Arial"/>
          <w:b/>
          <w:i/>
          <w:sz w:val="20"/>
        </w:rPr>
        <w:t>Lycengraulis</w:t>
      </w:r>
    </w:p>
    <w:p>
      <w:r>
        <w:rPr>
          <w:rFonts w:ascii="Arial" w:hAnsi="Arial"/>
          <w:sz w:val="20"/>
        </w:rPr>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Cypriniformes</w:t>
      </w:r>
    </w:p>
    <w:p>
      <w:r>
        <w:rPr>
          <w:rFonts w:ascii="Arial" w:hAnsi="Arial"/>
          <w:sz w:val="20"/>
        </w:rPr>
        <w:t>family</w:t>
        <w:tab/>
        <w:tab/>
        <w:tab/>
      </w:r>
      <w:r>
        <w:rPr>
          <w:rFonts w:ascii="Arial" w:hAnsi="Arial"/>
          <w:b/>
          <w:sz w:val="24"/>
        </w:rPr>
        <w:t>Cyprinidae</w:t>
      </w:r>
    </w:p>
    <w:p>
      <w:r>
        <w:rPr>
          <w:rFonts w:ascii="Arial" w:hAnsi="Arial"/>
          <w:b/>
          <w:i/>
          <w:sz w:val="20"/>
        </w:rPr>
        <w:t>Cyprinus</w:t>
      </w:r>
    </w:p>
    <w:p>
      <w:r>
        <w:rPr>
          <w:rFonts w:ascii="Arial" w:hAnsi="Arial"/>
          <w:b/>
          <w:i/>
          <w:sz w:val="20"/>
        </w:rPr>
        <w:tab/>
        <w:t>Cyprinus</w:t>
      </w:r>
      <w:r>
        <w:rPr>
          <w:rFonts w:ascii="Arial" w:hAnsi="Arial"/>
          <w:b/>
          <w:i/>
          <w:sz w:val="20"/>
        </w:rPr>
        <w:t xml:space="preserve"> carpio</w:t>
      </w:r>
      <w:r>
        <w:rPr>
          <w:rFonts w:ascii="Arial" w:hAnsi="Arial"/>
          <w:sz w:val="20"/>
        </w:rPr>
        <w:t xml:space="preserve"> Linnaeus 1758</w:t>
        <w:br/>
      </w:r>
      <w:r>
        <w:rPr>
          <w:rFonts w:ascii="Arial" w:hAnsi="Arial"/>
          <w:sz w:val="20"/>
        </w:rPr>
        <w:tab/>
        <w:tab/>
        <w:tab/>
        <w:t>original</w:t>
        <w:tab/>
        <w:tab/>
        <w:t>Cyprinus carpio Linnaeus 1758</w:t>
        <w:br/>
      </w:r>
      <w:r>
        <w:rPr>
          <w:rFonts w:ascii="Arial" w:hAnsi="Arial"/>
          <w:sz w:val="16"/>
        </w:rPr>
        <w:tab/>
        <w:tab/>
        <w:tab/>
        <w:t>record</w:t>
        <w:tab/>
        <w:tab/>
        <w:t xml:space="preserve">Cyprinus carpio: Sarmiento et al.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Gymnotidae</w:t>
      </w:r>
    </w:p>
    <w:p>
      <w:r>
        <w:rPr>
          <w:rFonts w:ascii="Arial" w:hAnsi="Arial"/>
          <w:b/>
          <w:i/>
          <w:sz w:val="20"/>
        </w:rPr>
        <w:t>Electrophorus</w:t>
      </w:r>
    </w:p>
    <w:p>
      <w:r>
        <w:rPr>
          <w:rFonts w:ascii="Arial" w:hAnsi="Arial"/>
          <w:b/>
          <w:i/>
          <w:sz w:val="20"/>
        </w:rPr>
        <w:tab/>
        <w:t>Electrophorus</w:t>
      </w:r>
      <w:r>
        <w:rPr>
          <w:rFonts w:ascii="Arial" w:hAnsi="Arial"/>
          <w:b/>
          <w:i/>
          <w:sz w:val="20"/>
        </w:rPr>
        <w:t xml:space="preserve"> electricus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Electrophorus electricus (Linnaeus, 1758): GBIF (2025): </w:t>
      </w:r>
      <w:r>
        <w:rPr>
          <w:rFonts w:ascii="Arial" w:hAnsi="Arial"/>
          <w:sz w:val="16"/>
        </w:rPr>
        <w:t xml:space="preserve">specimen </w:t>
      </w:r>
    </w:p>
    <w:p>
      <w:r>
        <w:rPr>
          <w:rFonts w:ascii="Arial" w:hAnsi="Arial"/>
          <w:sz w:val="20"/>
        </w:rPr>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(1913b): </w:t>
      </w:r>
      <w:r>
        <w:rPr>
          <w:rFonts w:ascii="Arial" w:hAnsi="Arial"/>
          <w:sz w:val="16"/>
        </w:rPr>
        <w:t xml:space="preserve">specimen </w:t>
        <w:br/>
      </w:r>
      <w:r>
        <w:rPr>
          <w:rFonts w:ascii="Arial" w:hAnsi="Arial"/>
          <w:sz w:val="16"/>
        </w:rPr>
        <w:tab/>
        <w:tab/>
        <w:tab/>
        <w:tab/>
        <w:tab/>
        <w:t xml:space="preserve">Gymnotus carapo Linné: Terrazas Urquidi (1970): </w:t>
      </w:r>
      <w:r>
        <w:rPr>
          <w:rFonts w:ascii="Arial" w:hAnsi="Arial"/>
          <w:sz w:val="16"/>
        </w:rPr>
        <w:t xml:space="preserve">listing </w:t>
        <w:br/>
      </w:r>
      <w:r>
        <w:rPr>
          <w:rFonts w:ascii="Arial" w:hAnsi="Arial"/>
          <w:sz w:val="16"/>
        </w:rPr>
        <w:tab/>
        <w:tab/>
        <w:tab/>
        <w:tab/>
        <w:tab/>
        <w:t xml:space="preserve">Gymnotus carapo: Sarmiento &amp; Barrera (1997): </w:t>
      </w:r>
      <w:r>
        <w:rPr>
          <w:rFonts w:ascii="Arial" w:hAnsi="Arial"/>
          <w:sz w:val="16"/>
        </w:rPr>
        <w:t xml:space="preserve">listing </w:t>
        <w:br/>
      </w:r>
      <w:r>
        <w:rPr>
          <w:rFonts w:ascii="Arial" w:hAnsi="Arial"/>
          <w:sz w:val="16"/>
        </w:rPr>
        <w:tab/>
        <w:tab/>
        <w:tab/>
        <w:tab/>
        <w:tab/>
        <w:t xml:space="preserve">Gymnotus carapo: Chernoff et al. (2001): </w:t>
      </w:r>
      <w:r>
        <w:rPr>
          <w:rFonts w:ascii="Arial" w:hAnsi="Arial"/>
          <w:sz w:val="16"/>
        </w:rPr>
        <w:t xml:space="preserve">observation </w:t>
        <w:br/>
      </w:r>
      <w:r>
        <w:rPr>
          <w:rFonts w:ascii="Arial" w:hAnsi="Arial"/>
          <w:sz w:val="16"/>
        </w:rPr>
        <w:tab/>
        <w:tab/>
        <w:tab/>
        <w:tab/>
        <w:tab/>
        <w:t xml:space="preserve">Gymnotus carapo: Farell &amp; Cancino (2007): </w:t>
      </w:r>
      <w:r>
        <w:rPr>
          <w:rFonts w:ascii="Arial" w:hAnsi="Arial"/>
          <w:sz w:val="16"/>
        </w:rPr>
        <w:t xml:space="preserve">observation </w:t>
        <w:br/>
      </w:r>
      <w:r>
        <w:rPr>
          <w:rFonts w:ascii="Arial" w:hAnsi="Arial"/>
          <w:sz w:val="16"/>
        </w:rPr>
        <w:tab/>
        <w:tab/>
        <w:tab/>
        <w:tab/>
        <w:tab/>
        <w:t xml:space="preserve">Gymnotus carapo: Osinaga &amp; Farell (2010): </w:t>
      </w:r>
      <w:r>
        <w:rPr>
          <w:rFonts w:ascii="Arial" w:hAnsi="Arial"/>
          <w:sz w:val="16"/>
        </w:rPr>
        <w:t xml:space="preserve">listing </w:t>
        <w:br/>
      </w:r>
      <w:r>
        <w:rPr>
          <w:rFonts w:ascii="Arial" w:hAnsi="Arial"/>
          <w:sz w:val="16"/>
        </w:rPr>
        <w:tab/>
        <w:tab/>
        <w:tab/>
        <w:tab/>
        <w:tab/>
        <w:t xml:space="preserve">Gymnotus carapo: Baigún &amp; Minotti (2019): </w:t>
      </w:r>
      <w:r>
        <w:rPr>
          <w:rFonts w:ascii="Arial" w:hAnsi="Arial"/>
          <w:sz w:val="16"/>
        </w:rPr>
        <w:t xml:space="preserve">listing </w:t>
        <w:br/>
      </w:r>
      <w:r>
        <w:rPr>
          <w:rFonts w:ascii="Arial" w:hAnsi="Arial"/>
          <w:sz w:val="16"/>
        </w:rPr>
        <w:tab/>
        <w:tab/>
        <w:tab/>
        <w:tab/>
        <w:tab/>
        <w:t xml:space="preserve">Gymnotus carapo: Sarmiento et al. (2019): </w:t>
      </w:r>
      <w:r>
        <w:rPr>
          <w:rFonts w:ascii="Arial" w:hAnsi="Arial"/>
          <w:sz w:val="16"/>
        </w:rPr>
        <w:t xml:space="preserve">listing </w:t>
        <w:br/>
      </w:r>
      <w:r>
        <w:rPr>
          <w:rFonts w:ascii="Arial" w:hAnsi="Arial"/>
          <w:sz w:val="16"/>
        </w:rPr>
        <w:tab/>
        <w:tab/>
        <w:tab/>
        <w:tab/>
        <w:tab/>
        <w:t xml:space="preserve">Gymnotus carapo: GBIF (2025): </w:t>
      </w:r>
      <w:r>
        <w:rPr>
          <w:rFonts w:ascii="Arial" w:hAnsi="Arial"/>
          <w:sz w:val="16"/>
        </w:rPr>
        <w:t xml:space="preserve">specimen </w:t>
        <w:br/>
      </w:r>
      <w:r>
        <w:rPr>
          <w:rFonts w:ascii="Arial" w:hAnsi="Arial"/>
          <w:sz w:val="16"/>
        </w:rPr>
        <w:tab/>
        <w:tab/>
        <w:tab/>
        <w:tab/>
        <w:tab/>
        <w:t xml:space="preserve">Gymnotus carapo: Maldonado (2002b): </w:t>
      </w:r>
      <w:r>
        <w:rPr>
          <w:rFonts w:ascii="Arial" w:hAnsi="Arial"/>
          <w:sz w:val="16"/>
        </w:rPr>
        <w:t xml:space="preserve">listing </w:t>
        <w:br/>
      </w:r>
      <w:r>
        <w:rPr>
          <w:rFonts w:ascii="Arial" w:hAnsi="Arial"/>
          <w:sz w:val="16"/>
        </w:rPr>
        <w:tab/>
        <w:tab/>
        <w:tab/>
        <w:tab/>
        <w:tab/>
        <w:t xml:space="preserve">Gymnotus carapo: Ochoa et al. (2020): </w:t>
      </w:r>
      <w:r>
        <w:rPr>
          <w:rFonts w:ascii="Arial" w:hAnsi="Arial"/>
          <w:sz w:val="16"/>
        </w:rPr>
        <w:t xml:space="preserve">listing </w:t>
        <w:br/>
      </w:r>
      <w:r>
        <w:rPr>
          <w:rFonts w:ascii="Arial" w:hAnsi="Arial"/>
          <w:sz w:val="16"/>
        </w:rPr>
        <w:tab/>
        <w:tab/>
        <w:tab/>
        <w:tab/>
        <w:tab/>
        <w:t xml:space="preserve">Gymnotus carapo: Halcrow &amp; Serman Asociados (2006): </w:t>
      </w:r>
      <w:r>
        <w:rPr>
          <w:rFonts w:ascii="Arial" w:hAnsi="Arial"/>
          <w:sz w:val="16"/>
        </w:rPr>
        <w:t xml:space="preserve">listing </w:t>
        <w:br/>
      </w:r>
      <w:r>
        <w:rPr>
          <w:rFonts w:ascii="Arial" w:hAnsi="Arial"/>
          <w:sz w:val="16"/>
        </w:rPr>
        <w:tab/>
        <w:tab/>
        <w:tab/>
        <w:tab/>
        <w:tab/>
        <w:t xml:space="preserve">Gymnotus carapo: Gobierno Autónomo Departamental de Santa Cruz (2011): </w:t>
      </w:r>
      <w:r>
        <w:rPr>
          <w:rFonts w:ascii="Arial" w:hAnsi="Arial"/>
          <w:sz w:val="16"/>
        </w:rPr>
        <w:t xml:space="preserve">listing </w:t>
      </w:r>
    </w:p>
    <w:p>
      <w:r>
        <w:rPr>
          <w:rFonts w:ascii="Arial" w:hAnsi="Arial"/>
          <w:b/>
          <w:i/>
          <w:sz w:val="20"/>
        </w:rPr>
        <w:tab/>
        <w:t>Gymnotus</w:t>
      </w:r>
      <w:r>
        <w:rPr>
          <w:rFonts w:ascii="Arial" w:hAnsi="Arial"/>
          <w:b/>
          <w:i/>
          <w:sz w:val="20"/>
        </w:rPr>
        <w:t xml:space="preserve"> paraguensis</w:t>
      </w:r>
      <w:r>
        <w:rPr>
          <w:rFonts w:ascii="Arial" w:hAnsi="Arial"/>
          <w:sz w:val="20"/>
        </w:rPr>
        <w:t xml:space="preserve"> Albert &amp; Crampton 2003</w:t>
        <w:br/>
      </w:r>
      <w:r>
        <w:rPr>
          <w:rFonts w:ascii="Arial" w:hAnsi="Arial"/>
          <w:sz w:val="20"/>
        </w:rPr>
        <w:tab/>
        <w:tab/>
        <w:tab/>
        <w:t>original</w:t>
        <w:tab/>
        <w:tab/>
        <w:t>Gymnotus paraguensis Albert &amp; Crampton 2003</w:t>
        <w:br/>
      </w:r>
      <w:r>
        <w:rPr>
          <w:rFonts w:ascii="Arial" w:hAnsi="Arial"/>
          <w:sz w:val="16"/>
        </w:rPr>
        <w:tab/>
        <w:tab/>
        <w:tab/>
        <w:t>record</w:t>
        <w:tab/>
        <w:tab/>
        <w:t xml:space="preserve">Gymnotus paraguensis: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(1913b): </w:t>
      </w:r>
      <w:r>
        <w:rPr>
          <w:rFonts w:ascii="Arial" w:hAnsi="Arial"/>
          <w:sz w:val="16"/>
        </w:rPr>
        <w:t xml:space="preserve">specimen </w:t>
        <w:br/>
      </w:r>
      <w:r>
        <w:rPr>
          <w:rFonts w:ascii="Arial" w:hAnsi="Arial"/>
          <w:sz w:val="16"/>
        </w:rPr>
        <w:tab/>
        <w:tab/>
        <w:tab/>
        <w:tab/>
        <w:tab/>
        <w:t xml:space="preserve">Hypopomus brevirostris (Steindachner): Terrazas Urquidi (1970): </w:t>
      </w:r>
      <w:r>
        <w:rPr>
          <w:rFonts w:ascii="Arial" w:hAnsi="Arial"/>
          <w:sz w:val="16"/>
        </w:rPr>
        <w:t xml:space="preserve">listing </w:t>
        <w:br/>
      </w:r>
      <w:r>
        <w:rPr>
          <w:rFonts w:ascii="Arial" w:hAnsi="Arial"/>
          <w:sz w:val="16"/>
        </w:rPr>
        <w:tab/>
        <w:tab/>
        <w:tab/>
        <w:tab/>
        <w:tab/>
        <w:t xml:space="preserve">Brachyhypopomus brevirostris: Osinaga &amp;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et al. (2017): </w:t>
      </w:r>
      <w:r>
        <w:rPr>
          <w:rFonts w:ascii="Arial" w:hAnsi="Arial"/>
          <w:sz w:val="16"/>
        </w:rPr>
        <w:t xml:space="preserve">specimen </w:t>
        <w:br/>
      </w:r>
      <w:r>
        <w:rPr>
          <w:rFonts w:ascii="Arial" w:hAnsi="Arial"/>
          <w:sz w:val="16"/>
        </w:rPr>
        <w:tab/>
        <w:tab/>
        <w:tab/>
        <w:tab/>
        <w:tab/>
        <w:t xml:space="preserve">Brachyhypopomus gauderio: Hablützel et al. (in prep.):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et al. (2017): </w:t>
      </w:r>
      <w:r>
        <w:rPr>
          <w:rFonts w:ascii="Arial" w:hAnsi="Arial"/>
          <w:sz w:val="16"/>
        </w:rPr>
        <w:t xml:space="preserve">listing </w:t>
        <w:br/>
      </w:r>
      <w:r>
        <w:rPr>
          <w:rFonts w:ascii="Arial" w:hAnsi="Arial"/>
          <w:sz w:val="16"/>
        </w:rPr>
        <w:tab/>
        <w:tab/>
        <w:tab/>
        <w:tab/>
        <w:tab/>
        <w:t xml:space="preserve">Brachyhypopomus pinnicaudatus: GBIF (2025): </w:t>
      </w:r>
      <w:r>
        <w:rPr>
          <w:rFonts w:ascii="Arial" w:hAnsi="Arial"/>
          <w:sz w:val="16"/>
        </w:rPr>
        <w:t xml:space="preserve">specimen </w:t>
      </w:r>
    </w:p>
    <w:p>
      <w:r>
        <w:rPr>
          <w:rFonts w:ascii="Arial" w:hAnsi="Arial"/>
          <w:sz w:val="20"/>
        </w:rPr>
      </w:r>
    </w:p>
    <w:p>
      <w:r>
        <w:rPr>
          <w:rFonts w:ascii="Arial" w:hAnsi="Arial"/>
          <w:b/>
          <w:i/>
          <w:sz w:val="20"/>
        </w:rPr>
        <w:t>Hypopomus</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et al. (2001): </w:t>
      </w:r>
      <w:r>
        <w:rPr>
          <w:rFonts w:ascii="Arial" w:hAnsi="Arial"/>
          <w:sz w:val="16"/>
        </w:rPr>
        <w:t xml:space="preserve">observation </w:t>
        <w:br/>
      </w:r>
      <w:r>
        <w:rPr>
          <w:rFonts w:ascii="Arial" w:hAnsi="Arial"/>
          <w:sz w:val="16"/>
        </w:rPr>
        <w:tab/>
        <w:tab/>
        <w:tab/>
        <w:tab/>
        <w:tab/>
        <w:t xml:space="preserve">Rhamphichthys rostratus: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desantanai</w:t>
      </w:r>
      <w:r>
        <w:rPr>
          <w:rFonts w:ascii="Arial" w:hAnsi="Arial"/>
          <w:sz w:val="20"/>
        </w:rPr>
        <w:t xml:space="preserve"> Peixoto, Dutra &amp; Wosiacki 2015</w:t>
        <w:br/>
      </w:r>
      <w:r>
        <w:rPr>
          <w:rFonts w:ascii="Arial" w:hAnsi="Arial"/>
          <w:sz w:val="20"/>
        </w:rPr>
        <w:tab/>
        <w:tab/>
        <w:tab/>
        <w:t>original</w:t>
        <w:tab/>
        <w:tab/>
        <w:t>Eigenmannia desantanai Peixoto, Dutra &amp; Wosiacki 2015</w:t>
        <w:br/>
      </w:r>
      <w:r>
        <w:rPr>
          <w:rFonts w:ascii="Arial" w:hAnsi="Arial"/>
          <w:sz w:val="16"/>
        </w:rPr>
        <w:tab/>
        <w:tab/>
        <w:tab/>
        <w:t>record</w:t>
        <w:tab/>
        <w:tab/>
        <w:t xml:space="preserve">Eigenmannia desantanai: Hablützel et al. (in prep.): </w:t>
      </w:r>
      <w:r>
        <w:rPr>
          <w:rFonts w:ascii="Arial" w:hAnsi="Arial"/>
          <w:sz w:val="16"/>
        </w:rPr>
        <w:t xml:space="preserve">specimen </w:t>
      </w:r>
    </w:p>
    <w:p>
      <w:r>
        <w:rPr>
          <w:rFonts w:ascii="Arial" w:hAnsi="Arial"/>
          <w:b/>
          <w:i/>
          <w:sz w:val="20"/>
        </w:rPr>
        <w:tab/>
        <w:t>Eigenmannia</w:t>
      </w:r>
      <w:r>
        <w:rPr>
          <w:rFonts w:ascii="Arial" w:hAnsi="Arial"/>
          <w:b/>
          <w:i/>
          <w:sz w:val="20"/>
        </w:rPr>
        <w:t xml:space="preserve"> nigra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Eigenmannia nigra: GBIF (2025): </w:t>
      </w:r>
      <w:r>
        <w:rPr>
          <w:rFonts w:ascii="Arial" w:hAnsi="Arial"/>
          <w:sz w:val="16"/>
        </w:rPr>
        <w:t xml:space="preserve">specimen </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et al. (2001): </w:t>
      </w:r>
      <w:r>
        <w:rPr>
          <w:rFonts w:ascii="Arial" w:hAnsi="Arial"/>
          <w:sz w:val="16"/>
        </w:rPr>
        <w:t xml:space="preserve">observation </w:t>
        <w:br/>
      </w:r>
      <w:r>
        <w:rPr>
          <w:rFonts w:ascii="Arial" w:hAnsi="Arial"/>
          <w:sz w:val="16"/>
        </w:rPr>
        <w:tab/>
        <w:tab/>
        <w:tab/>
        <w:tab/>
        <w:tab/>
        <w:t xml:space="preserve">Eigenmannia trilineata: Osinaga &amp; Farell (2010): </w:t>
      </w:r>
      <w:r>
        <w:rPr>
          <w:rFonts w:ascii="Arial" w:hAnsi="Arial"/>
          <w:sz w:val="16"/>
        </w:rPr>
        <w:t xml:space="preserve">listing </w:t>
        <w:br/>
      </w:r>
      <w:r>
        <w:rPr>
          <w:rFonts w:ascii="Arial" w:hAnsi="Arial"/>
          <w:sz w:val="16"/>
        </w:rPr>
        <w:tab/>
        <w:tab/>
        <w:tab/>
        <w:tab/>
        <w:tab/>
        <w:t xml:space="preserve">Eigenmannia trilineata: Gobierno Autónomo Departamental de Santa Cruz (2011): </w:t>
      </w:r>
      <w:r>
        <w:rPr>
          <w:rFonts w:ascii="Arial" w:hAnsi="Arial"/>
          <w:sz w:val="16"/>
        </w:rPr>
        <w:t xml:space="preserve">listing </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(1913b): </w:t>
      </w:r>
      <w:r>
        <w:rPr>
          <w:rFonts w:ascii="Arial" w:hAnsi="Arial"/>
          <w:sz w:val="16"/>
        </w:rPr>
        <w:t xml:space="preserve">specimen </w:t>
        <w:br/>
      </w:r>
      <w:r>
        <w:rPr>
          <w:rFonts w:ascii="Arial" w:hAnsi="Arial"/>
          <w:sz w:val="16"/>
        </w:rPr>
        <w:tab/>
        <w:tab/>
        <w:tab/>
        <w:tab/>
        <w:tab/>
        <w:t xml:space="preserve">Eigenmannia virescens (Valenciennes): Terrazas Urquidi (1970): </w:t>
      </w:r>
      <w:r>
        <w:rPr>
          <w:rFonts w:ascii="Arial" w:hAnsi="Arial"/>
          <w:sz w:val="16"/>
        </w:rPr>
        <w:t xml:space="preserve">listing </w:t>
        <w:br/>
      </w:r>
      <w:r>
        <w:rPr>
          <w:rFonts w:ascii="Arial" w:hAnsi="Arial"/>
          <w:sz w:val="16"/>
        </w:rPr>
        <w:tab/>
        <w:tab/>
        <w:tab/>
        <w:tab/>
        <w:tab/>
        <w:t xml:space="preserve">Eigenmannia virescens: Osinaga &amp; Farell (2010): </w:t>
      </w:r>
      <w:r>
        <w:rPr>
          <w:rFonts w:ascii="Arial" w:hAnsi="Arial"/>
          <w:sz w:val="16"/>
        </w:rPr>
        <w:t xml:space="preserve">listing </w:t>
        <w:br/>
      </w:r>
      <w:r>
        <w:rPr>
          <w:rFonts w:ascii="Arial" w:hAnsi="Arial"/>
          <w:sz w:val="16"/>
        </w:rPr>
        <w:tab/>
        <w:tab/>
        <w:tab/>
        <w:tab/>
        <w:tab/>
        <w:t xml:space="preserve">Eigenmannia virescens: Baigún &amp; Minotti (2019): </w:t>
      </w:r>
      <w:r>
        <w:rPr>
          <w:rFonts w:ascii="Arial" w:hAnsi="Arial"/>
          <w:sz w:val="16"/>
        </w:rPr>
        <w:t xml:space="preserve">listing </w:t>
        <w:br/>
      </w:r>
      <w:r>
        <w:rPr>
          <w:rFonts w:ascii="Arial" w:hAnsi="Arial"/>
          <w:sz w:val="16"/>
        </w:rPr>
        <w:tab/>
        <w:tab/>
        <w:tab/>
        <w:tab/>
        <w:tab/>
        <w:t xml:space="preserve">Eigenmannia virescens: GBIF (2025): </w:t>
      </w:r>
      <w:r>
        <w:rPr>
          <w:rFonts w:ascii="Arial" w:hAnsi="Arial"/>
          <w:sz w:val="16"/>
        </w:rPr>
        <w:t xml:space="preserve">specimen </w:t>
        <w:br/>
      </w:r>
      <w:r>
        <w:rPr>
          <w:rFonts w:ascii="Arial" w:hAnsi="Arial"/>
          <w:sz w:val="16"/>
        </w:rPr>
        <w:tab/>
        <w:tab/>
        <w:tab/>
        <w:tab/>
        <w:tab/>
        <w:t xml:space="preserve">Eigenmannia virescens: Maldonado (2002b): </w:t>
      </w:r>
      <w:r>
        <w:rPr>
          <w:rFonts w:ascii="Arial" w:hAnsi="Arial"/>
          <w:sz w:val="16"/>
        </w:rPr>
        <w:t xml:space="preserve">listing </w:t>
        <w:br/>
      </w:r>
      <w:r>
        <w:rPr>
          <w:rFonts w:ascii="Arial" w:hAnsi="Arial"/>
          <w:sz w:val="16"/>
        </w:rPr>
        <w:tab/>
        <w:tab/>
        <w:tab/>
        <w:tab/>
        <w:tab/>
        <w:t xml:space="preserve">Eigenmannia viresciens: Maldonado (2002c): </w:t>
      </w:r>
      <w:r>
        <w:rPr>
          <w:rFonts w:ascii="Arial" w:hAnsi="Arial"/>
          <w:sz w:val="16"/>
        </w:rPr>
        <w:t xml:space="preserve">listing </w:t>
        <w:br/>
      </w:r>
      <w:r>
        <w:rPr>
          <w:rFonts w:ascii="Arial" w:hAnsi="Arial"/>
          <w:sz w:val="16"/>
        </w:rPr>
        <w:tab/>
        <w:tab/>
        <w:tab/>
        <w:tab/>
        <w:tab/>
        <w:t xml:space="preserve">Eigenmannia virescens: Ochoa et al. (2020): </w:t>
      </w:r>
      <w:r>
        <w:rPr>
          <w:rFonts w:ascii="Arial" w:hAnsi="Arial"/>
          <w:sz w:val="16"/>
        </w:rPr>
        <w:t xml:space="preserve">listing </w:t>
        <w:br/>
      </w:r>
      <w:r>
        <w:rPr>
          <w:rFonts w:ascii="Arial" w:hAnsi="Arial"/>
          <w:sz w:val="16"/>
        </w:rPr>
        <w:tab/>
        <w:tab/>
        <w:tab/>
        <w:tab/>
        <w:tab/>
        <w:t xml:space="preserve">Eigenmannia viresciens: Halcrow &amp; Serman Asociados (2006): </w:t>
      </w:r>
      <w:r>
        <w:rPr>
          <w:rFonts w:ascii="Arial" w:hAnsi="Arial"/>
          <w:sz w:val="16"/>
        </w:rPr>
        <w:t xml:space="preserve">listing </w:t>
        <w:br/>
      </w:r>
      <w:r>
        <w:rPr>
          <w:rFonts w:ascii="Arial" w:hAnsi="Arial"/>
          <w:sz w:val="16"/>
        </w:rPr>
        <w:tab/>
        <w:tab/>
        <w:tab/>
        <w:tab/>
        <w:tab/>
        <w:t xml:space="preserve">Eigenmannia virescens: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(1970): </w:t>
      </w:r>
      <w:r>
        <w:rPr>
          <w:rFonts w:ascii="Arial" w:hAnsi="Arial"/>
          <w:sz w:val="16"/>
        </w:rPr>
        <w:t xml:space="preserve">listing </w:t>
        <w:br/>
      </w:r>
      <w:r>
        <w:rPr>
          <w:rFonts w:ascii="Arial" w:hAnsi="Arial"/>
          <w:sz w:val="16"/>
        </w:rPr>
        <w:tab/>
        <w:tab/>
        <w:tab/>
        <w:tab/>
        <w:tab/>
        <w:t xml:space="preserve">Sternopygus macrurus: Farell &amp; Cancino (2007): </w:t>
      </w:r>
      <w:r>
        <w:rPr>
          <w:rFonts w:ascii="Arial" w:hAnsi="Arial"/>
          <w:sz w:val="16"/>
        </w:rPr>
        <w:t xml:space="preserve">observation </w:t>
        <w:br/>
      </w:r>
      <w:r>
        <w:rPr>
          <w:rFonts w:ascii="Arial" w:hAnsi="Arial"/>
          <w:sz w:val="16"/>
        </w:rPr>
        <w:tab/>
        <w:tab/>
        <w:tab/>
        <w:tab/>
        <w:tab/>
        <w:t xml:space="preserve">Sternopygus macrurus: Osinaga &amp; Farell (2010): </w:t>
      </w:r>
      <w:r>
        <w:rPr>
          <w:rFonts w:ascii="Arial" w:hAnsi="Arial"/>
          <w:sz w:val="16"/>
        </w:rPr>
        <w:t xml:space="preserve">listing </w:t>
        <w:br/>
      </w:r>
      <w:r>
        <w:rPr>
          <w:rFonts w:ascii="Arial" w:hAnsi="Arial"/>
          <w:sz w:val="16"/>
        </w:rPr>
        <w:tab/>
        <w:tab/>
        <w:tab/>
        <w:tab/>
        <w:tab/>
        <w:t xml:space="preserve">Sternopygus macrurus: Baigún &amp; Minotti (2019): </w:t>
      </w:r>
      <w:r>
        <w:rPr>
          <w:rFonts w:ascii="Arial" w:hAnsi="Arial"/>
          <w:sz w:val="16"/>
        </w:rPr>
        <w:t xml:space="preserve">listing </w:t>
        <w:br/>
      </w:r>
      <w:r>
        <w:rPr>
          <w:rFonts w:ascii="Arial" w:hAnsi="Arial"/>
          <w:sz w:val="16"/>
        </w:rPr>
        <w:tab/>
        <w:tab/>
        <w:tab/>
        <w:tab/>
        <w:tab/>
        <w:t xml:space="preserve">Sternopygus macrurus (Bloch &amp; Schneider 1801): GBIF (2025): </w:t>
      </w:r>
      <w:r>
        <w:rPr>
          <w:rFonts w:ascii="Arial" w:hAnsi="Arial"/>
          <w:sz w:val="16"/>
        </w:rPr>
        <w:t xml:space="preserve">specimen </w:t>
        <w:br/>
      </w:r>
      <w:r>
        <w:rPr>
          <w:rFonts w:ascii="Arial" w:hAnsi="Arial"/>
          <w:sz w:val="16"/>
        </w:rPr>
        <w:tab/>
        <w:tab/>
        <w:tab/>
        <w:tab/>
        <w:tab/>
        <w:t xml:space="preserve">Sternopygus macrurus: Halcrow &amp; Serman Asociados (2006): </w:t>
      </w:r>
      <w:r>
        <w:rPr>
          <w:rFonts w:ascii="Arial" w:hAnsi="Arial"/>
          <w:sz w:val="16"/>
        </w:rPr>
        <w:t xml:space="preserve">listing </w:t>
        <w:br/>
      </w:r>
      <w:r>
        <w:rPr>
          <w:rFonts w:ascii="Arial" w:hAnsi="Arial"/>
          <w:sz w:val="16"/>
        </w:rPr>
        <w:tab/>
        <w:tab/>
        <w:tab/>
        <w:tab/>
        <w:tab/>
        <w:t xml:space="preserve">Sternopygus macrurus: Gobierno Autónomo Departamental de Santa Cruz (2011):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Perciformes</w:t>
      </w:r>
    </w:p>
    <w:p>
      <w:r>
        <w:rPr>
          <w:rFonts w:ascii="Arial" w:hAnsi="Arial"/>
          <w:sz w:val="20"/>
        </w:rPr>
        <w:t>family</w:t>
        <w:tab/>
        <w:tab/>
        <w:tab/>
      </w:r>
      <w:r>
        <w:rPr>
          <w:rFonts w:ascii="Arial" w:hAnsi="Arial"/>
          <w:b/>
          <w:sz w:val="24"/>
        </w:rPr>
        <w:t>Sciaenidae</w:t>
      </w:r>
    </w:p>
    <w:p>
      <w:r>
        <w:rPr>
          <w:rFonts w:ascii="Arial" w:hAnsi="Arial"/>
          <w:b/>
          <w:i/>
          <w:sz w:val="20"/>
        </w:rPr>
        <w:t>Sciaenidae</w:t>
      </w:r>
    </w:p>
    <w:p>
      <w:r>
        <w:rPr>
          <w:rFonts w:ascii="Arial" w:hAnsi="Arial"/>
          <w:sz w:val="20"/>
        </w:rPr>
      </w:r>
    </w:p>
    <w:p>
      <w:r>
        <w:rPr>
          <w:rFonts w:ascii="Arial" w:hAnsi="Arial"/>
          <w:sz w:val="20"/>
        </w:rPr>
        <w:t>order</w:t>
        <w:tab/>
        <w:tab/>
      </w:r>
      <w:r>
        <w:rPr>
          <w:rFonts w:ascii="Arial" w:hAnsi="Arial"/>
          <w:b/>
          <w:sz w:val="24"/>
        </w:rPr>
        <w:t>Salmoniformes</w:t>
      </w:r>
    </w:p>
    <w:p>
      <w:r>
        <w:rPr>
          <w:rFonts w:ascii="Arial" w:hAnsi="Arial"/>
          <w:sz w:val="20"/>
        </w:rPr>
        <w:t>family</w:t>
        <w:tab/>
        <w:tab/>
        <w:tab/>
      </w:r>
      <w:r>
        <w:rPr>
          <w:rFonts w:ascii="Arial" w:hAnsi="Arial"/>
          <w:b/>
          <w:sz w:val="24"/>
        </w:rPr>
        <w:t>Salmonidae</w:t>
      </w:r>
    </w:p>
    <w:p>
      <w:r>
        <w:rPr>
          <w:rFonts w:ascii="Arial" w:hAnsi="Arial"/>
          <w:b/>
          <w:i/>
          <w:sz w:val="20"/>
        </w:rPr>
        <w:t>Oncorhynchus</w:t>
      </w:r>
    </w:p>
    <w:p>
      <w:r>
        <w:rPr>
          <w:rFonts w:ascii="Arial" w:hAnsi="Arial"/>
          <w:b/>
          <w:i/>
          <w:sz w:val="20"/>
        </w:rPr>
        <w:tab/>
        <w:t>Oncorhynchus</w:t>
      </w:r>
      <w:r>
        <w:rPr>
          <w:rFonts w:ascii="Arial" w:hAnsi="Arial"/>
          <w:b/>
          <w:i/>
          <w:sz w:val="20"/>
        </w:rPr>
        <w:t xml:space="preserve"> mykiss</w:t>
      </w:r>
      <w:r>
        <w:rPr>
          <w:rFonts w:ascii="Arial" w:hAnsi="Arial"/>
          <w:sz w:val="20"/>
        </w:rPr>
        <w:t xml:space="preserve"> (Wahlbaum 1792)</w:t>
        <w:br/>
      </w:r>
      <w:r>
        <w:rPr>
          <w:rFonts w:ascii="Arial" w:hAnsi="Arial"/>
          <w:sz w:val="20"/>
        </w:rPr>
        <w:tab/>
        <w:tab/>
        <w:tab/>
        <w:t>original</w:t>
        <w:tab/>
        <w:tab/>
        <w:t>Salmo mykiss Walbaum 1792</w:t>
        <w:br/>
      </w:r>
      <w:r>
        <w:rPr>
          <w:rFonts w:ascii="Arial" w:hAnsi="Arial"/>
          <w:sz w:val="16"/>
        </w:rPr>
        <w:tab/>
        <w:tab/>
        <w:tab/>
        <w:t>record</w:t>
        <w:tab/>
        <w:tab/>
        <w:t xml:space="preserve">Oncorhynchus mykiss: Baigún &amp; Minotti (2019): </w:t>
      </w:r>
      <w:r>
        <w:rPr>
          <w:rFonts w:ascii="Arial" w:hAnsi="Arial"/>
          <w:sz w:val="16"/>
        </w:rPr>
        <w:t xml:space="preserve">listing </w:t>
        <w:br/>
      </w:r>
      <w:r>
        <w:rPr>
          <w:rFonts w:ascii="Arial" w:hAnsi="Arial"/>
          <w:sz w:val="16"/>
        </w:rPr>
        <w:tab/>
        <w:tab/>
        <w:tab/>
        <w:tab/>
        <w:tab/>
        <w:t xml:space="preserve">Oncorhynchus mykiss: GBIF (2025): </w:t>
      </w:r>
      <w:r>
        <w:rPr>
          <w:rFonts w:ascii="Arial" w:hAnsi="Arial"/>
          <w:sz w:val="16"/>
        </w:rPr>
        <w:t xml:space="preserve">specimen </w:t>
        <w:br/>
      </w:r>
      <w:r>
        <w:rPr>
          <w:rFonts w:ascii="Arial" w:hAnsi="Arial"/>
          <w:sz w:val="16"/>
        </w:rPr>
        <w:tab/>
        <w:tab/>
        <w:tab/>
        <w:tab/>
        <w:tab/>
        <w:t xml:space="preserve">Oncorhynchus mykiss: Halcrow &amp; Serman Asociados (2006):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Aspredinidae</w:t>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&amp; Barrera (1997): </w:t>
      </w:r>
      <w:r>
        <w:rPr>
          <w:rFonts w:ascii="Arial" w:hAnsi="Arial"/>
          <w:sz w:val="16"/>
        </w:rPr>
        <w:t xml:space="preserve">listing </w:t>
        <w:br/>
      </w:r>
      <w:r>
        <w:rPr>
          <w:rFonts w:ascii="Arial" w:hAnsi="Arial"/>
          <w:sz w:val="16"/>
        </w:rPr>
        <w:tab/>
        <w:tab/>
        <w:tab/>
        <w:tab/>
        <w:tab/>
        <w:t xml:space="preserve">Bunocephalus doriae: Osinaga &amp; Farell (2010): </w:t>
      </w:r>
      <w:r>
        <w:rPr>
          <w:rFonts w:ascii="Arial" w:hAnsi="Arial"/>
          <w:sz w:val="16"/>
        </w:rPr>
        <w:t xml:space="preserve">listing </w:t>
        <w:br/>
      </w:r>
      <w:r>
        <w:rPr>
          <w:rFonts w:ascii="Arial" w:hAnsi="Arial"/>
          <w:sz w:val="16"/>
        </w:rPr>
        <w:tab/>
        <w:tab/>
        <w:tab/>
        <w:tab/>
        <w:tab/>
        <w:t xml:space="preserve">Bunocephalus doriae: Baigún &amp; Minotti (2019): </w:t>
      </w:r>
      <w:r>
        <w:rPr>
          <w:rFonts w:ascii="Arial" w:hAnsi="Arial"/>
          <w:sz w:val="16"/>
        </w:rPr>
        <w:t xml:space="preserve">listing </w:t>
        <w:br/>
      </w:r>
      <w:r>
        <w:rPr>
          <w:rFonts w:ascii="Arial" w:hAnsi="Arial"/>
          <w:sz w:val="16"/>
        </w:rPr>
        <w:tab/>
        <w:tab/>
        <w:tab/>
        <w:tab/>
        <w:tab/>
        <w:t xml:space="preserve">Bunocephalus doriae: Maldonado (2002a): </w:t>
      </w:r>
      <w:r>
        <w:rPr>
          <w:rFonts w:ascii="Arial" w:hAnsi="Arial"/>
          <w:sz w:val="16"/>
        </w:rPr>
        <w:t xml:space="preserve">listing </w:t>
        <w:br/>
      </w:r>
      <w:r>
        <w:rPr>
          <w:rFonts w:ascii="Arial" w:hAnsi="Arial"/>
          <w:sz w:val="16"/>
        </w:rPr>
        <w:tab/>
        <w:tab/>
        <w:tab/>
        <w:tab/>
        <w:tab/>
        <w:t xml:space="preserve">Bunocephalus doriae: Maldonado (2002b): </w:t>
      </w:r>
      <w:r>
        <w:rPr>
          <w:rFonts w:ascii="Arial" w:hAnsi="Arial"/>
          <w:sz w:val="16"/>
        </w:rPr>
        <w:t xml:space="preserve">listing </w:t>
        <w:br/>
      </w:r>
      <w:r>
        <w:rPr>
          <w:rFonts w:ascii="Arial" w:hAnsi="Arial"/>
          <w:sz w:val="16"/>
        </w:rPr>
        <w:tab/>
        <w:tab/>
        <w:tab/>
        <w:tab/>
        <w:tab/>
        <w:t xml:space="preserve">Bunocephalus doriae: Halcrow &amp; Serman Asociados (2006): </w:t>
      </w:r>
      <w:r>
        <w:rPr>
          <w:rFonts w:ascii="Arial" w:hAnsi="Arial"/>
          <w:sz w:val="16"/>
        </w:rPr>
        <w:t xml:space="preserve">listing </w:t>
        <w:br/>
      </w:r>
      <w:r>
        <w:rPr>
          <w:rFonts w:ascii="Arial" w:hAnsi="Arial"/>
          <w:sz w:val="16"/>
        </w:rPr>
        <w:tab/>
        <w:tab/>
        <w:tab/>
        <w:tab/>
        <w:tab/>
        <w:t xml:space="preserve">Bunocephalus doriae: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(1970): </w:t>
      </w:r>
      <w:r>
        <w:rPr>
          <w:rFonts w:ascii="Arial" w:hAnsi="Arial"/>
          <w:sz w:val="16"/>
        </w:rPr>
        <w:t xml:space="preserve">listing </w:t>
        <w:br/>
      </w:r>
      <w:r>
        <w:rPr>
          <w:rFonts w:ascii="Arial" w:hAnsi="Arial"/>
          <w:sz w:val="16"/>
        </w:rPr>
        <w:tab/>
        <w:tab/>
        <w:tab/>
        <w:tab/>
        <w:tab/>
        <w:t xml:space="preserve">Pseudobunocephalus rugosus: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Osinaga &amp; Farell (2010): </w:t>
      </w:r>
      <w:r>
        <w:rPr>
          <w:rFonts w:ascii="Arial" w:hAnsi="Arial"/>
          <w:sz w:val="16"/>
        </w:rPr>
        <w:t xml:space="preserve">listing </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(1970): </w:t>
      </w:r>
      <w:r>
        <w:rPr>
          <w:rFonts w:ascii="Arial" w:hAnsi="Arial"/>
          <w:sz w:val="16"/>
        </w:rPr>
        <w:t xml:space="preserve">listing </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(1970): </w:t>
      </w:r>
      <w:r>
        <w:rPr>
          <w:rFonts w:ascii="Arial" w:hAnsi="Arial"/>
          <w:sz w:val="16"/>
        </w:rPr>
        <w:t xml:space="preserve">listing </w:t>
        <w:br/>
      </w:r>
      <w:r>
        <w:rPr>
          <w:rFonts w:ascii="Arial" w:hAnsi="Arial"/>
          <w:sz w:val="16"/>
        </w:rPr>
        <w:tab/>
        <w:tab/>
        <w:tab/>
        <w:tab/>
        <w:tab/>
        <w:t xml:space="preserve">Auchenipterus nuchalis: Sarmiento &amp; Barrera (1997): </w:t>
      </w:r>
      <w:r>
        <w:rPr>
          <w:rFonts w:ascii="Arial" w:hAnsi="Arial"/>
          <w:sz w:val="16"/>
        </w:rPr>
        <w:t xml:space="preserve">listing </w:t>
        <w:br/>
      </w:r>
      <w:r>
        <w:rPr>
          <w:rFonts w:ascii="Arial" w:hAnsi="Arial"/>
          <w:sz w:val="16"/>
        </w:rPr>
        <w:tab/>
        <w:tab/>
        <w:tab/>
        <w:tab/>
        <w:tab/>
        <w:t xml:space="preserve">Auchenipterus nuchalis: Chernoff et al. (2001): </w:t>
      </w:r>
      <w:r>
        <w:rPr>
          <w:rFonts w:ascii="Arial" w:hAnsi="Arial"/>
          <w:sz w:val="16"/>
        </w:rPr>
        <w:t xml:space="preserve">observation </w:t>
        <w:br/>
      </w:r>
      <w:r>
        <w:rPr>
          <w:rFonts w:ascii="Arial" w:hAnsi="Arial"/>
          <w:sz w:val="16"/>
        </w:rPr>
        <w:tab/>
        <w:tab/>
        <w:tab/>
        <w:tab/>
        <w:tab/>
        <w:t xml:space="preserve">Auchenipterus nuchalis: Osinaga &amp; Farell (2010): </w:t>
      </w:r>
      <w:r>
        <w:rPr>
          <w:rFonts w:ascii="Arial" w:hAnsi="Arial"/>
          <w:sz w:val="16"/>
        </w:rPr>
        <w:t xml:space="preserve">listing </w:t>
        <w:br/>
      </w:r>
      <w:r>
        <w:rPr>
          <w:rFonts w:ascii="Arial" w:hAnsi="Arial"/>
          <w:sz w:val="16"/>
        </w:rPr>
        <w:tab/>
        <w:tab/>
        <w:tab/>
        <w:tab/>
        <w:tab/>
        <w:t xml:space="preserve">Auchenipterus nuchalis (Spix &amp; Agassiz, 1829): Ferraris &amp; Vari (1999): </w:t>
      </w:r>
      <w:r>
        <w:rPr>
          <w:rFonts w:ascii="Arial" w:hAnsi="Arial"/>
          <w:sz w:val="16"/>
        </w:rPr>
        <w:t xml:space="preserve">listing </w:t>
        <w:br/>
      </w:r>
      <w:r>
        <w:rPr>
          <w:rFonts w:ascii="Arial" w:hAnsi="Arial"/>
          <w:sz w:val="16"/>
        </w:rPr>
        <w:tab/>
        <w:tab/>
        <w:tab/>
        <w:tab/>
        <w:tab/>
        <w:t xml:space="preserve">Auchenipterus nuchalis: Baigún &amp; Minotti (2019): </w:t>
      </w:r>
      <w:r>
        <w:rPr>
          <w:rFonts w:ascii="Arial" w:hAnsi="Arial"/>
          <w:sz w:val="16"/>
        </w:rPr>
        <w:t xml:space="preserve">listing </w:t>
        <w:br/>
      </w:r>
      <w:r>
        <w:rPr>
          <w:rFonts w:ascii="Arial" w:hAnsi="Arial"/>
          <w:sz w:val="16"/>
        </w:rPr>
        <w:tab/>
        <w:tab/>
        <w:tab/>
        <w:tab/>
        <w:tab/>
        <w:t xml:space="preserve">Auchenipterus nuchalis: Maldonado (2002a): </w:t>
      </w:r>
      <w:r>
        <w:rPr>
          <w:rFonts w:ascii="Arial" w:hAnsi="Arial"/>
          <w:sz w:val="16"/>
        </w:rPr>
        <w:t xml:space="preserve">listing </w:t>
        <w:br/>
      </w:r>
      <w:r>
        <w:rPr>
          <w:rFonts w:ascii="Arial" w:hAnsi="Arial"/>
          <w:sz w:val="16"/>
        </w:rPr>
        <w:tab/>
        <w:tab/>
        <w:tab/>
        <w:tab/>
        <w:tab/>
        <w:t xml:space="preserve">Auchenipterus nuchalis: Maldonado (2002b): </w:t>
      </w:r>
      <w:r>
        <w:rPr>
          <w:rFonts w:ascii="Arial" w:hAnsi="Arial"/>
          <w:sz w:val="16"/>
        </w:rPr>
        <w:t xml:space="preserve">listing </w:t>
        <w:br/>
      </w:r>
      <w:r>
        <w:rPr>
          <w:rFonts w:ascii="Arial" w:hAnsi="Arial"/>
          <w:sz w:val="16"/>
        </w:rPr>
        <w:tab/>
        <w:tab/>
        <w:tab/>
        <w:tab/>
        <w:tab/>
        <w:t xml:space="preserve">Auchenipterus nuchalis: Halcrow &amp; Serman Asociados (2006): </w:t>
      </w:r>
      <w:r>
        <w:rPr>
          <w:rFonts w:ascii="Arial" w:hAnsi="Arial"/>
          <w:sz w:val="16"/>
        </w:rPr>
        <w:t xml:space="preserve">listing </w:t>
      </w:r>
    </w:p>
    <w:p>
      <w:r>
        <w:rPr>
          <w:rFonts w:ascii="Arial" w:hAnsi="Arial"/>
          <w:sz w:val="20"/>
        </w:rPr>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Osinaga &amp; Farell (2010): </w:t>
      </w:r>
      <w:r>
        <w:rPr>
          <w:rFonts w:ascii="Arial" w:hAnsi="Arial"/>
          <w:sz w:val="16"/>
        </w:rPr>
        <w:t xml:space="preserve">listing </w:t>
        <w:br/>
      </w:r>
      <w:r>
        <w:rPr>
          <w:rFonts w:ascii="Arial" w:hAnsi="Arial"/>
          <w:sz w:val="16"/>
        </w:rPr>
        <w:tab/>
        <w:tab/>
        <w:tab/>
        <w:tab/>
        <w:tab/>
        <w:t xml:space="preserve">Entomocorus benjamini: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(1917): </w:t>
      </w:r>
      <w:r>
        <w:rPr>
          <w:rFonts w:ascii="Arial" w:hAnsi="Arial"/>
          <w:sz w:val="16"/>
        </w:rPr>
        <w:t xml:space="preserve">specimen </w:t>
        <w:br/>
      </w:r>
      <w:r>
        <w:rPr>
          <w:rFonts w:ascii="Arial" w:hAnsi="Arial"/>
          <w:sz w:val="16"/>
        </w:rPr>
        <w:tab/>
        <w:tab/>
        <w:tab/>
        <w:tab/>
        <w:tab/>
        <w:t xml:space="preserve">Parauchenipterus galeatus: Sarmiento &amp; Barrera (1997): </w:t>
      </w:r>
      <w:r>
        <w:rPr>
          <w:rFonts w:ascii="Arial" w:hAnsi="Arial"/>
          <w:sz w:val="16"/>
        </w:rPr>
        <w:t xml:space="preserve">listing </w:t>
        <w:br/>
      </w:r>
      <w:r>
        <w:rPr>
          <w:rFonts w:ascii="Arial" w:hAnsi="Arial"/>
          <w:sz w:val="16"/>
        </w:rPr>
        <w:tab/>
        <w:tab/>
        <w:tab/>
        <w:tab/>
        <w:tab/>
        <w:t xml:space="preserve">Trachelyopterus galeatus: Farell &amp; Cancino (2007): </w:t>
      </w:r>
      <w:r>
        <w:rPr>
          <w:rFonts w:ascii="Arial" w:hAnsi="Arial"/>
          <w:sz w:val="16"/>
        </w:rPr>
        <w:t xml:space="preserve">observation </w:t>
        <w:br/>
      </w:r>
      <w:r>
        <w:rPr>
          <w:rFonts w:ascii="Arial" w:hAnsi="Arial"/>
          <w:sz w:val="16"/>
        </w:rPr>
        <w:tab/>
        <w:tab/>
        <w:tab/>
        <w:tab/>
        <w:tab/>
        <w:t xml:space="preserve">Trachelyopterus galeatus: Osinaga &amp; Farell (2010): </w:t>
      </w:r>
      <w:r>
        <w:rPr>
          <w:rFonts w:ascii="Arial" w:hAnsi="Arial"/>
          <w:sz w:val="16"/>
        </w:rPr>
        <w:t xml:space="preserve">listing </w:t>
        <w:br/>
      </w:r>
      <w:r>
        <w:rPr>
          <w:rFonts w:ascii="Arial" w:hAnsi="Arial"/>
          <w:sz w:val="16"/>
        </w:rPr>
        <w:tab/>
        <w:tab/>
        <w:tab/>
        <w:tab/>
        <w:tab/>
        <w:t xml:space="preserve">Tracheolyopterus galeatus: Baigún &amp; Minotti (2019): </w:t>
      </w:r>
      <w:r>
        <w:rPr>
          <w:rFonts w:ascii="Arial" w:hAnsi="Arial"/>
          <w:sz w:val="16"/>
        </w:rPr>
        <w:t xml:space="preserve">listing </w:t>
        <w:br/>
      </w:r>
      <w:r>
        <w:rPr>
          <w:rFonts w:ascii="Arial" w:hAnsi="Arial"/>
          <w:sz w:val="16"/>
        </w:rPr>
        <w:tab/>
        <w:tab/>
        <w:tab/>
        <w:tab/>
        <w:tab/>
        <w:t xml:space="preserve">Trachelyopterus galeatus: Hablützel et al. (in prep.): </w:t>
      </w:r>
      <w:r>
        <w:rPr>
          <w:rFonts w:ascii="Arial" w:hAnsi="Arial"/>
          <w:sz w:val="16"/>
        </w:rPr>
        <w:t xml:space="preserve">specimen </w:t>
        <w:br/>
      </w:r>
      <w:r>
        <w:rPr>
          <w:rFonts w:ascii="Arial" w:hAnsi="Arial"/>
          <w:sz w:val="16"/>
        </w:rPr>
        <w:tab/>
        <w:tab/>
        <w:tab/>
        <w:tab/>
        <w:tab/>
        <w:t xml:space="preserve">Parauchenipterus galeatus: Maldonado (2002a): </w:t>
      </w:r>
      <w:r>
        <w:rPr>
          <w:rFonts w:ascii="Arial" w:hAnsi="Arial"/>
          <w:sz w:val="16"/>
        </w:rPr>
        <w:t xml:space="preserve">listing </w:t>
        <w:br/>
      </w:r>
      <w:r>
        <w:rPr>
          <w:rFonts w:ascii="Arial" w:hAnsi="Arial"/>
          <w:sz w:val="16"/>
        </w:rPr>
        <w:tab/>
        <w:tab/>
        <w:tab/>
        <w:tab/>
        <w:tab/>
        <w:t xml:space="preserve">Parauchenipterus galeatus: Maldonado (2002b): </w:t>
      </w:r>
      <w:r>
        <w:rPr>
          <w:rFonts w:ascii="Arial" w:hAnsi="Arial"/>
          <w:sz w:val="16"/>
        </w:rPr>
        <w:t xml:space="preserve">listing </w:t>
        <w:br/>
      </w:r>
      <w:r>
        <w:rPr>
          <w:rFonts w:ascii="Arial" w:hAnsi="Arial"/>
          <w:sz w:val="16"/>
        </w:rPr>
        <w:tab/>
        <w:tab/>
        <w:tab/>
        <w:tab/>
        <w:tab/>
        <w:t xml:space="preserve">Tracheolyopterus galeatus: Halcrow &amp; Serman Asociados (2006): </w:t>
      </w:r>
      <w:r>
        <w:rPr>
          <w:rFonts w:ascii="Arial" w:hAnsi="Arial"/>
          <w:sz w:val="16"/>
        </w:rPr>
        <w:t xml:space="preserve">listing </w:t>
        <w:br/>
      </w:r>
      <w:r>
        <w:rPr>
          <w:rFonts w:ascii="Arial" w:hAnsi="Arial"/>
          <w:sz w:val="16"/>
        </w:rPr>
        <w:tab/>
        <w:tab/>
        <w:tab/>
        <w:tab/>
        <w:tab/>
        <w:t xml:space="preserve">Trachelyopterus galeatus: Gobierno Autónomo Departamental de Santa Cruz (2011): </w:t>
      </w:r>
      <w:r>
        <w:rPr>
          <w:rFonts w:ascii="Arial" w:hAnsi="Arial"/>
          <w:sz w:val="16"/>
        </w:rPr>
        <w:t xml:space="preserve">listing </w:t>
        <w:br/>
      </w:r>
      <w:r>
        <w:rPr>
          <w:rFonts w:ascii="Arial" w:hAnsi="Arial"/>
          <w:sz w:val="16"/>
        </w:rPr>
        <w:tab/>
        <w:tab/>
        <w:tab/>
        <w:tab/>
        <w:tab/>
        <w:t xml:space="preserve">Trachelyopterus galeatus (Linnaeus, 1766): Robins (2025): </w:t>
      </w:r>
      <w:r>
        <w:rPr>
          <w:rFonts w:ascii="Arial" w:hAnsi="Arial"/>
          <w:sz w:val="16"/>
        </w:rPr>
        <w:t xml:space="preserve">specimen </w:t>
      </w:r>
    </w:p>
    <w:p>
      <w:r>
        <w:rPr>
          <w:rFonts w:ascii="Arial" w:hAnsi="Arial"/>
          <w:b/>
          <w:i/>
          <w:sz w:val="20"/>
        </w:rPr>
        <w:tab/>
        <w:t>Trachelyopterus</w:t>
      </w:r>
      <w:r>
        <w:rPr>
          <w:rFonts w:ascii="Arial" w:hAnsi="Arial"/>
          <w:b/>
          <w:i/>
          <w:sz w:val="20"/>
        </w:rPr>
        <w:t xml:space="preserve"> lucenai</w:t>
      </w:r>
      <w:r>
        <w:rPr>
          <w:rFonts w:ascii="Arial" w:hAnsi="Arial"/>
          <w:sz w:val="20"/>
        </w:rPr>
        <w:t xml:space="preserve"> Berlotti, da Silva &amp; Pereira 1995</w:t>
        <w:br/>
      </w:r>
      <w:r>
        <w:rPr>
          <w:rFonts w:ascii="Arial" w:hAnsi="Arial"/>
          <w:sz w:val="20"/>
        </w:rPr>
        <w:tab/>
        <w:tab/>
        <w:tab/>
        <w:t>original</w:t>
        <w:tab/>
        <w:tab/>
        <w:t>Trachelyopterus lucenai Bertoletti, da Silva &amp; Pereira 1995</w:t>
        <w:br/>
      </w:r>
      <w:r>
        <w:rPr>
          <w:rFonts w:ascii="Arial" w:hAnsi="Arial"/>
          <w:sz w:val="16"/>
        </w:rPr>
        <w:tab/>
        <w:tab/>
        <w:tab/>
        <w:t>record</w:t>
        <w:tab/>
        <w:tab/>
        <w:t xml:space="preserve">Trachelyopterus lucenai: Hablützel et al. (in prep.): </w:t>
      </w:r>
      <w:r>
        <w:rPr>
          <w:rFonts w:ascii="Arial" w:hAnsi="Arial"/>
          <w:sz w:val="16"/>
        </w:rPr>
        <w:t xml:space="preserve">specimen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(1970): </w:t>
      </w:r>
      <w:r>
        <w:rPr>
          <w:rFonts w:ascii="Arial" w:hAnsi="Arial"/>
          <w:sz w:val="16"/>
        </w:rPr>
        <w:t xml:space="preserve">listing </w:t>
        <w:br/>
      </w:r>
      <w:r>
        <w:rPr>
          <w:rFonts w:ascii="Arial" w:hAnsi="Arial"/>
          <w:sz w:val="16"/>
        </w:rPr>
        <w:tab/>
        <w:tab/>
        <w:tab/>
        <w:tab/>
        <w:tab/>
        <w:t xml:space="preserve">Trachelyopterus striatulus: Osinaga &amp; Farell (2010): </w:t>
      </w:r>
      <w:r>
        <w:rPr>
          <w:rFonts w:ascii="Arial" w:hAnsi="Arial"/>
          <w:sz w:val="16"/>
        </w:rPr>
        <w:t xml:space="preserve">listing </w:t>
        <w:br/>
      </w:r>
      <w:r>
        <w:rPr>
          <w:rFonts w:ascii="Arial" w:hAnsi="Arial"/>
          <w:sz w:val="16"/>
        </w:rPr>
        <w:tab/>
        <w:tab/>
        <w:tab/>
        <w:tab/>
        <w:tab/>
        <w:t xml:space="preserve">Trachelyopterus striatulus: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sz w:val="20"/>
        </w:rPr>
        <w:t>family</w:t>
        <w:tab/>
        <w:tab/>
        <w:tab/>
      </w:r>
      <w:r>
        <w:rPr>
          <w:rFonts w:ascii="Arial" w:hAnsi="Arial"/>
          <w:b/>
          <w:sz w:val="24"/>
        </w:rPr>
        <w:t>Callichthyidae</w:t>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Osinaga &amp; Farell (2010): </w:t>
      </w:r>
      <w:r>
        <w:rPr>
          <w:rFonts w:ascii="Arial" w:hAnsi="Arial"/>
          <w:sz w:val="16"/>
        </w:rPr>
        <w:t xml:space="preserve">listing </w:t>
        <w:br/>
      </w:r>
      <w:r>
        <w:rPr>
          <w:rFonts w:ascii="Arial" w:hAnsi="Arial"/>
          <w:sz w:val="16"/>
        </w:rPr>
        <w:tab/>
        <w:tab/>
        <w:tab/>
        <w:tab/>
        <w:tab/>
        <w:t xml:space="preserve">Brochis britskii: Hablützel et al. (in prep.): </w:t>
      </w:r>
      <w:r>
        <w:rPr>
          <w:rFonts w:ascii="Arial" w:hAnsi="Arial"/>
          <w:sz w:val="16"/>
        </w:rPr>
        <w:t xml:space="preserve">specimen </w:t>
      </w:r>
    </w:p>
    <w:p>
      <w:r>
        <w:rPr>
          <w:rFonts w:ascii="Arial" w:hAnsi="Arial"/>
          <w:b/>
          <w:i/>
          <w:sz w:val="20"/>
        </w:rPr>
        <w:tab/>
        <w:t>Brochis</w:t>
      </w:r>
      <w:r>
        <w:rPr>
          <w:rFonts w:ascii="Arial" w:hAnsi="Arial"/>
          <w:b/>
          <w:i/>
          <w:sz w:val="20"/>
        </w:rPr>
        <w:t xml:space="preserve"> pantanalensis</w:t>
      </w:r>
      <w:r>
        <w:rPr>
          <w:rFonts w:ascii="Arial" w:hAnsi="Arial"/>
          <w:sz w:val="20"/>
        </w:rPr>
        <w:t xml:space="preserve"> (Knaack 2001)</w:t>
        <w:br/>
      </w:r>
      <w:r>
        <w:rPr>
          <w:rFonts w:ascii="Arial" w:hAnsi="Arial"/>
          <w:sz w:val="20"/>
        </w:rPr>
        <w:tab/>
        <w:tab/>
        <w:tab/>
        <w:t>original</w:t>
        <w:tab/>
        <w:tab/>
        <w:t>Corydoras pantanalensis Knaack 2001</w:t>
        <w:br/>
      </w:r>
      <w:r>
        <w:rPr>
          <w:rFonts w:ascii="Arial" w:hAnsi="Arial"/>
          <w:sz w:val="16"/>
        </w:rPr>
        <w:tab/>
        <w:tab/>
        <w:tab/>
        <w:t>record</w:t>
        <w:tab/>
        <w:tab/>
        <w:t xml:space="preserve">Brochis pantanalensis: Hablützel et al. (in prep.): </w:t>
      </w:r>
      <w:r>
        <w:rPr>
          <w:rFonts w:ascii="Arial" w:hAnsi="Arial"/>
          <w:sz w:val="16"/>
        </w:rPr>
        <w:t xml:space="preserve">specimen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Osinaga &amp; Farell (2010): </w:t>
      </w:r>
      <w:r>
        <w:rPr>
          <w:rFonts w:ascii="Arial" w:hAnsi="Arial"/>
          <w:sz w:val="16"/>
        </w:rPr>
        <w:t xml:space="preserve">listing </w:t>
        <w:br/>
      </w:r>
      <w:r>
        <w:rPr>
          <w:rFonts w:ascii="Arial" w:hAnsi="Arial"/>
          <w:sz w:val="16"/>
        </w:rPr>
        <w:tab/>
        <w:tab/>
        <w:tab/>
        <w:tab/>
        <w:tab/>
        <w:t xml:space="preserve">Callichthys callichthys: Sarmiento et al. (2019): </w:t>
      </w:r>
      <w:r>
        <w:rPr>
          <w:rFonts w:ascii="Arial" w:hAnsi="Arial"/>
          <w:sz w:val="16"/>
        </w:rPr>
        <w:t xml:space="preserve">listing </w:t>
        <w:br/>
      </w:r>
      <w:r>
        <w:rPr>
          <w:rFonts w:ascii="Arial" w:hAnsi="Arial"/>
          <w:sz w:val="16"/>
        </w:rPr>
        <w:tab/>
        <w:tab/>
        <w:tab/>
        <w:tab/>
        <w:tab/>
        <w:t xml:space="preserve">Callicththys callicthys: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&amp; Cancino (2007): </w:t>
      </w:r>
      <w:r>
        <w:rPr>
          <w:rFonts w:ascii="Arial" w:hAnsi="Arial"/>
          <w:sz w:val="16"/>
        </w:rPr>
        <w:t xml:space="preserve">observation </w:t>
        <w:br/>
      </w:r>
      <w:r>
        <w:rPr>
          <w:rFonts w:ascii="Arial" w:hAnsi="Arial"/>
          <w:sz w:val="16"/>
        </w:rPr>
        <w:tab/>
        <w:tab/>
        <w:tab/>
        <w:tab/>
        <w:tab/>
        <w:t xml:space="preserve">Corydoras aurofrenatus: Osinaga &amp; Farell (2010): </w:t>
      </w:r>
      <w:r>
        <w:rPr>
          <w:rFonts w:ascii="Arial" w:hAnsi="Arial"/>
          <w:sz w:val="16"/>
        </w:rPr>
        <w:t xml:space="preserve">listing </w:t>
        <w:br/>
      </w:r>
      <w:r>
        <w:rPr>
          <w:rFonts w:ascii="Arial" w:hAnsi="Arial"/>
          <w:sz w:val="16"/>
        </w:rPr>
        <w:tab/>
        <w:tab/>
        <w:tab/>
        <w:tab/>
        <w:tab/>
        <w:t xml:space="preserve">Corydoras aurofrenatus: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(1913a): </w:t>
      </w:r>
      <w:r>
        <w:rPr>
          <w:rFonts w:ascii="Arial" w:hAnsi="Arial"/>
          <w:sz w:val="16"/>
        </w:rPr>
        <w:t xml:space="preserve">specimen </w:t>
        <w:br/>
      </w:r>
      <w:r>
        <w:rPr>
          <w:rFonts w:ascii="Arial" w:hAnsi="Arial"/>
          <w:sz w:val="16"/>
        </w:rPr>
        <w:tab/>
        <w:tab/>
        <w:tab/>
        <w:tab/>
        <w:tab/>
        <w:t xml:space="preserve">Corydoras hastatus Eigenmann &amp; Eigenmann: Terrazas Urquidi (1970): </w:t>
      </w:r>
      <w:r>
        <w:rPr>
          <w:rFonts w:ascii="Arial" w:hAnsi="Arial"/>
          <w:sz w:val="16"/>
        </w:rPr>
        <w:t xml:space="preserve">listing </w:t>
        <w:br/>
      </w:r>
      <w:r>
        <w:rPr>
          <w:rFonts w:ascii="Arial" w:hAnsi="Arial"/>
          <w:sz w:val="16"/>
        </w:rPr>
        <w:tab/>
        <w:tab/>
        <w:tab/>
        <w:tab/>
        <w:tab/>
        <w:t xml:space="preserve">Corydoras hastatus: Osinaga &amp; Farell (2010): </w:t>
      </w:r>
      <w:r>
        <w:rPr>
          <w:rFonts w:ascii="Arial" w:hAnsi="Arial"/>
          <w:sz w:val="16"/>
        </w:rPr>
        <w:t xml:space="preserve">listing </w:t>
        <w:br/>
      </w:r>
      <w:r>
        <w:rPr>
          <w:rFonts w:ascii="Arial" w:hAnsi="Arial"/>
          <w:sz w:val="16"/>
        </w:rPr>
        <w:tab/>
        <w:tab/>
        <w:tab/>
        <w:tab/>
        <w:tab/>
        <w:t xml:space="preserve">Gastrodermus hastatus: Hablützel et al. (in prep.): </w:t>
      </w:r>
      <w:r>
        <w:rPr>
          <w:rFonts w:ascii="Arial" w:hAnsi="Arial"/>
          <w:sz w:val="16"/>
        </w:rPr>
        <w:t xml:space="preserve">specimen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albolineatum</w:t>
      </w:r>
      <w:r>
        <w:rPr>
          <w:rFonts w:ascii="Arial" w:hAnsi="Arial"/>
          <w:sz w:val="20"/>
        </w:rPr>
        <w:t xml:space="preserve"> (Knaack 2004)</w:t>
        <w:br/>
      </w:r>
      <w:r>
        <w:rPr>
          <w:rFonts w:ascii="Arial" w:hAnsi="Arial"/>
          <w:sz w:val="20"/>
        </w:rPr>
        <w:tab/>
        <w:tab/>
        <w:tab/>
        <w:t>original</w:t>
        <w:tab/>
        <w:tab/>
        <w:t>Corydoras albolineatus Knaack 2004</w:t>
        <w:br/>
      </w:r>
      <w:r>
        <w:rPr>
          <w:rFonts w:ascii="Arial" w:hAnsi="Arial"/>
          <w:sz w:val="16"/>
        </w:rPr>
        <w:tab/>
        <w:tab/>
        <w:tab/>
        <w:t>record</w:t>
        <w:tab/>
        <w:tab/>
        <w:t xml:space="preserve">Hoplisoma albolineatum: Hablützel et al. (in prep.): </w:t>
      </w:r>
      <w:r>
        <w:rPr>
          <w:rFonts w:ascii="Arial" w:hAnsi="Arial"/>
          <w:sz w:val="16"/>
        </w:rPr>
        <w:t xml:space="preserve">specimen </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Osinaga &amp; Farell (2010): </w:t>
      </w:r>
      <w:r>
        <w:rPr>
          <w:rFonts w:ascii="Arial" w:hAnsi="Arial"/>
          <w:sz w:val="16"/>
        </w:rPr>
        <w:t xml:space="preserve">listing </w:t>
        <w:br/>
      </w:r>
      <w:r>
        <w:rPr>
          <w:rFonts w:ascii="Arial" w:hAnsi="Arial"/>
          <w:sz w:val="16"/>
        </w:rPr>
        <w:tab/>
        <w:tab/>
        <w:tab/>
        <w:tab/>
        <w:tab/>
        <w:t xml:space="preserve">Corydoras paleatus: Sarmiento et al. (2019): </w:t>
      </w:r>
      <w:r>
        <w:rPr>
          <w:rFonts w:ascii="Arial" w:hAnsi="Arial"/>
          <w:sz w:val="16"/>
        </w:rPr>
        <w:t xml:space="preserve">listing </w:t>
        <w:br/>
      </w:r>
      <w:r>
        <w:rPr>
          <w:rFonts w:ascii="Arial" w:hAnsi="Arial"/>
          <w:sz w:val="16"/>
        </w:rPr>
        <w:tab/>
        <w:tab/>
        <w:tab/>
        <w:tab/>
        <w:tab/>
        <w:t xml:space="preserve">Corydoras paleatus (Jenyns, 1842): Lizarro &amp; Moreno-Aulo (2019): </w:t>
      </w:r>
      <w:r>
        <w:rPr>
          <w:rFonts w:ascii="Arial" w:hAnsi="Arial"/>
          <w:sz w:val="16"/>
        </w:rPr>
        <w:t xml:space="preserve">listing </w:t>
        <w:br/>
      </w:r>
      <w:r>
        <w:rPr>
          <w:rFonts w:ascii="Arial" w:hAnsi="Arial"/>
          <w:sz w:val="16"/>
        </w:rPr>
        <w:tab/>
        <w:tab/>
        <w:tab/>
        <w:tab/>
        <w:tab/>
        <w:t xml:space="preserve">Corydoras paleatus: Palomeque De la Cruz (2012): </w:t>
      </w:r>
      <w:r>
        <w:rPr>
          <w:rFonts w:ascii="Arial" w:hAnsi="Arial"/>
          <w:sz w:val="16"/>
        </w:rPr>
        <w:t xml:space="preserve">listing </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(1913a): </w:t>
      </w:r>
      <w:r>
        <w:rPr>
          <w:rFonts w:ascii="Arial" w:hAnsi="Arial"/>
          <w:sz w:val="16"/>
        </w:rPr>
        <w:t xml:space="preserve">specimen </w:t>
        <w:br/>
      </w:r>
      <w:r>
        <w:rPr>
          <w:rFonts w:ascii="Arial" w:hAnsi="Arial"/>
          <w:sz w:val="16"/>
        </w:rPr>
        <w:tab/>
        <w:tab/>
        <w:tab/>
        <w:tab/>
        <w:tab/>
        <w:t xml:space="preserve">Hoplisoma polystictum: Hablützel et al. (in prep.): </w:t>
      </w:r>
      <w:r>
        <w:rPr>
          <w:rFonts w:ascii="Arial" w:hAnsi="Arial"/>
          <w:sz w:val="16"/>
        </w:rPr>
        <w:t xml:space="preserve">specimen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&amp; Barrera (1997): </w:t>
      </w:r>
      <w:r>
        <w:rPr>
          <w:rFonts w:ascii="Arial" w:hAnsi="Arial"/>
          <w:sz w:val="16"/>
        </w:rPr>
        <w:t xml:space="preserve">listing </w:t>
        <w:br/>
      </w:r>
      <w:r>
        <w:rPr>
          <w:rFonts w:ascii="Arial" w:hAnsi="Arial"/>
          <w:sz w:val="16"/>
        </w:rPr>
        <w:tab/>
        <w:tab/>
        <w:tab/>
        <w:tab/>
        <w:tab/>
        <w:t xml:space="preserve">Hoplosternum littorale: Chernoff et al. (2001): </w:t>
      </w:r>
      <w:r>
        <w:rPr>
          <w:rFonts w:ascii="Arial" w:hAnsi="Arial"/>
          <w:sz w:val="16"/>
        </w:rPr>
        <w:t xml:space="preserve">observation </w:t>
        <w:br/>
      </w:r>
      <w:r>
        <w:rPr>
          <w:rFonts w:ascii="Arial" w:hAnsi="Arial"/>
          <w:sz w:val="16"/>
        </w:rPr>
        <w:tab/>
        <w:tab/>
        <w:tab/>
        <w:tab/>
        <w:tab/>
        <w:t xml:space="preserve">Hoplosternum littorale: Farell &amp; Cancino (2007): </w:t>
      </w:r>
      <w:r>
        <w:rPr>
          <w:rFonts w:ascii="Arial" w:hAnsi="Arial"/>
          <w:sz w:val="16"/>
        </w:rPr>
        <w:t xml:space="preserve">observation </w:t>
        <w:br/>
      </w:r>
      <w:r>
        <w:rPr>
          <w:rFonts w:ascii="Arial" w:hAnsi="Arial"/>
          <w:sz w:val="16"/>
        </w:rPr>
        <w:tab/>
        <w:tab/>
        <w:tab/>
        <w:tab/>
        <w:tab/>
        <w:t xml:space="preserve">Hoplosternum littorale: Osinaga &amp; Farell (2010): </w:t>
      </w:r>
      <w:r>
        <w:rPr>
          <w:rFonts w:ascii="Arial" w:hAnsi="Arial"/>
          <w:sz w:val="16"/>
        </w:rPr>
        <w:t xml:space="preserve">listing </w:t>
        <w:br/>
      </w:r>
      <w:r>
        <w:rPr>
          <w:rFonts w:ascii="Arial" w:hAnsi="Arial"/>
          <w:sz w:val="16"/>
        </w:rPr>
        <w:tab/>
        <w:tab/>
        <w:tab/>
        <w:tab/>
        <w:tab/>
        <w:t xml:space="preserve">Hoplosternum littorale: Baigún &amp; Minotti (2019): </w:t>
      </w:r>
      <w:r>
        <w:rPr>
          <w:rFonts w:ascii="Arial" w:hAnsi="Arial"/>
          <w:sz w:val="16"/>
        </w:rPr>
        <w:t xml:space="preserve">listing </w:t>
        <w:br/>
      </w:r>
      <w:r>
        <w:rPr>
          <w:rFonts w:ascii="Arial" w:hAnsi="Arial"/>
          <w:sz w:val="16"/>
        </w:rPr>
        <w:tab/>
        <w:tab/>
        <w:tab/>
        <w:tab/>
        <w:tab/>
        <w:t xml:space="preserve">Hoplosternum littorale: Hablützel et al. (in prep.): </w:t>
      </w:r>
      <w:r>
        <w:rPr>
          <w:rFonts w:ascii="Arial" w:hAnsi="Arial"/>
          <w:sz w:val="16"/>
        </w:rPr>
        <w:t xml:space="preserve">specimen </w:t>
        <w:br/>
      </w:r>
      <w:r>
        <w:rPr>
          <w:rFonts w:ascii="Arial" w:hAnsi="Arial"/>
          <w:sz w:val="16"/>
        </w:rPr>
        <w:tab/>
        <w:tab/>
        <w:tab/>
        <w:tab/>
        <w:tab/>
        <w:t xml:space="preserve">Hoplosternum littorale: Maldonado (2002b): </w:t>
      </w:r>
      <w:r>
        <w:rPr>
          <w:rFonts w:ascii="Arial" w:hAnsi="Arial"/>
          <w:sz w:val="16"/>
        </w:rPr>
        <w:t xml:space="preserve">listing </w:t>
        <w:br/>
      </w:r>
      <w:r>
        <w:rPr>
          <w:rFonts w:ascii="Arial" w:hAnsi="Arial"/>
          <w:sz w:val="16"/>
        </w:rPr>
        <w:tab/>
        <w:tab/>
        <w:tab/>
        <w:tab/>
        <w:tab/>
        <w:t xml:space="preserve">Hoplosternum littorale: Halcrow &amp; Serman Asociados (2006): </w:t>
      </w:r>
      <w:r>
        <w:rPr>
          <w:rFonts w:ascii="Arial" w:hAnsi="Arial"/>
          <w:sz w:val="16"/>
        </w:rPr>
        <w:t xml:space="preserve">listing </w:t>
        <w:br/>
      </w:r>
      <w:r>
        <w:rPr>
          <w:rFonts w:ascii="Arial" w:hAnsi="Arial"/>
          <w:sz w:val="16"/>
        </w:rPr>
        <w:tab/>
        <w:tab/>
        <w:tab/>
        <w:tab/>
        <w:tab/>
        <w:t xml:space="preserve">Hoplosternum littorale: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et al. (2001): </w:t>
      </w:r>
      <w:r>
        <w:rPr>
          <w:rFonts w:ascii="Arial" w:hAnsi="Arial"/>
          <w:sz w:val="16"/>
        </w:rPr>
        <w:t xml:space="preserve">observation </w:t>
        <w:br/>
      </w:r>
      <w:r>
        <w:rPr>
          <w:rFonts w:ascii="Arial" w:hAnsi="Arial"/>
          <w:sz w:val="16"/>
        </w:rPr>
        <w:tab/>
        <w:tab/>
        <w:tab/>
        <w:tab/>
        <w:tab/>
        <w:t xml:space="preserve">Lepthoplosternum pectorale: Osinaga &amp; Farell (2010): </w:t>
      </w:r>
      <w:r>
        <w:rPr>
          <w:rFonts w:ascii="Arial" w:hAnsi="Arial"/>
          <w:sz w:val="16"/>
        </w:rPr>
        <w:t xml:space="preserve">listing </w:t>
        <w:br/>
      </w:r>
      <w:r>
        <w:rPr>
          <w:rFonts w:ascii="Arial" w:hAnsi="Arial"/>
          <w:sz w:val="16"/>
        </w:rPr>
        <w:tab/>
        <w:tab/>
        <w:tab/>
        <w:tab/>
        <w:tab/>
        <w:t xml:space="preserve">Lepthoplosternum pectorale: Hablützel et al. (in prep.): </w:t>
      </w:r>
      <w:r>
        <w:rPr>
          <w:rFonts w:ascii="Arial" w:hAnsi="Arial"/>
          <w:sz w:val="16"/>
        </w:rPr>
        <w:t xml:space="preserve">specimen </w:t>
        <w:br/>
      </w:r>
      <w:r>
        <w:rPr>
          <w:rFonts w:ascii="Arial" w:hAnsi="Arial"/>
          <w:sz w:val="16"/>
        </w:rPr>
        <w:tab/>
        <w:tab/>
        <w:tab/>
        <w:tab/>
        <w:tab/>
        <w:t xml:space="preserve">Lepthoplosternum pectorale: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(1913a): </w:t>
      </w:r>
      <w:r>
        <w:rPr>
          <w:rFonts w:ascii="Arial" w:hAnsi="Arial"/>
          <w:sz w:val="16"/>
        </w:rPr>
        <w:t xml:space="preserve">specimen </w:t>
        <w:br/>
      </w:r>
      <w:r>
        <w:rPr>
          <w:rFonts w:ascii="Arial" w:hAnsi="Arial"/>
          <w:sz w:val="16"/>
        </w:rPr>
        <w:tab/>
        <w:tab/>
        <w:tab/>
        <w:tab/>
        <w:tab/>
        <w:t xml:space="preserve">Hoplosternum thoracatum (Cuvier and Valenciennes): Terrazas Urquidi (1970): </w:t>
      </w:r>
      <w:r>
        <w:rPr>
          <w:rFonts w:ascii="Arial" w:hAnsi="Arial"/>
          <w:sz w:val="16"/>
        </w:rPr>
        <w:t xml:space="preserve">listing </w:t>
        <w:br/>
      </w:r>
      <w:r>
        <w:rPr>
          <w:rFonts w:ascii="Arial" w:hAnsi="Arial"/>
          <w:sz w:val="16"/>
        </w:rPr>
        <w:tab/>
        <w:tab/>
        <w:tab/>
        <w:tab/>
        <w:tab/>
        <w:t xml:space="preserve">Megalechis thoracata: Chernoff et al. (2001): </w:t>
      </w:r>
      <w:r>
        <w:rPr>
          <w:rFonts w:ascii="Arial" w:hAnsi="Arial"/>
          <w:sz w:val="16"/>
        </w:rPr>
        <w:t xml:space="preserve">observation </w:t>
        <w:br/>
      </w:r>
      <w:r>
        <w:rPr>
          <w:rFonts w:ascii="Arial" w:hAnsi="Arial"/>
          <w:sz w:val="16"/>
        </w:rPr>
        <w:tab/>
        <w:tab/>
        <w:tab/>
        <w:tab/>
        <w:tab/>
        <w:t xml:space="preserve">Megalechis personata: Osinaga &amp; Farell (2010): </w:t>
      </w:r>
      <w:r>
        <w:rPr>
          <w:rFonts w:ascii="Arial" w:hAnsi="Arial"/>
          <w:sz w:val="16"/>
        </w:rPr>
        <w:t xml:space="preserve">listing </w:t>
        <w:br/>
      </w:r>
      <w:r>
        <w:rPr>
          <w:rFonts w:ascii="Arial" w:hAnsi="Arial"/>
          <w:sz w:val="16"/>
        </w:rPr>
        <w:tab/>
        <w:tab/>
        <w:tab/>
        <w:tab/>
        <w:tab/>
        <w:t xml:space="preserve">Hoplosternum thoracatum: Maldonado (2002b): </w:t>
      </w:r>
      <w:r>
        <w:rPr>
          <w:rFonts w:ascii="Arial" w:hAnsi="Arial"/>
          <w:sz w:val="16"/>
        </w:rPr>
        <w:t xml:space="preserve">listing </w:t>
      </w:r>
    </w:p>
    <w:p>
      <w:r>
        <w:rPr>
          <w:rFonts w:ascii="Arial" w:hAnsi="Arial"/>
          <w:sz w:val="20"/>
        </w:rPr>
      </w:r>
    </w:p>
    <w:p>
      <w:r>
        <w:rPr>
          <w:rFonts w:ascii="Arial" w:hAnsi="Arial"/>
          <w:b/>
          <w:i/>
          <w:sz w:val="20"/>
        </w:rPr>
        <w:t>Osteogaster</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Osinaga &amp; Farell (2010): </w:t>
      </w:r>
      <w:r>
        <w:rPr>
          <w:rFonts w:ascii="Arial" w:hAnsi="Arial"/>
          <w:sz w:val="16"/>
        </w:rPr>
        <w:t xml:space="preserve">listing </w:t>
        <w:br/>
      </w:r>
      <w:r>
        <w:rPr>
          <w:rFonts w:ascii="Arial" w:hAnsi="Arial"/>
          <w:sz w:val="16"/>
        </w:rPr>
        <w:tab/>
        <w:tab/>
        <w:tab/>
        <w:tab/>
        <w:tab/>
        <w:t xml:space="preserve">Osteogaster aenea: Hablützel et al. (in prep.): </w:t>
      </w:r>
      <w:r>
        <w:rPr>
          <w:rFonts w:ascii="Arial" w:hAnsi="Arial"/>
          <w:sz w:val="16"/>
        </w:rPr>
        <w:t xml:space="preserve">specimen </w:t>
        <w:br/>
      </w:r>
      <w:r>
        <w:rPr>
          <w:rFonts w:ascii="Arial" w:hAnsi="Arial"/>
          <w:sz w:val="16"/>
        </w:rPr>
        <w:tab/>
        <w:tab/>
        <w:tab/>
        <w:tab/>
        <w:tab/>
        <w:t xml:space="preserve">Corycoras aeneus: Maldonado (2002b): </w:t>
      </w:r>
      <w:r>
        <w:rPr>
          <w:rFonts w:ascii="Arial" w:hAnsi="Arial"/>
          <w:sz w:val="16"/>
        </w:rPr>
        <w:t xml:space="preserve">listing </w:t>
        <w:br/>
      </w:r>
      <w:r>
        <w:rPr>
          <w:rFonts w:ascii="Arial" w:hAnsi="Arial"/>
          <w:sz w:val="16"/>
        </w:rPr>
        <w:tab/>
        <w:tab/>
        <w:tab/>
        <w:tab/>
        <w:tab/>
        <w:t xml:space="preserve">Corydoras aeneus: Gobierno Autónomo Departamental de Santa Cruz (2011): </w:t>
      </w:r>
      <w:r>
        <w:rPr>
          <w:rFonts w:ascii="Arial" w:hAnsi="Arial"/>
          <w:sz w:val="16"/>
        </w:rPr>
        <w:t xml:space="preserve">listing </w:t>
        <w:br/>
      </w:r>
      <w:r>
        <w:rPr>
          <w:rFonts w:ascii="Arial" w:hAnsi="Arial"/>
          <w:sz w:val="16"/>
        </w:rPr>
        <w:tab/>
        <w:tab/>
        <w:tab/>
        <w:tab/>
        <w:tab/>
        <w:t xml:space="preserve">Corydoras aeneus (Gill, 1858): Robins (2025): </w:t>
      </w:r>
      <w:r>
        <w:rPr>
          <w:rFonts w:ascii="Arial" w:hAnsi="Arial"/>
          <w:sz w:val="16"/>
        </w:rPr>
        <w:t xml:space="preserve">specimen </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(1913a): </w:t>
      </w:r>
      <w:r>
        <w:rPr>
          <w:rFonts w:ascii="Arial" w:hAnsi="Arial"/>
          <w:sz w:val="16"/>
        </w:rPr>
        <w:t xml:space="preserve">specimen </w:t>
        <w:br/>
      </w:r>
      <w:r>
        <w:rPr>
          <w:rFonts w:ascii="Arial" w:hAnsi="Arial"/>
          <w:sz w:val="16"/>
        </w:rPr>
        <w:tab/>
        <w:tab/>
        <w:tab/>
        <w:tab/>
        <w:tab/>
        <w:t xml:space="preserve">Corydoras microps Eigenmann &amp; Kennedy: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coecutiens</w:t>
      </w:r>
      <w:r>
        <w:rPr>
          <w:rFonts w:ascii="Arial" w:hAnsi="Arial"/>
          <w:sz w:val="20"/>
        </w:rPr>
        <w:t xml:space="preserve"> (Lichtenstein 1819)</w:t>
        <w:br/>
      </w:r>
      <w:r>
        <w:rPr>
          <w:rFonts w:ascii="Arial" w:hAnsi="Arial"/>
          <w:sz w:val="20"/>
        </w:rPr>
        <w:tab/>
        <w:tab/>
        <w:tab/>
        <w:t>original</w:t>
        <w:tab/>
        <w:tab/>
        <w:t>Silurus coecutiens Lichtenstein 1819</w:t>
        <w:br/>
      </w:r>
      <w:r>
        <w:rPr>
          <w:rFonts w:ascii="Arial" w:hAnsi="Arial"/>
          <w:sz w:val="16"/>
        </w:rPr>
        <w:tab/>
        <w:tab/>
        <w:tab/>
        <w:t>record</w:t>
        <w:tab/>
        <w:tab/>
        <w:t xml:space="preserve">Cetopsis coecutiens: Baigún &amp; Minotti (2019): </w:t>
      </w:r>
      <w:r>
        <w:rPr>
          <w:rFonts w:ascii="Arial" w:hAnsi="Arial"/>
          <w:sz w:val="16"/>
        </w:rPr>
        <w:t xml:space="preserve">listing </w:t>
        <w:br/>
      </w:r>
      <w:r>
        <w:rPr>
          <w:rFonts w:ascii="Arial" w:hAnsi="Arial"/>
          <w:sz w:val="16"/>
        </w:rPr>
        <w:tab/>
        <w:tab/>
        <w:tab/>
        <w:tab/>
        <w:tab/>
        <w:t xml:space="preserve">Cetopsis coecutiens: Halcrow &amp; Serman Asociados (2006): </w:t>
      </w:r>
      <w:r>
        <w:rPr>
          <w:rFonts w:ascii="Arial" w:hAnsi="Arial"/>
          <w:sz w:val="16"/>
        </w:rPr>
        <w:t xml:space="preserve">listing </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et al. (2005):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Cetopsis starnesi: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Amblydoras</w:t>
      </w:r>
    </w:p>
    <w:p>
      <w:r>
        <w:rPr>
          <w:rFonts w:ascii="Arial" w:hAnsi="Arial"/>
          <w:b/>
          <w:i/>
          <w:sz w:val="20"/>
        </w:rPr>
        <w:tab/>
        <w:t>Amblydoras</w:t>
      </w:r>
      <w:r>
        <w:rPr>
          <w:rFonts w:ascii="Arial" w:hAnsi="Arial"/>
          <w:b/>
          <w:i/>
          <w:sz w:val="20"/>
        </w:rPr>
        <w:t xml:space="preserve"> nheco</w:t>
      </w:r>
      <w:r>
        <w:rPr>
          <w:rFonts w:ascii="Arial" w:hAnsi="Arial"/>
          <w:sz w:val="20"/>
        </w:rPr>
        <w:t xml:space="preserve"> (Higuchi, Birindelli, Sousa &amp; Britski)</w:t>
        <w:br/>
      </w:r>
      <w:r>
        <w:rPr>
          <w:rFonts w:ascii="Arial" w:hAnsi="Arial"/>
          <w:sz w:val="20"/>
        </w:rPr>
        <w:tab/>
        <w:tab/>
        <w:tab/>
        <w:t>original</w:t>
        <w:tab/>
        <w:tab/>
        <w:t>Merodoras nheco Higuchi, Birindelli, Sousa &amp; Britski</w:t>
        <w:br/>
      </w:r>
      <w:r>
        <w:rPr>
          <w:rFonts w:ascii="Arial" w:hAnsi="Arial"/>
          <w:sz w:val="16"/>
        </w:rPr>
        <w:tab/>
        <w:tab/>
        <w:tab/>
        <w:t>record</w:t>
        <w:tab/>
        <w:tab/>
        <w:t xml:space="preserve">Amblydoras nheco: Hablützel et al. (in prep.): </w:t>
      </w:r>
      <w:r>
        <w:rPr>
          <w:rFonts w:ascii="Arial" w:hAnsi="Arial"/>
          <w:sz w:val="16"/>
        </w:rPr>
        <w:t xml:space="preserve">specimen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(1970): </w:t>
      </w:r>
      <w:r>
        <w:rPr>
          <w:rFonts w:ascii="Arial" w:hAnsi="Arial"/>
          <w:sz w:val="16"/>
        </w:rPr>
        <w:t xml:space="preserve">listing </w:t>
        <w:br/>
      </w:r>
      <w:r>
        <w:rPr>
          <w:rFonts w:ascii="Arial" w:hAnsi="Arial"/>
          <w:sz w:val="16"/>
        </w:rPr>
        <w:tab/>
        <w:tab/>
        <w:tab/>
        <w:tab/>
        <w:tab/>
        <w:t xml:space="preserve">Anadoras wedellii: Osinaga &amp; Farell (2010): </w:t>
      </w:r>
      <w:r>
        <w:rPr>
          <w:rFonts w:ascii="Arial" w:hAnsi="Arial"/>
          <w:sz w:val="16"/>
        </w:rPr>
        <w:t xml:space="preserve">listing </w:t>
        <w:br/>
      </w:r>
      <w:r>
        <w:rPr>
          <w:rFonts w:ascii="Arial" w:hAnsi="Arial"/>
          <w:sz w:val="16"/>
        </w:rPr>
        <w:tab/>
        <w:tab/>
        <w:tab/>
        <w:tab/>
        <w:tab/>
        <w:t xml:space="preserve">Anadoras weddellii: Hablützel et al. (in prep.): </w:t>
      </w:r>
      <w:r>
        <w:rPr>
          <w:rFonts w:ascii="Arial" w:hAnsi="Arial"/>
          <w:sz w:val="16"/>
        </w:rPr>
        <w:t xml:space="preserve">specimen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Osinaga &amp; Farell (2010): </w:t>
      </w:r>
      <w:r>
        <w:rPr>
          <w:rFonts w:ascii="Arial" w:hAnsi="Arial"/>
          <w:sz w:val="16"/>
        </w:rPr>
        <w:t xml:space="preserve">listing </w:t>
        <w:br/>
      </w:r>
      <w:r>
        <w:rPr>
          <w:rFonts w:ascii="Arial" w:hAnsi="Arial"/>
          <w:sz w:val="16"/>
        </w:rPr>
        <w:tab/>
        <w:tab/>
        <w:tab/>
        <w:tab/>
        <w:tab/>
        <w:t xml:space="preserve">Doras eigenmanniorum: Halcrow &amp; Serman Asociados (2006):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(1970): </w:t>
      </w:r>
      <w:r>
        <w:rPr>
          <w:rFonts w:ascii="Arial" w:hAnsi="Arial"/>
          <w:sz w:val="16"/>
        </w:rPr>
        <w:t xml:space="preserve">listing </w:t>
        <w:br/>
      </w:r>
      <w:r>
        <w:rPr>
          <w:rFonts w:ascii="Arial" w:hAnsi="Arial"/>
          <w:sz w:val="16"/>
        </w:rPr>
        <w:tab/>
        <w:tab/>
        <w:tab/>
        <w:tab/>
        <w:tab/>
        <w:t xml:space="preserve">Oxydoras knery: Osinaga &amp; Farell (2010): </w:t>
      </w:r>
      <w:r>
        <w:rPr>
          <w:rFonts w:ascii="Arial" w:hAnsi="Arial"/>
          <w:sz w:val="16"/>
        </w:rPr>
        <w:t xml:space="preserve">listing </w:t>
      </w:r>
    </w:p>
    <w:p>
      <w:r>
        <w:rPr>
          <w:rFonts w:ascii="Arial" w:hAnsi="Arial"/>
          <w:sz w:val="20"/>
        </w:rPr>
      </w:r>
    </w:p>
    <w:p>
      <w:r>
        <w:rPr>
          <w:rFonts w:ascii="Arial" w:hAnsi="Arial"/>
          <w:b/>
          <w:i/>
          <w:sz w:val="20"/>
        </w:rPr>
        <w:t>Platydoras</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Osinaga &amp; Farell (2010): </w:t>
      </w:r>
      <w:r>
        <w:rPr>
          <w:rFonts w:ascii="Arial" w:hAnsi="Arial"/>
          <w:sz w:val="16"/>
        </w:rPr>
        <w:t xml:space="preserve">listing </w:t>
        <w:br/>
      </w:r>
      <w:r>
        <w:rPr>
          <w:rFonts w:ascii="Arial" w:hAnsi="Arial"/>
          <w:sz w:val="16"/>
        </w:rPr>
        <w:tab/>
        <w:tab/>
        <w:tab/>
        <w:tab/>
        <w:tab/>
        <w:t xml:space="preserve">Platydoras armatulus: Hablützel et al. (in prep.): </w:t>
      </w:r>
      <w:r>
        <w:rPr>
          <w:rFonts w:ascii="Arial" w:hAnsi="Arial"/>
          <w:sz w:val="16"/>
        </w:rPr>
        <w:t xml:space="preserve">specimen </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(1917): </w:t>
      </w:r>
      <w:r>
        <w:rPr>
          <w:rFonts w:ascii="Arial" w:hAnsi="Arial"/>
          <w:sz w:val="16"/>
        </w:rPr>
        <w:t xml:space="preserve">specimen </w:t>
        <w:br/>
      </w:r>
      <w:r>
        <w:rPr>
          <w:rFonts w:ascii="Arial" w:hAnsi="Arial"/>
          <w:sz w:val="16"/>
        </w:rPr>
        <w:tab/>
        <w:tab/>
        <w:tab/>
        <w:tab/>
        <w:tab/>
        <w:t xml:space="preserve">Platydoras costatus (Linnaeus): Eigenmann (1925): </w:t>
      </w:r>
      <w:r>
        <w:rPr>
          <w:rFonts w:ascii="Arial" w:hAnsi="Arial"/>
          <w:sz w:val="16"/>
        </w:rPr>
        <w:t xml:space="preserve">listing </w:t>
        <w:br/>
      </w:r>
      <w:r>
        <w:rPr>
          <w:rFonts w:ascii="Arial" w:hAnsi="Arial"/>
          <w:sz w:val="16"/>
        </w:rPr>
        <w:tab/>
        <w:tab/>
        <w:tab/>
        <w:tab/>
        <w:tab/>
        <w:t xml:space="preserve">Platydoras costatus: Maldonado (2002b): </w:t>
      </w:r>
      <w:r>
        <w:rPr>
          <w:rFonts w:ascii="Arial" w:hAnsi="Arial"/>
          <w:sz w:val="16"/>
        </w:rPr>
        <w:t xml:space="preserve">listing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(1970): </w:t>
      </w:r>
      <w:r>
        <w:rPr>
          <w:rFonts w:ascii="Arial" w:hAnsi="Arial"/>
          <w:sz w:val="16"/>
        </w:rPr>
        <w:t xml:space="preserve">listing </w:t>
        <w:br/>
      </w:r>
      <w:r>
        <w:rPr>
          <w:rFonts w:ascii="Arial" w:hAnsi="Arial"/>
          <w:sz w:val="16"/>
        </w:rPr>
        <w:tab/>
        <w:tab/>
        <w:tab/>
        <w:tab/>
        <w:tab/>
        <w:t xml:space="preserve">Pterodoras granulosus: Osinaga &amp; Farell (2010): </w:t>
      </w:r>
      <w:r>
        <w:rPr>
          <w:rFonts w:ascii="Arial" w:hAnsi="Arial"/>
          <w:sz w:val="16"/>
        </w:rPr>
        <w:t xml:space="preserve">listing </w:t>
        <w:br/>
      </w:r>
      <w:r>
        <w:rPr>
          <w:rFonts w:ascii="Arial" w:hAnsi="Arial"/>
          <w:sz w:val="16"/>
        </w:rPr>
        <w:tab/>
        <w:tab/>
        <w:tab/>
        <w:tab/>
        <w:tab/>
        <w:t xml:space="preserve">Megalodoras laevigatulus: Baigún &amp; Minotti (2019): </w:t>
      </w:r>
      <w:r>
        <w:rPr>
          <w:rFonts w:ascii="Arial" w:hAnsi="Arial"/>
          <w:sz w:val="16"/>
        </w:rPr>
        <w:t xml:space="preserve">listing </w:t>
        <w:br/>
      </w:r>
      <w:r>
        <w:rPr>
          <w:rFonts w:ascii="Arial" w:hAnsi="Arial"/>
          <w:sz w:val="16"/>
        </w:rPr>
        <w:tab/>
        <w:tab/>
        <w:tab/>
        <w:tab/>
        <w:tab/>
        <w:t xml:space="preserve">Megalodoras laevigatulus: Halcrow &amp; Serman Asociados (2006): </w:t>
      </w:r>
      <w:r>
        <w:rPr>
          <w:rFonts w:ascii="Arial" w:hAnsi="Arial"/>
          <w:sz w:val="16"/>
        </w:rPr>
        <w:t xml:space="preserve">listing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(1970): </w:t>
      </w:r>
      <w:r>
        <w:rPr>
          <w:rFonts w:ascii="Arial" w:hAnsi="Arial"/>
          <w:sz w:val="16"/>
        </w:rPr>
        <w:t xml:space="preserve">listing </w:t>
        <w:br/>
      </w:r>
      <w:r>
        <w:rPr>
          <w:rFonts w:ascii="Arial" w:hAnsi="Arial"/>
          <w:sz w:val="16"/>
        </w:rPr>
        <w:tab/>
        <w:tab/>
        <w:tab/>
        <w:tab/>
        <w:tab/>
        <w:t xml:space="preserve">Rhinodoras dorbignyi: Sarmiento &amp; Barrera (1997): </w:t>
      </w:r>
      <w:r>
        <w:rPr>
          <w:rFonts w:ascii="Arial" w:hAnsi="Arial"/>
          <w:sz w:val="16"/>
        </w:rPr>
        <w:t xml:space="preserve">listing </w:t>
        <w:br/>
      </w:r>
      <w:r>
        <w:rPr>
          <w:rFonts w:ascii="Arial" w:hAnsi="Arial"/>
          <w:sz w:val="16"/>
        </w:rPr>
        <w:tab/>
        <w:tab/>
        <w:tab/>
        <w:tab/>
        <w:tab/>
        <w:t xml:space="preserve">Rhinodoras d orbignyi: Osinaga &amp; Farell (2010): </w:t>
      </w:r>
      <w:r>
        <w:rPr>
          <w:rFonts w:ascii="Arial" w:hAnsi="Arial"/>
          <w:sz w:val="16"/>
        </w:rPr>
        <w:t xml:space="preserve">listing </w:t>
        <w:br/>
      </w:r>
      <w:r>
        <w:rPr>
          <w:rFonts w:ascii="Arial" w:hAnsi="Arial"/>
          <w:sz w:val="16"/>
        </w:rPr>
        <w:tab/>
        <w:tab/>
        <w:tab/>
        <w:tab/>
        <w:tab/>
        <w:t xml:space="preserve">Rhinodoras dorbignyi: Baigún &amp; Minotti (2019): </w:t>
      </w:r>
      <w:r>
        <w:rPr>
          <w:rFonts w:ascii="Arial" w:hAnsi="Arial"/>
          <w:sz w:val="16"/>
        </w:rPr>
        <w:t xml:space="preserve">listing </w:t>
        <w:br/>
      </w:r>
      <w:r>
        <w:rPr>
          <w:rFonts w:ascii="Arial" w:hAnsi="Arial"/>
          <w:sz w:val="16"/>
        </w:rPr>
        <w:tab/>
        <w:tab/>
        <w:tab/>
        <w:tab/>
        <w:tab/>
        <w:t xml:space="preserve">Rhinodoras dorbignyi: Maldonado (2002a): </w:t>
      </w:r>
      <w:r>
        <w:rPr>
          <w:rFonts w:ascii="Arial" w:hAnsi="Arial"/>
          <w:sz w:val="16"/>
        </w:rPr>
        <w:t xml:space="preserve">listing </w:t>
        <w:br/>
      </w:r>
      <w:r>
        <w:rPr>
          <w:rFonts w:ascii="Arial" w:hAnsi="Arial"/>
          <w:sz w:val="16"/>
        </w:rPr>
        <w:tab/>
        <w:tab/>
        <w:tab/>
        <w:tab/>
        <w:tab/>
        <w:t xml:space="preserve">Rhinodoras dorbignyi: Maldonado (2002b): </w:t>
      </w:r>
      <w:r>
        <w:rPr>
          <w:rFonts w:ascii="Arial" w:hAnsi="Arial"/>
          <w:sz w:val="16"/>
        </w:rPr>
        <w:t xml:space="preserve">listing </w:t>
        <w:br/>
      </w:r>
      <w:r>
        <w:rPr>
          <w:rFonts w:ascii="Arial" w:hAnsi="Arial"/>
          <w:sz w:val="16"/>
        </w:rPr>
        <w:tab/>
        <w:tab/>
        <w:tab/>
        <w:tab/>
        <w:tab/>
        <w:t xml:space="preserve">Rhinodoras dorbignyi: Halcrow &amp; Serman Asociados (2006): </w:t>
      </w:r>
      <w:r>
        <w:rPr>
          <w:rFonts w:ascii="Arial" w:hAnsi="Arial"/>
          <w:sz w:val="16"/>
        </w:rPr>
        <w:t xml:space="preserve">listing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Osinaga &amp; Farell (2010): </w:t>
      </w:r>
      <w:r>
        <w:rPr>
          <w:rFonts w:ascii="Arial" w:hAnsi="Arial"/>
          <w:sz w:val="16"/>
        </w:rPr>
        <w:t xml:space="preserve">listing </w:t>
        <w:br/>
      </w:r>
      <w:r>
        <w:rPr>
          <w:rFonts w:ascii="Arial" w:hAnsi="Arial"/>
          <w:sz w:val="16"/>
        </w:rPr>
        <w:tab/>
        <w:tab/>
        <w:tab/>
        <w:tab/>
        <w:tab/>
        <w:t xml:space="preserve">Trachydoras paraguayensis: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Cetopsorhamdia</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Osinaga &amp; Farell (2010): </w:t>
      </w:r>
      <w:r>
        <w:rPr>
          <w:rFonts w:ascii="Arial" w:hAnsi="Arial"/>
          <w:sz w:val="16"/>
        </w:rPr>
        <w:t xml:space="preserve">listing </w:t>
        <w:br/>
      </w:r>
      <w:r>
        <w:rPr>
          <w:rFonts w:ascii="Arial" w:hAnsi="Arial"/>
          <w:sz w:val="16"/>
        </w:rPr>
        <w:tab/>
        <w:tab/>
        <w:tab/>
        <w:tab/>
        <w:tab/>
        <w:t xml:space="preserve">Hemisorubim platyrynchus: Baigún &amp; Minotti (2019): </w:t>
      </w:r>
      <w:r>
        <w:rPr>
          <w:rFonts w:ascii="Arial" w:hAnsi="Arial"/>
          <w:sz w:val="16"/>
        </w:rPr>
        <w:t xml:space="preserve">listing </w:t>
        <w:br/>
      </w:r>
      <w:r>
        <w:rPr>
          <w:rFonts w:ascii="Arial" w:hAnsi="Arial"/>
          <w:sz w:val="16"/>
        </w:rPr>
        <w:tab/>
        <w:tab/>
        <w:tab/>
        <w:tab/>
        <w:tab/>
        <w:t xml:space="preserve">Hemisorubim platyrhynchos: Sarmiento et al. (2019): </w:t>
      </w:r>
      <w:r>
        <w:rPr>
          <w:rFonts w:ascii="Arial" w:hAnsi="Arial"/>
          <w:sz w:val="16"/>
        </w:rPr>
        <w:t xml:space="preserve">listing </w:t>
        <w:br/>
      </w:r>
      <w:r>
        <w:rPr>
          <w:rFonts w:ascii="Arial" w:hAnsi="Arial"/>
          <w:sz w:val="16"/>
        </w:rPr>
        <w:tab/>
        <w:tab/>
        <w:tab/>
        <w:tab/>
        <w:tab/>
        <w:t xml:space="preserve">Hemisorubim platyrhynchos: Torrico-Destre et al. (2024): </w:t>
      </w:r>
      <w:r>
        <w:rPr>
          <w:rFonts w:ascii="Arial" w:hAnsi="Arial"/>
          <w:sz w:val="16"/>
        </w:rPr>
        <w:t xml:space="preserve">listing </w:t>
        <w:br/>
      </w:r>
      <w:r>
        <w:rPr>
          <w:rFonts w:ascii="Arial" w:hAnsi="Arial"/>
          <w:sz w:val="16"/>
        </w:rPr>
        <w:tab/>
        <w:tab/>
        <w:tab/>
        <w:tab/>
        <w:tab/>
        <w:t xml:space="preserve">Hemisorubim platyrynchus: Halcrow &amp; Serman Asociados (2006): </w:t>
      </w:r>
      <w:r>
        <w:rPr>
          <w:rFonts w:ascii="Arial" w:hAnsi="Arial"/>
          <w:sz w:val="16"/>
        </w:rPr>
        <w:t xml:space="preserve">listing </w:t>
      </w:r>
    </w:p>
    <w:p>
      <w:r>
        <w:rPr>
          <w:rFonts w:ascii="Arial" w:hAnsi="Arial"/>
          <w:sz w:val="20"/>
        </w:rPr>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(1897): </w:t>
      </w:r>
      <w:r>
        <w:rPr>
          <w:rFonts w:ascii="Arial" w:hAnsi="Arial"/>
          <w:sz w:val="16"/>
        </w:rPr>
        <w:t xml:space="preserve">observation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&amp; Barrera (1997): </w:t>
      </w:r>
      <w:r>
        <w:rPr>
          <w:rFonts w:ascii="Arial" w:hAnsi="Arial"/>
          <w:sz w:val="16"/>
        </w:rPr>
        <w:t xml:space="preserve">listing </w:t>
        <w:br/>
      </w:r>
      <w:r>
        <w:rPr>
          <w:rFonts w:ascii="Arial" w:hAnsi="Arial"/>
          <w:sz w:val="16"/>
        </w:rPr>
        <w:tab/>
        <w:tab/>
        <w:tab/>
        <w:tab/>
        <w:tab/>
        <w:t xml:space="preserve">Imparfinis guttatus: Baigún &amp; Minotti (2019): </w:t>
      </w:r>
      <w:r>
        <w:rPr>
          <w:rFonts w:ascii="Arial" w:hAnsi="Arial"/>
          <w:sz w:val="16"/>
        </w:rPr>
        <w:t xml:space="preserve">listing </w:t>
        <w:br/>
      </w:r>
      <w:r>
        <w:rPr>
          <w:rFonts w:ascii="Arial" w:hAnsi="Arial"/>
          <w:sz w:val="16"/>
        </w:rPr>
        <w:tab/>
        <w:tab/>
        <w:tab/>
        <w:tab/>
        <w:tab/>
        <w:t xml:space="preserve">Imparfinis guttatus: Maldonado (2002a): </w:t>
      </w:r>
      <w:r>
        <w:rPr>
          <w:rFonts w:ascii="Arial" w:hAnsi="Arial"/>
          <w:sz w:val="16"/>
        </w:rPr>
        <w:t xml:space="preserve">listing </w:t>
        <w:br/>
      </w:r>
      <w:r>
        <w:rPr>
          <w:rFonts w:ascii="Arial" w:hAnsi="Arial"/>
          <w:sz w:val="16"/>
        </w:rPr>
        <w:tab/>
        <w:tab/>
        <w:tab/>
        <w:tab/>
        <w:tab/>
        <w:t xml:space="preserve">Imparfinis guttatus: Maldonado (2002b): </w:t>
      </w:r>
      <w:r>
        <w:rPr>
          <w:rFonts w:ascii="Arial" w:hAnsi="Arial"/>
          <w:sz w:val="16"/>
        </w:rPr>
        <w:t xml:space="preserve">listing </w:t>
        <w:br/>
      </w:r>
      <w:r>
        <w:rPr>
          <w:rFonts w:ascii="Arial" w:hAnsi="Arial"/>
          <w:sz w:val="16"/>
        </w:rPr>
        <w:tab/>
        <w:tab/>
        <w:tab/>
        <w:tab/>
        <w:tab/>
        <w:t xml:space="preserve">Imparfinis guttatus: Halcrow &amp; Serman Asociados (2006): </w:t>
      </w:r>
      <w:r>
        <w:rPr>
          <w:rFonts w:ascii="Arial" w:hAnsi="Arial"/>
          <w:sz w:val="16"/>
        </w:rPr>
        <w:t xml:space="preserve">listing </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Osinaga &amp;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et al. (2001): </w:t>
      </w:r>
      <w:r>
        <w:rPr>
          <w:rFonts w:ascii="Arial" w:hAnsi="Arial"/>
          <w:sz w:val="16"/>
        </w:rPr>
        <w:t xml:space="preserve">observation </w:t>
        <w:br/>
      </w:r>
      <w:r>
        <w:rPr>
          <w:rFonts w:ascii="Arial" w:hAnsi="Arial"/>
          <w:sz w:val="16"/>
        </w:rPr>
        <w:tab/>
        <w:tab/>
        <w:tab/>
        <w:tab/>
        <w:tab/>
        <w:t xml:space="preserve">Pimelodella gracilis: Farell &amp; Cancino (2007): </w:t>
      </w:r>
      <w:r>
        <w:rPr>
          <w:rFonts w:ascii="Arial" w:hAnsi="Arial"/>
          <w:sz w:val="16"/>
        </w:rPr>
        <w:t xml:space="preserve">observation </w:t>
        <w:br/>
      </w:r>
      <w:r>
        <w:rPr>
          <w:rFonts w:ascii="Arial" w:hAnsi="Arial"/>
          <w:sz w:val="16"/>
        </w:rPr>
        <w:tab/>
        <w:tab/>
        <w:tab/>
        <w:tab/>
        <w:tab/>
        <w:t xml:space="preserve">Pimelodella gracilis: Osinaga &amp; Farell (2010): </w:t>
      </w:r>
      <w:r>
        <w:rPr>
          <w:rFonts w:ascii="Arial" w:hAnsi="Arial"/>
          <w:sz w:val="16"/>
        </w:rPr>
        <w:t xml:space="preserve">listing </w:t>
        <w:br/>
      </w:r>
      <w:r>
        <w:rPr>
          <w:rFonts w:ascii="Arial" w:hAnsi="Arial"/>
          <w:sz w:val="16"/>
        </w:rPr>
        <w:tab/>
        <w:tab/>
        <w:tab/>
        <w:tab/>
        <w:tab/>
        <w:t xml:space="preserve">Pimelodella gracilis: Halcrow &amp; Serman Asociados (2006): </w:t>
      </w:r>
      <w:r>
        <w:rPr>
          <w:rFonts w:ascii="Arial" w:hAnsi="Arial"/>
          <w:sz w:val="16"/>
        </w:rPr>
        <w:t xml:space="preserve">listing </w:t>
        <w:br/>
      </w:r>
      <w:r>
        <w:rPr>
          <w:rFonts w:ascii="Arial" w:hAnsi="Arial"/>
          <w:sz w:val="16"/>
        </w:rPr>
        <w:tab/>
        <w:tab/>
        <w:tab/>
        <w:tab/>
        <w:tab/>
        <w:t xml:space="preserve">Pimelodella gracilis: Gobierno Autónomo Departamental de Santa Cruz (2011): </w:t>
      </w:r>
      <w:r>
        <w:rPr>
          <w:rFonts w:ascii="Arial" w:hAnsi="Arial"/>
          <w:sz w:val="16"/>
        </w:rPr>
        <w:t xml:space="preserve">listing </w:t>
      </w:r>
    </w:p>
    <w:p>
      <w:r>
        <w:rPr>
          <w:rFonts w:ascii="Arial" w:hAnsi="Arial"/>
          <w:b/>
          <w:i/>
          <w:sz w:val="20"/>
        </w:rPr>
        <w:tab/>
        <w:t>Pimelodella</w:t>
      </w:r>
      <w:r>
        <w:rPr>
          <w:rFonts w:ascii="Arial" w:hAnsi="Arial"/>
          <w:b/>
          <w:i/>
          <w:sz w:val="20"/>
        </w:rPr>
        <w:t xml:space="preserve"> howesi</w:t>
      </w:r>
      <w:r>
        <w:rPr>
          <w:rFonts w:ascii="Arial" w:hAnsi="Arial"/>
          <w:sz w:val="20"/>
        </w:rPr>
        <w:t xml:space="preserve"> Fowler 1940</w:t>
        <w:br/>
      </w:r>
      <w:r>
        <w:rPr>
          <w:rFonts w:ascii="Arial" w:hAnsi="Arial"/>
          <w:sz w:val="20"/>
        </w:rPr>
        <w:tab/>
        <w:tab/>
        <w:tab/>
        <w:t>original</w:t>
        <w:tab/>
        <w:tab/>
        <w:t>Pimelodella howesi Fowler 1940</w:t>
        <w:br/>
      </w:r>
      <w:r>
        <w:rPr>
          <w:rFonts w:ascii="Arial" w:hAnsi="Arial"/>
          <w:sz w:val="16"/>
        </w:rPr>
        <w:tab/>
        <w:tab/>
        <w:tab/>
        <w:t>record</w:t>
        <w:tab/>
        <w:tab/>
        <w:t xml:space="preserve">Pimelodella howesi: Baigún &amp; Minotti (2019): </w:t>
      </w:r>
      <w:r>
        <w:rPr>
          <w:rFonts w:ascii="Arial" w:hAnsi="Arial"/>
          <w:sz w:val="16"/>
        </w:rPr>
        <w:t xml:space="preserve">listing </w:t>
        <w:br/>
      </w:r>
      <w:r>
        <w:rPr>
          <w:rFonts w:ascii="Arial" w:hAnsi="Arial"/>
          <w:sz w:val="16"/>
        </w:rPr>
        <w:tab/>
        <w:tab/>
        <w:tab/>
        <w:tab/>
        <w:tab/>
        <w:t xml:space="preserve">Pimelodella howesi: Halcrow &amp; Serman Asociados (2006): </w:t>
      </w:r>
      <w:r>
        <w:rPr>
          <w:rFonts w:ascii="Arial" w:hAnsi="Arial"/>
          <w:sz w:val="16"/>
        </w:rPr>
        <w:t xml:space="preserve">listing </w:t>
      </w:r>
    </w:p>
    <w:p>
      <w:r>
        <w:rPr>
          <w:rFonts w:ascii="Arial" w:hAnsi="Arial"/>
          <w:b/>
          <w:i/>
          <w:sz w:val="20"/>
        </w:rPr>
        <w:tab/>
        <w:t>Pimelodella</w:t>
      </w:r>
      <w:r>
        <w:rPr>
          <w:rFonts w:ascii="Arial" w:hAnsi="Arial"/>
          <w:b/>
          <w:i/>
          <w:sz w:val="20"/>
        </w:rPr>
        <w:t xml:space="preserve"> laticeps</w:t>
      </w:r>
      <w:r>
        <w:rPr>
          <w:rFonts w:ascii="Arial" w:hAnsi="Arial"/>
          <w:sz w:val="20"/>
        </w:rPr>
        <w:t xml:space="preserve"> Eigenmann 1917</w:t>
        <w:br/>
      </w:r>
      <w:r>
        <w:rPr>
          <w:rFonts w:ascii="Arial" w:hAnsi="Arial"/>
          <w:sz w:val="20"/>
        </w:rPr>
        <w:tab/>
        <w:tab/>
        <w:tab/>
        <w:t>original</w:t>
        <w:tab/>
        <w:tab/>
        <w:t>Pimelodella laticeps Eigenmann 1917</w:t>
        <w:br/>
      </w:r>
      <w:r>
        <w:rPr>
          <w:rFonts w:ascii="Arial" w:hAnsi="Arial"/>
          <w:sz w:val="16"/>
        </w:rPr>
        <w:tab/>
        <w:tab/>
        <w:tab/>
        <w:t>record</w:t>
        <w:tab/>
        <w:tab/>
        <w:t xml:space="preserve">Pimelodella laticeps: Baigún &amp; Minotti (2019): </w:t>
      </w:r>
      <w:r>
        <w:rPr>
          <w:rFonts w:ascii="Arial" w:hAnsi="Arial"/>
          <w:sz w:val="16"/>
        </w:rPr>
        <w:t xml:space="preserve">listing </w:t>
        <w:br/>
      </w:r>
      <w:r>
        <w:rPr>
          <w:rFonts w:ascii="Arial" w:hAnsi="Arial"/>
          <w:sz w:val="16"/>
        </w:rPr>
        <w:tab/>
        <w:tab/>
        <w:tab/>
        <w:tab/>
        <w:tab/>
        <w:t xml:space="preserve">Pimelodella laticeps: Halcrow &amp; Serman Asociados (2006): </w:t>
      </w:r>
      <w:r>
        <w:rPr>
          <w:rFonts w:ascii="Arial" w:hAnsi="Arial"/>
          <w:sz w:val="16"/>
        </w:rPr>
        <w:t xml:space="preserve">listing </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(1917a):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&amp; Cancino (2007): </w:t>
      </w:r>
      <w:r>
        <w:rPr>
          <w:rFonts w:ascii="Arial" w:hAnsi="Arial"/>
          <w:sz w:val="16"/>
        </w:rPr>
        <w:t xml:space="preserve">observation </w:t>
        <w:br/>
      </w:r>
      <w:r>
        <w:rPr>
          <w:rFonts w:ascii="Arial" w:hAnsi="Arial"/>
          <w:sz w:val="16"/>
        </w:rPr>
        <w:tab/>
        <w:tab/>
        <w:tab/>
        <w:tab/>
        <w:tab/>
        <w:t xml:space="preserve">Pimelodella mucosa: Osinaga &amp; Farell (2010): </w:t>
      </w:r>
      <w:r>
        <w:rPr>
          <w:rFonts w:ascii="Arial" w:hAnsi="Arial"/>
          <w:sz w:val="16"/>
        </w:rPr>
        <w:t xml:space="preserve">listing </w:t>
        <w:br/>
      </w:r>
      <w:r>
        <w:rPr>
          <w:rFonts w:ascii="Arial" w:hAnsi="Arial"/>
          <w:sz w:val="16"/>
        </w:rPr>
        <w:tab/>
        <w:tab/>
        <w:tab/>
        <w:tab/>
        <w:tab/>
        <w:t xml:space="preserve">Pimelodella mucosa: Gobierno Autónomo Departamental de Santa Cruz (2011): </w:t>
      </w:r>
      <w:r>
        <w:rPr>
          <w:rFonts w:ascii="Arial" w:hAnsi="Arial"/>
          <w:sz w:val="16"/>
        </w:rPr>
        <w:t xml:space="preserve">listing </w:t>
      </w:r>
    </w:p>
    <w:p>
      <w:r>
        <w:rPr>
          <w:rFonts w:ascii="Arial" w:hAnsi="Arial"/>
          <w:b/>
          <w:i/>
          <w:sz w:val="20"/>
        </w:rPr>
        <w:tab/>
        <w:t>Pimelodella</w:t>
      </w:r>
      <w:r>
        <w:rPr>
          <w:rFonts w:ascii="Arial" w:hAnsi="Arial"/>
          <w:b/>
          <w:i/>
          <w:sz w:val="20"/>
        </w:rPr>
        <w:t xml:space="preserve"> taenioptera</w:t>
      </w:r>
      <w:r>
        <w:rPr>
          <w:rFonts w:ascii="Arial" w:hAnsi="Arial"/>
          <w:sz w:val="20"/>
        </w:rPr>
        <w:t xml:space="preserve"> Miranda Ribeiro 1914</w:t>
        <w:br/>
      </w:r>
      <w:r>
        <w:rPr>
          <w:rFonts w:ascii="Arial" w:hAnsi="Arial"/>
          <w:sz w:val="20"/>
        </w:rPr>
        <w:tab/>
        <w:tab/>
        <w:tab/>
        <w:t>original</w:t>
        <w:tab/>
        <w:tab/>
        <w:t>Pimelodella taeniopterus Miranda Ribeiro 1914</w:t>
        <w:br/>
      </w:r>
      <w:r>
        <w:rPr>
          <w:rFonts w:ascii="Arial" w:hAnsi="Arial"/>
          <w:sz w:val="16"/>
        </w:rPr>
        <w:tab/>
        <w:tab/>
        <w:tab/>
        <w:t>record</w:t>
        <w:tab/>
        <w:tab/>
        <w:t xml:space="preserve">Pimelodella taenioptera: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&amp; Fisher (1917): </w:t>
      </w:r>
      <w:r>
        <w:rPr>
          <w:rFonts w:ascii="Arial" w:hAnsi="Arial"/>
          <w:sz w:val="16"/>
        </w:rPr>
        <w:t xml:space="preserve">specimen </w:t>
        <w:br/>
      </w:r>
      <w:r>
        <w:rPr>
          <w:rFonts w:ascii="Arial" w:hAnsi="Arial"/>
          <w:sz w:val="16"/>
        </w:rPr>
        <w:tab/>
        <w:tab/>
        <w:tab/>
        <w:tab/>
        <w:tab/>
        <w:t xml:space="preserve">Rhamdia quelen: Osinaga &amp; Farell (2010): </w:t>
      </w:r>
      <w:r>
        <w:rPr>
          <w:rFonts w:ascii="Arial" w:hAnsi="Arial"/>
          <w:sz w:val="16"/>
        </w:rPr>
        <w:t xml:space="preserve">listing </w:t>
        <w:br/>
      </w:r>
      <w:r>
        <w:rPr>
          <w:rFonts w:ascii="Arial" w:hAnsi="Arial"/>
          <w:sz w:val="16"/>
        </w:rPr>
        <w:tab/>
        <w:tab/>
        <w:tab/>
        <w:tab/>
        <w:tab/>
        <w:t xml:space="preserve">Rhamdia quelen: Hablützel et al. (in prep.): </w:t>
      </w:r>
      <w:r>
        <w:rPr>
          <w:rFonts w:ascii="Arial" w:hAnsi="Arial"/>
          <w:sz w:val="16"/>
        </w:rPr>
        <w:t xml:space="preserve">specimen </w:t>
        <w:br/>
      </w:r>
      <w:r>
        <w:rPr>
          <w:rFonts w:ascii="Arial" w:hAnsi="Arial"/>
          <w:sz w:val="16"/>
        </w:rPr>
        <w:tab/>
        <w:tab/>
        <w:tab/>
        <w:tab/>
        <w:tab/>
        <w:t xml:space="preserve">Rhamdia quelen: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(1970): </w:t>
      </w:r>
      <w:r>
        <w:rPr>
          <w:rFonts w:ascii="Arial" w:hAnsi="Arial"/>
          <w:sz w:val="16"/>
        </w:rPr>
        <w:t xml:space="preserve">listing </w:t>
        <w:br/>
      </w:r>
      <w:r>
        <w:rPr>
          <w:rFonts w:ascii="Arial" w:hAnsi="Arial"/>
          <w:sz w:val="16"/>
        </w:rPr>
        <w:tab/>
        <w:tab/>
        <w:tab/>
        <w:tab/>
        <w:tab/>
        <w:t xml:space="preserve">Ancistrus cirrhosus: Osinaga &amp; Farell (2010): </w:t>
      </w:r>
      <w:r>
        <w:rPr>
          <w:rFonts w:ascii="Arial" w:hAnsi="Arial"/>
          <w:sz w:val="16"/>
        </w:rPr>
        <w:t xml:space="preserve">listing </w:t>
      </w:r>
    </w:p>
    <w:p>
      <w:r>
        <w:rPr>
          <w:rFonts w:ascii="Arial" w:hAnsi="Arial"/>
          <w:b/>
          <w:i/>
          <w:sz w:val="20"/>
        </w:rPr>
        <w:tab/>
        <w:t>Ancistrus</w:t>
      </w:r>
      <w:r>
        <w:rPr>
          <w:rFonts w:ascii="Arial" w:hAnsi="Arial"/>
          <w:b/>
          <w:i/>
          <w:sz w:val="20"/>
        </w:rPr>
        <w:t xml:space="preserve"> cuiabae</w:t>
      </w:r>
      <w:r>
        <w:rPr>
          <w:rFonts w:ascii="Arial" w:hAnsi="Arial"/>
          <w:sz w:val="20"/>
        </w:rPr>
        <w:t xml:space="preserve"> Knaack 1999</w:t>
        <w:br/>
      </w:r>
      <w:r>
        <w:rPr>
          <w:rFonts w:ascii="Arial" w:hAnsi="Arial"/>
          <w:sz w:val="20"/>
        </w:rPr>
        <w:tab/>
        <w:tab/>
        <w:tab/>
        <w:t>original</w:t>
        <w:tab/>
        <w:tab/>
        <w:t>Ancistrus cuiabae Knaack 1999</w:t>
        <w:br/>
      </w:r>
      <w:r>
        <w:rPr>
          <w:rFonts w:ascii="Arial" w:hAnsi="Arial"/>
          <w:sz w:val="16"/>
        </w:rPr>
        <w:tab/>
        <w:tab/>
        <w:tab/>
        <w:t>record</w:t>
        <w:tab/>
        <w:tab/>
        <w:t xml:space="preserve">Ancistrus cuiabae: Hablützel et al. (in prep.): </w:t>
      </w:r>
      <w:r>
        <w:rPr>
          <w:rFonts w:ascii="Arial" w:hAnsi="Arial"/>
          <w:sz w:val="16"/>
        </w:rPr>
        <w:t xml:space="preserve">specimen </w:t>
      </w:r>
    </w:p>
    <w:p>
      <w:r>
        <w:rPr>
          <w:rFonts w:ascii="Arial" w:hAnsi="Arial"/>
          <w:sz w:val="20"/>
        </w:rPr>
      </w:r>
    </w:p>
    <w:p>
      <w:r>
        <w:rPr>
          <w:rFonts w:ascii="Arial" w:hAnsi="Arial"/>
          <w:b/>
          <w:i/>
          <w:sz w:val="20"/>
        </w:rPr>
        <w:t>Brochiloricaria</w:t>
      </w:r>
    </w:p>
    <w:p>
      <w:r>
        <w:rPr>
          <w:rFonts w:ascii="Arial" w:hAnsi="Arial"/>
          <w:sz w:val="20"/>
        </w:rPr>
      </w:r>
    </w:p>
    <w:p>
      <w:r>
        <w:rPr>
          <w:rFonts w:ascii="Arial" w:hAnsi="Arial"/>
          <w:b/>
          <w:i/>
          <w:sz w:val="20"/>
        </w:rPr>
        <w:t>Cochliodon</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amazonum</w:t>
      </w:r>
      <w:r>
        <w:rPr>
          <w:rFonts w:ascii="Arial" w:hAnsi="Arial"/>
          <w:sz w:val="20"/>
        </w:rPr>
        <w:t xml:space="preserve"> (Günther 1864)</w:t>
        <w:br/>
      </w:r>
      <w:r>
        <w:rPr>
          <w:rFonts w:ascii="Arial" w:hAnsi="Arial"/>
          <w:sz w:val="20"/>
        </w:rPr>
        <w:tab/>
        <w:tab/>
        <w:tab/>
        <w:t>original</w:t>
        <w:tab/>
        <w:tab/>
        <w:t>Acestra amazonum Günther 1864</w:t>
        <w:br/>
      </w:r>
      <w:r>
        <w:rPr>
          <w:rFonts w:ascii="Arial" w:hAnsi="Arial"/>
          <w:sz w:val="16"/>
        </w:rPr>
        <w:tab/>
        <w:tab/>
        <w:tab/>
        <w:t>record</w:t>
        <w:tab/>
        <w:tab/>
        <w:t xml:space="preserve">Farlowella amazona: Gobierno Autónomo Departamental de Santa Cruz (2011): </w:t>
      </w:r>
      <w:r>
        <w:rPr>
          <w:rFonts w:ascii="Arial" w:hAnsi="Arial"/>
          <w:sz w:val="16"/>
        </w:rPr>
        <w:t xml:space="preserve">listing </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(1970):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(1970): </w:t>
      </w:r>
      <w:r>
        <w:rPr>
          <w:rFonts w:ascii="Arial" w:hAnsi="Arial"/>
          <w:sz w:val="16"/>
        </w:rPr>
        <w:t xml:space="preserve">listing </w:t>
        <w:br/>
      </w:r>
      <w:r>
        <w:rPr>
          <w:rFonts w:ascii="Arial" w:hAnsi="Arial"/>
          <w:sz w:val="16"/>
        </w:rPr>
        <w:tab/>
        <w:tab/>
        <w:tab/>
        <w:tab/>
        <w:tab/>
        <w:t xml:space="preserve">Hypoptopoma inexspectatum: Farell &amp; Cancino (2007): </w:t>
      </w:r>
      <w:r>
        <w:rPr>
          <w:rFonts w:ascii="Arial" w:hAnsi="Arial"/>
          <w:sz w:val="16"/>
        </w:rPr>
        <w:t xml:space="preserve">observation </w:t>
        <w:br/>
      </w:r>
      <w:r>
        <w:rPr>
          <w:rFonts w:ascii="Arial" w:hAnsi="Arial"/>
          <w:sz w:val="16"/>
        </w:rPr>
        <w:tab/>
        <w:tab/>
        <w:tab/>
        <w:tab/>
        <w:tab/>
        <w:t xml:space="preserve">Hypoptopoma inexspectatum: Osinaga &amp; Farell (2010): </w:t>
      </w:r>
      <w:r>
        <w:rPr>
          <w:rFonts w:ascii="Arial" w:hAnsi="Arial"/>
          <w:sz w:val="16"/>
        </w:rPr>
        <w:t xml:space="preserve">listing </w:t>
        <w:br/>
      </w:r>
      <w:r>
        <w:rPr>
          <w:rFonts w:ascii="Arial" w:hAnsi="Arial"/>
          <w:sz w:val="16"/>
        </w:rPr>
        <w:tab/>
        <w:tab/>
        <w:tab/>
        <w:tab/>
        <w:tab/>
        <w:t xml:space="preserve">Hypoptopoma inexspectatum: Hablützel et al. (in prep.): </w:t>
      </w:r>
      <w:r>
        <w:rPr>
          <w:rFonts w:ascii="Arial" w:hAnsi="Arial"/>
          <w:sz w:val="16"/>
        </w:rPr>
        <w:t xml:space="preserve">specimen </w:t>
        <w:br/>
      </w:r>
      <w:r>
        <w:rPr>
          <w:rFonts w:ascii="Arial" w:hAnsi="Arial"/>
          <w:sz w:val="16"/>
        </w:rPr>
        <w:tab/>
        <w:tab/>
        <w:tab/>
        <w:tab/>
        <w:tab/>
        <w:t xml:space="preserve">Hypoptopoma guentheri: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Hypostomus</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(1897): </w:t>
      </w:r>
      <w:r>
        <w:rPr>
          <w:rFonts w:ascii="Arial" w:hAnsi="Arial"/>
          <w:sz w:val="16"/>
        </w:rPr>
        <w:t xml:space="preserve">observation </w:t>
        <w:br/>
      </w:r>
      <w:r>
        <w:rPr>
          <w:rFonts w:ascii="Arial" w:hAnsi="Arial"/>
          <w:sz w:val="16"/>
        </w:rPr>
        <w:tab/>
        <w:tab/>
        <w:tab/>
        <w:tab/>
        <w:tab/>
        <w:t xml:space="preserve">Plecostomus borellii Boulenger: Regan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(1910): </w:t>
      </w:r>
      <w:r>
        <w:rPr>
          <w:rFonts w:ascii="Arial" w:hAnsi="Arial"/>
          <w:sz w:val="16"/>
        </w:rPr>
        <w:t xml:space="preserve">listing </w:t>
        <w:br/>
      </w:r>
      <w:r>
        <w:rPr>
          <w:rFonts w:ascii="Arial" w:hAnsi="Arial"/>
          <w:sz w:val="16"/>
        </w:rPr>
        <w:tab/>
        <w:tab/>
        <w:tab/>
        <w:tab/>
        <w:tab/>
        <w:t xml:space="preserve">Plecostomus borellii Boulenger: Fowler (1940): </w:t>
      </w:r>
      <w:r>
        <w:rPr>
          <w:rFonts w:ascii="Arial" w:hAnsi="Arial"/>
          <w:sz w:val="16"/>
        </w:rPr>
        <w:t xml:space="preserve">observation </w:t>
        <w:br/>
      </w:r>
      <w:r>
        <w:rPr>
          <w:rFonts w:ascii="Arial" w:hAnsi="Arial"/>
          <w:sz w:val="16"/>
        </w:rPr>
        <w:tab/>
        <w:tab/>
        <w:tab/>
        <w:tab/>
        <w:tab/>
        <w:t xml:space="preserve">Plecostomus borellii Boulenger: Terrazas Urquidi (1970): </w:t>
      </w:r>
      <w:r>
        <w:rPr>
          <w:rFonts w:ascii="Arial" w:hAnsi="Arial"/>
          <w:sz w:val="16"/>
        </w:rPr>
        <w:t xml:space="preserve">listing </w:t>
        <w:br/>
      </w:r>
      <w:r>
        <w:rPr>
          <w:rFonts w:ascii="Arial" w:hAnsi="Arial"/>
          <w:sz w:val="16"/>
        </w:rPr>
        <w:tab/>
        <w:tab/>
        <w:tab/>
        <w:tab/>
        <w:tab/>
        <w:t xml:space="preserve">Plecostomus borellii: Sarmiento &amp; Barrera (1997): </w:t>
      </w:r>
      <w:r>
        <w:rPr>
          <w:rFonts w:ascii="Arial" w:hAnsi="Arial"/>
          <w:sz w:val="16"/>
        </w:rPr>
        <w:t xml:space="preserve">listing </w:t>
        <w:br/>
      </w:r>
      <w:r>
        <w:rPr>
          <w:rFonts w:ascii="Arial" w:hAnsi="Arial"/>
          <w:sz w:val="16"/>
        </w:rPr>
        <w:tab/>
        <w:tab/>
        <w:tab/>
        <w:tab/>
        <w:tab/>
        <w:t xml:space="preserve">Hypostomus borellii: Baigún &amp; Minotti (2019): </w:t>
      </w:r>
      <w:r>
        <w:rPr>
          <w:rFonts w:ascii="Arial" w:hAnsi="Arial"/>
          <w:sz w:val="16"/>
        </w:rPr>
        <w:t xml:space="preserve">listing </w:t>
        <w:br/>
      </w:r>
      <w:r>
        <w:rPr>
          <w:rFonts w:ascii="Arial" w:hAnsi="Arial"/>
          <w:sz w:val="16"/>
        </w:rPr>
        <w:tab/>
        <w:tab/>
        <w:tab/>
        <w:tab/>
        <w:tab/>
        <w:t xml:space="preserve">Plecostomus borellii: Maldonado (2002a): </w:t>
      </w:r>
      <w:r>
        <w:rPr>
          <w:rFonts w:ascii="Arial" w:hAnsi="Arial"/>
          <w:sz w:val="16"/>
        </w:rPr>
        <w:t xml:space="preserve">listing </w:t>
        <w:br/>
      </w:r>
      <w:r>
        <w:rPr>
          <w:rFonts w:ascii="Arial" w:hAnsi="Arial"/>
          <w:sz w:val="16"/>
        </w:rPr>
        <w:tab/>
        <w:tab/>
        <w:tab/>
        <w:tab/>
        <w:tab/>
        <w:t xml:space="preserve">Hypostomus borellii: Halcrow &amp; Serman Asociados (2006): </w:t>
      </w:r>
      <w:r>
        <w:rPr>
          <w:rFonts w:ascii="Arial" w:hAnsi="Arial"/>
          <w:sz w:val="16"/>
        </w:rPr>
        <w:t xml:space="preserve">listing </w:t>
      </w:r>
    </w:p>
    <w:p>
      <w:r>
        <w:rPr>
          <w:rFonts w:ascii="Arial" w:hAnsi="Arial"/>
          <w:b/>
          <w:i/>
          <w:sz w:val="20"/>
        </w:rPr>
        <w:tab/>
        <w:t>Hypostomus</w:t>
      </w:r>
      <w:r>
        <w:rPr>
          <w:rFonts w:ascii="Arial" w:hAnsi="Arial"/>
          <w:b/>
          <w:i/>
          <w:sz w:val="20"/>
        </w:rPr>
        <w:t xml:space="preserve"> boulengeri</w:t>
      </w:r>
      <w:r>
        <w:rPr>
          <w:rFonts w:ascii="Arial" w:hAnsi="Arial"/>
          <w:sz w:val="20"/>
        </w:rPr>
        <w:t xml:space="preserve"> (Eigenmann &amp; Kennedy 1903)</w:t>
        <w:br/>
      </w:r>
      <w:r>
        <w:rPr>
          <w:rFonts w:ascii="Arial" w:hAnsi="Arial"/>
          <w:sz w:val="20"/>
        </w:rPr>
        <w:tab/>
        <w:tab/>
        <w:tab/>
        <w:t>original</w:t>
        <w:tab/>
        <w:tab/>
        <w:t>Plecostomus boulengeri Eigenmann &amp; Kennedy 1903</w:t>
        <w:br/>
      </w:r>
      <w:r>
        <w:rPr>
          <w:rFonts w:ascii="Arial" w:hAnsi="Arial"/>
          <w:sz w:val="16"/>
        </w:rPr>
        <w:tab/>
        <w:tab/>
        <w:tab/>
        <w:t>record</w:t>
        <w:tab/>
        <w:tab/>
        <w:t xml:space="preserve">Hypostomus boulengeri: Hablützel et al. (in prep.): </w:t>
      </w:r>
      <w:r>
        <w:rPr>
          <w:rFonts w:ascii="Arial" w:hAnsi="Arial"/>
          <w:sz w:val="16"/>
        </w:rPr>
        <w:t xml:space="preserve">specimen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&amp; Cancino (2007): </w:t>
      </w:r>
      <w:r>
        <w:rPr>
          <w:rFonts w:ascii="Arial" w:hAnsi="Arial"/>
          <w:sz w:val="16"/>
        </w:rPr>
        <w:t xml:space="preserve">observation </w:t>
        <w:br/>
      </w:r>
      <w:r>
        <w:rPr>
          <w:rFonts w:ascii="Arial" w:hAnsi="Arial"/>
          <w:sz w:val="16"/>
        </w:rPr>
        <w:tab/>
        <w:tab/>
        <w:tab/>
        <w:tab/>
        <w:tab/>
        <w:t xml:space="preserve">Hypostomus cochliodon: Osinaga &amp; Farell (2010): </w:t>
      </w:r>
      <w:r>
        <w:rPr>
          <w:rFonts w:ascii="Arial" w:hAnsi="Arial"/>
          <w:sz w:val="16"/>
        </w:rPr>
        <w:t xml:space="preserve">listing </w:t>
        <w:br/>
      </w:r>
      <w:r>
        <w:rPr>
          <w:rFonts w:ascii="Arial" w:hAnsi="Arial"/>
          <w:sz w:val="16"/>
        </w:rPr>
        <w:tab/>
        <w:tab/>
        <w:tab/>
        <w:tab/>
        <w:tab/>
        <w:t xml:space="preserve">Hypostomus cochliodon: Sarmiento et al. (2019): </w:t>
      </w:r>
      <w:r>
        <w:rPr>
          <w:rFonts w:ascii="Arial" w:hAnsi="Arial"/>
          <w:sz w:val="16"/>
        </w:rPr>
        <w:t xml:space="preserve">listing </w:t>
        <w:br/>
      </w:r>
      <w:r>
        <w:rPr>
          <w:rFonts w:ascii="Arial" w:hAnsi="Arial"/>
          <w:sz w:val="16"/>
        </w:rPr>
        <w:tab/>
        <w:tab/>
        <w:tab/>
        <w:tab/>
        <w:tab/>
        <w:t xml:space="preserve">Hypostomus cochliodon: Gobierno Autónomo Departamental de Santa Cruz (2011): </w:t>
      </w:r>
      <w:r>
        <w:rPr>
          <w:rFonts w:ascii="Arial" w:hAnsi="Arial"/>
          <w:sz w:val="16"/>
        </w:rPr>
        <w:t xml:space="preserve">listing </w:t>
      </w:r>
    </w:p>
    <w:p>
      <w:r>
        <w:rPr>
          <w:rFonts w:ascii="Arial" w:hAnsi="Arial"/>
          <w:b/>
          <w:i/>
          <w:sz w:val="20"/>
        </w:rPr>
        <w:tab/>
        <w:t>Hypostomus</w:t>
      </w:r>
      <w:r>
        <w:rPr>
          <w:rFonts w:ascii="Arial" w:hAnsi="Arial"/>
          <w:b/>
          <w:i/>
          <w:sz w:val="20"/>
        </w:rPr>
        <w:t xml:space="preserve"> commersoni</w:t>
      </w:r>
      <w:r>
        <w:rPr>
          <w:rFonts w:ascii="Arial" w:hAnsi="Arial"/>
          <w:sz w:val="20"/>
        </w:rPr>
        <w:t xml:space="preserve"> Valenciennes 1836</w:t>
        <w:br/>
      </w:r>
      <w:r>
        <w:rPr>
          <w:rFonts w:ascii="Arial" w:hAnsi="Arial"/>
          <w:sz w:val="20"/>
        </w:rPr>
        <w:tab/>
        <w:tab/>
        <w:tab/>
        <w:t>original</w:t>
        <w:tab/>
        <w:tab/>
        <w:t>Hypostomus commersoni Valenciennes 1836</w:t>
        <w:br/>
      </w:r>
      <w:r>
        <w:rPr>
          <w:rFonts w:ascii="Arial" w:hAnsi="Arial"/>
          <w:sz w:val="16"/>
        </w:rPr>
        <w:tab/>
        <w:tab/>
        <w:tab/>
        <w:t>record</w:t>
        <w:tab/>
        <w:tab/>
        <w:t xml:space="preserve">Hypostomus commersoni (Valenciennes, 1836):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khimaera</w:t>
      </w:r>
      <w:r>
        <w:rPr>
          <w:rFonts w:ascii="Arial" w:hAnsi="Arial"/>
          <w:sz w:val="20"/>
        </w:rPr>
        <w:t xml:space="preserve"> Tencatt, Zawadzki &amp; Froehlich 2014</w:t>
        <w:br/>
      </w:r>
      <w:r>
        <w:rPr>
          <w:rFonts w:ascii="Arial" w:hAnsi="Arial"/>
          <w:sz w:val="20"/>
        </w:rPr>
        <w:tab/>
        <w:tab/>
        <w:tab/>
        <w:t>original</w:t>
        <w:tab/>
        <w:tab/>
        <w:t>Hypostomus khimaera Tencatt, Zawadzki &amp; Froehlich 2014</w:t>
        <w:br/>
      </w:r>
      <w:r>
        <w:rPr>
          <w:rFonts w:ascii="Arial" w:hAnsi="Arial"/>
          <w:sz w:val="16"/>
        </w:rPr>
        <w:tab/>
        <w:tab/>
        <w:tab/>
        <w:t>record</w:t>
        <w:tab/>
        <w:tab/>
        <w:t xml:space="preserve">Hypostomus khimaera Tencatt, Zawadzki &amp; Froehlich: Konn-Vetterlein (2024): </w:t>
      </w:r>
      <w:r>
        <w:rPr>
          <w:rFonts w:ascii="Arial" w:hAnsi="Arial"/>
          <w:sz w:val="16"/>
        </w:rPr>
        <w:t xml:space="preserve">observation, specimen </w:t>
      </w:r>
      <w:r>
        <w:rPr>
          <w:rFonts w:ascii="Arial" w:hAnsi="Arial"/>
          <w:sz w:val="16"/>
        </w:rPr>
        <w:t xml:space="preserve">illustration </w:t>
      </w:r>
    </w:p>
    <w:p>
      <w:r>
        <w:rPr>
          <w:rFonts w:ascii="Arial" w:hAnsi="Arial"/>
          <w:b/>
          <w:i/>
          <w:sz w:val="20"/>
        </w:rPr>
        <w:tab/>
        <w:t>Hypostomus</w:t>
      </w:r>
      <w:r>
        <w:rPr>
          <w:rFonts w:ascii="Arial" w:hAnsi="Arial"/>
          <w:b/>
          <w:i/>
          <w:sz w:val="20"/>
        </w:rPr>
        <w:t xml:space="preserve"> myersi</w:t>
      </w:r>
      <w:r>
        <w:rPr>
          <w:rFonts w:ascii="Arial" w:hAnsi="Arial"/>
          <w:sz w:val="20"/>
        </w:rPr>
        <w:t xml:space="preserve"> (Gosline 1947)</w:t>
        <w:br/>
      </w:r>
      <w:r>
        <w:rPr>
          <w:rFonts w:ascii="Arial" w:hAnsi="Arial"/>
          <w:sz w:val="20"/>
        </w:rPr>
        <w:tab/>
        <w:tab/>
        <w:tab/>
        <w:t>original</w:t>
        <w:tab/>
        <w:tab/>
        <w:t>Plecostomus myersi Gosline 1947</w:t>
        <w:br/>
      </w:r>
      <w:r>
        <w:rPr>
          <w:rFonts w:ascii="Arial" w:hAnsi="Arial"/>
          <w:sz w:val="16"/>
        </w:rPr>
        <w:tab/>
        <w:tab/>
        <w:tab/>
        <w:t>record</w:t>
        <w:tab/>
        <w:tab/>
        <w:t xml:space="preserve">Hypostomus myersi (Gosline, 1947):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paranensis</w:t>
      </w:r>
      <w:r>
        <w:rPr>
          <w:rFonts w:ascii="Arial" w:hAnsi="Arial"/>
          <w:sz w:val="20"/>
        </w:rPr>
        <w:t xml:space="preserve"> Weyenbergh 1877</w:t>
        <w:br/>
      </w:r>
      <w:r>
        <w:rPr>
          <w:rFonts w:ascii="Arial" w:hAnsi="Arial"/>
          <w:sz w:val="20"/>
        </w:rPr>
        <w:tab/>
        <w:tab/>
        <w:tab/>
        <w:t>original</w:t>
        <w:tab/>
        <w:tab/>
        <w:t>Plecostomus cordovae Günther 1880</w:t>
        <w:br/>
      </w:r>
      <w:r>
        <w:rPr>
          <w:rFonts w:ascii="Arial" w:hAnsi="Arial"/>
          <w:sz w:val="16"/>
        </w:rPr>
        <w:tab/>
        <w:tab/>
        <w:tab/>
        <w:t>record</w:t>
        <w:tab/>
        <w:tab/>
        <w:t xml:space="preserve">Hypostomus cordovae (Günther, 1880):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Osinaga &amp; Farell (2010): </w:t>
      </w:r>
      <w:r>
        <w:rPr>
          <w:rFonts w:ascii="Arial" w:hAnsi="Arial"/>
          <w:sz w:val="16"/>
        </w:rPr>
        <w:t xml:space="preserve">listing </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(1897): </w:t>
      </w:r>
      <w:r>
        <w:rPr>
          <w:rFonts w:ascii="Arial" w:hAnsi="Arial"/>
          <w:sz w:val="16"/>
        </w:rPr>
        <w:t xml:space="preserve">observation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(1940): </w:t>
      </w:r>
      <w:r>
        <w:rPr>
          <w:rFonts w:ascii="Arial" w:hAnsi="Arial"/>
          <w:sz w:val="16"/>
        </w:rPr>
        <w:t xml:space="preserve">observation </w:t>
        <w:br/>
      </w:r>
      <w:r>
        <w:rPr>
          <w:rFonts w:ascii="Arial" w:hAnsi="Arial"/>
          <w:sz w:val="16"/>
        </w:rPr>
        <w:tab/>
        <w:tab/>
        <w:tab/>
        <w:tab/>
        <w:tab/>
        <w:t xml:space="preserve">Loricaria carinata Castelnau: Terrazas Urquidi (1970): </w:t>
      </w:r>
      <w:r>
        <w:rPr>
          <w:rFonts w:ascii="Arial" w:hAnsi="Arial"/>
          <w:sz w:val="16"/>
        </w:rPr>
        <w:t xml:space="preserve">listing </w:t>
        <w:br/>
      </w:r>
      <w:r>
        <w:rPr>
          <w:rFonts w:ascii="Arial" w:hAnsi="Arial"/>
          <w:sz w:val="16"/>
        </w:rPr>
        <w:tab/>
        <w:tab/>
        <w:tab/>
        <w:tab/>
        <w:tab/>
        <w:t xml:space="preserve">Loricaria cataphracta: Sarmiento &amp; Barrera (1997): </w:t>
      </w:r>
      <w:r>
        <w:rPr>
          <w:rFonts w:ascii="Arial" w:hAnsi="Arial"/>
          <w:sz w:val="16"/>
        </w:rPr>
        <w:t xml:space="preserve">listing </w:t>
        <w:br/>
      </w:r>
      <w:r>
        <w:rPr>
          <w:rFonts w:ascii="Arial" w:hAnsi="Arial"/>
          <w:sz w:val="16"/>
        </w:rPr>
        <w:tab/>
        <w:tab/>
        <w:tab/>
        <w:tab/>
        <w:tab/>
        <w:t xml:space="preserve">Loricaria cataphracta: Baigún &amp; Minotti (2019): </w:t>
      </w:r>
      <w:r>
        <w:rPr>
          <w:rFonts w:ascii="Arial" w:hAnsi="Arial"/>
          <w:sz w:val="16"/>
        </w:rPr>
        <w:t xml:space="preserve">listing </w:t>
        <w:br/>
      </w:r>
      <w:r>
        <w:rPr>
          <w:rFonts w:ascii="Arial" w:hAnsi="Arial"/>
          <w:sz w:val="16"/>
        </w:rPr>
        <w:tab/>
        <w:tab/>
        <w:tab/>
        <w:tab/>
        <w:tab/>
        <w:t xml:space="preserve">Loricaria cataphracta: Maldonado (2002a): </w:t>
      </w:r>
      <w:r>
        <w:rPr>
          <w:rFonts w:ascii="Arial" w:hAnsi="Arial"/>
          <w:sz w:val="16"/>
        </w:rPr>
        <w:t xml:space="preserve">listing </w:t>
        <w:br/>
      </w:r>
      <w:r>
        <w:rPr>
          <w:rFonts w:ascii="Arial" w:hAnsi="Arial"/>
          <w:sz w:val="16"/>
        </w:rPr>
        <w:tab/>
        <w:tab/>
        <w:tab/>
        <w:tab/>
        <w:tab/>
        <w:t xml:space="preserve">Loricaria cataphracta: Maldonado (2002b): </w:t>
      </w:r>
      <w:r>
        <w:rPr>
          <w:rFonts w:ascii="Arial" w:hAnsi="Arial"/>
          <w:sz w:val="16"/>
        </w:rPr>
        <w:t xml:space="preserve">listing </w:t>
        <w:br/>
      </w:r>
      <w:r>
        <w:rPr>
          <w:rFonts w:ascii="Arial" w:hAnsi="Arial"/>
          <w:sz w:val="16"/>
        </w:rPr>
        <w:tab/>
        <w:tab/>
        <w:tab/>
        <w:tab/>
        <w:tab/>
        <w:t xml:space="preserve">Loricaria cataphracta: Halcrow &amp; Serman Asociados (2006):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et al. (2013): </w:t>
      </w:r>
      <w:r>
        <w:rPr>
          <w:rFonts w:ascii="Arial" w:hAnsi="Arial"/>
          <w:sz w:val="16"/>
        </w:rPr>
        <w:t xml:space="preserve">specimen </w:t>
        <w:br/>
      </w:r>
      <w:r>
        <w:rPr>
          <w:rFonts w:ascii="Arial" w:hAnsi="Arial"/>
          <w:sz w:val="16"/>
        </w:rPr>
        <w:tab/>
        <w:tab/>
        <w:tab/>
        <w:tab/>
        <w:tab/>
        <w:t xml:space="preserve">Loricaria luciae (Thomas et al., 2013): Lizarro &amp; Moreno-Aulo (2019): </w:t>
      </w:r>
      <w:r>
        <w:rPr>
          <w:rFonts w:ascii="Arial" w:hAnsi="Arial"/>
          <w:sz w:val="16"/>
        </w:rPr>
        <w:t xml:space="preserve">listing </w:t>
        <w:br/>
      </w:r>
      <w:r>
        <w:rPr>
          <w:rFonts w:ascii="Arial" w:hAnsi="Arial"/>
          <w:sz w:val="16"/>
        </w:rPr>
        <w:tab/>
        <w:tab/>
        <w:tab/>
        <w:tab/>
        <w:tab/>
        <w:t xml:space="preserve">Loricaria luciae Thomas, Rodriguez, Carvallaro, Froehlich &amp; Macedo Corrêa e Castro, 2013: Robins (2025): </w:t>
      </w:r>
      <w:r>
        <w:rPr>
          <w:rFonts w:ascii="Arial" w:hAnsi="Arial"/>
          <w:sz w:val="16"/>
        </w:rPr>
        <w:t xml:space="preserve">specimen </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Osinaga &amp; Farell (2010): </w:t>
      </w:r>
      <w:r>
        <w:rPr>
          <w:rFonts w:ascii="Arial" w:hAnsi="Arial"/>
          <w:sz w:val="16"/>
        </w:rPr>
        <w:t xml:space="preserve">listing </w:t>
        <w:br/>
      </w:r>
      <w:r>
        <w:rPr>
          <w:rFonts w:ascii="Arial" w:hAnsi="Arial"/>
          <w:sz w:val="16"/>
        </w:rPr>
        <w:tab/>
        <w:tab/>
        <w:tab/>
        <w:tab/>
        <w:tab/>
        <w:t xml:space="preserve">Loricariichthys platymetopon: Hablützel et al. (in prep.): </w:t>
      </w:r>
      <w:r>
        <w:rPr>
          <w:rFonts w:ascii="Arial" w:hAnsi="Arial"/>
          <w:sz w:val="16"/>
        </w:rPr>
        <w:t xml:space="preserve">specimen </w:t>
        <w:br/>
      </w:r>
      <w:r>
        <w:rPr>
          <w:rFonts w:ascii="Arial" w:hAnsi="Arial"/>
          <w:sz w:val="16"/>
        </w:rPr>
        <w:tab/>
        <w:tab/>
        <w:tab/>
        <w:tab/>
        <w:tab/>
        <w:t xml:space="preserve">Rineloricaria platymetopon (Isbrücker &amp; Nijssen, 1979): Lizarro &amp; Moreno-Aulo (2019): </w:t>
      </w:r>
      <w:r>
        <w:rPr>
          <w:rFonts w:ascii="Arial" w:hAnsi="Arial"/>
          <w:sz w:val="16"/>
        </w:rPr>
        <w:t xml:space="preserve">listing </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Osinaga &amp;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(1970): </w:t>
      </w:r>
      <w:r>
        <w:rPr>
          <w:rFonts w:ascii="Arial" w:hAnsi="Arial"/>
          <w:sz w:val="16"/>
        </w:rPr>
        <w:t xml:space="preserve">listing </w:t>
        <w:br/>
      </w:r>
      <w:r>
        <w:rPr>
          <w:rFonts w:ascii="Arial" w:hAnsi="Arial"/>
          <w:sz w:val="16"/>
        </w:rPr>
        <w:tab/>
        <w:tab/>
        <w:tab/>
        <w:tab/>
        <w:tab/>
        <w:t xml:space="preserve">Otocinclus vittatus: Farell &amp; Cancino (2007): </w:t>
      </w:r>
      <w:r>
        <w:rPr>
          <w:rFonts w:ascii="Arial" w:hAnsi="Arial"/>
          <w:sz w:val="16"/>
        </w:rPr>
        <w:t xml:space="preserve">observation </w:t>
        <w:br/>
      </w:r>
      <w:r>
        <w:rPr>
          <w:rFonts w:ascii="Arial" w:hAnsi="Arial"/>
          <w:sz w:val="16"/>
        </w:rPr>
        <w:tab/>
        <w:tab/>
        <w:tab/>
        <w:tab/>
        <w:tab/>
        <w:t xml:space="preserve">Otocinclus vittatus: Osinaga &amp; Farell (2010): </w:t>
      </w:r>
      <w:r>
        <w:rPr>
          <w:rFonts w:ascii="Arial" w:hAnsi="Arial"/>
          <w:sz w:val="16"/>
        </w:rPr>
        <w:t xml:space="preserve">listing </w:t>
        <w:br/>
      </w:r>
      <w:r>
        <w:rPr>
          <w:rFonts w:ascii="Arial" w:hAnsi="Arial"/>
          <w:sz w:val="16"/>
        </w:rPr>
        <w:tab/>
        <w:tab/>
        <w:tab/>
        <w:tab/>
        <w:tab/>
        <w:t xml:space="preserve">Otocinclus vittatus: Gobierno Autónomo Departamental de Santa Cruz (2011): </w:t>
      </w:r>
      <w:r>
        <w:rPr>
          <w:rFonts w:ascii="Arial" w:hAnsi="Arial"/>
          <w:sz w:val="16"/>
        </w:rPr>
        <w:t xml:space="preserve">listing </w:t>
        <w:br/>
      </w:r>
      <w:r>
        <w:rPr>
          <w:rFonts w:ascii="Arial" w:hAnsi="Arial"/>
          <w:sz w:val="16"/>
        </w:rPr>
        <w:tab/>
        <w:tab/>
        <w:tab/>
        <w:tab/>
        <w:tab/>
        <w:t xml:space="preserve">Otocinclus vittatus Regan, 1904: Robins (2025): </w:t>
      </w:r>
      <w:r>
        <w:rPr>
          <w:rFonts w:ascii="Arial" w:hAnsi="Arial"/>
          <w:sz w:val="16"/>
        </w:rPr>
        <w:t xml:space="preserve">specimen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Planiloricaria</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(1904): </w:t>
      </w:r>
      <w:r>
        <w:rPr>
          <w:rFonts w:ascii="Arial" w:hAnsi="Arial"/>
          <w:sz w:val="16"/>
        </w:rPr>
        <w:t xml:space="preserve">observation </w:t>
        <w:br/>
      </w:r>
      <w:r>
        <w:rPr>
          <w:rFonts w:ascii="Arial" w:hAnsi="Arial"/>
          <w:sz w:val="16"/>
        </w:rPr>
        <w:tab/>
        <w:tab/>
        <w:tab/>
        <w:tab/>
        <w:tab/>
        <w:t xml:space="preserve">Pterygoplichthys anisitsi Eigenmann &amp; Kennedy: Eigenmann (1910): </w:t>
      </w:r>
      <w:r>
        <w:rPr>
          <w:rFonts w:ascii="Arial" w:hAnsi="Arial"/>
          <w:sz w:val="16"/>
        </w:rPr>
        <w:t xml:space="preserve">listing </w:t>
        <w:br/>
      </w:r>
      <w:r>
        <w:rPr>
          <w:rFonts w:ascii="Arial" w:hAnsi="Arial"/>
          <w:sz w:val="16"/>
        </w:rPr>
        <w:tab/>
        <w:tab/>
        <w:tab/>
        <w:tab/>
        <w:tab/>
        <w:t xml:space="preserve">Pterygoplichthys anisitsi Eigenmann &amp; Kennedy: Terrazas Urquidi (1970): </w:t>
      </w:r>
      <w:r>
        <w:rPr>
          <w:rFonts w:ascii="Arial" w:hAnsi="Arial"/>
          <w:sz w:val="16"/>
        </w:rPr>
        <w:t xml:space="preserve">listing </w:t>
        <w:br/>
      </w:r>
      <w:r>
        <w:rPr>
          <w:rFonts w:ascii="Arial" w:hAnsi="Arial"/>
          <w:sz w:val="16"/>
        </w:rPr>
        <w:tab/>
        <w:tab/>
        <w:tab/>
        <w:tab/>
        <w:tab/>
        <w:t xml:space="preserve">Liposarcus anisitsi: Sarmiento &amp; Barrera (1997): </w:t>
      </w:r>
      <w:r>
        <w:rPr>
          <w:rFonts w:ascii="Arial" w:hAnsi="Arial"/>
          <w:sz w:val="16"/>
        </w:rPr>
        <w:t xml:space="preserve">listing </w:t>
        <w:br/>
      </w:r>
      <w:r>
        <w:rPr>
          <w:rFonts w:ascii="Arial" w:hAnsi="Arial"/>
          <w:sz w:val="16"/>
        </w:rPr>
        <w:tab/>
        <w:tab/>
        <w:tab/>
        <w:tab/>
        <w:tab/>
        <w:t xml:space="preserve">Liposarcus anisitsi: Chernoff et al. (2001): </w:t>
      </w:r>
      <w:r>
        <w:rPr>
          <w:rFonts w:ascii="Arial" w:hAnsi="Arial"/>
          <w:sz w:val="16"/>
        </w:rPr>
        <w:t xml:space="preserve">observation </w:t>
        <w:br/>
      </w:r>
      <w:r>
        <w:rPr>
          <w:rFonts w:ascii="Arial" w:hAnsi="Arial"/>
          <w:sz w:val="16"/>
        </w:rPr>
        <w:tab/>
        <w:tab/>
        <w:tab/>
        <w:tab/>
        <w:tab/>
        <w:t xml:space="preserve">Liposarcus anisitsi: Osinaga &amp; Farell (2010): </w:t>
      </w:r>
      <w:r>
        <w:rPr>
          <w:rFonts w:ascii="Arial" w:hAnsi="Arial"/>
          <w:sz w:val="16"/>
        </w:rPr>
        <w:t xml:space="preserve">listing </w:t>
        <w:br/>
      </w:r>
      <w:r>
        <w:rPr>
          <w:rFonts w:ascii="Arial" w:hAnsi="Arial"/>
          <w:sz w:val="16"/>
        </w:rPr>
        <w:tab/>
        <w:tab/>
        <w:tab/>
        <w:tab/>
        <w:tab/>
        <w:t xml:space="preserve">Liposarcus anisitsi: Baigún &amp; Minotti (2019): </w:t>
      </w:r>
      <w:r>
        <w:rPr>
          <w:rFonts w:ascii="Arial" w:hAnsi="Arial"/>
          <w:sz w:val="16"/>
        </w:rPr>
        <w:t xml:space="preserve">listing </w:t>
        <w:br/>
      </w:r>
      <w:r>
        <w:rPr>
          <w:rFonts w:ascii="Arial" w:hAnsi="Arial"/>
          <w:sz w:val="16"/>
        </w:rPr>
        <w:tab/>
        <w:tab/>
        <w:tab/>
        <w:tab/>
        <w:tab/>
        <w:t xml:space="preserve">Liposarcus anisitsi: Sarmiento et al. (2019): </w:t>
      </w:r>
      <w:r>
        <w:rPr>
          <w:rFonts w:ascii="Arial" w:hAnsi="Arial"/>
          <w:sz w:val="16"/>
        </w:rPr>
        <w:t xml:space="preserve">listing </w:t>
        <w:br/>
      </w:r>
      <w:r>
        <w:rPr>
          <w:rFonts w:ascii="Arial" w:hAnsi="Arial"/>
          <w:sz w:val="16"/>
        </w:rPr>
        <w:tab/>
        <w:tab/>
        <w:tab/>
        <w:tab/>
        <w:tab/>
        <w:t xml:space="preserve">Pterygoplichthys ambrosettii: Hablützel et al. (in prep.): </w:t>
      </w:r>
      <w:r>
        <w:rPr>
          <w:rFonts w:ascii="Arial" w:hAnsi="Arial"/>
          <w:sz w:val="16"/>
        </w:rPr>
        <w:t xml:space="preserve">specimen </w:t>
        <w:br/>
      </w:r>
      <w:r>
        <w:rPr>
          <w:rFonts w:ascii="Arial" w:hAnsi="Arial"/>
          <w:sz w:val="16"/>
        </w:rPr>
        <w:tab/>
        <w:tab/>
        <w:tab/>
        <w:tab/>
        <w:tab/>
        <w:t xml:space="preserve">Liposarcus anisitsi: Maldonado (2002a): </w:t>
      </w:r>
      <w:r>
        <w:rPr>
          <w:rFonts w:ascii="Arial" w:hAnsi="Arial"/>
          <w:sz w:val="16"/>
        </w:rPr>
        <w:t xml:space="preserve">listing </w:t>
        <w:br/>
      </w:r>
      <w:r>
        <w:rPr>
          <w:rFonts w:ascii="Arial" w:hAnsi="Arial"/>
          <w:sz w:val="16"/>
        </w:rPr>
        <w:tab/>
        <w:tab/>
        <w:tab/>
        <w:tab/>
        <w:tab/>
        <w:t xml:space="preserve">Liposarcus anisitsi: Maldonado (2002b): </w:t>
      </w:r>
      <w:r>
        <w:rPr>
          <w:rFonts w:ascii="Arial" w:hAnsi="Arial"/>
          <w:sz w:val="16"/>
        </w:rPr>
        <w:t xml:space="preserve">listing </w:t>
        <w:br/>
      </w:r>
      <w:r>
        <w:rPr>
          <w:rFonts w:ascii="Arial" w:hAnsi="Arial"/>
          <w:sz w:val="16"/>
        </w:rPr>
        <w:tab/>
        <w:tab/>
        <w:tab/>
        <w:tab/>
        <w:tab/>
        <w:t xml:space="preserve">Liposarcus anisitsi: Halcrow &amp; Serman Asociados (2006): </w:t>
      </w:r>
      <w:r>
        <w:rPr>
          <w:rFonts w:ascii="Arial" w:hAnsi="Arial"/>
          <w:sz w:val="16"/>
        </w:rPr>
        <w:t xml:space="preserve">listing </w:t>
        <w:br/>
      </w:r>
      <w:r>
        <w:rPr>
          <w:rFonts w:ascii="Arial" w:hAnsi="Arial"/>
          <w:sz w:val="16"/>
        </w:rPr>
        <w:tab/>
        <w:tab/>
        <w:tab/>
        <w:tab/>
        <w:tab/>
        <w:t xml:space="preserve">Liposarcus anisitsi: Gobierno Autónomo Departamental de Santa Cruz (2011): </w:t>
      </w:r>
      <w:r>
        <w:rPr>
          <w:rFonts w:ascii="Arial" w:hAnsi="Arial"/>
          <w:sz w:val="16"/>
        </w:rPr>
        <w:t xml:space="preserve">listing </w:t>
      </w:r>
    </w:p>
    <w:p>
      <w:r>
        <w:rPr>
          <w:rFonts w:ascii="Arial" w:hAnsi="Arial"/>
          <w:b/>
          <w:i/>
          <w:sz w:val="20"/>
        </w:rPr>
        <w:tab/>
        <w:t>Pterygoplichthys</w:t>
      </w:r>
      <w:r>
        <w:rPr>
          <w:rFonts w:ascii="Arial" w:hAnsi="Arial"/>
          <w:b/>
          <w:i/>
          <w:sz w:val="20"/>
        </w:rPr>
        <w:t xml:space="preserve"> multiradiatus</w:t>
      </w:r>
      <w:r>
        <w:rPr>
          <w:rFonts w:ascii="Arial" w:hAnsi="Arial"/>
          <w:sz w:val="20"/>
        </w:rPr>
        <w:t xml:space="preserve"> (Hancock 1828)</w:t>
        <w:br/>
      </w:r>
      <w:r>
        <w:rPr>
          <w:rFonts w:ascii="Arial" w:hAnsi="Arial"/>
          <w:sz w:val="20"/>
        </w:rPr>
        <w:tab/>
        <w:tab/>
        <w:tab/>
        <w:t>original</w:t>
        <w:tab/>
        <w:tab/>
        <w:t>Hypostomus multiradiatus Hancock 1828</w:t>
        <w:br/>
      </w:r>
      <w:r>
        <w:rPr>
          <w:rFonts w:ascii="Arial" w:hAnsi="Arial"/>
          <w:sz w:val="16"/>
        </w:rPr>
        <w:tab/>
        <w:tab/>
        <w:tab/>
        <w:t>record</w:t>
        <w:tab/>
        <w:tab/>
        <w:t xml:space="preserve">Pterygoplichthys multiradiatus: Maldonado (2002b): </w:t>
      </w:r>
      <w:r>
        <w:rPr>
          <w:rFonts w:ascii="Arial" w:hAnsi="Arial"/>
          <w:sz w:val="16"/>
        </w:rPr>
        <w:t xml:space="preserve">listing </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Ricola</w:t>
      </w:r>
    </w:p>
    <w:p>
      <w:r>
        <w:rPr>
          <w:rFonts w:ascii="Arial" w:hAnsi="Arial"/>
          <w:b/>
          <w:i/>
          <w:sz w:val="20"/>
        </w:rPr>
        <w:tab/>
        <w:t>Ricola</w:t>
      </w:r>
      <w:r>
        <w:rPr>
          <w:rFonts w:ascii="Arial" w:hAnsi="Arial"/>
          <w:b/>
          <w:i/>
          <w:sz w:val="20"/>
        </w:rPr>
        <w:t xml:space="preserve"> macrops</w:t>
      </w:r>
      <w:r>
        <w:rPr>
          <w:rFonts w:ascii="Arial" w:hAnsi="Arial"/>
          <w:sz w:val="20"/>
        </w:rPr>
        <w:t xml:space="preserve"> (Regan 1904)</w:t>
        <w:br/>
      </w:r>
      <w:r>
        <w:rPr>
          <w:rFonts w:ascii="Arial" w:hAnsi="Arial"/>
          <w:sz w:val="20"/>
        </w:rPr>
        <w:tab/>
        <w:tab/>
        <w:tab/>
        <w:t>original</w:t>
        <w:tab/>
        <w:tab/>
        <w:t>Loricaria macrops Regan 1904</w:t>
        <w:br/>
      </w:r>
      <w:r>
        <w:rPr>
          <w:rFonts w:ascii="Arial" w:hAnsi="Arial"/>
          <w:sz w:val="16"/>
        </w:rPr>
        <w:tab/>
        <w:tab/>
        <w:tab/>
        <w:t>record</w:t>
        <w:tab/>
        <w:tab/>
        <w:t xml:space="preserve">Ricola macrops: Baigún &amp; Minotti (2019): </w:t>
      </w:r>
      <w:r>
        <w:rPr>
          <w:rFonts w:ascii="Arial" w:hAnsi="Arial"/>
          <w:sz w:val="16"/>
        </w:rPr>
        <w:t xml:space="preserve">listing </w:t>
        <w:br/>
      </w:r>
      <w:r>
        <w:rPr>
          <w:rFonts w:ascii="Arial" w:hAnsi="Arial"/>
          <w:sz w:val="16"/>
        </w:rPr>
        <w:tab/>
        <w:tab/>
        <w:tab/>
        <w:tab/>
        <w:tab/>
        <w:t xml:space="preserve">Ricola macrops: Halcrow &amp; Serman Asociados (2006): </w:t>
      </w:r>
      <w:r>
        <w:rPr>
          <w:rFonts w:ascii="Arial" w:hAnsi="Arial"/>
          <w:sz w:val="16"/>
        </w:rPr>
        <w:t xml:space="preserve">listing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aurata</w:t>
      </w:r>
      <w:r>
        <w:rPr>
          <w:rFonts w:ascii="Arial" w:hAnsi="Arial"/>
          <w:sz w:val="20"/>
        </w:rPr>
        <w:t xml:space="preserve"> (Knaack 2003)</w:t>
        <w:br/>
      </w:r>
      <w:r>
        <w:rPr>
          <w:rFonts w:ascii="Arial" w:hAnsi="Arial"/>
          <w:sz w:val="20"/>
        </w:rPr>
        <w:tab/>
        <w:tab/>
        <w:tab/>
        <w:t>original</w:t>
        <w:tab/>
        <w:tab/>
        <w:t>Hemiloricaria aurata Knaack 2003</w:t>
        <w:br/>
      </w:r>
      <w:r>
        <w:rPr>
          <w:rFonts w:ascii="Arial" w:hAnsi="Arial"/>
          <w:sz w:val="16"/>
        </w:rPr>
        <w:tab/>
        <w:tab/>
        <w:tab/>
        <w:t>record</w:t>
        <w:tab/>
        <w:tab/>
        <w:t xml:space="preserve">Rineloricaria aurata: Hablützel et al. (in prep.): </w:t>
      </w:r>
      <w:r>
        <w:rPr>
          <w:rFonts w:ascii="Arial" w:hAnsi="Arial"/>
          <w:sz w:val="16"/>
        </w:rPr>
        <w:t xml:space="preserve">specimen </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(1897): </w:t>
      </w:r>
      <w:r>
        <w:rPr>
          <w:rFonts w:ascii="Arial" w:hAnsi="Arial"/>
          <w:sz w:val="16"/>
        </w:rPr>
        <w:t xml:space="preserve">observation </w:t>
        <w:br/>
      </w:r>
      <w:r>
        <w:rPr>
          <w:rFonts w:ascii="Arial" w:hAnsi="Arial"/>
          <w:sz w:val="16"/>
        </w:rPr>
        <w:tab/>
        <w:tab/>
        <w:tab/>
        <w:tab/>
        <w:tab/>
        <w:t xml:space="preserve">Loricaria catamarcensis: Regan (1904): </w:t>
      </w:r>
      <w:r>
        <w:rPr>
          <w:rFonts w:ascii="Arial" w:hAnsi="Arial"/>
          <w:sz w:val="16"/>
        </w:rPr>
        <w:t xml:space="preserve">observation </w:t>
        <w:br/>
      </w:r>
      <w:r>
        <w:rPr>
          <w:rFonts w:ascii="Arial" w:hAnsi="Arial"/>
          <w:sz w:val="16"/>
        </w:rPr>
        <w:tab/>
        <w:tab/>
        <w:tab/>
        <w:tab/>
        <w:tab/>
        <w:t xml:space="preserve">Loricaria catamarcensis, Berg: Eigenmann (1910): </w:t>
      </w:r>
      <w:r>
        <w:rPr>
          <w:rFonts w:ascii="Arial" w:hAnsi="Arial"/>
          <w:sz w:val="16"/>
        </w:rPr>
        <w:t xml:space="preserve">listing </w:t>
      </w:r>
    </w:p>
    <w:p>
      <w:r>
        <w:rPr>
          <w:rFonts w:ascii="Arial" w:hAnsi="Arial"/>
          <w:b/>
          <w:i/>
          <w:sz w:val="20"/>
        </w:rPr>
        <w:tab/>
        <w:t>Rineloricaria</w:t>
      </w:r>
      <w:r>
        <w:rPr>
          <w:rFonts w:ascii="Arial" w:hAnsi="Arial"/>
          <w:b/>
          <w:i/>
          <w:sz w:val="20"/>
        </w:rPr>
        <w:t xml:space="preserve"> lanceolata</w:t>
      </w:r>
      <w:r>
        <w:rPr>
          <w:rFonts w:ascii="Arial" w:hAnsi="Arial"/>
          <w:sz w:val="20"/>
        </w:rPr>
        <w:t xml:space="preserve"> (Günther 1868)</w:t>
        <w:br/>
      </w:r>
      <w:r>
        <w:rPr>
          <w:rFonts w:ascii="Arial" w:hAnsi="Arial"/>
          <w:sz w:val="20"/>
        </w:rPr>
        <w:tab/>
        <w:tab/>
        <w:tab/>
        <w:t>original</w:t>
        <w:tab/>
        <w:tab/>
        <w:t>Loricaria lanceolata Günther 1868</w:t>
        <w:br/>
      </w:r>
      <w:r>
        <w:rPr>
          <w:rFonts w:ascii="Arial" w:hAnsi="Arial"/>
          <w:sz w:val="16"/>
        </w:rPr>
        <w:tab/>
        <w:tab/>
        <w:tab/>
        <w:t>record</w:t>
        <w:tab/>
        <w:tab/>
        <w:t xml:space="preserve">Rineloricaria lanceolata (Günther, 1868): Lizarro &amp; Moreno-Aulo (2019):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Osinaga &amp; Farell (2010): </w:t>
      </w:r>
      <w:r>
        <w:rPr>
          <w:rFonts w:ascii="Arial" w:hAnsi="Arial"/>
          <w:sz w:val="16"/>
        </w:rPr>
        <w:t xml:space="preserve">listing </w:t>
        <w:br/>
      </w:r>
      <w:r>
        <w:rPr>
          <w:rFonts w:ascii="Arial" w:hAnsi="Arial"/>
          <w:sz w:val="16"/>
        </w:rPr>
        <w:tab/>
        <w:tab/>
        <w:tab/>
        <w:tab/>
        <w:tab/>
        <w:t xml:space="preserve">Rineloricaria parva: Hablützel et al. (in prep.): </w:t>
      </w:r>
      <w:r>
        <w:rPr>
          <w:rFonts w:ascii="Arial" w:hAnsi="Arial"/>
          <w:sz w:val="16"/>
        </w:rPr>
        <w:t xml:space="preserve">specimen </w:t>
        <w:br/>
      </w:r>
      <w:r>
        <w:rPr>
          <w:rFonts w:ascii="Arial" w:hAnsi="Arial"/>
          <w:sz w:val="16"/>
        </w:rPr>
        <w:tab/>
        <w:tab/>
        <w:tab/>
        <w:tab/>
        <w:tab/>
        <w:t xml:space="preserve">Rineloricaria parva: Gobierno Autónomo Departamental de Santa Cruz (2011): </w:t>
      </w:r>
      <w:r>
        <w:rPr>
          <w:rFonts w:ascii="Arial" w:hAnsi="Arial"/>
          <w:sz w:val="16"/>
        </w:rPr>
        <w:t xml:space="preserve">listing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(1970): </w:t>
      </w:r>
      <w:r>
        <w:rPr>
          <w:rFonts w:ascii="Arial" w:hAnsi="Arial"/>
          <w:sz w:val="16"/>
        </w:rPr>
        <w:t xml:space="preserve">listing </w:t>
        <w:br/>
      </w:r>
      <w:r>
        <w:rPr>
          <w:rFonts w:ascii="Arial" w:hAnsi="Arial"/>
          <w:sz w:val="16"/>
        </w:rPr>
        <w:tab/>
        <w:tab/>
        <w:tab/>
        <w:tab/>
        <w:tab/>
        <w:t xml:space="preserve">Rineloricaria phoxocephala: Sarmiento &amp; Barrera (1997): </w:t>
      </w:r>
      <w:r>
        <w:rPr>
          <w:rFonts w:ascii="Arial" w:hAnsi="Arial"/>
          <w:sz w:val="16"/>
        </w:rPr>
        <w:t xml:space="preserve">listing </w:t>
        <w:br/>
      </w:r>
      <w:r>
        <w:rPr>
          <w:rFonts w:ascii="Arial" w:hAnsi="Arial"/>
          <w:sz w:val="16"/>
        </w:rPr>
        <w:tab/>
        <w:tab/>
        <w:tab/>
        <w:tab/>
        <w:tab/>
        <w:t xml:space="preserve">Rineloricaria phoxocephala: Maldonado (2002a):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(1970): </w:t>
      </w:r>
      <w:r>
        <w:rPr>
          <w:rFonts w:ascii="Arial" w:hAnsi="Arial"/>
          <w:sz w:val="16"/>
        </w:rPr>
        <w:t xml:space="preserve">listing </w:t>
        <w:br/>
      </w:r>
      <w:r>
        <w:rPr>
          <w:rFonts w:ascii="Arial" w:hAnsi="Arial"/>
          <w:sz w:val="16"/>
        </w:rPr>
        <w:tab/>
        <w:tab/>
        <w:tab/>
        <w:tab/>
        <w:tab/>
        <w:t xml:space="preserve">Ixinandria montebelloi: Sarmiento &amp; Barrera (1997): </w:t>
      </w:r>
      <w:r>
        <w:rPr>
          <w:rFonts w:ascii="Arial" w:hAnsi="Arial"/>
          <w:sz w:val="16"/>
        </w:rPr>
        <w:t xml:space="preserve">listing </w:t>
        <w:br/>
      </w:r>
      <w:r>
        <w:rPr>
          <w:rFonts w:ascii="Arial" w:hAnsi="Arial"/>
          <w:sz w:val="16"/>
        </w:rPr>
        <w:tab/>
        <w:tab/>
        <w:tab/>
        <w:tab/>
        <w:tab/>
        <w:t xml:space="preserve">Ixinandria montebelloi: Baigún &amp; Minotti (2019): </w:t>
      </w:r>
      <w:r>
        <w:rPr>
          <w:rFonts w:ascii="Arial" w:hAnsi="Arial"/>
          <w:sz w:val="16"/>
        </w:rPr>
        <w:t xml:space="preserve">listing </w:t>
        <w:br/>
      </w:r>
      <w:r>
        <w:rPr>
          <w:rFonts w:ascii="Arial" w:hAnsi="Arial"/>
          <w:sz w:val="16"/>
        </w:rPr>
        <w:tab/>
        <w:tab/>
        <w:tab/>
        <w:tab/>
        <w:tab/>
        <w:t xml:space="preserve">Ixinandria steinbachi: Sarmiento et al. (2019): </w:t>
      </w:r>
      <w:r>
        <w:rPr>
          <w:rFonts w:ascii="Arial" w:hAnsi="Arial"/>
          <w:sz w:val="16"/>
        </w:rPr>
        <w:t xml:space="preserve">listing </w:t>
        <w:br/>
      </w:r>
      <w:r>
        <w:rPr>
          <w:rFonts w:ascii="Arial" w:hAnsi="Arial"/>
          <w:sz w:val="16"/>
        </w:rPr>
        <w:tab/>
        <w:tab/>
        <w:tab/>
        <w:tab/>
        <w:tab/>
        <w:t xml:space="preserve">Ixinandria steinbachi (Regan, 1906): Lizarro &amp; Moreno-Aulo (2019): </w:t>
      </w:r>
      <w:r>
        <w:rPr>
          <w:rFonts w:ascii="Arial" w:hAnsi="Arial"/>
          <w:sz w:val="16"/>
        </w:rPr>
        <w:t xml:space="preserve">listing </w:t>
        <w:br/>
      </w:r>
      <w:r>
        <w:rPr>
          <w:rFonts w:ascii="Arial" w:hAnsi="Arial"/>
          <w:sz w:val="16"/>
        </w:rPr>
        <w:tab/>
        <w:tab/>
        <w:tab/>
        <w:tab/>
        <w:tab/>
        <w:t xml:space="preserve">Ixinandria montebelloi: Maldonado (2002a): </w:t>
      </w:r>
      <w:r>
        <w:rPr>
          <w:rFonts w:ascii="Arial" w:hAnsi="Arial"/>
          <w:sz w:val="16"/>
        </w:rPr>
        <w:t xml:space="preserve">listing </w:t>
        <w:br/>
      </w:r>
      <w:r>
        <w:rPr>
          <w:rFonts w:ascii="Arial" w:hAnsi="Arial"/>
          <w:sz w:val="16"/>
        </w:rPr>
        <w:tab/>
        <w:tab/>
        <w:tab/>
        <w:tab/>
        <w:tab/>
        <w:t xml:space="preserve">Ixinandria montebelloi: Maldonado (2002b): </w:t>
      </w:r>
      <w:r>
        <w:rPr>
          <w:rFonts w:ascii="Arial" w:hAnsi="Arial"/>
          <w:sz w:val="16"/>
        </w:rPr>
        <w:t xml:space="preserve">listing </w:t>
        <w:br/>
      </w:r>
      <w:r>
        <w:rPr>
          <w:rFonts w:ascii="Arial" w:hAnsi="Arial"/>
          <w:sz w:val="16"/>
        </w:rPr>
        <w:tab/>
        <w:tab/>
        <w:tab/>
        <w:tab/>
        <w:tab/>
        <w:t xml:space="preserve">Ixinandria montebelloi: Halcrow &amp; Serman Asociados (2006): </w:t>
      </w:r>
      <w:r>
        <w:rPr>
          <w:rFonts w:ascii="Arial" w:hAnsi="Arial"/>
          <w:sz w:val="16"/>
        </w:rPr>
        <w:t xml:space="preserve">listing </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Osinaga &amp; Farell (2010): </w:t>
      </w:r>
      <w:r>
        <w:rPr>
          <w:rFonts w:ascii="Arial" w:hAnsi="Arial"/>
          <w:sz w:val="16"/>
        </w:rPr>
        <w:t xml:space="preserve">listing </w:t>
        <w:br/>
      </w:r>
      <w:r>
        <w:rPr>
          <w:rFonts w:ascii="Arial" w:hAnsi="Arial"/>
          <w:sz w:val="16"/>
        </w:rPr>
        <w:tab/>
        <w:tab/>
        <w:tab/>
        <w:tab/>
        <w:tab/>
        <w:t xml:space="preserve">Spatuloricaria evansii: Baigún &amp; Minotti (2019): </w:t>
      </w:r>
      <w:r>
        <w:rPr>
          <w:rFonts w:ascii="Arial" w:hAnsi="Arial"/>
          <w:sz w:val="16"/>
        </w:rPr>
        <w:t xml:space="preserve">listing </w:t>
        <w:br/>
      </w:r>
      <w:r>
        <w:rPr>
          <w:rFonts w:ascii="Arial" w:hAnsi="Arial"/>
          <w:sz w:val="16"/>
        </w:rPr>
        <w:tab/>
        <w:tab/>
        <w:tab/>
        <w:tab/>
        <w:tab/>
        <w:t xml:space="preserve">Spatuloricaria evansii: Sarmiento et al. (2019): </w:t>
      </w:r>
      <w:r>
        <w:rPr>
          <w:rFonts w:ascii="Arial" w:hAnsi="Arial"/>
          <w:sz w:val="16"/>
        </w:rPr>
        <w:t xml:space="preserve">listing </w:t>
        <w:br/>
      </w:r>
      <w:r>
        <w:rPr>
          <w:rFonts w:ascii="Arial" w:hAnsi="Arial"/>
          <w:sz w:val="16"/>
        </w:rPr>
        <w:tab/>
        <w:tab/>
        <w:tab/>
        <w:tab/>
        <w:tab/>
        <w:t xml:space="preserve">Spatuloricaria evansii: Halcrow &amp; Serman Asociados (2006): </w:t>
      </w:r>
      <w:r>
        <w:rPr>
          <w:rFonts w:ascii="Arial" w:hAnsi="Arial"/>
          <w:sz w:val="16"/>
        </w:rPr>
        <w:t xml:space="preserve">listing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(1970): </w:t>
      </w:r>
      <w:r>
        <w:rPr>
          <w:rFonts w:ascii="Arial" w:hAnsi="Arial"/>
          <w:sz w:val="16"/>
        </w:rPr>
        <w:t xml:space="preserve">listing </w:t>
        <w:br/>
      </w:r>
      <w:r>
        <w:rPr>
          <w:rFonts w:ascii="Arial" w:hAnsi="Arial"/>
          <w:sz w:val="16"/>
        </w:rPr>
        <w:tab/>
        <w:tab/>
        <w:tab/>
        <w:tab/>
        <w:tab/>
        <w:t xml:space="preserve">Sturisoma robustum: Baigún &amp; Minotti (2019): </w:t>
      </w:r>
      <w:r>
        <w:rPr>
          <w:rFonts w:ascii="Arial" w:hAnsi="Arial"/>
          <w:sz w:val="16"/>
        </w:rPr>
        <w:t xml:space="preserve">listing </w:t>
        <w:br/>
      </w:r>
      <w:r>
        <w:rPr>
          <w:rFonts w:ascii="Arial" w:hAnsi="Arial"/>
          <w:sz w:val="16"/>
        </w:rPr>
        <w:tab/>
        <w:tab/>
        <w:tab/>
        <w:tab/>
        <w:tab/>
        <w:t xml:space="preserve">Sturisoma robustum: Halcrow &amp; Serman Asociados (2006): </w:t>
      </w:r>
      <w:r>
        <w:rPr>
          <w:rFonts w:ascii="Arial" w:hAnsi="Arial"/>
          <w:sz w:val="16"/>
        </w:rPr>
        <w:t xml:space="preserve">listing </w:t>
        <w:br/>
      </w:r>
      <w:r>
        <w:rPr>
          <w:rFonts w:ascii="Arial" w:hAnsi="Arial"/>
          <w:sz w:val="16"/>
        </w:rPr>
        <w:tab/>
        <w:tab/>
        <w:tab/>
        <w:tab/>
        <w:tab/>
        <w:t xml:space="preserve">Sturisoma robustum: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Pimelodidae</w:t>
      </w:r>
    </w:p>
    <w:p>
      <w:r>
        <w:rPr>
          <w:rFonts w:ascii="Arial" w:hAnsi="Arial"/>
          <w:b/>
          <w:i/>
          <w:sz w:val="20"/>
        </w:rPr>
        <w:t>Hypophthalmus</w:t>
      </w:r>
    </w:p>
    <w:p>
      <w:r>
        <w:rPr>
          <w:rFonts w:ascii="Arial" w:hAnsi="Arial"/>
          <w:b/>
          <w:i/>
          <w:sz w:val="20"/>
        </w:rPr>
        <w:tab/>
        <w:t>Hypophthalmus</w:t>
      </w:r>
      <w:r>
        <w:rPr>
          <w:rFonts w:ascii="Arial" w:hAnsi="Arial"/>
          <w:b/>
          <w:i/>
          <w:sz w:val="20"/>
        </w:rPr>
        <w:t xml:space="preserve"> oremaculatus</w:t>
      </w:r>
      <w:r>
        <w:rPr>
          <w:rFonts w:ascii="Arial" w:hAnsi="Arial"/>
          <w:sz w:val="20"/>
        </w:rPr>
        <w:t xml:space="preserve"> Nani &amp; Fuster de Plaza</w:t>
        <w:br/>
      </w:r>
      <w:r>
        <w:rPr>
          <w:rFonts w:ascii="Arial" w:hAnsi="Arial"/>
          <w:sz w:val="20"/>
        </w:rPr>
        <w:tab/>
        <w:tab/>
        <w:tab/>
        <w:t>original</w:t>
        <w:tab/>
        <w:tab/>
        <w:t>Hypophthalmus oremaculatus Nani &amp; Fuster de Plaza 1947</w:t>
        <w:br/>
      </w:r>
      <w:r>
        <w:rPr>
          <w:rFonts w:ascii="Arial" w:hAnsi="Arial"/>
          <w:sz w:val="16"/>
        </w:rPr>
        <w:tab/>
        <w:tab/>
        <w:tab/>
        <w:t>record</w:t>
        <w:tab/>
        <w:tab/>
        <w:t xml:space="preserve">Hypophthalmus oremaculatus: Torrico-Destre et al. (2024): </w:t>
      </w:r>
      <w:r>
        <w:rPr>
          <w:rFonts w:ascii="Arial" w:hAnsi="Arial"/>
          <w:sz w:val="16"/>
        </w:rPr>
        <w:t xml:space="preserve">listing </w:t>
      </w:r>
      <w:r>
        <w:rPr>
          <w:rFonts w:ascii="Arial" w:hAnsi="Arial"/>
          <w:sz w:val="16"/>
        </w:rPr>
        <w:t xml:space="preserve">specimen </w:t>
      </w:r>
    </w:p>
    <w:p>
      <w:r>
        <w:rPr>
          <w:rFonts w:ascii="Arial" w:hAnsi="Arial"/>
          <w:sz w:val="20"/>
        </w:rPr>
      </w:r>
    </w:p>
    <w:p>
      <w:r>
        <w:rPr>
          <w:rFonts w:ascii="Arial" w:hAnsi="Arial"/>
          <w:b/>
          <w:i/>
          <w:sz w:val="20"/>
        </w:rPr>
        <w:t>Iheringichthys</w:t>
      </w:r>
    </w:p>
    <w:p>
      <w:r>
        <w:rPr>
          <w:rFonts w:ascii="Arial" w:hAnsi="Arial"/>
          <w:b/>
          <w:i/>
          <w:sz w:val="20"/>
        </w:rPr>
        <w:tab/>
        <w:t>Iheringichthys</w:t>
      </w:r>
      <w:r>
        <w:rPr>
          <w:rFonts w:ascii="Arial" w:hAnsi="Arial"/>
          <w:b/>
          <w:i/>
          <w:sz w:val="20"/>
        </w:rPr>
        <w:t xml:space="preserve"> megalops</w:t>
      </w:r>
      <w:r>
        <w:rPr>
          <w:rFonts w:ascii="Arial" w:hAnsi="Arial"/>
          <w:sz w:val="20"/>
        </w:rPr>
        <w:t xml:space="preserve"> Eigenmann &amp; Ward 1907</w:t>
        <w:br/>
      </w:r>
      <w:r>
        <w:rPr>
          <w:rFonts w:ascii="Arial" w:hAnsi="Arial"/>
          <w:sz w:val="20"/>
        </w:rPr>
        <w:tab/>
        <w:tab/>
        <w:tab/>
        <w:t>original</w:t>
        <w:tab/>
        <w:tab/>
        <w:t>Iheringichthys megalops Eigenmann &amp; Ward 1907</w:t>
        <w:br/>
      </w:r>
      <w:r>
        <w:rPr>
          <w:rFonts w:ascii="Arial" w:hAnsi="Arial"/>
          <w:sz w:val="16"/>
        </w:rPr>
        <w:tab/>
        <w:tab/>
        <w:tab/>
        <w:t>record</w:t>
        <w:tab/>
        <w:tab/>
        <w:t xml:space="preserve">Iheringichthys megalops Eigenmann &amp; Ward 1907: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(1970): </w:t>
      </w:r>
      <w:r>
        <w:rPr>
          <w:rFonts w:ascii="Arial" w:hAnsi="Arial"/>
          <w:sz w:val="16"/>
        </w:rPr>
        <w:t xml:space="preserve">listing </w:t>
        <w:br/>
      </w:r>
      <w:r>
        <w:rPr>
          <w:rFonts w:ascii="Arial" w:hAnsi="Arial"/>
          <w:sz w:val="16"/>
        </w:rPr>
        <w:tab/>
        <w:tab/>
        <w:tab/>
        <w:tab/>
        <w:tab/>
        <w:t xml:space="preserve">Luciopimelodus pati: Torrico-Destre et al. (2024):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(1970): </w:t>
      </w:r>
      <w:r>
        <w:rPr>
          <w:rFonts w:ascii="Arial" w:hAnsi="Arial"/>
          <w:sz w:val="16"/>
        </w:rPr>
        <w:t xml:space="preserve">listing </w:t>
        <w:br/>
      </w:r>
      <w:r>
        <w:rPr>
          <w:rFonts w:ascii="Arial" w:hAnsi="Arial"/>
          <w:sz w:val="16"/>
        </w:rPr>
        <w:tab/>
        <w:tab/>
        <w:tab/>
        <w:tab/>
        <w:tab/>
        <w:t xml:space="preserve">Megalonema platanum: Baigún &amp; Minotti (2019): </w:t>
      </w:r>
      <w:r>
        <w:rPr>
          <w:rFonts w:ascii="Arial" w:hAnsi="Arial"/>
          <w:sz w:val="16"/>
        </w:rPr>
        <w:t xml:space="preserve">listing </w:t>
        <w:br/>
      </w:r>
      <w:r>
        <w:rPr>
          <w:rFonts w:ascii="Arial" w:hAnsi="Arial"/>
          <w:sz w:val="16"/>
        </w:rPr>
        <w:tab/>
        <w:tab/>
        <w:tab/>
        <w:tab/>
        <w:tab/>
        <w:t xml:space="preserve">Megalonema platanum: Torrico-Destre et al. (2024): </w:t>
      </w:r>
      <w:r>
        <w:rPr>
          <w:rFonts w:ascii="Arial" w:hAnsi="Arial"/>
          <w:sz w:val="16"/>
        </w:rPr>
        <w:t xml:space="preserve">listing </w:t>
        <w:br/>
      </w:r>
      <w:r>
        <w:rPr>
          <w:rFonts w:ascii="Arial" w:hAnsi="Arial"/>
          <w:sz w:val="16"/>
        </w:rPr>
        <w:tab/>
        <w:tab/>
        <w:tab/>
        <w:tab/>
        <w:tab/>
        <w:t xml:space="preserve">Megalonema platanum: Halcrow &amp; Serman Asociados (2006): </w:t>
      </w:r>
      <w:r>
        <w:rPr>
          <w:rFonts w:ascii="Arial" w:hAnsi="Arial"/>
          <w:sz w:val="16"/>
        </w:rPr>
        <w:t xml:space="preserve">listing </w:t>
      </w:r>
    </w:p>
    <w:p>
      <w:r>
        <w:rPr>
          <w:rFonts w:ascii="Arial" w:hAnsi="Arial"/>
          <w:sz w:val="20"/>
        </w:rPr>
      </w:r>
    </w:p>
    <w:p>
      <w:r>
        <w:rPr>
          <w:rFonts w:ascii="Arial" w:hAnsi="Arial"/>
          <w:b/>
          <w:i/>
          <w:sz w:val="20"/>
        </w:rPr>
        <w:t>Pimelodus</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(1970): </w:t>
      </w:r>
      <w:r>
        <w:rPr>
          <w:rFonts w:ascii="Arial" w:hAnsi="Arial"/>
          <w:sz w:val="16"/>
        </w:rPr>
        <w:t xml:space="preserve">listing </w:t>
        <w:br/>
      </w:r>
      <w:r>
        <w:rPr>
          <w:rFonts w:ascii="Arial" w:hAnsi="Arial"/>
          <w:sz w:val="16"/>
        </w:rPr>
        <w:tab/>
        <w:tab/>
        <w:tab/>
        <w:tab/>
        <w:tab/>
        <w:t xml:space="preserve">Pimelodus argenteus: Osinaga &amp; Farell (2010): </w:t>
      </w:r>
      <w:r>
        <w:rPr>
          <w:rFonts w:ascii="Arial" w:hAnsi="Arial"/>
          <w:sz w:val="16"/>
        </w:rPr>
        <w:t xml:space="preserve">listing </w:t>
        <w:br/>
      </w:r>
      <w:r>
        <w:rPr>
          <w:rFonts w:ascii="Arial" w:hAnsi="Arial"/>
          <w:sz w:val="16"/>
        </w:rPr>
        <w:tab/>
        <w:tab/>
        <w:tab/>
        <w:tab/>
        <w:tab/>
        <w:t xml:space="preserve">Pimelodus argenteus: Torrico-Destre et al. (2024): </w:t>
      </w:r>
      <w:r>
        <w:rPr>
          <w:rFonts w:ascii="Arial" w:hAnsi="Arial"/>
          <w:sz w:val="16"/>
        </w:rPr>
        <w:t xml:space="preserve">listing </w:t>
        <w:br/>
      </w:r>
      <w:r>
        <w:rPr>
          <w:rFonts w:ascii="Arial" w:hAnsi="Arial"/>
          <w:sz w:val="16"/>
        </w:rPr>
        <w:tab/>
        <w:tab/>
        <w:tab/>
        <w:tab/>
        <w:tab/>
        <w:t xml:space="preserve">Pimelodus argenteus: Halcrow &amp; Serman Asociados (2006):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(1970): </w:t>
      </w:r>
      <w:r>
        <w:rPr>
          <w:rFonts w:ascii="Arial" w:hAnsi="Arial"/>
          <w:sz w:val="16"/>
        </w:rPr>
        <w:t xml:space="preserve">listing </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(1897): </w:t>
      </w:r>
      <w:r>
        <w:rPr>
          <w:rFonts w:ascii="Arial" w:hAnsi="Arial"/>
          <w:sz w:val="16"/>
        </w:rPr>
        <w:t xml:space="preserve">observation </w:t>
        <w:br/>
      </w:r>
      <w:r>
        <w:rPr>
          <w:rFonts w:ascii="Arial" w:hAnsi="Arial"/>
          <w:sz w:val="16"/>
        </w:rPr>
        <w:tab/>
        <w:tab/>
        <w:tab/>
        <w:tab/>
        <w:tab/>
        <w:t xml:space="preserve">Pimelodus maculatus: Osinaga &amp; Farell (2010): </w:t>
      </w:r>
      <w:r>
        <w:rPr>
          <w:rFonts w:ascii="Arial" w:hAnsi="Arial"/>
          <w:sz w:val="16"/>
        </w:rPr>
        <w:t xml:space="preserve">listing </w:t>
        <w:br/>
      </w:r>
      <w:r>
        <w:rPr>
          <w:rFonts w:ascii="Arial" w:hAnsi="Arial"/>
          <w:sz w:val="16"/>
        </w:rPr>
        <w:tab/>
        <w:tab/>
        <w:tab/>
        <w:tab/>
        <w:tab/>
        <w:t xml:space="preserve">Pimelodus maculatus: Maldonado (2002b):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&amp; Barrera (1997): </w:t>
      </w:r>
      <w:r>
        <w:rPr>
          <w:rFonts w:ascii="Arial" w:hAnsi="Arial"/>
          <w:sz w:val="16"/>
        </w:rPr>
        <w:t xml:space="preserve">listing </w:t>
        <w:br/>
      </w:r>
      <w:r>
        <w:rPr>
          <w:rFonts w:ascii="Arial" w:hAnsi="Arial"/>
          <w:sz w:val="16"/>
        </w:rPr>
        <w:tab/>
        <w:tab/>
        <w:tab/>
        <w:tab/>
        <w:tab/>
        <w:t xml:space="preserve">Pimelodus ornatus: Osinaga &amp; Farell (2010): </w:t>
      </w:r>
      <w:r>
        <w:rPr>
          <w:rFonts w:ascii="Arial" w:hAnsi="Arial"/>
          <w:sz w:val="16"/>
        </w:rPr>
        <w:t xml:space="preserve">listing </w:t>
        <w:br/>
      </w:r>
      <w:r>
        <w:rPr>
          <w:rFonts w:ascii="Arial" w:hAnsi="Arial"/>
          <w:sz w:val="16"/>
        </w:rPr>
        <w:tab/>
        <w:tab/>
        <w:tab/>
        <w:tab/>
        <w:tab/>
        <w:t xml:space="preserve">Pimelodus ornatus: Baigún &amp; Minotti (2019): </w:t>
      </w:r>
      <w:r>
        <w:rPr>
          <w:rFonts w:ascii="Arial" w:hAnsi="Arial"/>
          <w:sz w:val="16"/>
        </w:rPr>
        <w:t xml:space="preserve">listing </w:t>
        <w:br/>
      </w:r>
      <w:r>
        <w:rPr>
          <w:rFonts w:ascii="Arial" w:hAnsi="Arial"/>
          <w:sz w:val="16"/>
        </w:rPr>
        <w:tab/>
        <w:tab/>
        <w:tab/>
        <w:tab/>
        <w:tab/>
        <w:t xml:space="preserve">Pimelodus ornatus: Torrico-Destre et al. (2024): </w:t>
      </w:r>
      <w:r>
        <w:rPr>
          <w:rFonts w:ascii="Arial" w:hAnsi="Arial"/>
          <w:sz w:val="16"/>
        </w:rPr>
        <w:t xml:space="preserve">listing </w:t>
        <w:br/>
      </w:r>
      <w:r>
        <w:rPr>
          <w:rFonts w:ascii="Arial" w:hAnsi="Arial"/>
          <w:sz w:val="16"/>
        </w:rPr>
        <w:tab/>
        <w:tab/>
        <w:tab/>
        <w:tab/>
        <w:tab/>
        <w:t xml:space="preserve">Pimelodus ornatus: Maldonado (2002a): </w:t>
      </w:r>
      <w:r>
        <w:rPr>
          <w:rFonts w:ascii="Arial" w:hAnsi="Arial"/>
          <w:sz w:val="16"/>
        </w:rPr>
        <w:t xml:space="preserve">listing </w:t>
        <w:br/>
      </w:r>
      <w:r>
        <w:rPr>
          <w:rFonts w:ascii="Arial" w:hAnsi="Arial"/>
          <w:sz w:val="16"/>
        </w:rPr>
        <w:tab/>
        <w:tab/>
        <w:tab/>
        <w:tab/>
        <w:tab/>
        <w:t xml:space="preserve">Pimelodus ornatus: Maldonado (2002b): </w:t>
      </w:r>
      <w:r>
        <w:rPr>
          <w:rFonts w:ascii="Arial" w:hAnsi="Arial"/>
          <w:sz w:val="16"/>
        </w:rPr>
        <w:t xml:space="preserve">listing </w:t>
        <w:br/>
      </w:r>
      <w:r>
        <w:rPr>
          <w:rFonts w:ascii="Arial" w:hAnsi="Arial"/>
          <w:sz w:val="16"/>
        </w:rPr>
        <w:tab/>
        <w:tab/>
        <w:tab/>
        <w:tab/>
        <w:tab/>
        <w:t xml:space="preserve">Pimelodus ornatus: Halcrow &amp; Serman Asociados (2006): </w:t>
      </w:r>
      <w:r>
        <w:rPr>
          <w:rFonts w:ascii="Arial" w:hAnsi="Arial"/>
          <w:sz w:val="16"/>
        </w:rPr>
        <w:t xml:space="preserve">listing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Osinaga &amp; Farell (2010): </w:t>
      </w:r>
      <w:r>
        <w:rPr>
          <w:rFonts w:ascii="Arial" w:hAnsi="Arial"/>
          <w:sz w:val="16"/>
        </w:rPr>
        <w:t xml:space="preserve">listing </w:t>
        <w:br/>
      </w:r>
      <w:r>
        <w:rPr>
          <w:rFonts w:ascii="Arial" w:hAnsi="Arial"/>
          <w:sz w:val="16"/>
        </w:rPr>
        <w:tab/>
        <w:tab/>
        <w:tab/>
        <w:tab/>
        <w:tab/>
        <w:t xml:space="preserve">Pinirampus pirinampu (Spix &amp; Agassiz 1829): Torrico-Destre et al.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(1970): </w:t>
      </w:r>
      <w:r>
        <w:rPr>
          <w:rFonts w:ascii="Arial" w:hAnsi="Arial"/>
          <w:sz w:val="16"/>
        </w:rPr>
        <w:t xml:space="preserve">listing </w:t>
        <w:br/>
      </w:r>
      <w:r>
        <w:rPr>
          <w:rFonts w:ascii="Arial" w:hAnsi="Arial"/>
          <w:sz w:val="16"/>
        </w:rPr>
        <w:tab/>
        <w:tab/>
        <w:tab/>
        <w:tab/>
        <w:tab/>
        <w:t xml:space="preserve">Pseudoplatystoma corruscans: Osinaga &amp; Farell (2010): </w:t>
      </w:r>
      <w:r>
        <w:rPr>
          <w:rFonts w:ascii="Arial" w:hAnsi="Arial"/>
          <w:sz w:val="16"/>
        </w:rPr>
        <w:t xml:space="preserve">listing </w:t>
        <w:br/>
      </w:r>
      <w:r>
        <w:rPr>
          <w:rFonts w:ascii="Arial" w:hAnsi="Arial"/>
          <w:sz w:val="16"/>
        </w:rPr>
        <w:tab/>
        <w:tab/>
        <w:tab/>
        <w:tab/>
        <w:tab/>
        <w:t xml:space="preserve">Pseudoplatystoma corruscans: Sarmiento et al. (2019): </w:t>
      </w:r>
      <w:r>
        <w:rPr>
          <w:rFonts w:ascii="Arial" w:hAnsi="Arial"/>
          <w:sz w:val="16"/>
        </w:rPr>
        <w:t xml:space="preserve">listing </w:t>
        <w:br/>
      </w:r>
      <w:r>
        <w:rPr>
          <w:rFonts w:ascii="Arial" w:hAnsi="Arial"/>
          <w:sz w:val="16"/>
        </w:rPr>
        <w:tab/>
        <w:tab/>
        <w:tab/>
        <w:tab/>
        <w:tab/>
        <w:t xml:space="preserve">Pseudoplatystoma corruscans (Spix &amp; Agassiz 1829):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(1917): </w:t>
      </w:r>
      <w:r>
        <w:rPr>
          <w:rFonts w:ascii="Arial" w:hAnsi="Arial"/>
          <w:sz w:val="16"/>
        </w:rPr>
        <w:t xml:space="preserve">specimen </w:t>
        <w:br/>
      </w:r>
      <w:r>
        <w:rPr>
          <w:rFonts w:ascii="Arial" w:hAnsi="Arial"/>
          <w:sz w:val="16"/>
        </w:rPr>
        <w:tab/>
        <w:tab/>
        <w:tab/>
        <w:tab/>
        <w:tab/>
        <w:t xml:space="preserve">Pseudoplatystoma fasciatum (Linné): Terrazas Urquidi (1970): </w:t>
      </w:r>
      <w:r>
        <w:rPr>
          <w:rFonts w:ascii="Arial" w:hAnsi="Arial"/>
          <w:sz w:val="16"/>
        </w:rPr>
        <w:t xml:space="preserve">listing </w:t>
        <w:br/>
      </w:r>
      <w:r>
        <w:rPr>
          <w:rFonts w:ascii="Arial" w:hAnsi="Arial"/>
          <w:sz w:val="16"/>
        </w:rPr>
        <w:tab/>
        <w:tab/>
        <w:tab/>
        <w:tab/>
        <w:tab/>
        <w:t xml:space="preserve">Pseudoplatystoma fasciatum: Osinaga &amp; Farell (2010): </w:t>
      </w:r>
      <w:r>
        <w:rPr>
          <w:rFonts w:ascii="Arial" w:hAnsi="Arial"/>
          <w:sz w:val="16"/>
        </w:rPr>
        <w:t xml:space="preserve">listing </w:t>
        <w:br/>
      </w:r>
      <w:r>
        <w:rPr>
          <w:rFonts w:ascii="Arial" w:hAnsi="Arial"/>
          <w:sz w:val="16"/>
        </w:rPr>
        <w:tab/>
        <w:tab/>
        <w:tab/>
        <w:tab/>
        <w:tab/>
        <w:t xml:space="preserve">Pseudoplatystoma fasciatum: Sarmiento et al. (2019): </w:t>
      </w:r>
      <w:r>
        <w:rPr>
          <w:rFonts w:ascii="Arial" w:hAnsi="Arial"/>
          <w:sz w:val="16"/>
        </w:rPr>
        <w:t xml:space="preserve">listing </w:t>
        <w:br/>
      </w:r>
      <w:r>
        <w:rPr>
          <w:rFonts w:ascii="Arial" w:hAnsi="Arial"/>
          <w:sz w:val="16"/>
        </w:rPr>
        <w:tab/>
        <w:tab/>
        <w:tab/>
        <w:tab/>
        <w:tab/>
        <w:t xml:space="preserve">Pseudoplatystoma fasciatum: Torrico-Destre et al. (2024): </w:t>
      </w:r>
      <w:r>
        <w:rPr>
          <w:rFonts w:ascii="Arial" w:hAnsi="Arial"/>
          <w:sz w:val="16"/>
        </w:rPr>
        <w:t xml:space="preserve">listing </w:t>
        <w:br/>
      </w:r>
      <w:r>
        <w:rPr>
          <w:rFonts w:ascii="Arial" w:hAnsi="Arial"/>
          <w:sz w:val="16"/>
        </w:rPr>
        <w:tab/>
        <w:tab/>
        <w:tab/>
        <w:tab/>
        <w:tab/>
        <w:t xml:space="preserve">Pseudoplatystoma fasciatum: Palomeque De la Cruz (2012): </w:t>
      </w:r>
      <w:r>
        <w:rPr>
          <w:rFonts w:ascii="Arial" w:hAnsi="Arial"/>
          <w:sz w:val="16"/>
        </w:rPr>
        <w:t xml:space="preserve">listing </w:t>
      </w:r>
    </w:p>
    <w:p>
      <w:r>
        <w:rPr>
          <w:rFonts w:ascii="Arial" w:hAnsi="Arial"/>
          <w:b/>
          <w:i/>
          <w:sz w:val="20"/>
        </w:rPr>
        <w:tab/>
        <w:t>Pseudoplatystoma</w:t>
      </w:r>
      <w:r>
        <w:rPr>
          <w:rFonts w:ascii="Arial" w:hAnsi="Arial"/>
          <w:b/>
          <w:i/>
          <w:sz w:val="20"/>
        </w:rPr>
        <w:t xml:space="preserve"> reticulatum</w:t>
      </w:r>
      <w:r>
        <w:rPr>
          <w:rFonts w:ascii="Arial" w:hAnsi="Arial"/>
          <w:sz w:val="20"/>
        </w:rPr>
        <w:t xml:space="preserve"> Eigenmann &amp; Eigenmann 1889</w:t>
        <w:br/>
      </w:r>
      <w:r>
        <w:rPr>
          <w:rFonts w:ascii="Arial" w:hAnsi="Arial"/>
          <w:sz w:val="20"/>
        </w:rPr>
        <w:tab/>
        <w:tab/>
        <w:tab/>
        <w:t>original</w:t>
        <w:tab/>
        <w:tab/>
        <w:t>Pseudoplatystoma fasciatum var. reticulatum Eigenmann &amp; Eigenmann 1889</w:t>
        <w:br/>
      </w:r>
      <w:r>
        <w:rPr>
          <w:rFonts w:ascii="Arial" w:hAnsi="Arial"/>
          <w:sz w:val="16"/>
        </w:rPr>
        <w:tab/>
        <w:tab/>
        <w:tab/>
        <w:t>record</w:t>
        <w:tab/>
        <w:tab/>
        <w:t xml:space="preserve">Pseudoplatystoma reticulatum: Hablützel et al. (in prep.): </w:t>
      </w:r>
      <w:r>
        <w:rPr>
          <w:rFonts w:ascii="Arial" w:hAnsi="Arial"/>
          <w:sz w:val="16"/>
        </w:rPr>
        <w:t xml:space="preserve">specimen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(1970): </w:t>
      </w:r>
      <w:r>
        <w:rPr>
          <w:rFonts w:ascii="Arial" w:hAnsi="Arial"/>
          <w:sz w:val="16"/>
        </w:rPr>
        <w:t xml:space="preserve">listing </w:t>
        <w:br/>
      </w:r>
      <w:r>
        <w:rPr>
          <w:rFonts w:ascii="Arial" w:hAnsi="Arial"/>
          <w:sz w:val="16"/>
        </w:rPr>
        <w:tab/>
        <w:tab/>
        <w:tab/>
        <w:tab/>
        <w:tab/>
        <w:t xml:space="preserve">Sorubim lima: Osinaga &amp; Farell (2010): </w:t>
      </w:r>
      <w:r>
        <w:rPr>
          <w:rFonts w:ascii="Arial" w:hAnsi="Arial"/>
          <w:sz w:val="16"/>
        </w:rPr>
        <w:t xml:space="preserve">listing </w:t>
        <w:br/>
      </w:r>
      <w:r>
        <w:rPr>
          <w:rFonts w:ascii="Arial" w:hAnsi="Arial"/>
          <w:sz w:val="16"/>
        </w:rPr>
        <w:tab/>
        <w:tab/>
        <w:tab/>
        <w:tab/>
        <w:tab/>
        <w:t xml:space="preserve">Sorubim lima: Sarmiento et al. (2019): </w:t>
      </w:r>
      <w:r>
        <w:rPr>
          <w:rFonts w:ascii="Arial" w:hAnsi="Arial"/>
          <w:sz w:val="16"/>
        </w:rPr>
        <w:t xml:space="preserve">listing </w:t>
        <w:br/>
      </w:r>
      <w:r>
        <w:rPr>
          <w:rFonts w:ascii="Arial" w:hAnsi="Arial"/>
          <w:sz w:val="16"/>
        </w:rPr>
        <w:tab/>
        <w:tab/>
        <w:tab/>
        <w:tab/>
        <w:tab/>
        <w:t xml:space="preserve">Surubim lima (Bloch &amp; Schneider): Torrico-Destre et al. (2024): </w:t>
      </w:r>
      <w:r>
        <w:rPr>
          <w:rFonts w:ascii="Arial" w:hAnsi="Arial"/>
          <w:sz w:val="16"/>
        </w:rPr>
        <w:t xml:space="preserve">observation </w:t>
      </w:r>
      <w:r>
        <w:rPr>
          <w:rFonts w:ascii="Arial" w:hAnsi="Arial"/>
          <w:sz w:val="16"/>
        </w:rPr>
        <w:t xml:space="preserve">listing </w:t>
        <w:br/>
      </w:r>
      <w:r>
        <w:rPr>
          <w:rFonts w:ascii="Arial" w:hAnsi="Arial"/>
          <w:sz w:val="16"/>
        </w:rPr>
        <w:tab/>
        <w:tab/>
        <w:tab/>
        <w:tab/>
        <w:tab/>
        <w:t xml:space="preserve">Sorubim lima: Halcrow &amp; Serman Asociados (2006): </w:t>
      </w:r>
      <w:r>
        <w:rPr>
          <w:rFonts w:ascii="Arial" w:hAnsi="Arial"/>
          <w:sz w:val="16"/>
        </w:rPr>
        <w:t xml:space="preserve">listing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Osinaga &amp; Farell (2010): </w:t>
      </w:r>
      <w:r>
        <w:rPr>
          <w:rFonts w:ascii="Arial" w:hAnsi="Arial"/>
          <w:sz w:val="16"/>
        </w:rPr>
        <w:t xml:space="preserve">listing </w:t>
        <w:br/>
      </w:r>
      <w:r>
        <w:rPr>
          <w:rFonts w:ascii="Arial" w:hAnsi="Arial"/>
          <w:sz w:val="16"/>
        </w:rPr>
        <w:tab/>
        <w:tab/>
        <w:tab/>
        <w:tab/>
        <w:tab/>
        <w:t xml:space="preserve">Zungaro jahu: Sarmiento et al. (2019): </w:t>
      </w:r>
      <w:r>
        <w:rPr>
          <w:rFonts w:ascii="Arial" w:hAnsi="Arial"/>
          <w:sz w:val="16"/>
        </w:rPr>
        <w:t xml:space="preserve">listing </w:t>
        <w:br/>
      </w:r>
      <w:r>
        <w:rPr>
          <w:rFonts w:ascii="Arial" w:hAnsi="Arial"/>
          <w:sz w:val="16"/>
        </w:rPr>
        <w:tab/>
        <w:tab/>
        <w:tab/>
        <w:tab/>
        <w:tab/>
        <w:t xml:space="preserve">Zungaro jahu (Ihering 1898): Torrico-Destre et al. (2024): </w:t>
      </w:r>
      <w:r>
        <w:rPr>
          <w:rFonts w:ascii="Arial" w:hAnsi="Arial"/>
          <w:sz w:val="16"/>
        </w:rPr>
        <w:t xml:space="preserve">listing </w:t>
      </w:r>
      <w:r>
        <w:rPr>
          <w:rFonts w:ascii="Arial" w:hAnsi="Arial"/>
          <w:sz w:val="16"/>
        </w:rPr>
        <w:t xml:space="preserve">illustration </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&amp; Barrera (1997): </w:t>
      </w:r>
      <w:r>
        <w:rPr>
          <w:rFonts w:ascii="Arial" w:hAnsi="Arial"/>
          <w:sz w:val="16"/>
        </w:rPr>
        <w:t xml:space="preserve">listing </w:t>
        <w:br/>
      </w:r>
      <w:r>
        <w:rPr>
          <w:rFonts w:ascii="Arial" w:hAnsi="Arial"/>
          <w:sz w:val="16"/>
        </w:rPr>
        <w:tab/>
        <w:tab/>
        <w:tab/>
        <w:tab/>
        <w:tab/>
        <w:t xml:space="preserve">Pseudopimelodus zungaro: Baigún &amp; Minotti (2019): </w:t>
      </w:r>
      <w:r>
        <w:rPr>
          <w:rFonts w:ascii="Arial" w:hAnsi="Arial"/>
          <w:sz w:val="16"/>
        </w:rPr>
        <w:t xml:space="preserve">listing </w:t>
        <w:br/>
      </w:r>
      <w:r>
        <w:rPr>
          <w:rFonts w:ascii="Arial" w:hAnsi="Arial"/>
          <w:sz w:val="16"/>
        </w:rPr>
        <w:tab/>
        <w:tab/>
        <w:tab/>
        <w:tab/>
        <w:tab/>
        <w:t xml:space="preserve">Pseudopimelodus zungaro: Maldonado (2002a): </w:t>
      </w:r>
      <w:r>
        <w:rPr>
          <w:rFonts w:ascii="Arial" w:hAnsi="Arial"/>
          <w:sz w:val="16"/>
        </w:rPr>
        <w:t xml:space="preserve">listing </w:t>
        <w:br/>
      </w:r>
      <w:r>
        <w:rPr>
          <w:rFonts w:ascii="Arial" w:hAnsi="Arial"/>
          <w:sz w:val="16"/>
        </w:rPr>
        <w:tab/>
        <w:tab/>
        <w:tab/>
        <w:tab/>
        <w:tab/>
        <w:t xml:space="preserve">Pseudopimelodus zungaro: Maldonado (2002b): </w:t>
      </w:r>
      <w:r>
        <w:rPr>
          <w:rFonts w:ascii="Arial" w:hAnsi="Arial"/>
          <w:sz w:val="16"/>
        </w:rPr>
        <w:t xml:space="preserve">listing </w:t>
        <w:br/>
      </w:r>
      <w:r>
        <w:rPr>
          <w:rFonts w:ascii="Arial" w:hAnsi="Arial"/>
          <w:sz w:val="16"/>
        </w:rPr>
        <w:tab/>
        <w:tab/>
        <w:tab/>
        <w:tab/>
        <w:tab/>
        <w:t xml:space="preserve">Paulicea lutkeni: Palomeque De la Cruz (2012): </w:t>
      </w:r>
      <w:r>
        <w:rPr>
          <w:rFonts w:ascii="Arial" w:hAnsi="Arial"/>
          <w:sz w:val="16"/>
        </w:rPr>
        <w:t xml:space="preserve">listing </w:t>
        <w:br/>
      </w:r>
      <w:r>
        <w:rPr>
          <w:rFonts w:ascii="Arial" w:hAnsi="Arial"/>
          <w:sz w:val="16"/>
        </w:rPr>
        <w:tab/>
        <w:tab/>
        <w:tab/>
        <w:tab/>
        <w:tab/>
        <w:t xml:space="preserve">Pseudopimelodus zungaro: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(1970): </w:t>
      </w:r>
      <w:r>
        <w:rPr>
          <w:rFonts w:ascii="Arial" w:hAnsi="Arial"/>
          <w:sz w:val="16"/>
        </w:rPr>
        <w:t xml:space="preserve">listing </w:t>
        <w:br/>
      </w:r>
      <w:r>
        <w:rPr>
          <w:rFonts w:ascii="Arial" w:hAnsi="Arial"/>
          <w:sz w:val="16"/>
        </w:rPr>
        <w:tab/>
        <w:tab/>
        <w:tab/>
        <w:tab/>
        <w:tab/>
        <w:t xml:space="preserve">Microglanis cottoide: Halcrow &amp; Serman Asociados (2006): </w:t>
      </w:r>
      <w:r>
        <w:rPr>
          <w:rFonts w:ascii="Arial" w:hAnsi="Arial"/>
          <w:sz w:val="16"/>
        </w:rPr>
        <w:t xml:space="preserve">listing </w:t>
        <w:br/>
      </w:r>
      <w:r>
        <w:rPr>
          <w:rFonts w:ascii="Arial" w:hAnsi="Arial"/>
          <w:sz w:val="16"/>
        </w:rPr>
        <w:tab/>
        <w:tab/>
        <w:tab/>
        <w:tab/>
        <w:tab/>
        <w:t xml:space="preserve">Microglanis cottoides: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Ituglanis</w:t>
      </w:r>
    </w:p>
    <w:p>
      <w:r>
        <w:rPr>
          <w:rFonts w:ascii="Arial" w:hAnsi="Arial"/>
          <w:b/>
          <w:i/>
          <w:sz w:val="20"/>
        </w:rPr>
        <w:tab/>
        <w:t>Ituglanis</w:t>
      </w:r>
      <w:r>
        <w:rPr>
          <w:rFonts w:ascii="Arial" w:hAnsi="Arial"/>
          <w:b/>
          <w:i/>
          <w:sz w:val="20"/>
        </w:rPr>
        <w:t xml:space="preserve"> amazonicus</w:t>
      </w:r>
      <w:r>
        <w:rPr>
          <w:rFonts w:ascii="Arial" w:hAnsi="Arial"/>
          <w:sz w:val="20"/>
        </w:rPr>
        <w:t xml:space="preserve"> (Steindachner 1882)</w:t>
        <w:br/>
      </w:r>
      <w:r>
        <w:rPr>
          <w:rFonts w:ascii="Arial" w:hAnsi="Arial"/>
          <w:sz w:val="20"/>
        </w:rPr>
        <w:tab/>
        <w:tab/>
        <w:tab/>
        <w:t>original</w:t>
        <w:tab/>
        <w:tab/>
        <w:t>Trichomycterus amazonicus Steindachner 1882</w:t>
        <w:br/>
      </w:r>
      <w:r>
        <w:rPr>
          <w:rFonts w:ascii="Arial" w:hAnsi="Arial"/>
          <w:sz w:val="16"/>
        </w:rPr>
        <w:tab/>
        <w:tab/>
        <w:tab/>
        <w:t>record</w:t>
        <w:tab/>
        <w:tab/>
        <w:t xml:space="preserve">Trichomycterus amazonicus: Gobierno Autónomo Departamental de Santa Cruz (2011): </w:t>
      </w:r>
      <w:r>
        <w:rPr>
          <w:rFonts w:ascii="Arial" w:hAnsi="Arial"/>
          <w:sz w:val="16"/>
        </w:rPr>
        <w:t xml:space="preserve">listing </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(1918a): </w:t>
      </w:r>
      <w:r>
        <w:rPr>
          <w:rFonts w:ascii="Arial" w:hAnsi="Arial"/>
          <w:sz w:val="16"/>
        </w:rPr>
        <w:t xml:space="preserve">specimen </w:t>
        <w:br/>
      </w:r>
      <w:r>
        <w:rPr>
          <w:rFonts w:ascii="Arial" w:hAnsi="Arial"/>
          <w:sz w:val="16"/>
        </w:rPr>
        <w:tab/>
        <w:tab/>
        <w:tab/>
        <w:tab/>
        <w:tab/>
        <w:t xml:space="preserve">Ituglanis eichhorniarum: Hablützel et al. (in prep.): </w:t>
      </w:r>
      <w:r>
        <w:rPr>
          <w:rFonts w:ascii="Arial" w:hAnsi="Arial"/>
          <w:sz w:val="16"/>
        </w:rPr>
        <w:t xml:space="preserve">specimen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(1918a): </w:t>
      </w:r>
      <w:r>
        <w:rPr>
          <w:rFonts w:ascii="Arial" w:hAnsi="Arial"/>
          <w:sz w:val="16"/>
        </w:rPr>
        <w:t xml:space="preserve">specimen </w:t>
        <w:br/>
      </w:r>
      <w:r>
        <w:rPr>
          <w:rFonts w:ascii="Arial" w:hAnsi="Arial"/>
          <w:sz w:val="16"/>
        </w:rPr>
        <w:tab/>
        <w:tab/>
        <w:tab/>
        <w:tab/>
        <w:tab/>
        <w:t xml:space="preserve">Ochmacanthus batrachostoma: Hablützel et al. (in prep.): </w:t>
      </w:r>
      <w:r>
        <w:rPr>
          <w:rFonts w:ascii="Arial" w:hAnsi="Arial"/>
          <w:sz w:val="16"/>
        </w:rPr>
        <w:t xml:space="preserve">specimen </w:t>
      </w:r>
    </w:p>
    <w:p>
      <w:r>
        <w:rPr>
          <w:rFonts w:ascii="Arial" w:hAnsi="Arial"/>
          <w:sz w:val="20"/>
        </w:rPr>
      </w:r>
    </w:p>
    <w:p>
      <w:r>
        <w:rPr>
          <w:rFonts w:ascii="Arial" w:hAnsi="Arial"/>
          <w:b/>
          <w:i/>
          <w:sz w:val="20"/>
        </w:rPr>
        <w:t>Scleronema</w:t>
      </w:r>
    </w:p>
    <w:p>
      <w:r>
        <w:rPr>
          <w:rFonts w:ascii="Arial" w:hAnsi="Arial"/>
          <w:sz w:val="20"/>
        </w:rPr>
      </w:r>
    </w:p>
    <w:p>
      <w:r>
        <w:rPr>
          <w:rFonts w:ascii="Arial" w:hAnsi="Arial"/>
          <w:b/>
          <w:i/>
          <w:sz w:val="20"/>
        </w:rPr>
        <w:t>Trichomycteridae</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aguarague</w:t>
      </w:r>
      <w:r>
        <w:rPr>
          <w:rFonts w:ascii="Arial" w:hAnsi="Arial"/>
          <w:sz w:val="20"/>
        </w:rPr>
        <w:t xml:space="preserve"> Fernández &amp; Osinaga 2006</w:t>
        <w:br/>
      </w:r>
      <w:r>
        <w:rPr>
          <w:rFonts w:ascii="Arial" w:hAnsi="Arial"/>
          <w:sz w:val="20"/>
        </w:rPr>
        <w:tab/>
        <w:tab/>
        <w:tab/>
        <w:t>original</w:t>
        <w:tab/>
        <w:tab/>
        <w:t>Trichomycterus aguarague Fernández &amp; Osinaga 2006</w:t>
        <w:br/>
      </w:r>
      <w:r>
        <w:rPr>
          <w:rFonts w:ascii="Arial" w:hAnsi="Arial"/>
          <w:sz w:val="16"/>
        </w:rPr>
        <w:tab/>
        <w:tab/>
        <w:tab/>
        <w:t>record</w:t>
        <w:tab/>
        <w:tab/>
        <w:t xml:space="preserve">Trichomycterus aguaraguae: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&amp;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(1897): </w:t>
      </w:r>
      <w:r>
        <w:rPr>
          <w:rFonts w:ascii="Arial" w:hAnsi="Arial"/>
          <w:sz w:val="16"/>
        </w:rPr>
        <w:t xml:space="preserve">observation </w:t>
        <w:br/>
      </w:r>
      <w:r>
        <w:rPr>
          <w:rFonts w:ascii="Arial" w:hAnsi="Arial"/>
          <w:sz w:val="16"/>
        </w:rPr>
        <w:tab/>
        <w:tab/>
        <w:tab/>
        <w:tab/>
        <w:tab/>
        <w:t xml:space="preserve">Pygidium borellii (Boulenger): Eigenmann (1910): </w:t>
      </w:r>
      <w:r>
        <w:rPr>
          <w:rFonts w:ascii="Arial" w:hAnsi="Arial"/>
          <w:sz w:val="16"/>
        </w:rPr>
        <w:t xml:space="preserve">listing </w:t>
        <w:br/>
      </w:r>
      <w:r>
        <w:rPr>
          <w:rFonts w:ascii="Arial" w:hAnsi="Arial"/>
          <w:sz w:val="16"/>
        </w:rPr>
        <w:tab/>
        <w:tab/>
        <w:tab/>
        <w:tab/>
        <w:tab/>
        <w:t xml:space="preserve">Pygidium borellii (Boulenger): Eigenmann (1918a): </w:t>
      </w:r>
      <w:r>
        <w:rPr>
          <w:rFonts w:ascii="Arial" w:hAnsi="Arial"/>
          <w:sz w:val="16"/>
        </w:rPr>
        <w:t xml:space="preserve">listing </w:t>
        <w:br/>
      </w:r>
      <w:r>
        <w:rPr>
          <w:rFonts w:ascii="Arial" w:hAnsi="Arial"/>
          <w:sz w:val="16"/>
        </w:rPr>
        <w:tab/>
        <w:tab/>
        <w:tab/>
        <w:tab/>
        <w:tab/>
        <w:t xml:space="preserve">Trichomycterus borellii: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(1897): </w:t>
      </w:r>
      <w:r>
        <w:rPr>
          <w:rFonts w:ascii="Arial" w:hAnsi="Arial"/>
          <w:sz w:val="16"/>
        </w:rPr>
        <w:t xml:space="preserve">observation </w:t>
        <w:br/>
      </w:r>
      <w:r>
        <w:rPr>
          <w:rFonts w:ascii="Arial" w:hAnsi="Arial"/>
          <w:sz w:val="16"/>
        </w:rPr>
        <w:tab/>
        <w:tab/>
        <w:tab/>
        <w:tab/>
        <w:tab/>
        <w:t xml:space="preserve">Pygidium corduvense (Weyenbergh): Eigenmann (1910): </w:t>
      </w:r>
      <w:r>
        <w:rPr>
          <w:rFonts w:ascii="Arial" w:hAnsi="Arial"/>
          <w:sz w:val="16"/>
        </w:rPr>
        <w:t xml:space="preserve">listing </w:t>
        <w:br/>
      </w:r>
      <w:r>
        <w:rPr>
          <w:rFonts w:ascii="Arial" w:hAnsi="Arial"/>
          <w:sz w:val="16"/>
        </w:rPr>
        <w:tab/>
        <w:tab/>
        <w:tab/>
        <w:tab/>
        <w:tab/>
        <w:t xml:space="preserve">Pygidium corduvense (Weyenbergh): Eigenmann (1918a): </w:t>
      </w:r>
      <w:r>
        <w:rPr>
          <w:rFonts w:ascii="Arial" w:hAnsi="Arial"/>
          <w:sz w:val="16"/>
        </w:rPr>
        <w:t xml:space="preserve">listing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&amp; Menu-Marque (1984): </w:t>
      </w:r>
      <w:r>
        <w:rPr>
          <w:rFonts w:ascii="Arial" w:hAnsi="Arial"/>
          <w:sz w:val="16"/>
        </w:rPr>
        <w:t xml:space="preserve">specimen </w:t>
      </w:r>
      <w:r>
        <w:rPr>
          <w:rFonts w:ascii="Arial" w:hAnsi="Arial"/>
          <w:sz w:val="16"/>
        </w:rPr>
        <w:t xml:space="preserve">illustration </w:t>
      </w:r>
    </w:p>
    <w:p>
      <w:r>
        <w:rPr>
          <w:rFonts w:ascii="Arial" w:hAnsi="Arial"/>
          <w:b/>
          <w:i/>
          <w:sz w:val="20"/>
        </w:rPr>
        <w:tab/>
        <w:t>Trichomycterus</w:t>
      </w:r>
      <w:r>
        <w:rPr>
          <w:rFonts w:ascii="Arial" w:hAnsi="Arial"/>
          <w:b/>
          <w:i/>
          <w:sz w:val="20"/>
        </w:rPr>
        <w:t xml:space="preserve"> spegazzinii</w:t>
      </w:r>
      <w:r>
        <w:rPr>
          <w:rFonts w:ascii="Arial" w:hAnsi="Arial"/>
          <w:sz w:val="20"/>
        </w:rPr>
        <w:t xml:space="preserve"> (Berg 1897)</w:t>
        <w:br/>
      </w:r>
      <w:r>
        <w:rPr>
          <w:rFonts w:ascii="Arial" w:hAnsi="Arial"/>
          <w:sz w:val="20"/>
        </w:rPr>
        <w:tab/>
        <w:tab/>
        <w:tab/>
        <w:t>original</w:t>
        <w:tab/>
        <w:tab/>
        <w:t>Pygidium spegazzinii Berg 1897</w:t>
        <w:br/>
      </w:r>
      <w:r>
        <w:rPr>
          <w:rFonts w:ascii="Arial" w:hAnsi="Arial"/>
          <w:sz w:val="16"/>
        </w:rPr>
        <w:tab/>
        <w:tab/>
        <w:tab/>
        <w:t>record</w:t>
        <w:tab/>
        <w:tab/>
        <w:t xml:space="preserve">Trichomycterus spegazzinii: Baigún &amp; Minotti (2019): </w:t>
      </w:r>
      <w:r>
        <w:rPr>
          <w:rFonts w:ascii="Arial" w:hAnsi="Arial"/>
          <w:sz w:val="16"/>
        </w:rPr>
        <w:t xml:space="preserve">listing </w:t>
        <w:br/>
      </w:r>
      <w:r>
        <w:rPr>
          <w:rFonts w:ascii="Arial" w:hAnsi="Arial"/>
          <w:sz w:val="16"/>
        </w:rPr>
        <w:tab/>
        <w:tab/>
        <w:tab/>
        <w:tab/>
        <w:tab/>
        <w:t xml:space="preserve">Trichomycterus spegazzinii: Sarmiento et al. (2019): </w:t>
      </w:r>
      <w:r>
        <w:rPr>
          <w:rFonts w:ascii="Arial" w:hAnsi="Arial"/>
          <w:sz w:val="16"/>
        </w:rPr>
        <w:t xml:space="preserve">listing </w:t>
        <w:br/>
      </w:r>
      <w:r>
        <w:rPr>
          <w:rFonts w:ascii="Arial" w:hAnsi="Arial"/>
          <w:sz w:val="16"/>
        </w:rPr>
        <w:tab/>
        <w:tab/>
        <w:tab/>
        <w:tab/>
        <w:tab/>
        <w:t xml:space="preserve">Trichomycterus spegazzinii: Palomeque De la Cruz (2012): </w:t>
      </w:r>
      <w:r>
        <w:rPr>
          <w:rFonts w:ascii="Arial" w:hAnsi="Arial"/>
          <w:sz w:val="16"/>
        </w:rPr>
        <w:t xml:space="preserve">listing </w:t>
        <w:br/>
      </w:r>
      <w:r>
        <w:rPr>
          <w:rFonts w:ascii="Arial" w:hAnsi="Arial"/>
          <w:sz w:val="16"/>
        </w:rPr>
        <w:tab/>
        <w:tab/>
        <w:tab/>
        <w:tab/>
        <w:tab/>
        <w:t xml:space="preserve">Trichomycterus spegazzinii: Halcrow &amp; Serman Asociados (2006): </w:t>
      </w:r>
      <w:r>
        <w:rPr>
          <w:rFonts w:ascii="Arial" w:hAnsi="Arial"/>
          <w:sz w:val="16"/>
        </w:rPr>
        <w:t xml:space="preserve">listing </w:t>
      </w:r>
    </w:p>
    <w:p>
      <w:r>
        <w:rPr>
          <w:rFonts w:ascii="Arial" w:hAnsi="Arial"/>
          <w:b/>
          <w:i/>
          <w:sz w:val="20"/>
        </w:rPr>
        <w:tab/>
        <w:t>Trichomycterus</w:t>
      </w:r>
      <w:r>
        <w:rPr>
          <w:rFonts w:ascii="Arial" w:hAnsi="Arial"/>
          <w:b/>
          <w:i/>
          <w:sz w:val="20"/>
        </w:rPr>
        <w:t xml:space="preserve"> tiraquae</w:t>
      </w:r>
      <w:r>
        <w:rPr>
          <w:rFonts w:ascii="Arial" w:hAnsi="Arial"/>
          <w:sz w:val="20"/>
        </w:rPr>
        <w:t xml:space="preserve"> (Fowler 1940)</w:t>
        <w:br/>
      </w:r>
      <w:r>
        <w:rPr>
          <w:rFonts w:ascii="Arial" w:hAnsi="Arial"/>
          <w:sz w:val="20"/>
        </w:rPr>
        <w:tab/>
        <w:tab/>
        <w:tab/>
        <w:t>original</w:t>
        <w:tab/>
        <w:tab/>
        <w:t>Pygidium tiraquae Fowler 1940</w:t>
        <w:br/>
      </w:r>
      <w:r>
        <w:rPr>
          <w:rFonts w:ascii="Arial" w:hAnsi="Arial"/>
          <w:sz w:val="16"/>
        </w:rPr>
        <w:tab/>
        <w:tab/>
        <w:tab/>
        <w:t>record</w:t>
        <w:tab/>
        <w:tab/>
        <w:t xml:space="preserve">Trichomycterus tiraquae: Sarmiento et al.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Synbranchidae</w:t>
      </w:r>
    </w:p>
    <w:p>
      <w:r>
        <w:rPr>
          <w:rFonts w:ascii="Arial" w:hAnsi="Arial"/>
          <w:sz w:val="20"/>
        </w:rPr>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(1897): </w:t>
      </w:r>
      <w:r>
        <w:rPr>
          <w:rFonts w:ascii="Arial" w:hAnsi="Arial"/>
          <w:sz w:val="16"/>
        </w:rPr>
        <w:t xml:space="preserve">observation </w:t>
        <w:br/>
      </w:r>
      <w:r>
        <w:rPr>
          <w:rFonts w:ascii="Arial" w:hAnsi="Arial"/>
          <w:sz w:val="16"/>
        </w:rPr>
        <w:tab/>
        <w:tab/>
        <w:tab/>
        <w:tab/>
        <w:tab/>
        <w:t xml:space="preserve">Synbranchus marmoratus Bloch: Terrazas Urquidi (1970): </w:t>
      </w:r>
      <w:r>
        <w:rPr>
          <w:rFonts w:ascii="Arial" w:hAnsi="Arial"/>
          <w:sz w:val="16"/>
        </w:rPr>
        <w:t xml:space="preserve">listing </w:t>
        <w:br/>
      </w:r>
      <w:r>
        <w:rPr>
          <w:rFonts w:ascii="Arial" w:hAnsi="Arial"/>
          <w:sz w:val="16"/>
        </w:rPr>
        <w:tab/>
        <w:tab/>
        <w:tab/>
        <w:tab/>
        <w:tab/>
        <w:t xml:space="preserve">Synbranchus marmoratus: Sarmiento &amp; Barrera (1997): </w:t>
      </w:r>
      <w:r>
        <w:rPr>
          <w:rFonts w:ascii="Arial" w:hAnsi="Arial"/>
          <w:sz w:val="16"/>
        </w:rPr>
        <w:t xml:space="preserve">listing </w:t>
        <w:br/>
      </w:r>
      <w:r>
        <w:rPr>
          <w:rFonts w:ascii="Arial" w:hAnsi="Arial"/>
          <w:sz w:val="16"/>
        </w:rPr>
        <w:tab/>
        <w:tab/>
        <w:tab/>
        <w:tab/>
        <w:tab/>
        <w:t xml:space="preserve">Synbranchus marmoratus: Chernoff et al. (2001): </w:t>
      </w:r>
      <w:r>
        <w:rPr>
          <w:rFonts w:ascii="Arial" w:hAnsi="Arial"/>
          <w:sz w:val="16"/>
        </w:rPr>
        <w:t xml:space="preserve">observation </w:t>
        <w:br/>
      </w:r>
      <w:r>
        <w:rPr>
          <w:rFonts w:ascii="Arial" w:hAnsi="Arial"/>
          <w:sz w:val="16"/>
        </w:rPr>
        <w:tab/>
        <w:tab/>
        <w:tab/>
        <w:tab/>
        <w:tab/>
        <w:t xml:space="preserve">Synbranchus marmoratus: Farell &amp; Cancino (2007): </w:t>
      </w:r>
      <w:r>
        <w:rPr>
          <w:rFonts w:ascii="Arial" w:hAnsi="Arial"/>
          <w:sz w:val="16"/>
        </w:rPr>
        <w:t xml:space="preserve">observation </w:t>
        <w:br/>
      </w:r>
      <w:r>
        <w:rPr>
          <w:rFonts w:ascii="Arial" w:hAnsi="Arial"/>
          <w:sz w:val="16"/>
        </w:rPr>
        <w:tab/>
        <w:tab/>
        <w:tab/>
        <w:tab/>
        <w:tab/>
        <w:t xml:space="preserve">Synbranchus marmoratus: Osinaga &amp; Farell (2010): </w:t>
      </w:r>
      <w:r>
        <w:rPr>
          <w:rFonts w:ascii="Arial" w:hAnsi="Arial"/>
          <w:sz w:val="16"/>
        </w:rPr>
        <w:t xml:space="preserve">listing </w:t>
        <w:br/>
      </w:r>
      <w:r>
        <w:rPr>
          <w:rFonts w:ascii="Arial" w:hAnsi="Arial"/>
          <w:sz w:val="16"/>
        </w:rPr>
        <w:tab/>
        <w:tab/>
        <w:tab/>
        <w:tab/>
        <w:tab/>
        <w:t xml:space="preserve">Synbranchus marmoratus: Baigún &amp; Minotti (2019): </w:t>
      </w:r>
      <w:r>
        <w:rPr>
          <w:rFonts w:ascii="Arial" w:hAnsi="Arial"/>
          <w:sz w:val="16"/>
        </w:rPr>
        <w:t xml:space="preserve">listing </w:t>
        <w:br/>
      </w:r>
      <w:r>
        <w:rPr>
          <w:rFonts w:ascii="Arial" w:hAnsi="Arial"/>
          <w:sz w:val="16"/>
        </w:rPr>
        <w:tab/>
        <w:tab/>
        <w:tab/>
        <w:tab/>
        <w:tab/>
        <w:t xml:space="preserve">Synbranchus marmoratus: Sarmiento et al. (2019): </w:t>
      </w:r>
      <w:r>
        <w:rPr>
          <w:rFonts w:ascii="Arial" w:hAnsi="Arial"/>
          <w:sz w:val="16"/>
        </w:rPr>
        <w:t xml:space="preserve">listing </w:t>
        <w:br/>
      </w:r>
      <w:r>
        <w:rPr>
          <w:rFonts w:ascii="Arial" w:hAnsi="Arial"/>
          <w:sz w:val="16"/>
        </w:rPr>
        <w:tab/>
        <w:tab/>
        <w:tab/>
        <w:tab/>
        <w:tab/>
        <w:t xml:space="preserve">Synbranchus marmoratus: Hablützel et al. (in prep.): </w:t>
      </w:r>
      <w:r>
        <w:rPr>
          <w:rFonts w:ascii="Arial" w:hAnsi="Arial"/>
          <w:sz w:val="16"/>
        </w:rPr>
        <w:t xml:space="preserve">specimen </w:t>
        <w:br/>
      </w:r>
      <w:r>
        <w:rPr>
          <w:rFonts w:ascii="Arial" w:hAnsi="Arial"/>
          <w:sz w:val="16"/>
        </w:rPr>
        <w:tab/>
        <w:tab/>
        <w:tab/>
        <w:tab/>
        <w:tab/>
        <w:t xml:space="preserve">Synbranchus marmoratus Bloch, 1795: GBIF (2025): </w:t>
      </w:r>
      <w:r>
        <w:rPr>
          <w:rFonts w:ascii="Arial" w:hAnsi="Arial"/>
          <w:sz w:val="16"/>
        </w:rPr>
        <w:t xml:space="preserve">specimen </w:t>
        <w:br/>
      </w:r>
      <w:r>
        <w:rPr>
          <w:rFonts w:ascii="Arial" w:hAnsi="Arial"/>
          <w:sz w:val="16"/>
        </w:rPr>
        <w:tab/>
        <w:tab/>
        <w:tab/>
        <w:tab/>
        <w:tab/>
        <w:t xml:space="preserve">Synbranchus marmoratus: Maldonado (2002b): </w:t>
      </w:r>
      <w:r>
        <w:rPr>
          <w:rFonts w:ascii="Arial" w:hAnsi="Arial"/>
          <w:sz w:val="16"/>
        </w:rPr>
        <w:t xml:space="preserve">listing </w:t>
        <w:br/>
      </w:r>
      <w:r>
        <w:rPr>
          <w:rFonts w:ascii="Arial" w:hAnsi="Arial"/>
          <w:sz w:val="16"/>
        </w:rPr>
        <w:tab/>
        <w:tab/>
        <w:tab/>
        <w:tab/>
        <w:tab/>
        <w:t xml:space="preserve">Synbranchus marmoratus: Halcrow &amp; Serman Asociados (2006): </w:t>
      </w:r>
      <w:r>
        <w:rPr>
          <w:rFonts w:ascii="Arial" w:hAnsi="Arial"/>
          <w:sz w:val="16"/>
        </w:rPr>
        <w:t xml:space="preserve">listing </w:t>
        <w:br/>
      </w:r>
      <w:r>
        <w:rPr>
          <w:rFonts w:ascii="Arial" w:hAnsi="Arial"/>
          <w:sz w:val="16"/>
        </w:rPr>
        <w:tab/>
        <w:tab/>
        <w:tab/>
        <w:tab/>
        <w:tab/>
        <w:t xml:space="preserve">Synbranchus marmoratus: Gobierno Autónomo Departamental de Santa Cruz (2011):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Osinaga &amp; Farell (2010): </w:t>
      </w:r>
      <w:r>
        <w:rPr>
          <w:rFonts w:ascii="Arial" w:hAnsi="Arial"/>
          <w:sz w:val="16"/>
        </w:rPr>
        <w:t xml:space="preserve">listing </w:t>
        <w:br/>
      </w:r>
      <w:r>
        <w:rPr>
          <w:rFonts w:ascii="Arial" w:hAnsi="Arial"/>
          <w:sz w:val="16"/>
        </w:rPr>
        <w:tab/>
        <w:tab/>
        <w:tab/>
        <w:tab/>
        <w:tab/>
        <w:t xml:space="preserve">Lepidosiren paradoxa: GBIF (2025): </w:t>
      </w:r>
      <w:r>
        <w:rPr>
          <w:rFonts w:ascii="Arial" w:hAnsi="Arial"/>
          <w:sz w:val="16"/>
        </w:rPr>
        <w:t xml:space="preserve">specimen </w:t>
        <w:br/>
      </w:r>
      <w:r>
        <w:rPr>
          <w:rFonts w:ascii="Arial" w:hAnsi="Arial"/>
          <w:sz w:val="16"/>
        </w:rPr>
        <w:tab/>
        <w:tab/>
        <w:tab/>
        <w:tab/>
        <w:tab/>
        <w:t xml:space="preserve">Lepidosiren paradoxa: Maldonado (2002b):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Potamotrygon motoro (Müller &amp; Troschel): Terrazas Urquidi (1970): </w:t>
      </w:r>
      <w:r>
        <w:rPr>
          <w:rFonts w:ascii="Arial" w:hAnsi="Arial"/>
          <w:sz w:val="16"/>
        </w:rPr>
        <w:t xml:space="preserve">listing </w:t>
        <w:br/>
      </w:r>
      <w:r>
        <w:rPr>
          <w:rFonts w:ascii="Arial" w:hAnsi="Arial"/>
          <w:sz w:val="16"/>
        </w:rPr>
        <w:tab/>
        <w:tab/>
        <w:tab/>
        <w:tab/>
        <w:tab/>
        <w:t xml:space="preserve">Potamotrygon motoro: Osinaga &amp; Farell (2010): </w:t>
      </w:r>
      <w:r>
        <w:rPr>
          <w:rFonts w:ascii="Arial" w:hAnsi="Arial"/>
          <w:sz w:val="16"/>
        </w:rPr>
        <w:t xml:space="preserve">listing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Rosen, D. E. and R. M. Bailey (1963) The poeciliid fishes (Atheriniformes), their structure, zoogeography, and systematics. Bulletin of the American Museum of Natural History v. 126 (art. 1): 1-176.</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Maldonado M. M., Goitia A. E., Carvajal-Vallejos F.M. (2019) La cuenca Pilcomayo en Bolivia: caracterización ecológica y biodiversidad acuática. p. 1-46.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Sarmiento J., Barrera S., Farfán C. (2019) Ictiofauna y pesquerías de la cuenca del río Bermejo, Bolivia. p. 225-274.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Hablützel et al. (in prep.)</w:t>
      </w:r>
    </w:p>
    <w:p>
      <w:pPr>
        <w:spacing w:line="240" w:lineRule="auto" w:before="0" w:after="0"/>
        <w:ind w:left="720" w:hanging="720"/>
      </w:pPr>
      <w:r>
        <w:rPr>
          <w:rFonts w:ascii="Arial" w:hAnsi="Arial"/>
          <w:sz w:val="18"/>
        </w:rPr>
        <w:t>Torrico-Destre, Hitomi, Careaga, Matías, Maldonado, Mabel &amp; Carvajal-Vallejos, Fernando M. (2024) Revision of the catfish family Pimelodidae (Teleostei: Siluriformes) of Bolivia. Neotropical Hydrobiology and Aquatic Conservation 5(2):3-169.</w:t>
      </w:r>
    </w:p>
    <w:p>
      <w:pPr>
        <w:spacing w:line="240" w:lineRule="auto" w:before="0" w:after="0"/>
        <w:ind w:left="720" w:hanging="720"/>
      </w:pPr>
      <w:r>
        <w:rPr>
          <w:rFonts w:ascii="Arial" w:hAnsi="Arial"/>
          <w:sz w:val="18"/>
        </w:rPr>
        <w:t>Lizarro D., Moreno-Aulo F. (2019) Especies de peces ornamentales en el río Bermejo, Bolivia. p. 275-288.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Konn-Vetterlein, Daniel (2024) First record and range extension of Hypostomus khimaera (Siluriformes: Loricariidea) in lowlands of Bolivia. Kempffiana 20(2):63-67.</w:t>
      </w:r>
    </w:p>
    <w:p>
      <w:pPr>
        <w:spacing w:line="240" w:lineRule="auto" w:before="0" w:after="0"/>
        <w:ind w:left="720" w:hanging="720"/>
      </w:pPr>
      <w:r>
        <w:rPr>
          <w:rFonts w:ascii="Arial" w:hAnsi="Arial"/>
          <w:sz w:val="18"/>
        </w:rPr>
        <w:t>GBIF</w:t>
      </w:r>
    </w:p>
    <w:p>
      <w:pPr>
        <w:spacing w:line="240" w:lineRule="auto" w:before="0" w:after="0"/>
        <w:ind w:left="720" w:hanging="720"/>
      </w:pPr>
      <w:r>
        <w:rPr>
          <w:rFonts w:ascii="Arial" w:hAnsi="Arial"/>
          <w:sz w:val="18"/>
        </w:rPr>
        <w:t>Maldonado? (2002) Hidroecoregion de la Cordillera Oriental.</w:t>
      </w:r>
    </w:p>
    <w:p>
      <w:pPr>
        <w:spacing w:line="240" w:lineRule="auto" w:before="0" w:after="0"/>
        <w:ind w:left="720" w:hanging="720"/>
      </w:pPr>
      <w:r>
        <w:rPr>
          <w:rFonts w:ascii="Arial" w:hAnsi="Arial"/>
          <w:sz w:val="18"/>
        </w:rPr>
        <w:t>Maldonado Mabel (2002) Hidroecoregión de las Llanuras Aluviales de Tierras Bajas. p. 617-673.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Maldonado Mabel (2002) Hidroecoregión del Escudo Brasileño. p. 675-701.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Baigún C.R.M., Sarmiento J, Barrera S. (2019) Distribución y aspectos biológicos del sábalo (Prochilodus lineatus) en la cuenca Pilcomayo. p. 137-170.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Careaga M, Carvajal-Vallejos F.M. (2019) Los sábalos (Characiformes, Prochilodontidae: Prochilodus) de Bolivia. p. 171-186.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den Heuvel R.H.M., Carvajal-Vallejos F.M., van de Ven M., Smolders A.J.P. (2019) La variabilidad genética de Prochilodus lineatus en las cuencas altas de los ríos Pilcomayo y Bermejo. p. 187-196.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Palomeque De la Cruz, S. 2012. Biodiversidad y estado de conservación Reserva Nacional de Flora y Fauna Tariquía y zonas de amortiguamiento. Editorial GTZ, MAPZA, La Paz.</w:t>
      </w:r>
    </w:p>
    <w:p>
      <w:pPr>
        <w:spacing w:line="240" w:lineRule="auto" w:before="0" w:after="0"/>
        <w:ind w:left="720" w:hanging="720"/>
      </w:pPr>
      <w:r>
        <w:rPr>
          <w:rFonts w:ascii="Arial" w:hAnsi="Arial"/>
          <w:sz w:val="18"/>
        </w:rPr>
        <w:t>Ochoa M., Careaga M, Maldonado M, Carvajal-Vallejos F.M. (2020) Inventario y distribucón de las anguilas y peces cuchillo (Teleostei: Gymnotiformes) de Bolivia. Hidrobiología Neotropical y Conservación Acuática 1(1):59-68.</w:t>
      </w:r>
    </w:p>
    <w:p>
      <w:pPr>
        <w:spacing w:line="240" w:lineRule="auto" w:before="0" w:after="0"/>
        <w:ind w:left="720" w:hanging="720"/>
      </w:pPr>
      <w:r>
        <w:rPr>
          <w:rFonts w:ascii="Arial" w:hAnsi="Arial"/>
          <w:sz w:val="18"/>
        </w:rPr>
        <w:t>Halcrow &amp; Serman Asociados (2006) Estudio de base ambiental y  socioeconomica de la cuenca del río Pilcomayo.</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Aguilera G. &amp; Mirande J.M. (2005) A new species of Jenynsia (Cyprinodontiformes: Anablepidae) from northwestern Argentina and its phylogenetic relationships. Zootaxa 1096:29-39.</w:t>
      </w:r>
    </w:p>
    <w:p>
      <w:pPr>
        <w:spacing w:line="240" w:lineRule="auto" w:before="0" w:after="0"/>
        <w:ind w:left="720" w:hanging="720"/>
      </w:pPr>
      <w:r>
        <w:rPr>
          <w:rFonts w:ascii="Arial" w:hAnsi="Arial"/>
          <w:sz w:val="18"/>
        </w:rPr>
        <w:t>Robins R (2025). UF FLMNH Ichthyology. Version 117.507. Florida Museum of Natural History. Occurrence dataset https://doi.org/10.15468/8mjsel accessed via GBIF.org on 2025-07-27. https://www.gbif.org/occurrence/624133679</w:t>
      </w:r>
    </w:p>
    <w:p>
      <w:pPr>
        <w:spacing w:line="240" w:lineRule="auto" w:before="0" w:after="0"/>
        <w:ind w:left="720" w:hanging="720"/>
      </w:pPr>
      <w:r>
        <w:rPr>
          <w:rFonts w:ascii="Arial" w:hAnsi="Arial"/>
          <w:sz w:val="18"/>
        </w:rPr>
        <w:t>Coca Méndez C., Céspedes A. Argote A, Van Damme P.A. (2019) El complejo productivo del sábalo (Prochilodus lineatus) en la cuenca de los ríos Pilcomayo y Bermejo, Bolivia. p. 289-340.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del Heuvel R.H.M. (2014) High genetic variability and lack of population structure in Prochilodus lineatus in the upper Pilcomayo River systems in South-east Bolivia. Radboud University, s.l.</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(Atheriniformes: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Atheriniformes)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(Atheriniformes: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 Characterización de la ictiofuana de la subcuenca Tucavaca-Otuquis. Informe Técnico MHNNKM.</w:t>
      </w:r>
    </w:p>
    <w:p>
      <w:pPr>
        <w:spacing w:line="240" w:lineRule="auto" w:before="0" w:after="0"/>
        <w:ind w:left="720" w:hanging="720"/>
      </w:pPr>
      <w:r>
        <w:rPr>
          <w:rFonts w:ascii="Arial" w:hAnsi="Arial"/>
          <w:sz w:val="18"/>
        </w:rPr>
        <w:t>Coca R. (1998) Componente Ictiofauna. Estudio de evaluación de impacto ambiental "Gasoducto a Cuiabá, tramo boliviano". ENTRIX &amp; PCA. No publicado. Vol. I.</w:t>
      </w:r>
    </w:p>
    <w:p>
      <w:pPr>
        <w:spacing w:line="240" w:lineRule="auto" w:before="0" w:after="0"/>
        <w:ind w:left="720" w:hanging="720"/>
      </w:pPr>
      <w:r>
        <w:rPr>
          <w:rFonts w:ascii="Arial" w:hAnsi="Arial"/>
          <w:sz w:val="18"/>
        </w:rPr>
        <w:t>Fuentes, V. (2001) Componente Peces. En: Runíz, D &amp; C. Eulert (eds.) Análisis de aspectos geofísicos y biológico para la conservación del Bosque Chiquitano. MHNNKM, Informe Técnico.</w:t>
      </w:r>
    </w:p>
    <w:p>
      <w:pPr>
        <w:spacing w:line="240" w:lineRule="auto" w:before="0" w:after="0"/>
        <w:ind w:left="720" w:hanging="720"/>
      </w:pPr>
      <w:r>
        <w:rPr>
          <w:rFonts w:ascii="Arial" w:hAnsi="Arial"/>
          <w:sz w:val="18"/>
        </w:rPr>
        <w:t>Rebolledo, P. &amp; M. E. Montaño (1996) Primera evaluación de la ictio y herpetofauna de la Laguna Cáceres y áreas de influencia en el pantanal boliviano (Germán Busch, Santa Cruz). No publicado. MHNNKM, Santa Cruz, Bolivia.</w:t>
      </w:r>
    </w:p>
    <w:p>
      <w:pPr>
        <w:spacing w:line="240" w:lineRule="auto" w:before="0" w:after="0"/>
        <w:ind w:left="720" w:hanging="720"/>
      </w:pPr>
      <w:r>
        <w:rPr>
          <w:rFonts w:ascii="Arial" w:hAnsi="Arial"/>
          <w:sz w:val="18"/>
        </w:rPr>
        <w:t>Rebolledo, P. &amp; B. Flores (1997) Componente Zoología, Áreas Protegidas Pantanal de Otuquis y San Matías, Propuesta técnica para su creación. No publicado. MHNNKM, Santa Cruz, Bolivia.</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 Componente Peces. Evaluación ambiental complementaria proyecto gasoducto a Cuiabá porción Boliviana. ENTRIX. Vol. I. pp 3-84. No publicado.</w:t>
      </w:r>
    </w:p>
    <w:p>
      <w:pPr>
        <w:spacing w:line="240" w:lineRule="auto" w:before="0" w:after="0"/>
        <w:ind w:left="720" w:hanging="720"/>
      </w:pPr>
      <w:r>
        <w:rPr>
          <w:rFonts w:ascii="Arial" w:hAnsi="Arial"/>
          <w:sz w:val="18"/>
        </w:rPr>
        <w:t>FCBC (2012) Plan de manejo parque nacional y área natural de manejo integrado Otuquis 2013-2023.</w:t>
      </w:r>
    </w:p>
    <w:p>
      <w:pPr>
        <w:spacing w:line="240" w:lineRule="auto" w:before="0" w:after="0"/>
        <w:ind w:left="720" w:hanging="720"/>
      </w:pPr>
      <w:r>
        <w:rPr>
          <w:rFonts w:ascii="Arial" w:hAnsi="Arial"/>
          <w:sz w:val="18"/>
        </w:rPr>
        <w:t>Sarmiento J., Barrera S., Delgado R. (2001) Evaluación del estado de conservación del robal (Paulicea lutkeni) en el Río Grande de Tarija (Tarija - Bolivia). MNHN - Prefectura de Tarija. La Paz, Tarija - Bolivia.</w:t>
      </w:r>
    </w:p>
    <w:p>
      <w:pPr>
        <w:spacing w:line="240" w:lineRule="auto" w:before="0" w:after="0"/>
        <w:ind w:left="720" w:hanging="720"/>
      </w:pPr>
      <w:r>
        <w:rPr>
          <w:rFonts w:ascii="Arial" w:hAnsi="Arial"/>
          <w:sz w:val="18"/>
        </w:rPr>
        <w:t>Sarmiento J., Velasco R., Álvarez G. (2006) Peces de la cuenca del río Bermejo en Bolivia. Informe de Avance Proyecto Biodiversidad en la cuenca del río Bermejo (Bolivia). PEA / IE, Tarija - Bolivia.</w:t>
      </w:r>
    </w:p>
    <w:p>
      <w:pPr>
        <w:spacing w:line="240" w:lineRule="auto" w:before="0" w:after="0"/>
        <w:ind w:left="720" w:hanging="720"/>
      </w:pPr>
      <w:r>
        <w:rPr>
          <w:rFonts w:ascii="Arial" w:hAnsi="Arial"/>
          <w:sz w:val="18"/>
        </w:rPr>
        <w:t>Sarmiento J., Barrera S., Farfán C. (2008). Estudio del potencial piscícola en los Río Bermejo y Grande de Bolivia. Museo Nacional de Historia Natural - Prefectura del Departamento de Tarija. Tarija - Bolivia. 102 p.</w:t>
      </w:r>
    </w:p>
    <w:p>
      <w:pPr>
        <w:spacing w:line="240" w:lineRule="auto" w:before="0" w:after="0"/>
        <w:ind w:left="720" w:hanging="720"/>
      </w:pPr>
      <w:r>
        <w:rPr>
          <w:rFonts w:ascii="Arial" w:hAnsi="Arial"/>
          <w:sz w:val="18"/>
        </w:rPr>
        <w:t>Starnes W., Starnes L., Sarmiento J. and Vásquez R. (1988) Expedición ictiólógica al sur de Bolivia. Colección Boliviana de Fauna. La Paz-Bolivia. (Datos no publicados).</w:t>
      </w:r>
    </w:p>
    <w:p>
      <w:pPr>
        <w:spacing w:line="240" w:lineRule="auto" w:before="0" w:after="0"/>
        <w:ind w:left="720" w:hanging="720"/>
      </w:pPr>
      <w:r>
        <w:rPr>
          <w:rFonts w:ascii="Arial" w:hAnsi="Arial"/>
          <w:sz w:val="18"/>
        </w:rPr>
        <w:t>Horton J. (1994) Colección de peces en Bermejo. Colección Boliviana de Fauna. La Paz-Bolivia. (Datos no publicados).</w:t>
      </w:r>
    </w:p>
    <w:p>
      <w:pPr>
        <w:spacing w:line="240" w:lineRule="auto" w:before="0" w:after="0"/>
        <w:ind w:left="720" w:hanging="720"/>
      </w:pPr>
      <w:r>
        <w:rPr>
          <w:rFonts w:ascii="Arial" w:hAnsi="Arial"/>
          <w:sz w:val="18"/>
        </w:rPr>
        <w:t>Cortés C. and Barrera S. (1997) Colecciones de peces de la cuenca de Chiquiacá. Colección Boliviana de Fauna. La Paz-Bolivia. (Datos no publicados).</w:t>
      </w:r>
    </w:p>
    <w:p>
      <w:pPr>
        <w:spacing w:line="240" w:lineRule="auto" w:before="0" w:after="0"/>
        <w:ind w:left="720" w:hanging="720"/>
      </w:pPr>
      <w:r>
        <w:rPr>
          <w:rFonts w:ascii="Arial" w:hAnsi="Arial"/>
          <w:sz w:val="18"/>
        </w:rPr>
        <w:t>Barrera S., &amp; Sarmiento J. (1999) Ictiofauna. En: Moraes M., Sarmiento J. (Eds.). Estudio de Biodiversidad en la Reserva Nacional de Flora y Fauna Tariquía (Tarija). Instituto de Ecología - FUNDECO. La Paz, Bolivia. (Informe Final).</w:t>
      </w:r>
    </w:p>
    <w:p>
      <w:pPr>
        <w:spacing w:line="240" w:lineRule="auto" w:before="0" w:after="0"/>
        <w:ind w:left="720" w:hanging="720"/>
      </w:pPr>
      <w:r>
        <w:rPr>
          <w:rFonts w:ascii="Arial" w:hAnsi="Arial"/>
          <w:sz w:val="18"/>
        </w:rPr>
        <w:t>PEA-Bermejo (2006) Estudio de la biodiversidad de la cuenca del río Bermejo. Instituto de Ecología / PEA-Bermejo. Tarija- Bolivia.</w:t>
      </w:r>
    </w:p>
    <w:p>
      <w:pPr>
        <w:spacing w:line="240" w:lineRule="auto" w:before="0" w:after="0"/>
        <w:ind w:left="720" w:hanging="720"/>
      </w:pPr>
      <w:r>
        <w:rPr>
          <w:rFonts w:ascii="Arial" w:hAnsi="Arial"/>
          <w:sz w:val="18"/>
        </w:rPr>
        <w:t>CODETAR/ARC (1993) Listado de peces del departamento de Tarija. Corporación Regional de Desarrollo de Tarija / Academia de Ciencias de Rusia. Tarija, Bolivia.</w:t>
      </w:r>
    </w:p>
    <w:p>
      <w:pPr>
        <w:spacing w:line="240" w:lineRule="auto" w:before="0" w:after="0"/>
        <w:ind w:left="720" w:hanging="720"/>
      </w:pPr>
      <w:r>
        <w:rPr>
          <w:rFonts w:ascii="Arial" w:hAnsi="Arial"/>
          <w:sz w:val="18"/>
        </w:rPr>
        <w:t>Fernández L.A. (1996) Peces. p. 72-78. En: Gonzales J., Scrocchi G., Lavilla E. (Eds.). Relevamiento de la biodiversidad de la Reserva Naciónal de Flora y Fauna Tariquía (Tarija - Bolivia). Fundación Miguel Lillo, Tucumán.</w:t>
      </w:r>
    </w:p>
    <w:p>
      <w:pPr>
        <w:spacing w:line="240" w:lineRule="auto" w:before="0" w:after="0"/>
        <w:ind w:left="720" w:hanging="720"/>
      </w:pPr>
      <w:r>
        <w:rPr>
          <w:rFonts w:ascii="Arial" w:hAnsi="Arial"/>
          <w:sz w:val="18"/>
        </w:rPr>
        <w:t>Halcrow (2006) Informe sobre los resultados de una campaña de muestreo de aguas subterráneas en al parte apical del cono aluvial del Río Pilcomayo. Informe interno.</w:t>
      </w:r>
    </w:p>
    <w:p>
      <w:pPr>
        <w:spacing w:line="240" w:lineRule="auto" w:before="0" w:after="0"/>
        <w:ind w:left="720" w:hanging="720"/>
      </w:pPr>
      <w:r>
        <w:rPr>
          <w:rFonts w:ascii="Arial" w:hAnsi="Arial"/>
          <w:sz w:val="18"/>
        </w:rPr>
        <w:t xml:space="preserve">Baigún C. &amp; Quiros R. (1985) Introducción de peces exóticos en la República Argentina. Inf. Téc 2, Instituto Nacional de Investigación y Desarollo Pesquero, mar del Plata. </w:t>
      </w:r>
    </w:p>
    <w:p>
      <w:pPr>
        <w:spacing w:line="240" w:lineRule="auto" w:before="0" w:after="0"/>
        <w:ind w:left="720" w:hanging="720"/>
      </w:pPr>
      <w:r>
        <w:rPr>
          <w:rFonts w:ascii="Arial" w:hAnsi="Arial"/>
          <w:sz w:val="18"/>
        </w:rPr>
        <w:t>Dzerzhinski, K.F. &amp; Pavlov D. (1995) Proyecto estudio ecol~'gico del sábalo del río Pilcomayo, Villa Montes, Bolivia. Convenio Codetar-Academia de Ciencias de Rusia.</w:t>
      </w:r>
    </w:p>
    <w:p>
      <w:pPr>
        <w:spacing w:line="240" w:lineRule="auto" w:before="0" w:after="0"/>
        <w:ind w:left="720" w:hanging="720"/>
      </w:pPr>
      <w:r>
        <w:rPr>
          <w:rFonts w:ascii="Arial" w:hAnsi="Arial"/>
          <w:sz w:val="18"/>
        </w:rPr>
        <w:t>Gonzo G.M. (2003) Peces de los ríos Juramento, Bermejo y cuencas endorreicas de Salta. Museo Ciencias Naturales y Consejo de Investigación, Univ. Nac. de Salta.</w:t>
      </w:r>
    </w:p>
    <w:p>
      <w:pPr>
        <w:spacing w:line="240" w:lineRule="auto" w:before="0" w:after="0"/>
        <w:ind w:left="720" w:hanging="720"/>
      </w:pPr>
      <w:r>
        <w:rPr>
          <w:rFonts w:ascii="Arial" w:hAnsi="Arial"/>
          <w:sz w:val="18"/>
        </w:rPr>
        <w:t>Osinaga (2009) Peces. Informe de componente. En: MHNNKM, FUAMU, FCBC, WCS y UE, 2009, Diagnóstico Biológico de la TCO Turubo Este.</w:t>
      </w:r>
    </w:p>
    <w:p>
      <w:pPr>
        <w:spacing w:line="240" w:lineRule="auto" w:before="0" w:after="0"/>
        <w:ind w:left="720" w:hanging="720"/>
      </w:pPr>
      <w:r>
        <w:rPr>
          <w:rFonts w:ascii="Arial" w:hAnsi="Arial"/>
          <w:sz w:val="18"/>
        </w:rPr>
        <w:t>Osinaga, K. 2010. Guía de peces de la TCO Turubó Este. Documento técnico interno. Convenio FUAMUMHNNKM-WCS-FCBC. Proyecto Regional Conservación y Desarrollo Forestal de la Ecorregión del Bosque Seco Chiquitano (Bolivia y Paraguay)/ FCBC. Santa Cruz, Bolivia. 62 p.</w:t>
      </w:r>
    </w:p>
    <w:p>
      <w:pPr>
        <w:spacing w:line="240" w:lineRule="auto" w:before="0" w:after="0"/>
        <w:ind w:left="720" w:hanging="720"/>
      </w:pPr>
      <w:r>
        <w:rPr>
          <w:rFonts w:ascii="Arial" w:hAnsi="Arial"/>
          <w:sz w:val="18"/>
        </w:rPr>
        <w:t>Townsend, W.R. y E.P. Bejarano. 2010. Guía para el estudio de los peces y ambientes acuáticos de la TCO. Guía. Convenio FUAMU-MHNNKM-WCS-FCBC. Proyecto Regional Conservación y Desarrollo Forestal de la Ecorregión del Bosque Seco Chiquitano (Bolivia y Paraguay)/ FCBC. Santa Cruz, Bolivia. 35 p.</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