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9D" w:rsidRPr="0064119D" w:rsidRDefault="0064119D" w:rsidP="0064119D">
      <w:pPr>
        <w:pStyle w:val="Heading1"/>
        <w:rPr>
          <w:lang w:val="en-US"/>
        </w:rPr>
      </w:pPr>
      <w:r w:rsidRPr="0064119D">
        <w:rPr>
          <w:lang w:val="en-US"/>
        </w:rPr>
        <w:t>Reply to referee 1</w:t>
      </w:r>
    </w:p>
    <w:p w:rsidR="0064119D" w:rsidRDefault="0064119D" w:rsidP="0064119D">
      <w:pPr>
        <w:rPr>
          <w:lang w:val="en-US"/>
        </w:rPr>
      </w:pPr>
    </w:p>
    <w:p w:rsidR="0064119D" w:rsidRPr="004E2509" w:rsidRDefault="0064119D" w:rsidP="0064119D">
      <w:pPr>
        <w:rPr>
          <w:b/>
          <w:lang w:val="en-US"/>
        </w:rPr>
      </w:pPr>
      <w:r w:rsidRPr="004E2509">
        <w:rPr>
          <w:b/>
          <w:lang w:val="en-US"/>
        </w:rPr>
        <w:t>General comment</w:t>
      </w:r>
    </w:p>
    <w:p w:rsidR="0064119D" w:rsidRPr="0064119D" w:rsidRDefault="0064119D" w:rsidP="0064119D">
      <w:pPr>
        <w:rPr>
          <w:lang w:val="en-US"/>
        </w:rPr>
      </w:pPr>
      <w:r w:rsidRPr="0064119D">
        <w:rPr>
          <w:lang w:val="en-US"/>
        </w:rPr>
        <w:t xml:space="preserve">The manuscript has been restructured, simplified and largely improved. The manuscript is well organized, and the interest of the MTW approach clearly highlighted and discussed. Some points have </w:t>
      </w:r>
      <w:proofErr w:type="gramStart"/>
      <w:r w:rsidRPr="0064119D">
        <w:rPr>
          <w:lang w:val="en-US"/>
        </w:rPr>
        <w:t>for me</w:t>
      </w:r>
      <w:proofErr w:type="gramEnd"/>
      <w:r w:rsidRPr="0064119D">
        <w:rPr>
          <w:lang w:val="en-US"/>
        </w:rPr>
        <w:t xml:space="preserve"> still to be clarified/</w:t>
      </w:r>
      <w:proofErr w:type="spellStart"/>
      <w:r w:rsidRPr="0064119D">
        <w:rPr>
          <w:lang w:val="en-US"/>
        </w:rPr>
        <w:t>precised</w:t>
      </w:r>
      <w:proofErr w:type="spellEnd"/>
      <w:r w:rsidRPr="0064119D">
        <w:rPr>
          <w:lang w:val="en-US"/>
        </w:rPr>
        <w:t>. See minor comments below.</w:t>
      </w:r>
    </w:p>
    <w:p w:rsidR="0064119D" w:rsidRPr="0064119D" w:rsidRDefault="0064119D" w:rsidP="0064119D">
      <w:pPr>
        <w:rPr>
          <w:lang w:val="en-US"/>
        </w:rPr>
      </w:pPr>
      <w:r w:rsidRPr="0064119D">
        <w:rPr>
          <w:lang w:val="en-US"/>
        </w:rPr>
        <w:t xml:space="preserve">With these clarifications/corrections, the manuscript is for me of the quality </w:t>
      </w:r>
      <w:proofErr w:type="gramStart"/>
      <w:r w:rsidRPr="0064119D">
        <w:rPr>
          <w:lang w:val="en-US"/>
        </w:rPr>
        <w:t>required to be accepted</w:t>
      </w:r>
      <w:proofErr w:type="gramEnd"/>
      <w:r w:rsidRPr="0064119D">
        <w:rPr>
          <w:lang w:val="en-US"/>
        </w:rPr>
        <w:t xml:space="preserve"> for publication in HESS.</w:t>
      </w:r>
    </w:p>
    <w:p w:rsidR="0064119D" w:rsidRPr="0064119D" w:rsidRDefault="004E2509" w:rsidP="0064119D">
      <w:pPr>
        <w:rPr>
          <w:lang w:val="en-US"/>
        </w:rPr>
      </w:pPr>
      <w:r w:rsidRPr="004E2509">
        <w:rPr>
          <w:color w:val="0070C0"/>
          <w:lang w:val="en-US"/>
        </w:rPr>
        <w:t>Thank you for your positive feedback.</w:t>
      </w:r>
    </w:p>
    <w:p w:rsidR="0064119D" w:rsidRPr="004E2509" w:rsidRDefault="0064119D" w:rsidP="0064119D">
      <w:pPr>
        <w:rPr>
          <w:b/>
          <w:lang w:val="en-US"/>
        </w:rPr>
      </w:pPr>
      <w:r w:rsidRPr="004E2509">
        <w:rPr>
          <w:b/>
          <w:lang w:val="en-US"/>
        </w:rPr>
        <w:t>Detailed comments</w:t>
      </w:r>
    </w:p>
    <w:p w:rsidR="0064119D" w:rsidRPr="0064119D" w:rsidRDefault="0064119D" w:rsidP="0064119D">
      <w:pPr>
        <w:rPr>
          <w:lang w:val="en-US"/>
        </w:rPr>
      </w:pPr>
      <w:r w:rsidRPr="0064119D">
        <w:rPr>
          <w:lang w:val="en-US"/>
        </w:rPr>
        <w:t xml:space="preserve">P. 3 ln 3. You </w:t>
      </w:r>
      <w:proofErr w:type="gramStart"/>
      <w:r w:rsidRPr="0064119D">
        <w:rPr>
          <w:lang w:val="en-US"/>
        </w:rPr>
        <w:t>mention</w:t>
      </w:r>
      <w:proofErr w:type="gramEnd"/>
      <w:r w:rsidRPr="0064119D">
        <w:rPr>
          <w:lang w:val="en-US"/>
        </w:rPr>
        <w:t xml:space="preserve"> “AMs can also be combined with other methods (e.g. Chardon et al., 2014).” This I not what I have retained from the paper you mention. You perhaps refer to the following manuscript, currently in review in </w:t>
      </w:r>
      <w:proofErr w:type="gramStart"/>
      <w:r w:rsidRPr="0064119D">
        <w:rPr>
          <w:lang w:val="en-US"/>
        </w:rPr>
        <w:t>HESS :</w:t>
      </w:r>
      <w:proofErr w:type="gramEnd"/>
      <w:r w:rsidRPr="0064119D">
        <w:rPr>
          <w:lang w:val="en-US"/>
        </w:rPr>
        <w:t xml:space="preserve"> Chardon, J., </w:t>
      </w:r>
      <w:proofErr w:type="spellStart"/>
      <w:r w:rsidRPr="0064119D">
        <w:rPr>
          <w:lang w:val="en-US"/>
        </w:rPr>
        <w:t>Hingray</w:t>
      </w:r>
      <w:proofErr w:type="spellEnd"/>
      <w:r w:rsidRPr="0064119D">
        <w:rPr>
          <w:lang w:val="en-US"/>
        </w:rPr>
        <w:t xml:space="preserve">, B., and Favre, A.-C.: An adaptive two-stage analog/regression model for probabilistic prediction of local precipitation in France, </w:t>
      </w:r>
      <w:proofErr w:type="spellStart"/>
      <w:r w:rsidRPr="0064119D">
        <w:rPr>
          <w:lang w:val="en-US"/>
        </w:rPr>
        <w:t>Hydrol</w:t>
      </w:r>
      <w:proofErr w:type="spellEnd"/>
      <w:r w:rsidRPr="0064119D">
        <w:rPr>
          <w:lang w:val="en-US"/>
        </w:rPr>
        <w:t>. Earth Syst. Sci. Discuss., doi</w:t>
      </w:r>
      <w:proofErr w:type="gramStart"/>
      <w:r w:rsidRPr="0064119D">
        <w:rPr>
          <w:lang w:val="en-US"/>
        </w:rPr>
        <w:t>:10.5194</w:t>
      </w:r>
      <w:proofErr w:type="gramEnd"/>
      <w:r w:rsidRPr="0064119D">
        <w:rPr>
          <w:lang w:val="en-US"/>
        </w:rPr>
        <w:t>/hess-2017-62, in review, 2017.</w:t>
      </w:r>
    </w:p>
    <w:p w:rsidR="0064119D" w:rsidRPr="00F85CDA" w:rsidRDefault="007A0DB9" w:rsidP="0064119D">
      <w:pPr>
        <w:rPr>
          <w:color w:val="0070C0"/>
          <w:lang w:val="en-US"/>
        </w:rPr>
      </w:pPr>
      <w:r w:rsidRPr="00F85CDA">
        <w:rPr>
          <w:color w:val="0070C0"/>
          <w:lang w:val="en-US"/>
        </w:rPr>
        <w:t xml:space="preserve">Yes, you are right. We actually wanted to refer to his PhD thesis, but it is </w:t>
      </w:r>
      <w:r w:rsidR="00F85CDA" w:rsidRPr="00F85CDA">
        <w:rPr>
          <w:color w:val="0070C0"/>
          <w:lang w:val="en-US"/>
        </w:rPr>
        <w:t>anyway better to refer to this new paper in discussion.</w:t>
      </w:r>
    </w:p>
    <w:p w:rsidR="0064119D" w:rsidRPr="0064119D" w:rsidRDefault="0064119D" w:rsidP="0064119D">
      <w:pPr>
        <w:rPr>
          <w:lang w:val="en-US"/>
        </w:rPr>
      </w:pPr>
      <w:r w:rsidRPr="0064119D">
        <w:rPr>
          <w:lang w:val="en-US"/>
        </w:rPr>
        <w:t xml:space="preserve">This comment applies also for p10. Ln 23 - Another possible approach is to combine AMs with other methods (e.g. Chardon et al., 2014). &gt; This is likely to be not the good ref. to </w:t>
      </w:r>
      <w:proofErr w:type="gramStart"/>
      <w:r w:rsidRPr="0064119D">
        <w:rPr>
          <w:lang w:val="en-US"/>
        </w:rPr>
        <w:t>be mentioned</w:t>
      </w:r>
      <w:proofErr w:type="gramEnd"/>
      <w:r w:rsidRPr="0064119D">
        <w:rPr>
          <w:lang w:val="en-US"/>
        </w:rPr>
        <w:t xml:space="preserve"> there</w:t>
      </w:r>
    </w:p>
    <w:p w:rsidR="0064119D" w:rsidRPr="00F85CDA" w:rsidRDefault="00F85CDA" w:rsidP="0064119D">
      <w:pPr>
        <w:rPr>
          <w:color w:val="0070C0"/>
          <w:lang w:val="en-US"/>
        </w:rPr>
      </w:pPr>
      <w:r w:rsidRPr="00F85CDA">
        <w:rPr>
          <w:color w:val="0070C0"/>
          <w:lang w:val="en-US"/>
        </w:rPr>
        <w:t>Yes, thank you for mentioning.</w:t>
      </w:r>
    </w:p>
    <w:p w:rsidR="0064119D" w:rsidRPr="0064119D" w:rsidRDefault="0064119D" w:rsidP="0064119D">
      <w:pPr>
        <w:rPr>
          <w:lang w:val="en-US"/>
        </w:rPr>
      </w:pPr>
      <w:r w:rsidRPr="0064119D">
        <w:rPr>
          <w:lang w:val="en-US"/>
        </w:rPr>
        <w:t xml:space="preserve">P8 – first </w:t>
      </w:r>
      <w:proofErr w:type="gramStart"/>
      <w:r w:rsidRPr="0064119D">
        <w:rPr>
          <w:lang w:val="en-US"/>
        </w:rPr>
        <w:t>paragraph :</w:t>
      </w:r>
      <w:proofErr w:type="gramEnd"/>
      <w:r w:rsidRPr="0064119D">
        <w:rPr>
          <w:lang w:val="en-US"/>
        </w:rPr>
        <w:t xml:space="preserve"> there are some repetitions &gt; please reduce / simplify</w:t>
      </w:r>
    </w:p>
    <w:p w:rsidR="0064119D" w:rsidRPr="005B16D0" w:rsidRDefault="005B16D0" w:rsidP="0064119D">
      <w:pPr>
        <w:rPr>
          <w:color w:val="0070C0"/>
          <w:lang w:val="en-US"/>
        </w:rPr>
      </w:pPr>
      <w:r w:rsidRPr="005B16D0">
        <w:rPr>
          <w:color w:val="0070C0"/>
          <w:lang w:val="en-US"/>
        </w:rPr>
        <w:t xml:space="preserve">The paragraph </w:t>
      </w:r>
      <w:proofErr w:type="gramStart"/>
      <w:r w:rsidRPr="005B16D0">
        <w:rPr>
          <w:color w:val="0070C0"/>
          <w:lang w:val="en-US"/>
        </w:rPr>
        <w:t>has been simplified</w:t>
      </w:r>
      <w:proofErr w:type="gramEnd"/>
      <w:r w:rsidRPr="005B16D0">
        <w:rPr>
          <w:color w:val="0070C0"/>
          <w:lang w:val="en-US"/>
        </w:rPr>
        <w:t>.</w:t>
      </w:r>
    </w:p>
    <w:p w:rsidR="0064119D" w:rsidRPr="0064119D" w:rsidRDefault="0064119D" w:rsidP="0064119D">
      <w:pPr>
        <w:rPr>
          <w:lang w:val="en-US"/>
        </w:rPr>
      </w:pPr>
      <w:r w:rsidRPr="0064119D">
        <w:rPr>
          <w:lang w:val="en-US"/>
        </w:rPr>
        <w:t xml:space="preserve">P9 </w:t>
      </w:r>
      <w:proofErr w:type="gramStart"/>
      <w:r w:rsidRPr="0064119D">
        <w:rPr>
          <w:lang w:val="en-US"/>
        </w:rPr>
        <w:t>ln9 :</w:t>
      </w:r>
      <w:proofErr w:type="gramEnd"/>
      <w:r w:rsidRPr="0064119D">
        <w:rPr>
          <w:lang w:val="en-US"/>
        </w:rPr>
        <w:t xml:space="preserve"> “The prediction skill for the CP was almost always improved further by reducing the time step of the MTW, but not of the same magnitude” &gt; do you compare here the results obtained for the two different </w:t>
      </w:r>
      <w:proofErr w:type="spellStart"/>
      <w:r w:rsidRPr="0064119D">
        <w:rPr>
          <w:lang w:val="en-US"/>
        </w:rPr>
        <w:t>reanalyses</w:t>
      </w:r>
      <w:proofErr w:type="spellEnd"/>
      <w:r w:rsidRPr="0064119D">
        <w:rPr>
          <w:lang w:val="en-US"/>
        </w:rPr>
        <w:t xml:space="preserve"> (MERRA / ERA20C) or for different MTW windows (for a given reanalysis) ?</w:t>
      </w:r>
    </w:p>
    <w:p w:rsidR="0064119D" w:rsidRPr="003C7019" w:rsidRDefault="003C7019" w:rsidP="0064119D">
      <w:pPr>
        <w:rPr>
          <w:color w:val="0070C0"/>
          <w:lang w:val="en-US"/>
        </w:rPr>
      </w:pPr>
      <w:r w:rsidRPr="003C7019">
        <w:rPr>
          <w:color w:val="0070C0"/>
          <w:lang w:val="en-US"/>
        </w:rPr>
        <w:t xml:space="preserve">It is for different MTW time steps. This </w:t>
      </w:r>
      <w:proofErr w:type="gramStart"/>
      <w:r>
        <w:rPr>
          <w:color w:val="0070C0"/>
          <w:lang w:val="en-US"/>
        </w:rPr>
        <w:t>has been</w:t>
      </w:r>
      <w:r w:rsidRPr="003C7019">
        <w:rPr>
          <w:color w:val="0070C0"/>
          <w:lang w:val="en-US"/>
        </w:rPr>
        <w:t xml:space="preserve"> specified</w:t>
      </w:r>
      <w:proofErr w:type="gramEnd"/>
      <w:r w:rsidRPr="003C7019">
        <w:rPr>
          <w:color w:val="0070C0"/>
          <w:lang w:val="en-US"/>
        </w:rPr>
        <w:t>.</w:t>
      </w:r>
    </w:p>
    <w:p w:rsidR="0064119D" w:rsidRPr="0064119D" w:rsidRDefault="0064119D" w:rsidP="0064119D">
      <w:pPr>
        <w:rPr>
          <w:lang w:val="en-US"/>
        </w:rPr>
      </w:pPr>
      <w:proofErr w:type="gramStart"/>
      <w:r w:rsidRPr="0064119D">
        <w:rPr>
          <w:lang w:val="en-US"/>
        </w:rPr>
        <w:t>P9 ln22 : you mention “After the introduction of the MTW, the performance score was generally further improved with reduced CRPS for days with higher precipitation than for non-rainy days and small precipitation values” &gt; this results seems to be expected as the CRPS is expected to have greater values when the precipitation amount to be predicted is higher (even if the relative sharpness of the prediction (which roughly corresponds the standard deviation of the distribution divided by its mean) is the same).</w:t>
      </w:r>
      <w:proofErr w:type="gramEnd"/>
      <w:r w:rsidRPr="0064119D">
        <w:rPr>
          <w:lang w:val="en-US"/>
        </w:rPr>
        <w:t xml:space="preserve"> A comment would be welcome here and likely also in section 4.1.</w:t>
      </w:r>
    </w:p>
    <w:p w:rsidR="0064119D" w:rsidRDefault="0021746E" w:rsidP="0064119D">
      <w:pPr>
        <w:rPr>
          <w:color w:val="0070C0"/>
          <w:lang w:val="en-US"/>
        </w:rPr>
      </w:pPr>
      <w:r>
        <w:rPr>
          <w:color w:val="0070C0"/>
          <w:lang w:val="en-US"/>
        </w:rPr>
        <w:t>Based on your suggestion, t</w:t>
      </w:r>
      <w:r w:rsidR="00AC6DDF" w:rsidRPr="00AC6DDF">
        <w:rPr>
          <w:color w:val="0070C0"/>
          <w:lang w:val="en-US"/>
        </w:rPr>
        <w:t xml:space="preserve">he following sentence </w:t>
      </w:r>
      <w:proofErr w:type="gramStart"/>
      <w:r w:rsidR="00AC6DDF" w:rsidRPr="00AC6DDF">
        <w:rPr>
          <w:color w:val="0070C0"/>
          <w:lang w:val="en-US"/>
        </w:rPr>
        <w:t>was added</w:t>
      </w:r>
      <w:proofErr w:type="gramEnd"/>
      <w:r w:rsidR="00AC6DDF" w:rsidRPr="00AC6DDF">
        <w:rPr>
          <w:color w:val="0070C0"/>
          <w:lang w:val="en-US"/>
        </w:rPr>
        <w:t>: “</w:t>
      </w:r>
      <w:r w:rsidRPr="0021746E">
        <w:rPr>
          <w:color w:val="0070C0"/>
          <w:lang w:val="en-US"/>
        </w:rPr>
        <w:t>This can be expected, as the CRPS values are higher when the precipitation amount to be predicted is higher</w:t>
      </w:r>
      <w:r w:rsidR="00AC6DDF" w:rsidRPr="00AC6DDF">
        <w:rPr>
          <w:color w:val="0070C0"/>
          <w:lang w:val="en-US"/>
        </w:rPr>
        <w:t>.”</w:t>
      </w:r>
    </w:p>
    <w:p w:rsidR="0021746E" w:rsidRPr="00AC6DDF" w:rsidRDefault="0021746E" w:rsidP="0064119D">
      <w:pPr>
        <w:rPr>
          <w:color w:val="0070C0"/>
          <w:lang w:val="en-US"/>
        </w:rPr>
      </w:pPr>
      <w:r>
        <w:rPr>
          <w:color w:val="0070C0"/>
          <w:lang w:val="en-US"/>
        </w:rPr>
        <w:t>A comment was also added in section 4.1: “</w:t>
      </w:r>
      <w:r w:rsidRPr="0021746E">
        <w:rPr>
          <w:color w:val="0070C0"/>
          <w:lang w:val="en-US"/>
        </w:rPr>
        <w:t>were improved to a greater extent for days with heavier precipitation (which are related to higher CRPS values)</w:t>
      </w:r>
      <w:r>
        <w:rPr>
          <w:color w:val="0070C0"/>
          <w:lang w:val="en-US"/>
        </w:rPr>
        <w:t>”</w:t>
      </w:r>
    </w:p>
    <w:p w:rsidR="0064119D" w:rsidRPr="0064119D" w:rsidRDefault="0064119D" w:rsidP="0064119D">
      <w:pPr>
        <w:rPr>
          <w:lang w:val="en-US"/>
        </w:rPr>
      </w:pPr>
      <w:r w:rsidRPr="0064119D">
        <w:rPr>
          <w:lang w:val="en-US"/>
        </w:rPr>
        <w:t>p10 – ln 30 &gt; rephrase (not clear</w:t>
      </w:r>
      <w:proofErr w:type="gramStart"/>
      <w:r w:rsidRPr="0064119D">
        <w:rPr>
          <w:lang w:val="en-US"/>
        </w:rPr>
        <w:t>) :</w:t>
      </w:r>
      <w:proofErr w:type="gramEnd"/>
      <w:r w:rsidRPr="0064119D">
        <w:rPr>
          <w:lang w:val="en-US"/>
        </w:rPr>
        <w:t xml:space="preserve"> These higher numbers of analogues were objectively chosen by using the calibration procedure (Sect. 2.3) in order to increase the prediction skill of the methods.</w:t>
      </w:r>
    </w:p>
    <w:p w:rsidR="0064119D" w:rsidRPr="0021746E" w:rsidRDefault="0021746E" w:rsidP="0064119D">
      <w:pPr>
        <w:rPr>
          <w:color w:val="0070C0"/>
          <w:lang w:val="en-US"/>
        </w:rPr>
      </w:pPr>
      <w:r w:rsidRPr="0021746E">
        <w:rPr>
          <w:color w:val="0070C0"/>
          <w:lang w:val="en-US"/>
        </w:rPr>
        <w:lastRenderedPageBreak/>
        <w:t xml:space="preserve">This sentence </w:t>
      </w:r>
      <w:proofErr w:type="gramStart"/>
      <w:r w:rsidRPr="0021746E">
        <w:rPr>
          <w:color w:val="0070C0"/>
          <w:lang w:val="en-US"/>
        </w:rPr>
        <w:t>has been removed</w:t>
      </w:r>
      <w:proofErr w:type="gramEnd"/>
      <w:r w:rsidRPr="0021746E">
        <w:rPr>
          <w:color w:val="0070C0"/>
          <w:lang w:val="en-US"/>
        </w:rPr>
        <w:t>, as it is implicit to the fact that we consider the “optimal numbers of analogues”</w:t>
      </w:r>
    </w:p>
    <w:p w:rsidR="0064119D" w:rsidRPr="0064119D" w:rsidRDefault="0064119D" w:rsidP="0064119D">
      <w:pPr>
        <w:rPr>
          <w:lang w:val="en-US"/>
        </w:rPr>
      </w:pPr>
      <w:r w:rsidRPr="0064119D">
        <w:rPr>
          <w:lang w:val="en-US"/>
        </w:rPr>
        <w:t>P11. Ln 23 &gt; rephrase (not clear</w:t>
      </w:r>
      <w:proofErr w:type="gramStart"/>
      <w:r w:rsidRPr="0064119D">
        <w:rPr>
          <w:lang w:val="en-US"/>
        </w:rPr>
        <w:t>) :</w:t>
      </w:r>
      <w:proofErr w:type="gramEnd"/>
      <w:r w:rsidRPr="0064119D">
        <w:rPr>
          <w:lang w:val="en-US"/>
        </w:rPr>
        <w:t xml:space="preserve"> With the introduction of the MTW, the performance loss related to an eventual reduction of the archive length to meet the length of the sub-daily precipitation archive was indeed compensated.</w:t>
      </w:r>
    </w:p>
    <w:p w:rsidR="0064119D" w:rsidRPr="0064119D" w:rsidRDefault="008C1136" w:rsidP="0064119D">
      <w:pPr>
        <w:rPr>
          <w:lang w:val="en-US"/>
        </w:rPr>
      </w:pPr>
      <w:r w:rsidRPr="0021746E">
        <w:rPr>
          <w:color w:val="0070C0"/>
          <w:lang w:val="en-US"/>
        </w:rPr>
        <w:t xml:space="preserve">This sentence has been </w:t>
      </w:r>
      <w:proofErr w:type="gramStart"/>
      <w:r w:rsidRPr="0021746E">
        <w:rPr>
          <w:color w:val="0070C0"/>
          <w:lang w:val="en-US"/>
        </w:rPr>
        <w:t>removed</w:t>
      </w:r>
      <w:proofErr w:type="gramEnd"/>
      <w:r>
        <w:rPr>
          <w:color w:val="0070C0"/>
          <w:lang w:val="en-US"/>
        </w:rPr>
        <w:t xml:space="preserve"> as it doesn’t bring much information</w:t>
      </w:r>
    </w:p>
    <w:p w:rsidR="0064119D" w:rsidRPr="0064119D" w:rsidRDefault="0064119D" w:rsidP="0064119D">
      <w:pPr>
        <w:rPr>
          <w:lang w:val="en-US"/>
        </w:rPr>
      </w:pPr>
      <w:r w:rsidRPr="0064119D">
        <w:rPr>
          <w:lang w:val="en-US"/>
        </w:rPr>
        <w:t xml:space="preserve">P11 ln </w:t>
      </w:r>
      <w:proofErr w:type="gramStart"/>
      <w:r w:rsidRPr="0064119D">
        <w:rPr>
          <w:lang w:val="en-US"/>
        </w:rPr>
        <w:t>28 :</w:t>
      </w:r>
      <w:proofErr w:type="gramEnd"/>
      <w:r w:rsidRPr="0064119D">
        <w:rPr>
          <w:lang w:val="en-US"/>
        </w:rPr>
        <w:t xml:space="preserve">: clarify what you mean with : “Moreover, rather strong serial correlations between successive sub-daily circulation patterns are expected”. I guess you want to say that </w:t>
      </w:r>
      <w:proofErr w:type="gramStart"/>
      <w:r w:rsidRPr="0064119D">
        <w:rPr>
          <w:lang w:val="en-US"/>
        </w:rPr>
        <w:t>2</w:t>
      </w:r>
      <w:proofErr w:type="gramEnd"/>
      <w:r w:rsidRPr="0064119D">
        <w:rPr>
          <w:lang w:val="en-US"/>
        </w:rPr>
        <w:t xml:space="preserve"> consecutive 3hourly time steps present in some way redundant information.</w:t>
      </w:r>
    </w:p>
    <w:p w:rsidR="0064119D" w:rsidRPr="008C1136" w:rsidRDefault="008C1136" w:rsidP="0064119D">
      <w:pPr>
        <w:rPr>
          <w:color w:val="0070C0"/>
          <w:lang w:val="en-US"/>
        </w:rPr>
      </w:pPr>
      <w:r w:rsidRPr="008C1136">
        <w:rPr>
          <w:color w:val="0070C0"/>
          <w:lang w:val="en-US"/>
        </w:rPr>
        <w:t xml:space="preserve">This has been rephrased </w:t>
      </w:r>
      <w:proofErr w:type="gramStart"/>
      <w:r w:rsidRPr="008C1136">
        <w:rPr>
          <w:color w:val="0070C0"/>
          <w:lang w:val="en-US"/>
        </w:rPr>
        <w:t>to :</w:t>
      </w:r>
      <w:proofErr w:type="gramEnd"/>
      <w:r w:rsidRPr="008C1136">
        <w:rPr>
          <w:color w:val="0070C0"/>
          <w:lang w:val="en-US"/>
        </w:rPr>
        <w:t xml:space="preserve"> “Moreover, consecutive intra-daily situations are expected to be correlated and thus to present redundant information.”</w:t>
      </w:r>
      <w:r w:rsidR="0064119D" w:rsidRPr="008C1136">
        <w:rPr>
          <w:color w:val="0070C0"/>
          <w:lang w:val="en-US"/>
        </w:rPr>
        <w:t xml:space="preserve"> </w:t>
      </w:r>
    </w:p>
    <w:p w:rsidR="0064119D" w:rsidRPr="0064119D" w:rsidRDefault="0064119D" w:rsidP="0064119D">
      <w:pPr>
        <w:rPr>
          <w:lang w:val="en-US"/>
        </w:rPr>
      </w:pPr>
      <w:r w:rsidRPr="0064119D">
        <w:rPr>
          <w:lang w:val="en-US"/>
        </w:rPr>
        <w:t xml:space="preserve">P12 – ln 3&gt;7 (last § of section 4.3) “One can question the interest of using moving daily totals when, for example, 6-h precipitation series can be predicted instead” I do not see the interest of this paragraph. For me, this is out of scope of the work and </w:t>
      </w:r>
      <w:proofErr w:type="gramStart"/>
      <w:r w:rsidRPr="0064119D">
        <w:rPr>
          <w:lang w:val="en-US"/>
        </w:rPr>
        <w:t>could be removed</w:t>
      </w:r>
      <w:proofErr w:type="gramEnd"/>
      <w:r w:rsidRPr="0064119D">
        <w:rPr>
          <w:lang w:val="en-US"/>
        </w:rPr>
        <w:t xml:space="preserve">. You focus on the prediction of daily totals, not on </w:t>
      </w:r>
      <w:proofErr w:type="spellStart"/>
      <w:r w:rsidRPr="0064119D">
        <w:rPr>
          <w:lang w:val="en-US"/>
        </w:rPr>
        <w:t>subdaily</w:t>
      </w:r>
      <w:proofErr w:type="spellEnd"/>
      <w:r w:rsidRPr="0064119D">
        <w:rPr>
          <w:lang w:val="en-US"/>
        </w:rPr>
        <w:t xml:space="preserve"> ones. If this paragraph has to be kept, clarify what you mean </w:t>
      </w:r>
      <w:proofErr w:type="gramStart"/>
      <w:r w:rsidRPr="0064119D">
        <w:rPr>
          <w:lang w:val="en-US"/>
        </w:rPr>
        <w:t>with :</w:t>
      </w:r>
      <w:proofErr w:type="gramEnd"/>
      <w:r w:rsidRPr="0064119D">
        <w:rPr>
          <w:lang w:val="en-US"/>
        </w:rPr>
        <w:t xml:space="preserve"> “However, the 6-h time series generated by the AM might not accurately represent the intra-daily precipitation </w:t>
      </w:r>
      <w:proofErr w:type="spellStart"/>
      <w:r w:rsidRPr="0064119D">
        <w:rPr>
          <w:lang w:val="en-US"/>
        </w:rPr>
        <w:t>distribution”or</w:t>
      </w:r>
      <w:proofErr w:type="spellEnd"/>
      <w:r w:rsidRPr="0064119D">
        <w:rPr>
          <w:lang w:val="en-US"/>
        </w:rPr>
        <w:t xml:space="preserve"> variability » &gt; do you refer to the difficulty to produce relevant “multiple 6h00” sequences (</w:t>
      </w:r>
      <w:proofErr w:type="spellStart"/>
      <w:r w:rsidRPr="0064119D">
        <w:rPr>
          <w:lang w:val="en-US"/>
        </w:rPr>
        <w:t>e;g</w:t>
      </w:r>
      <w:proofErr w:type="spellEnd"/>
      <w:r w:rsidRPr="0064119D">
        <w:rPr>
          <w:lang w:val="en-US"/>
        </w:rPr>
        <w:t xml:space="preserve">. daily sequences with relevant temporal </w:t>
      </w:r>
      <w:proofErr w:type="spellStart"/>
      <w:r w:rsidRPr="0064119D">
        <w:rPr>
          <w:lang w:val="en-US"/>
        </w:rPr>
        <w:t>subdaily</w:t>
      </w:r>
      <w:proofErr w:type="spellEnd"/>
      <w:r w:rsidRPr="0064119D">
        <w:rPr>
          <w:lang w:val="en-US"/>
        </w:rPr>
        <w:t xml:space="preserve"> profiles) ? If yes, this question applies also for predictions produced at a daily time step (i.e. what is the temporal relevance of sequences of 3 days when generated with a daily model?) Could you please clarify this </w:t>
      </w:r>
      <w:proofErr w:type="gramStart"/>
      <w:r w:rsidRPr="0064119D">
        <w:rPr>
          <w:lang w:val="en-US"/>
        </w:rPr>
        <w:t>point ?</w:t>
      </w:r>
      <w:proofErr w:type="gramEnd"/>
      <w:r w:rsidR="00137F6C">
        <w:rPr>
          <w:lang w:val="en-US"/>
        </w:rPr>
        <w:t xml:space="preserve"> </w:t>
      </w:r>
      <w:r w:rsidRPr="0064119D">
        <w:rPr>
          <w:lang w:val="en-US"/>
        </w:rPr>
        <w:t>I do not understand also the last sentence of this paragraph. “Finally, when using a reconstructed precipitation archive, the errors in intra-daily precipitation distributions have a smaller impact on 24-h totals than on 6-h totals.” Please Clarify</w:t>
      </w:r>
    </w:p>
    <w:p w:rsidR="0064119D" w:rsidRPr="00137F6C" w:rsidRDefault="00137F6C" w:rsidP="0064119D">
      <w:pPr>
        <w:rPr>
          <w:color w:val="0070C0"/>
          <w:lang w:val="en-US"/>
        </w:rPr>
      </w:pPr>
      <w:r w:rsidRPr="000F0B8B">
        <w:rPr>
          <w:color w:val="0070C0"/>
          <w:lang w:val="en-US"/>
        </w:rPr>
        <w:t xml:space="preserve">This paragraph </w:t>
      </w:r>
      <w:proofErr w:type="gramStart"/>
      <w:r w:rsidRPr="000F0B8B">
        <w:rPr>
          <w:color w:val="0070C0"/>
          <w:lang w:val="en-US"/>
        </w:rPr>
        <w:t>has been removed</w:t>
      </w:r>
      <w:proofErr w:type="gramEnd"/>
      <w:r w:rsidRPr="000F0B8B">
        <w:rPr>
          <w:color w:val="0070C0"/>
          <w:lang w:val="en-US"/>
        </w:rPr>
        <w:t>.</w:t>
      </w:r>
    </w:p>
    <w:p w:rsidR="0064119D" w:rsidRPr="0064119D" w:rsidRDefault="0064119D" w:rsidP="0064119D">
      <w:pPr>
        <w:rPr>
          <w:lang w:val="en-US"/>
        </w:rPr>
      </w:pPr>
      <w:r w:rsidRPr="0064119D">
        <w:rPr>
          <w:lang w:val="en-US"/>
        </w:rPr>
        <w:t xml:space="preserve">P12. </w:t>
      </w:r>
      <w:proofErr w:type="gramStart"/>
      <w:r w:rsidRPr="0064119D">
        <w:rPr>
          <w:lang w:val="en-US"/>
        </w:rPr>
        <w:t>L10 :</w:t>
      </w:r>
      <w:proofErr w:type="gramEnd"/>
      <w:r w:rsidRPr="0064119D">
        <w:rPr>
          <w:lang w:val="en-US"/>
        </w:rPr>
        <w:t xml:space="preserve"> please clarify what is the time period you consider for daily data in this section.</w:t>
      </w:r>
    </w:p>
    <w:p w:rsidR="0064119D" w:rsidRPr="00B461CE" w:rsidRDefault="00B461CE" w:rsidP="0064119D">
      <w:pPr>
        <w:rPr>
          <w:color w:val="0070C0"/>
          <w:lang w:val="en-US"/>
        </w:rPr>
      </w:pPr>
      <w:r w:rsidRPr="00B461CE">
        <w:rPr>
          <w:color w:val="0070C0"/>
          <w:lang w:val="en-US"/>
        </w:rPr>
        <w:t xml:space="preserve">This </w:t>
      </w:r>
      <w:proofErr w:type="gramStart"/>
      <w:r w:rsidRPr="00B461CE">
        <w:rPr>
          <w:color w:val="0070C0"/>
          <w:lang w:val="en-US"/>
        </w:rPr>
        <w:t>has been added</w:t>
      </w:r>
      <w:proofErr w:type="gramEnd"/>
      <w:r w:rsidRPr="00B461CE">
        <w:rPr>
          <w:color w:val="0070C0"/>
          <w:lang w:val="en-US"/>
        </w:rPr>
        <w:t>: “06:00 h UTC to 06:00 h UTC the following day”</w:t>
      </w:r>
    </w:p>
    <w:p w:rsidR="0064119D" w:rsidRPr="0064119D" w:rsidRDefault="0064119D" w:rsidP="0064119D">
      <w:pPr>
        <w:rPr>
          <w:lang w:val="en-US"/>
        </w:rPr>
      </w:pPr>
      <w:r w:rsidRPr="0064119D">
        <w:rPr>
          <w:lang w:val="en-US"/>
        </w:rPr>
        <w:t xml:space="preserve">P12. L 11 : I suggest to change the end of the paragraph “Therefore, the idea is to reconstruct longer archives of … “for “One possible approach to get such long time series is to reconstruct moving 24-h totals from existing standard daily precipitation series. For this purpose, disaggregation techniques </w:t>
      </w:r>
      <w:proofErr w:type="gramStart"/>
      <w:r w:rsidRPr="0064119D">
        <w:rPr>
          <w:lang w:val="en-US"/>
        </w:rPr>
        <w:t>can be used</w:t>
      </w:r>
      <w:proofErr w:type="gramEnd"/>
      <w:r w:rsidRPr="0064119D">
        <w:rPr>
          <w:lang w:val="en-US"/>
        </w:rPr>
        <w:t>. In this study, we consider the interest of such reconstruction approach using in turn two simple disaggregation methods”.</w:t>
      </w:r>
    </w:p>
    <w:p w:rsidR="0064119D" w:rsidRPr="00D46EE8" w:rsidRDefault="00D46EE8" w:rsidP="0064119D">
      <w:pPr>
        <w:rPr>
          <w:color w:val="0070C0"/>
          <w:lang w:val="en-US"/>
        </w:rPr>
      </w:pPr>
      <w:r w:rsidRPr="00D46EE8">
        <w:rPr>
          <w:color w:val="0070C0"/>
          <w:lang w:val="en-US"/>
        </w:rPr>
        <w:t>Thanks, we changed the end of the paragraph.</w:t>
      </w:r>
    </w:p>
    <w:p w:rsidR="0064119D" w:rsidRPr="0064119D" w:rsidRDefault="0064119D" w:rsidP="0064119D">
      <w:pPr>
        <w:rPr>
          <w:lang w:val="en-US"/>
        </w:rPr>
      </w:pPr>
      <w:r w:rsidRPr="0064119D">
        <w:rPr>
          <w:lang w:val="en-US"/>
        </w:rPr>
        <w:t>P12. Ln 23 : I do not understand this sentence : Please rephrase / clarify : “Time lapses from - 12 h to +12 h between both series were introduced to consider the significant distance separating the weather stations and the reanalysis grid point.</w:t>
      </w:r>
    </w:p>
    <w:p w:rsidR="0064119D" w:rsidRPr="00122F8A" w:rsidRDefault="00122F8A" w:rsidP="0064119D">
      <w:pPr>
        <w:rPr>
          <w:color w:val="0070C0"/>
          <w:lang w:val="en-US"/>
        </w:rPr>
      </w:pPr>
      <w:r w:rsidRPr="00122F8A">
        <w:rPr>
          <w:color w:val="0070C0"/>
          <w:lang w:val="en-US"/>
        </w:rPr>
        <w:t>This sentence has been removed and replaced by “</w:t>
      </w:r>
      <w:r w:rsidRPr="00122F8A">
        <w:rPr>
          <w:color w:val="0070C0"/>
          <w:lang w:val="en-US"/>
        </w:rPr>
        <w:t>and at different times of the day</w:t>
      </w:r>
      <w:r w:rsidRPr="00122F8A">
        <w:rPr>
          <w:color w:val="0070C0"/>
          <w:lang w:val="en-US"/>
        </w:rPr>
        <w:t xml:space="preserve">” in the following sentence: “Precipitable water and relative humidity at 1000 </w:t>
      </w:r>
      <w:proofErr w:type="spellStart"/>
      <w:r w:rsidRPr="00122F8A">
        <w:rPr>
          <w:color w:val="0070C0"/>
          <w:lang w:val="en-US"/>
        </w:rPr>
        <w:t>hPa</w:t>
      </w:r>
      <w:proofErr w:type="spellEnd"/>
      <w:r w:rsidRPr="00122F8A">
        <w:rPr>
          <w:color w:val="0070C0"/>
          <w:lang w:val="en-US"/>
        </w:rPr>
        <w:t xml:space="preserve">, 925 </w:t>
      </w:r>
      <w:proofErr w:type="spellStart"/>
      <w:r w:rsidRPr="00122F8A">
        <w:rPr>
          <w:color w:val="0070C0"/>
          <w:lang w:val="en-US"/>
        </w:rPr>
        <w:t>hPa</w:t>
      </w:r>
      <w:proofErr w:type="spellEnd"/>
      <w:r w:rsidRPr="00122F8A">
        <w:rPr>
          <w:color w:val="0070C0"/>
          <w:lang w:val="en-US"/>
        </w:rPr>
        <w:t xml:space="preserve">, or 850 </w:t>
      </w:r>
      <w:proofErr w:type="spellStart"/>
      <w:r w:rsidRPr="00122F8A">
        <w:rPr>
          <w:color w:val="0070C0"/>
          <w:lang w:val="en-US"/>
        </w:rPr>
        <w:t>hPa</w:t>
      </w:r>
      <w:proofErr w:type="spellEnd"/>
      <w:r w:rsidRPr="00122F8A">
        <w:rPr>
          <w:color w:val="0070C0"/>
          <w:lang w:val="en-US"/>
        </w:rPr>
        <w:t xml:space="preserve"> were assessed at the four points surrounding the catchment and at different times of the day”</w:t>
      </w:r>
    </w:p>
    <w:p w:rsidR="0064119D" w:rsidRPr="0064119D" w:rsidRDefault="0064119D" w:rsidP="0064119D">
      <w:pPr>
        <w:rPr>
          <w:lang w:val="en-US"/>
        </w:rPr>
      </w:pPr>
      <w:r w:rsidRPr="0064119D">
        <w:rPr>
          <w:lang w:val="en-US"/>
        </w:rPr>
        <w:t xml:space="preserve">P12. Ln </w:t>
      </w:r>
      <w:proofErr w:type="gramStart"/>
      <w:r w:rsidRPr="0064119D">
        <w:rPr>
          <w:lang w:val="en-US"/>
        </w:rPr>
        <w:t>24 :</w:t>
      </w:r>
      <w:proofErr w:type="gramEnd"/>
      <w:r w:rsidRPr="0064119D">
        <w:rPr>
          <w:lang w:val="en-US"/>
        </w:rPr>
        <w:t xml:space="preserve"> “The best proxy variable, precipitable water, was identified through correlation analyses on non-zero values with the 6-h precipitation time series »</w:t>
      </w:r>
    </w:p>
    <w:p w:rsidR="0064119D" w:rsidRDefault="0064119D" w:rsidP="0064119D">
      <w:pPr>
        <w:rPr>
          <w:lang w:val="en-US"/>
        </w:rPr>
      </w:pPr>
      <w:r w:rsidRPr="0064119D">
        <w:rPr>
          <w:lang w:val="en-US"/>
        </w:rPr>
        <w:t xml:space="preserve">On which period did you do the correlation </w:t>
      </w:r>
      <w:proofErr w:type="gramStart"/>
      <w:r w:rsidRPr="0064119D">
        <w:rPr>
          <w:lang w:val="en-US"/>
        </w:rPr>
        <w:t>analysis ?</w:t>
      </w:r>
      <w:proofErr w:type="gramEnd"/>
    </w:p>
    <w:p w:rsidR="00E15B01" w:rsidRPr="00E15B01" w:rsidRDefault="00E15B01" w:rsidP="0064119D">
      <w:pPr>
        <w:rPr>
          <w:color w:val="0070C0"/>
          <w:lang w:val="en-US"/>
        </w:rPr>
      </w:pPr>
      <w:r w:rsidRPr="00E15B01">
        <w:rPr>
          <w:color w:val="0070C0"/>
          <w:lang w:val="en-US"/>
        </w:rPr>
        <w:lastRenderedPageBreak/>
        <w:t xml:space="preserve">On the period 1982—2007. This </w:t>
      </w:r>
      <w:proofErr w:type="gramStart"/>
      <w:r w:rsidRPr="00E15B01">
        <w:rPr>
          <w:color w:val="0070C0"/>
          <w:lang w:val="en-US"/>
        </w:rPr>
        <w:t>has been added</w:t>
      </w:r>
      <w:proofErr w:type="gramEnd"/>
      <w:r>
        <w:rPr>
          <w:color w:val="0070C0"/>
          <w:lang w:val="en-US"/>
        </w:rPr>
        <w:t>.</w:t>
      </w:r>
    </w:p>
    <w:p w:rsidR="0064119D" w:rsidRPr="0064119D" w:rsidRDefault="0064119D" w:rsidP="0064119D">
      <w:pPr>
        <w:rPr>
          <w:lang w:val="en-US"/>
        </w:rPr>
      </w:pPr>
      <w:r w:rsidRPr="0064119D">
        <w:rPr>
          <w:lang w:val="en-US"/>
        </w:rPr>
        <w:t>To which variable refer the “non-zero values” (</w:t>
      </w:r>
      <w:proofErr w:type="gramStart"/>
      <w:r w:rsidRPr="0064119D">
        <w:rPr>
          <w:lang w:val="en-US"/>
        </w:rPr>
        <w:t>precipitation ?</w:t>
      </w:r>
      <w:proofErr w:type="gramEnd"/>
      <w:r w:rsidRPr="0064119D">
        <w:rPr>
          <w:lang w:val="en-US"/>
        </w:rPr>
        <w:t xml:space="preserve"> moisture ?) ?</w:t>
      </w:r>
    </w:p>
    <w:p w:rsidR="0064119D" w:rsidRPr="00E15B01" w:rsidRDefault="00E15B01" w:rsidP="0064119D">
      <w:pPr>
        <w:rPr>
          <w:color w:val="0070C0"/>
          <w:lang w:val="en-US"/>
        </w:rPr>
      </w:pPr>
      <w:r w:rsidRPr="00E15B01">
        <w:rPr>
          <w:color w:val="0070C0"/>
          <w:lang w:val="en-US"/>
        </w:rPr>
        <w:t xml:space="preserve">On non-zero precipitation values. This </w:t>
      </w:r>
      <w:proofErr w:type="gramStart"/>
      <w:r w:rsidRPr="00E15B01">
        <w:rPr>
          <w:color w:val="0070C0"/>
          <w:lang w:val="en-US"/>
        </w:rPr>
        <w:t>has been specified</w:t>
      </w:r>
      <w:proofErr w:type="gramEnd"/>
    </w:p>
    <w:p w:rsidR="0064119D" w:rsidRPr="0064119D" w:rsidRDefault="0064119D" w:rsidP="0064119D">
      <w:pPr>
        <w:rPr>
          <w:lang w:val="en-US"/>
        </w:rPr>
      </w:pPr>
      <w:r w:rsidRPr="0064119D">
        <w:rPr>
          <w:lang w:val="en-US"/>
        </w:rPr>
        <w:t xml:space="preserve">P12. Ln 27 “A slight improvement was obtained for the second method” &gt; Do you mean improvement from the constant “disaggregation” </w:t>
      </w:r>
      <w:proofErr w:type="gramStart"/>
      <w:r w:rsidRPr="0064119D">
        <w:rPr>
          <w:lang w:val="en-US"/>
        </w:rPr>
        <w:t>method ?</w:t>
      </w:r>
      <w:proofErr w:type="gramEnd"/>
      <w:r w:rsidRPr="0064119D">
        <w:rPr>
          <w:lang w:val="en-US"/>
        </w:rPr>
        <w:t xml:space="preserve"> </w:t>
      </w:r>
      <w:proofErr w:type="gramStart"/>
      <w:r w:rsidRPr="0064119D">
        <w:rPr>
          <w:lang w:val="en-US"/>
        </w:rPr>
        <w:t>or</w:t>
      </w:r>
      <w:proofErr w:type="gramEnd"/>
      <w:r w:rsidRPr="0064119D">
        <w:rPr>
          <w:lang w:val="en-US"/>
        </w:rPr>
        <w:t xml:space="preserve"> from the smaller period archive configuration ? Please clarify.</w:t>
      </w:r>
    </w:p>
    <w:p w:rsidR="0064119D" w:rsidRPr="00622B17" w:rsidRDefault="00622B17" w:rsidP="0064119D">
      <w:pPr>
        <w:rPr>
          <w:color w:val="0070C0"/>
          <w:lang w:val="en-US"/>
        </w:rPr>
      </w:pPr>
      <w:r w:rsidRPr="00622B17">
        <w:rPr>
          <w:color w:val="0070C0"/>
          <w:lang w:val="en-US"/>
        </w:rPr>
        <w:t xml:space="preserve">This </w:t>
      </w:r>
      <w:proofErr w:type="gramStart"/>
      <w:r w:rsidRPr="00622B17">
        <w:rPr>
          <w:color w:val="0070C0"/>
          <w:lang w:val="en-US"/>
        </w:rPr>
        <w:t>has been rephrased</w:t>
      </w:r>
      <w:proofErr w:type="gramEnd"/>
      <w:r w:rsidRPr="00622B17">
        <w:rPr>
          <w:color w:val="0070C0"/>
          <w:lang w:val="en-US"/>
        </w:rPr>
        <w:t xml:space="preserve"> to “The second method which relied on a proxy variable performed slightly better than the proportional distribution method, but not enough to obtain a relevant time series.”</w:t>
      </w:r>
    </w:p>
    <w:p w:rsidR="0064119D" w:rsidRPr="0064119D" w:rsidRDefault="0064119D" w:rsidP="0064119D">
      <w:pPr>
        <w:rPr>
          <w:lang w:val="en-US"/>
        </w:rPr>
      </w:pPr>
      <w:r w:rsidRPr="0064119D">
        <w:rPr>
          <w:lang w:val="en-US"/>
        </w:rPr>
        <w:t xml:space="preserve">P13 – ln </w:t>
      </w:r>
      <w:proofErr w:type="gramStart"/>
      <w:r w:rsidRPr="0064119D">
        <w:rPr>
          <w:lang w:val="en-US"/>
        </w:rPr>
        <w:t>27 :</w:t>
      </w:r>
      <w:proofErr w:type="gramEnd"/>
      <w:r w:rsidRPr="0064119D">
        <w:rPr>
          <w:lang w:val="en-US"/>
        </w:rPr>
        <w:t xml:space="preserve"> the logic of this paragraph and of the next one is not optimal.</w:t>
      </w:r>
    </w:p>
    <w:p w:rsidR="0064119D" w:rsidRPr="0064119D" w:rsidRDefault="0064119D" w:rsidP="0064119D">
      <w:pPr>
        <w:rPr>
          <w:lang w:val="en-US"/>
        </w:rPr>
      </w:pPr>
      <w:r w:rsidRPr="0064119D">
        <w:rPr>
          <w:lang w:val="en-US"/>
        </w:rPr>
        <w:t xml:space="preserve">For me, the critical issue you want to highlight here is the size of the pool of analogs </w:t>
      </w:r>
      <w:proofErr w:type="gramStart"/>
      <w:r w:rsidRPr="0064119D">
        <w:rPr>
          <w:lang w:val="en-US"/>
        </w:rPr>
        <w:t>candidate which</w:t>
      </w:r>
      <w:proofErr w:type="gramEnd"/>
      <w:r w:rsidRPr="0064119D">
        <w:rPr>
          <w:lang w:val="en-US"/>
        </w:rPr>
        <w:t xml:space="preserve"> has to be the largest as possible. Hence, MTW can increase this size (inflation). Another possibility relies on long archives of daily precipitation but requires estimates of sub-daily structures. &gt; Here you can introduce the issue of the quality of the chronology of precipitation at a </w:t>
      </w:r>
      <w:proofErr w:type="gramStart"/>
      <w:r w:rsidRPr="0064119D">
        <w:rPr>
          <w:lang w:val="en-US"/>
        </w:rPr>
        <w:t>high resolution</w:t>
      </w:r>
      <w:proofErr w:type="gramEnd"/>
      <w:r w:rsidRPr="0064119D">
        <w:rPr>
          <w:lang w:val="en-US"/>
        </w:rPr>
        <w:t xml:space="preserve"> (e. 3hourly) time step.</w:t>
      </w:r>
    </w:p>
    <w:p w:rsidR="0064119D" w:rsidRPr="00BC4ABE" w:rsidRDefault="00BC4ABE" w:rsidP="0064119D">
      <w:pPr>
        <w:rPr>
          <w:color w:val="0070C0"/>
          <w:lang w:val="en-US"/>
        </w:rPr>
      </w:pPr>
      <w:r w:rsidRPr="00BC4ABE">
        <w:rPr>
          <w:color w:val="0070C0"/>
          <w:lang w:val="en-US"/>
        </w:rPr>
        <w:t xml:space="preserve">Theses paragraphs </w:t>
      </w:r>
      <w:proofErr w:type="gramStart"/>
      <w:r w:rsidRPr="00BC4ABE">
        <w:rPr>
          <w:color w:val="0070C0"/>
          <w:lang w:val="en-US"/>
        </w:rPr>
        <w:t xml:space="preserve">were </w:t>
      </w:r>
      <w:r>
        <w:rPr>
          <w:color w:val="0070C0"/>
          <w:lang w:val="en-US"/>
        </w:rPr>
        <w:t xml:space="preserve">substantially </w:t>
      </w:r>
      <w:r w:rsidRPr="00BC4ABE">
        <w:rPr>
          <w:color w:val="0070C0"/>
          <w:lang w:val="en-US"/>
        </w:rPr>
        <w:t>edited</w:t>
      </w:r>
      <w:proofErr w:type="gramEnd"/>
      <w:r w:rsidRPr="00BC4ABE">
        <w:rPr>
          <w:color w:val="0070C0"/>
          <w:lang w:val="en-US"/>
        </w:rPr>
        <w:t>.</w:t>
      </w:r>
    </w:p>
    <w:p w:rsidR="0064119D" w:rsidRPr="0064119D" w:rsidRDefault="0064119D" w:rsidP="0064119D">
      <w:pPr>
        <w:rPr>
          <w:lang w:val="en-US"/>
        </w:rPr>
      </w:pPr>
      <w:r w:rsidRPr="0064119D">
        <w:rPr>
          <w:lang w:val="en-US"/>
        </w:rPr>
        <w:t xml:space="preserve">As a perspective, you could also say that another (simpler) strategy would be to use a database relying on two different data </w:t>
      </w:r>
      <w:proofErr w:type="gramStart"/>
      <w:r w:rsidRPr="0064119D">
        <w:rPr>
          <w:lang w:val="en-US"/>
        </w:rPr>
        <w:t>sources :</w:t>
      </w:r>
      <w:proofErr w:type="gramEnd"/>
    </w:p>
    <w:p w:rsidR="0064119D" w:rsidRPr="0064119D" w:rsidRDefault="0064119D" w:rsidP="0064119D">
      <w:pPr>
        <w:rPr>
          <w:lang w:val="en-US"/>
        </w:rPr>
      </w:pPr>
      <w:r w:rsidRPr="0064119D">
        <w:rPr>
          <w:lang w:val="en-US"/>
        </w:rPr>
        <w:t>-</w:t>
      </w:r>
      <w:r w:rsidRPr="0064119D">
        <w:rPr>
          <w:lang w:val="en-US"/>
        </w:rPr>
        <w:tab/>
        <w:t>MTW for the period with 3hourly data (30yrs * 8 equivalent data amount)</w:t>
      </w:r>
    </w:p>
    <w:p w:rsidR="0064119D" w:rsidRPr="0064119D" w:rsidRDefault="0064119D" w:rsidP="0064119D">
      <w:pPr>
        <w:rPr>
          <w:lang w:val="en-US"/>
        </w:rPr>
      </w:pPr>
      <w:r w:rsidRPr="0064119D">
        <w:rPr>
          <w:lang w:val="en-US"/>
        </w:rPr>
        <w:t>-</w:t>
      </w:r>
      <w:r w:rsidRPr="0064119D">
        <w:rPr>
          <w:lang w:val="en-US"/>
        </w:rPr>
        <w:tab/>
        <w:t>Classical fixed window approach for the period with only daily data (1900&gt; 1980 = 80 years of additional daily data)</w:t>
      </w:r>
    </w:p>
    <w:p w:rsidR="0064119D" w:rsidRPr="00B04551" w:rsidRDefault="00B04551" w:rsidP="0064119D">
      <w:pPr>
        <w:rPr>
          <w:color w:val="0070C0"/>
          <w:lang w:val="en-US"/>
        </w:rPr>
      </w:pPr>
      <w:r w:rsidRPr="00B04551">
        <w:rPr>
          <w:color w:val="0070C0"/>
          <w:lang w:val="en-US"/>
        </w:rPr>
        <w:t>We added the following sentence in this regard: “Finally, another option could be to combine both the MTW and the classical approach and to look for analogue situations at a sub-daily time step from the 80's and at a daily time step for the antecedent years”</w:t>
      </w:r>
      <w:r w:rsidR="0064119D" w:rsidRPr="00B04551">
        <w:rPr>
          <w:color w:val="0070C0"/>
          <w:lang w:val="en-US"/>
        </w:rPr>
        <w:t xml:space="preserve"> </w:t>
      </w:r>
    </w:p>
    <w:p w:rsidR="0064119D" w:rsidRPr="0064119D" w:rsidRDefault="0064119D" w:rsidP="0064119D">
      <w:pPr>
        <w:rPr>
          <w:lang w:val="en-US"/>
        </w:rPr>
      </w:pPr>
      <w:r w:rsidRPr="0064119D">
        <w:rPr>
          <w:lang w:val="en-US"/>
        </w:rPr>
        <w:t xml:space="preserve">P13 – ln </w:t>
      </w:r>
      <w:proofErr w:type="gramStart"/>
      <w:r w:rsidRPr="0064119D">
        <w:rPr>
          <w:lang w:val="en-US"/>
        </w:rPr>
        <w:t>32 :</w:t>
      </w:r>
      <w:proofErr w:type="gramEnd"/>
      <w:r w:rsidRPr="0064119D">
        <w:rPr>
          <w:lang w:val="en-US"/>
        </w:rPr>
        <w:t xml:space="preserve"> I do not really understand what you suggest as a perspective in the following paragraph.</w:t>
      </w:r>
    </w:p>
    <w:p w:rsidR="0064119D" w:rsidRPr="0064119D" w:rsidRDefault="0064119D" w:rsidP="0064119D">
      <w:pPr>
        <w:rPr>
          <w:lang w:val="en-US"/>
        </w:rPr>
      </w:pPr>
      <w:r w:rsidRPr="0064119D">
        <w:rPr>
          <w:lang w:val="en-US"/>
        </w:rPr>
        <w:t>“The precipitation data archives of high temporal resolution have increased over time. Other possible sources of such archives is the establishment of precipitation reanalysis at a regional scale in addition to the use of reanalysis-driven regional climate models or limited area models over a long period. Even though outputs from these models might be biased or not accurate enough, information regarding the timing of the precipitation events could be useful in disaggregating the station time series.”</w:t>
      </w:r>
    </w:p>
    <w:p w:rsidR="0064119D" w:rsidRPr="0064119D" w:rsidRDefault="0064119D" w:rsidP="0064119D">
      <w:pPr>
        <w:rPr>
          <w:lang w:val="en-US"/>
        </w:rPr>
      </w:pPr>
      <w:r w:rsidRPr="0064119D">
        <w:rPr>
          <w:lang w:val="en-US"/>
        </w:rPr>
        <w:t xml:space="preserve">&gt; I understand the potential interest of precipitation estimates from reanalysis-driven climate models over a long period. </w:t>
      </w:r>
      <w:proofErr w:type="gramStart"/>
      <w:r w:rsidRPr="0064119D">
        <w:rPr>
          <w:lang w:val="en-US"/>
        </w:rPr>
        <w:t>But</w:t>
      </w:r>
      <w:proofErr w:type="gramEnd"/>
      <w:r w:rsidRPr="0064119D">
        <w:rPr>
          <w:lang w:val="en-US"/>
        </w:rPr>
        <w:t>, what do you mean with “establishment of precipitation reanalysis at a regional scale” and what is the difference / interest when compared to “reanalysis-driven regional climate models or limited area models over a long period”. (</w:t>
      </w:r>
      <w:proofErr w:type="gramStart"/>
      <w:r w:rsidRPr="0064119D">
        <w:rPr>
          <w:lang w:val="en-US"/>
        </w:rPr>
        <w:t>why</w:t>
      </w:r>
      <w:proofErr w:type="gramEnd"/>
      <w:r w:rsidRPr="0064119D">
        <w:rPr>
          <w:lang w:val="en-US"/>
        </w:rPr>
        <w:t xml:space="preserve"> do you use the term “in addition”) – </w:t>
      </w:r>
      <w:proofErr w:type="gramStart"/>
      <w:r w:rsidRPr="0064119D">
        <w:rPr>
          <w:lang w:val="en-US"/>
        </w:rPr>
        <w:t>what</w:t>
      </w:r>
      <w:proofErr w:type="gramEnd"/>
      <w:r w:rsidRPr="0064119D">
        <w:rPr>
          <w:lang w:val="en-US"/>
        </w:rPr>
        <w:t xml:space="preserve"> is typically the long period you have in mind ? Do you suggest to use these simulated precipitation data as a proxy to disaggregate daily precipitation </w:t>
      </w:r>
      <w:proofErr w:type="gramStart"/>
      <w:r w:rsidRPr="0064119D">
        <w:rPr>
          <w:lang w:val="en-US"/>
        </w:rPr>
        <w:t>observations ?</w:t>
      </w:r>
      <w:proofErr w:type="gramEnd"/>
      <w:r w:rsidRPr="0064119D">
        <w:rPr>
          <w:lang w:val="en-US"/>
        </w:rPr>
        <w:t xml:space="preserve"> Please Clarify.</w:t>
      </w:r>
    </w:p>
    <w:p w:rsidR="0064119D" w:rsidRPr="00BC4ABE" w:rsidRDefault="00BC4ABE" w:rsidP="0064119D">
      <w:pPr>
        <w:rPr>
          <w:color w:val="0070C0"/>
          <w:lang w:val="en-US"/>
        </w:rPr>
      </w:pPr>
      <w:r w:rsidRPr="00BC4ABE">
        <w:rPr>
          <w:color w:val="0070C0"/>
          <w:lang w:val="en-US"/>
        </w:rPr>
        <w:t xml:space="preserve">We considered that this point goes too much into </w:t>
      </w:r>
      <w:r w:rsidR="00D04D4D">
        <w:rPr>
          <w:color w:val="0070C0"/>
          <w:lang w:val="en-US"/>
        </w:rPr>
        <w:t>details for a</w:t>
      </w:r>
      <w:r w:rsidRPr="00BC4ABE">
        <w:rPr>
          <w:color w:val="0070C0"/>
          <w:lang w:val="en-US"/>
        </w:rPr>
        <w:t xml:space="preserve"> </w:t>
      </w:r>
      <w:r w:rsidR="00D04D4D">
        <w:rPr>
          <w:color w:val="0070C0"/>
          <w:lang w:val="en-US"/>
        </w:rPr>
        <w:t>perspective</w:t>
      </w:r>
      <w:r w:rsidRPr="00BC4ABE">
        <w:rPr>
          <w:color w:val="0070C0"/>
          <w:lang w:val="en-US"/>
        </w:rPr>
        <w:t xml:space="preserve"> of secondary importance and we replaced the paragraph by “More advanced disaggregation methods might provide suitable sub-daily time series.” </w:t>
      </w:r>
    </w:p>
    <w:p w:rsidR="0064119D" w:rsidRPr="0064119D" w:rsidRDefault="0064119D" w:rsidP="0064119D">
      <w:pPr>
        <w:rPr>
          <w:lang w:val="en-US"/>
        </w:rPr>
      </w:pPr>
      <w:r w:rsidRPr="0064119D">
        <w:rPr>
          <w:lang w:val="en-US"/>
        </w:rPr>
        <w:t>P14 – ln 4 &gt; please clarify this paragraph.</w:t>
      </w:r>
    </w:p>
    <w:p w:rsidR="0064119D" w:rsidRPr="0064119D" w:rsidRDefault="0064119D" w:rsidP="0064119D">
      <w:pPr>
        <w:rPr>
          <w:lang w:val="en-US"/>
        </w:rPr>
      </w:pPr>
      <w:r w:rsidRPr="0064119D">
        <w:rPr>
          <w:lang w:val="en-US"/>
        </w:rPr>
        <w:lastRenderedPageBreak/>
        <w:t xml:space="preserve">I do not understand your </w:t>
      </w:r>
      <w:proofErr w:type="gramStart"/>
      <w:r w:rsidRPr="0064119D">
        <w:rPr>
          <w:lang w:val="en-US"/>
        </w:rPr>
        <w:t>statement :</w:t>
      </w:r>
      <w:proofErr w:type="gramEnd"/>
      <w:r w:rsidRPr="0064119D">
        <w:rPr>
          <w:lang w:val="en-US"/>
        </w:rPr>
        <w:t xml:space="preserve"> “this [selection] improvement has the potential for application to long meteorological archives.”</w:t>
      </w:r>
    </w:p>
    <w:p w:rsidR="0064119D" w:rsidRPr="0064119D" w:rsidRDefault="0064119D" w:rsidP="0064119D">
      <w:pPr>
        <w:rPr>
          <w:lang w:val="en-US"/>
        </w:rPr>
      </w:pPr>
      <w:r w:rsidRPr="0064119D">
        <w:rPr>
          <w:lang w:val="en-US"/>
        </w:rPr>
        <w:t xml:space="preserve">Is the main idea to say that the MTW can be used to have a better diagnosis of the current / future weather situation even if no high resolution and high quality precipitation data are </w:t>
      </w:r>
      <w:proofErr w:type="gramStart"/>
      <w:r w:rsidRPr="0064119D">
        <w:rPr>
          <w:lang w:val="en-US"/>
        </w:rPr>
        <w:t>available ?</w:t>
      </w:r>
      <w:proofErr w:type="gramEnd"/>
    </w:p>
    <w:p w:rsidR="0064119D" w:rsidRPr="0064119D" w:rsidRDefault="0064119D" w:rsidP="0064119D">
      <w:pPr>
        <w:rPr>
          <w:lang w:val="en-US"/>
        </w:rPr>
      </w:pPr>
      <w:r w:rsidRPr="0064119D">
        <w:rPr>
          <w:lang w:val="en-US"/>
        </w:rPr>
        <w:t xml:space="preserve">Is the “long archive” issue a key issue </w:t>
      </w:r>
      <w:proofErr w:type="gramStart"/>
      <w:r w:rsidRPr="0064119D">
        <w:rPr>
          <w:lang w:val="en-US"/>
        </w:rPr>
        <w:t>here ?</w:t>
      </w:r>
      <w:proofErr w:type="gramEnd"/>
    </w:p>
    <w:p w:rsidR="0064119D" w:rsidRPr="0064119D" w:rsidRDefault="0064119D" w:rsidP="0064119D">
      <w:pPr>
        <w:rPr>
          <w:lang w:val="en-US"/>
        </w:rPr>
      </w:pPr>
      <w:r w:rsidRPr="0064119D">
        <w:rPr>
          <w:lang w:val="en-US"/>
        </w:rPr>
        <w:t xml:space="preserve">Could you explain why we do not need such quantitative values of precipitation for these analog </w:t>
      </w:r>
      <w:proofErr w:type="gramStart"/>
      <w:r w:rsidRPr="0064119D">
        <w:rPr>
          <w:lang w:val="en-US"/>
        </w:rPr>
        <w:t>dates ?</w:t>
      </w:r>
      <w:proofErr w:type="gramEnd"/>
      <w:r w:rsidRPr="0064119D">
        <w:rPr>
          <w:lang w:val="en-US"/>
        </w:rPr>
        <w:t xml:space="preserve"> (</w:t>
      </w:r>
      <w:proofErr w:type="gramStart"/>
      <w:r w:rsidRPr="0064119D">
        <w:rPr>
          <w:lang w:val="en-US"/>
        </w:rPr>
        <w:t>do</w:t>
      </w:r>
      <w:proofErr w:type="gramEnd"/>
      <w:r w:rsidRPr="0064119D">
        <w:rPr>
          <w:lang w:val="en-US"/>
        </w:rPr>
        <w:t xml:space="preserve"> you consider that you may have other observed values/events in some other historical database (flood events, other </w:t>
      </w:r>
      <w:proofErr w:type="spellStart"/>
      <w:r w:rsidRPr="0064119D">
        <w:rPr>
          <w:lang w:val="en-US"/>
        </w:rPr>
        <w:t>hydrometeorological</w:t>
      </w:r>
      <w:proofErr w:type="spellEnd"/>
      <w:r w:rsidRPr="0064119D">
        <w:rPr>
          <w:lang w:val="en-US"/>
        </w:rPr>
        <w:t xml:space="preserve"> proxies) that allow you to inform on the likely severity of the current weather situation to predict ?)</w:t>
      </w:r>
    </w:p>
    <w:p w:rsidR="0064119D" w:rsidRPr="00937E26" w:rsidRDefault="00937E26" w:rsidP="0064119D">
      <w:pPr>
        <w:rPr>
          <w:color w:val="0070C0"/>
          <w:lang w:val="en-US"/>
        </w:rPr>
      </w:pPr>
      <w:r w:rsidRPr="00937E26">
        <w:rPr>
          <w:color w:val="0070C0"/>
          <w:lang w:val="en-US"/>
        </w:rPr>
        <w:t>This paragraph has been substantially reduced and simplified.</w:t>
      </w:r>
    </w:p>
    <w:p w:rsidR="00FC6D0C" w:rsidRDefault="0064119D" w:rsidP="0064119D">
      <w:r w:rsidRPr="0064119D">
        <w:rPr>
          <w:lang w:val="en-US"/>
        </w:rPr>
        <w:t xml:space="preserve">You finally </w:t>
      </w:r>
      <w:proofErr w:type="gramStart"/>
      <w:r w:rsidRPr="0064119D">
        <w:rPr>
          <w:lang w:val="en-US"/>
        </w:rPr>
        <w:t>mention :</w:t>
      </w:r>
      <w:proofErr w:type="gramEnd"/>
      <w:r w:rsidRPr="0064119D">
        <w:rPr>
          <w:lang w:val="en-US"/>
        </w:rPr>
        <w:t xml:space="preserve"> “Finally, some other predictands might not need sub-daily total values but point observations such as hail or extreme wind gusts, which make them easier to use with the MTW.” Do you suggest that the “better easiness” relies on the fact that each point observation can be attributed without any disaggregation issue to each of the different MTW window of a given </w:t>
      </w:r>
      <w:proofErr w:type="gramStart"/>
      <w:r w:rsidRPr="0064119D">
        <w:rPr>
          <w:lang w:val="en-US"/>
        </w:rPr>
        <w:t>day ?</w:t>
      </w:r>
      <w:proofErr w:type="gramEnd"/>
      <w:r w:rsidRPr="0064119D">
        <w:rPr>
          <w:lang w:val="en-US"/>
        </w:rPr>
        <w:t xml:space="preserve"> </w:t>
      </w:r>
      <w:r>
        <w:t>Please clarify or rephrase…</w:t>
      </w:r>
      <w:bookmarkStart w:id="0" w:name="_GoBack"/>
      <w:bookmarkEnd w:id="0"/>
    </w:p>
    <w:p w:rsidR="0023571C" w:rsidRPr="0023571C" w:rsidRDefault="0023571C" w:rsidP="0064119D">
      <w:pPr>
        <w:rPr>
          <w:color w:val="0070C0"/>
          <w:lang w:val="en-US"/>
        </w:rPr>
      </w:pPr>
      <w:r w:rsidRPr="0023571C">
        <w:rPr>
          <w:color w:val="0070C0"/>
          <w:lang w:val="en-US"/>
        </w:rPr>
        <w:t xml:space="preserve">Yes, </w:t>
      </w:r>
      <w:proofErr w:type="gramStart"/>
      <w:r w:rsidRPr="0023571C">
        <w:rPr>
          <w:color w:val="0070C0"/>
          <w:lang w:val="en-US"/>
        </w:rPr>
        <w:t>that’s</w:t>
      </w:r>
      <w:proofErr w:type="gramEnd"/>
      <w:r w:rsidRPr="0023571C">
        <w:rPr>
          <w:color w:val="0070C0"/>
          <w:lang w:val="en-US"/>
        </w:rPr>
        <w:t xml:space="preserve"> what we meant. We added the following: “which make them easier to use with the MTW as no disaggregation is needed”</w:t>
      </w:r>
    </w:p>
    <w:sectPr w:rsidR="0023571C" w:rsidRPr="002357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9D"/>
    <w:rsid w:val="000F0B8B"/>
    <w:rsid w:val="00122F8A"/>
    <w:rsid w:val="00137F6C"/>
    <w:rsid w:val="0021746E"/>
    <w:rsid w:val="0023571C"/>
    <w:rsid w:val="003C7019"/>
    <w:rsid w:val="004E2509"/>
    <w:rsid w:val="005B16D0"/>
    <w:rsid w:val="00622B17"/>
    <w:rsid w:val="0064119D"/>
    <w:rsid w:val="007A0DB9"/>
    <w:rsid w:val="008C1136"/>
    <w:rsid w:val="00937E26"/>
    <w:rsid w:val="00AC6DDF"/>
    <w:rsid w:val="00B04551"/>
    <w:rsid w:val="00B461CE"/>
    <w:rsid w:val="00BC4ABE"/>
    <w:rsid w:val="00D04D4D"/>
    <w:rsid w:val="00D46EE8"/>
    <w:rsid w:val="00DD5158"/>
    <w:rsid w:val="00E15B01"/>
    <w:rsid w:val="00F85CDA"/>
    <w:rsid w:val="00FC6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4E66"/>
  <w15:chartTrackingRefBased/>
  <w15:docId w15:val="{86C58A9C-B4E0-4C8E-8919-6A7379C0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1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1660</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2017-05-05T12:13:00Z</dcterms:created>
  <dcterms:modified xsi:type="dcterms:W3CDTF">2017-05-08T13:00:00Z</dcterms:modified>
</cp:coreProperties>
</file>