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E81B8" w14:textId="1A0A5EF8" w:rsidR="008A3BEF" w:rsidRPr="00CC5C49" w:rsidRDefault="008A3BEF" w:rsidP="00CB4E20">
      <w:pPr>
        <w:spacing w:before="60" w:after="60" w:line="240" w:lineRule="auto"/>
        <w:ind w:left="0" w:right="0" w:firstLine="0"/>
        <w:jc w:val="center"/>
        <w:rPr>
          <w:b/>
          <w:sz w:val="36"/>
          <w:szCs w:val="36"/>
        </w:rPr>
      </w:pPr>
      <w:r w:rsidRPr="00CC5C49">
        <w:rPr>
          <w:b/>
          <w:color w:val="3E6181"/>
          <w:sz w:val="36"/>
          <w:szCs w:val="36"/>
        </w:rPr>
        <w:t>Čtvrtletní schůze s ředitelem</w:t>
      </w:r>
    </w:p>
    <w:p w14:paraId="3CE988F3" w14:textId="45D9A3DD" w:rsidR="00996AB5" w:rsidRPr="00CC5C49" w:rsidRDefault="00996AB5" w:rsidP="001D6A4E">
      <w:pPr>
        <w:spacing w:before="60" w:after="60" w:line="240" w:lineRule="auto"/>
        <w:ind w:left="304" w:right="0" w:firstLine="0"/>
        <w:jc w:val="left"/>
        <w:rPr>
          <w:b/>
          <w:sz w:val="32"/>
          <w:szCs w:val="32"/>
        </w:rPr>
      </w:pPr>
      <w:r w:rsidRPr="00CC5C49">
        <w:rPr>
          <w:b/>
          <w:sz w:val="32"/>
          <w:szCs w:val="32"/>
        </w:rPr>
        <w:t>Návrhy pro zlepšení chodu školy ze strany studentů:</w:t>
      </w:r>
    </w:p>
    <w:p w14:paraId="008B7CDF" w14:textId="77777777" w:rsidR="00981974" w:rsidRPr="00CC5C49" w:rsidRDefault="00981974" w:rsidP="001D6A4E">
      <w:pPr>
        <w:numPr>
          <w:ilvl w:val="0"/>
          <w:numId w:val="1"/>
        </w:numPr>
        <w:spacing w:before="60" w:after="60" w:line="240" w:lineRule="auto"/>
        <w:ind w:right="701" w:hanging="361"/>
        <w:rPr>
          <w:szCs w:val="28"/>
        </w:rPr>
      </w:pPr>
      <w:r w:rsidRPr="00CC5C49">
        <w:rPr>
          <w:szCs w:val="28"/>
        </w:rPr>
        <w:t>Nabíječky</w:t>
      </w:r>
    </w:p>
    <w:p w14:paraId="66379928" w14:textId="024236A1" w:rsidR="00FF3F39" w:rsidRPr="00CC5C49" w:rsidRDefault="008A3BEF" w:rsidP="001D6A4E">
      <w:pPr>
        <w:numPr>
          <w:ilvl w:val="1"/>
          <w:numId w:val="1"/>
        </w:numPr>
        <w:spacing w:before="60" w:after="60" w:line="240" w:lineRule="auto"/>
        <w:ind w:right="701" w:hanging="361"/>
        <w:rPr>
          <w:szCs w:val="28"/>
        </w:rPr>
      </w:pPr>
      <w:r w:rsidRPr="00CC5C49">
        <w:rPr>
          <w:szCs w:val="28"/>
        </w:rPr>
        <w:t>Projekt úspěšný, požadavek na zvýšení počtu nabíječek.</w:t>
      </w:r>
    </w:p>
    <w:p w14:paraId="31A4EDBF" w14:textId="77777777" w:rsidR="00981974" w:rsidRPr="00CC5C49" w:rsidRDefault="008A3BEF" w:rsidP="001D6A4E">
      <w:pPr>
        <w:numPr>
          <w:ilvl w:val="0"/>
          <w:numId w:val="1"/>
        </w:numPr>
        <w:spacing w:before="60" w:after="60" w:line="240" w:lineRule="auto"/>
        <w:ind w:right="701" w:hanging="361"/>
        <w:rPr>
          <w:szCs w:val="28"/>
        </w:rPr>
      </w:pPr>
      <w:r w:rsidRPr="00CC5C49">
        <w:rPr>
          <w:szCs w:val="28"/>
        </w:rPr>
        <w:t>Automati</w:t>
      </w:r>
      <w:r w:rsidR="00981974" w:rsidRPr="00CC5C49">
        <w:rPr>
          <w:szCs w:val="28"/>
        </w:rPr>
        <w:t>cké propustky při zrušené výuce</w:t>
      </w:r>
    </w:p>
    <w:p w14:paraId="7DFB8D49" w14:textId="1F417D40" w:rsidR="00FF3F39" w:rsidRPr="00CC5C49" w:rsidRDefault="008A3BEF" w:rsidP="001D6A4E">
      <w:pPr>
        <w:numPr>
          <w:ilvl w:val="1"/>
          <w:numId w:val="1"/>
        </w:numPr>
        <w:spacing w:before="60" w:after="60" w:line="240" w:lineRule="auto"/>
        <w:ind w:right="701" w:hanging="361"/>
        <w:rPr>
          <w:szCs w:val="28"/>
        </w:rPr>
      </w:pPr>
      <w:r w:rsidRPr="00CC5C49">
        <w:rPr>
          <w:szCs w:val="28"/>
        </w:rPr>
        <w:t>Nelze, systém není propojený s </w:t>
      </w:r>
      <w:proofErr w:type="spellStart"/>
      <w:r w:rsidRPr="00CC5C49">
        <w:rPr>
          <w:szCs w:val="28"/>
        </w:rPr>
        <w:t>EduPage</w:t>
      </w:r>
      <w:proofErr w:type="spellEnd"/>
      <w:r w:rsidRPr="00CC5C49">
        <w:rPr>
          <w:szCs w:val="28"/>
        </w:rPr>
        <w:t>.</w:t>
      </w:r>
    </w:p>
    <w:p w14:paraId="117944AA" w14:textId="77777777" w:rsidR="00981974" w:rsidRPr="00CC5C49" w:rsidRDefault="008A3BEF" w:rsidP="001D6A4E">
      <w:pPr>
        <w:numPr>
          <w:ilvl w:val="0"/>
          <w:numId w:val="1"/>
        </w:numPr>
        <w:spacing w:before="60" w:after="60" w:line="240" w:lineRule="auto"/>
        <w:ind w:right="701" w:hanging="361"/>
        <w:rPr>
          <w:szCs w:val="28"/>
        </w:rPr>
      </w:pPr>
      <w:proofErr w:type="spellStart"/>
      <w:r w:rsidRPr="00CC5C49">
        <w:rPr>
          <w:szCs w:val="28"/>
        </w:rPr>
        <w:t>S</w:t>
      </w:r>
      <w:r w:rsidR="00996AB5" w:rsidRPr="00CC5C49">
        <w:rPr>
          <w:szCs w:val="28"/>
        </w:rPr>
        <w:t>odobary</w:t>
      </w:r>
      <w:proofErr w:type="spellEnd"/>
    </w:p>
    <w:p w14:paraId="2C304AB3" w14:textId="77777777" w:rsidR="00981974" w:rsidRPr="00CC5C49" w:rsidRDefault="008A3BEF" w:rsidP="001D6A4E">
      <w:pPr>
        <w:numPr>
          <w:ilvl w:val="1"/>
          <w:numId w:val="1"/>
        </w:numPr>
        <w:spacing w:before="60" w:after="60" w:line="240" w:lineRule="auto"/>
        <w:ind w:right="701" w:hanging="361"/>
        <w:rPr>
          <w:szCs w:val="28"/>
        </w:rPr>
      </w:pPr>
      <w:r w:rsidRPr="00CC5C49">
        <w:rPr>
          <w:szCs w:val="28"/>
        </w:rPr>
        <w:t xml:space="preserve">Výměna </w:t>
      </w:r>
      <w:proofErr w:type="spellStart"/>
      <w:r w:rsidRPr="00CC5C49">
        <w:rPr>
          <w:szCs w:val="28"/>
        </w:rPr>
        <w:t>s</w:t>
      </w:r>
      <w:r w:rsidR="00996AB5" w:rsidRPr="00CC5C49">
        <w:rPr>
          <w:szCs w:val="28"/>
        </w:rPr>
        <w:t>odobarů</w:t>
      </w:r>
      <w:proofErr w:type="spellEnd"/>
      <w:r w:rsidRPr="00CC5C49">
        <w:rPr>
          <w:szCs w:val="28"/>
        </w:rPr>
        <w:t xml:space="preserve"> v ostatních patrech,</w:t>
      </w:r>
      <w:r w:rsidR="00981974" w:rsidRPr="00CC5C49">
        <w:rPr>
          <w:szCs w:val="28"/>
        </w:rPr>
        <w:t xml:space="preserve"> aby byly jako ve čtvrtém patře</w:t>
      </w:r>
    </w:p>
    <w:p w14:paraId="36683017" w14:textId="53AE7C49" w:rsidR="00FF3F39" w:rsidRPr="00CC5C49" w:rsidRDefault="008A3BEF" w:rsidP="001D6A4E">
      <w:pPr>
        <w:numPr>
          <w:ilvl w:val="1"/>
          <w:numId w:val="1"/>
        </w:numPr>
        <w:spacing w:before="60" w:after="60" w:line="240" w:lineRule="auto"/>
        <w:ind w:right="701" w:hanging="361"/>
        <w:rPr>
          <w:szCs w:val="28"/>
        </w:rPr>
      </w:pPr>
      <w:proofErr w:type="spellStart"/>
      <w:r w:rsidRPr="00CC5C49">
        <w:rPr>
          <w:szCs w:val="28"/>
        </w:rPr>
        <w:t>S</w:t>
      </w:r>
      <w:r w:rsidR="00996AB5" w:rsidRPr="00CC5C49">
        <w:rPr>
          <w:szCs w:val="28"/>
        </w:rPr>
        <w:t>odobary</w:t>
      </w:r>
      <w:proofErr w:type="spellEnd"/>
      <w:r w:rsidRPr="00CC5C49">
        <w:rPr>
          <w:szCs w:val="28"/>
        </w:rPr>
        <w:t xml:space="preserve"> jsou pronajaté, </w:t>
      </w:r>
      <w:r w:rsidR="00996AB5" w:rsidRPr="00CC5C49">
        <w:rPr>
          <w:szCs w:val="28"/>
        </w:rPr>
        <w:t>záleží na domluvě s</w:t>
      </w:r>
      <w:r w:rsidRPr="00CC5C49">
        <w:rPr>
          <w:szCs w:val="28"/>
        </w:rPr>
        <w:t> </w:t>
      </w:r>
      <w:r w:rsidR="00996AB5" w:rsidRPr="00CC5C49">
        <w:rPr>
          <w:szCs w:val="28"/>
        </w:rPr>
        <w:t>pronajímateli</w:t>
      </w:r>
      <w:r w:rsidRPr="00CC5C49">
        <w:rPr>
          <w:szCs w:val="28"/>
        </w:rPr>
        <w:t>.</w:t>
      </w:r>
    </w:p>
    <w:p w14:paraId="4685C64E" w14:textId="77777777" w:rsidR="00981974" w:rsidRPr="00CC5C49" w:rsidRDefault="00981974" w:rsidP="001D6A4E">
      <w:pPr>
        <w:numPr>
          <w:ilvl w:val="0"/>
          <w:numId w:val="1"/>
        </w:numPr>
        <w:spacing w:before="60" w:after="60" w:line="240" w:lineRule="auto"/>
        <w:ind w:right="701" w:hanging="361"/>
        <w:rPr>
          <w:szCs w:val="28"/>
        </w:rPr>
      </w:pPr>
      <w:r w:rsidRPr="00CC5C49">
        <w:rPr>
          <w:szCs w:val="28"/>
        </w:rPr>
        <w:t>Zrcadlo na chodbě</w:t>
      </w:r>
    </w:p>
    <w:p w14:paraId="5609C4E3" w14:textId="15158AAF" w:rsidR="00FF3F39" w:rsidRPr="00CC5C49" w:rsidRDefault="008A3BEF" w:rsidP="001D6A4E">
      <w:pPr>
        <w:numPr>
          <w:ilvl w:val="1"/>
          <w:numId w:val="1"/>
        </w:numPr>
        <w:spacing w:before="60" w:after="60" w:line="240" w:lineRule="auto"/>
        <w:ind w:right="701" w:hanging="361"/>
        <w:rPr>
          <w:szCs w:val="28"/>
        </w:rPr>
      </w:pPr>
      <w:r w:rsidRPr="00CC5C49">
        <w:rPr>
          <w:szCs w:val="28"/>
        </w:rPr>
        <w:t>Skleněné ne, ale alternativ</w:t>
      </w:r>
      <w:r w:rsidR="00996AB5" w:rsidRPr="00CC5C49">
        <w:rPr>
          <w:szCs w:val="28"/>
        </w:rPr>
        <w:t>a hliníkové folie je možná</w:t>
      </w:r>
      <w:r w:rsidRPr="00CC5C49">
        <w:rPr>
          <w:szCs w:val="28"/>
        </w:rPr>
        <w:t>,</w:t>
      </w:r>
      <w:r w:rsidR="00996AB5" w:rsidRPr="00CC5C49">
        <w:rPr>
          <w:szCs w:val="28"/>
        </w:rPr>
        <w:t xml:space="preserve"> vytipovat více možností na jejich umístění</w:t>
      </w:r>
      <w:r w:rsidRPr="00CC5C49">
        <w:rPr>
          <w:szCs w:val="28"/>
        </w:rPr>
        <w:t>.</w:t>
      </w:r>
    </w:p>
    <w:p w14:paraId="0A3808CB" w14:textId="77777777" w:rsidR="00981974" w:rsidRPr="00CC5C49" w:rsidRDefault="00996AB5" w:rsidP="001D6A4E">
      <w:pPr>
        <w:numPr>
          <w:ilvl w:val="0"/>
          <w:numId w:val="1"/>
        </w:numPr>
        <w:spacing w:before="60" w:after="60" w:line="240" w:lineRule="auto"/>
        <w:ind w:right="701" w:hanging="361"/>
        <w:rPr>
          <w:szCs w:val="28"/>
        </w:rPr>
      </w:pPr>
      <w:r w:rsidRPr="00CC5C49">
        <w:rPr>
          <w:szCs w:val="28"/>
        </w:rPr>
        <w:t>Beseda s hejtm</w:t>
      </w:r>
      <w:r w:rsidR="00981974" w:rsidRPr="00CC5C49">
        <w:rPr>
          <w:szCs w:val="28"/>
        </w:rPr>
        <w:t>anem JMK</w:t>
      </w:r>
    </w:p>
    <w:p w14:paraId="4FD30CD5" w14:textId="22B6043A" w:rsidR="00996AB5" w:rsidRPr="00CC5C49" w:rsidRDefault="00996AB5" w:rsidP="001D6A4E">
      <w:pPr>
        <w:numPr>
          <w:ilvl w:val="1"/>
          <w:numId w:val="1"/>
        </w:numPr>
        <w:spacing w:before="60" w:after="60" w:line="240" w:lineRule="auto"/>
        <w:ind w:right="701" w:hanging="361"/>
        <w:rPr>
          <w:szCs w:val="28"/>
        </w:rPr>
      </w:pPr>
      <w:r w:rsidRPr="00CC5C49">
        <w:rPr>
          <w:rFonts w:eastAsia="Courier New"/>
          <w:szCs w:val="28"/>
        </w:rPr>
        <w:t>Je možná, záleží na domluvě studentů</w:t>
      </w:r>
      <w:r w:rsidR="008A3BEF" w:rsidRPr="00CC5C49">
        <w:rPr>
          <w:rFonts w:eastAsia="Courier New"/>
          <w:szCs w:val="28"/>
        </w:rPr>
        <w:t>.</w:t>
      </w:r>
    </w:p>
    <w:p w14:paraId="62265728" w14:textId="77777777" w:rsidR="00981974" w:rsidRPr="00CC5C49" w:rsidRDefault="00981974" w:rsidP="001D6A4E">
      <w:pPr>
        <w:numPr>
          <w:ilvl w:val="0"/>
          <w:numId w:val="1"/>
        </w:numPr>
        <w:spacing w:before="60" w:after="60" w:line="240" w:lineRule="auto"/>
        <w:ind w:right="701" w:hanging="361"/>
        <w:rPr>
          <w:szCs w:val="28"/>
        </w:rPr>
      </w:pPr>
      <w:r w:rsidRPr="00CC5C49">
        <w:rPr>
          <w:szCs w:val="28"/>
        </w:rPr>
        <w:t>Slevové kupóny do kantýny</w:t>
      </w:r>
    </w:p>
    <w:p w14:paraId="6EA03572" w14:textId="73EA7F5B" w:rsidR="00FF3F39" w:rsidRPr="00CC5C49" w:rsidRDefault="00996AB5" w:rsidP="001D6A4E">
      <w:pPr>
        <w:numPr>
          <w:ilvl w:val="1"/>
          <w:numId w:val="1"/>
        </w:numPr>
        <w:spacing w:before="60" w:after="60" w:line="240" w:lineRule="auto"/>
        <w:ind w:right="701" w:hanging="361"/>
        <w:rPr>
          <w:szCs w:val="28"/>
        </w:rPr>
      </w:pPr>
      <w:r w:rsidRPr="00CC5C49">
        <w:rPr>
          <w:szCs w:val="28"/>
        </w:rPr>
        <w:t>Lze vyzkoušet, kupóny by musely mít nějaký systém</w:t>
      </w:r>
      <w:r w:rsidR="001D5E46" w:rsidRPr="00CC5C49">
        <w:rPr>
          <w:szCs w:val="28"/>
        </w:rPr>
        <w:t xml:space="preserve"> (aby nedošlo k jejich zfalšování).</w:t>
      </w:r>
      <w:r w:rsidRPr="00CC5C49">
        <w:rPr>
          <w:szCs w:val="28"/>
        </w:rPr>
        <w:t xml:space="preserve"> Nutné prodiskutovat s</w:t>
      </w:r>
      <w:r w:rsidR="001D5E46" w:rsidRPr="00CC5C49">
        <w:rPr>
          <w:szCs w:val="28"/>
        </w:rPr>
        <w:t> </w:t>
      </w:r>
      <w:r w:rsidRPr="00CC5C49">
        <w:rPr>
          <w:szCs w:val="28"/>
        </w:rPr>
        <w:t>provozovatelem</w:t>
      </w:r>
      <w:r w:rsidR="001D5E46" w:rsidRPr="00CC5C49">
        <w:rPr>
          <w:szCs w:val="28"/>
        </w:rPr>
        <w:t>, jako návrh i s učiteli ekonomiky.</w:t>
      </w:r>
    </w:p>
    <w:p w14:paraId="16DE8EB6" w14:textId="0D893662" w:rsidR="00981974" w:rsidRPr="00CC5C49" w:rsidRDefault="008A3BEF" w:rsidP="001D6A4E">
      <w:pPr>
        <w:numPr>
          <w:ilvl w:val="0"/>
          <w:numId w:val="1"/>
        </w:numPr>
        <w:spacing w:before="60" w:after="60" w:line="240" w:lineRule="auto"/>
        <w:ind w:right="701" w:hanging="361"/>
        <w:rPr>
          <w:szCs w:val="28"/>
        </w:rPr>
      </w:pPr>
      <w:r w:rsidRPr="00CC5C49">
        <w:rPr>
          <w:szCs w:val="28"/>
        </w:rPr>
        <w:t>Lepší káva v</w:t>
      </w:r>
      <w:r w:rsidR="00981974" w:rsidRPr="00CC5C49">
        <w:rPr>
          <w:szCs w:val="28"/>
        </w:rPr>
        <w:t> </w:t>
      </w:r>
      <w:proofErr w:type="spellStart"/>
      <w:r w:rsidR="00981974" w:rsidRPr="00CC5C49">
        <w:rPr>
          <w:szCs w:val="28"/>
        </w:rPr>
        <w:t>Delikomatu</w:t>
      </w:r>
      <w:proofErr w:type="spellEnd"/>
    </w:p>
    <w:p w14:paraId="132F501A" w14:textId="7C99C450" w:rsidR="00FF3F39" w:rsidRPr="00CC5C49" w:rsidRDefault="001D5E46" w:rsidP="001D6A4E">
      <w:pPr>
        <w:numPr>
          <w:ilvl w:val="1"/>
          <w:numId w:val="1"/>
        </w:numPr>
        <w:spacing w:before="60" w:after="60" w:line="240" w:lineRule="auto"/>
        <w:ind w:right="701" w:hanging="361"/>
        <w:rPr>
          <w:szCs w:val="28"/>
        </w:rPr>
      </w:pPr>
      <w:r w:rsidRPr="00CC5C49">
        <w:rPr>
          <w:szCs w:val="28"/>
        </w:rPr>
        <w:t xml:space="preserve">V automatech není káva, jedná se pouze o kávovinovou směs. </w:t>
      </w:r>
      <w:r w:rsidR="00981974" w:rsidRPr="00CC5C49">
        <w:rPr>
          <w:szCs w:val="28"/>
        </w:rPr>
        <w:t>Lze se poptat</w:t>
      </w:r>
      <w:r w:rsidRPr="00CC5C49">
        <w:rPr>
          <w:szCs w:val="28"/>
        </w:rPr>
        <w:t xml:space="preserve">, ale cena by byla vyšší. Z důvodu umístění automatu ve škole by však nešlo o kávu. </w:t>
      </w:r>
    </w:p>
    <w:p w14:paraId="31D2AD35" w14:textId="77777777" w:rsidR="00981974" w:rsidRPr="00CC5C49" w:rsidRDefault="008A3BEF" w:rsidP="001D6A4E">
      <w:pPr>
        <w:numPr>
          <w:ilvl w:val="0"/>
          <w:numId w:val="1"/>
        </w:numPr>
        <w:spacing w:before="60" w:after="60" w:line="240" w:lineRule="auto"/>
        <w:ind w:right="701" w:hanging="361"/>
        <w:rPr>
          <w:szCs w:val="28"/>
        </w:rPr>
      </w:pPr>
      <w:r w:rsidRPr="00CC5C49">
        <w:rPr>
          <w:szCs w:val="28"/>
        </w:rPr>
        <w:t>Stížnost na chování pers</w:t>
      </w:r>
      <w:r w:rsidR="00981974" w:rsidRPr="00CC5C49">
        <w:rPr>
          <w:szCs w:val="28"/>
        </w:rPr>
        <w:t>onálu jako uklízečky a kuchařky</w:t>
      </w:r>
    </w:p>
    <w:p w14:paraId="1920A853" w14:textId="7A4B9807" w:rsidR="00FF3F39" w:rsidRPr="00CC5C49" w:rsidRDefault="008A3BEF" w:rsidP="001D6A4E">
      <w:pPr>
        <w:numPr>
          <w:ilvl w:val="1"/>
          <w:numId w:val="1"/>
        </w:numPr>
        <w:spacing w:before="60" w:after="60" w:line="240" w:lineRule="auto"/>
        <w:ind w:right="701" w:hanging="361"/>
        <w:rPr>
          <w:szCs w:val="28"/>
        </w:rPr>
      </w:pPr>
      <w:r w:rsidRPr="00CC5C49">
        <w:rPr>
          <w:szCs w:val="28"/>
        </w:rPr>
        <w:t>Individuální případy se musí řešit přes třídního učitele</w:t>
      </w:r>
      <w:r w:rsidR="005732EC" w:rsidRPr="00CC5C49">
        <w:rPr>
          <w:szCs w:val="28"/>
        </w:rPr>
        <w:t>. Tolerantnější přístup ze strany kuchařek především na konci směny bude řešen přes správu budov.</w:t>
      </w:r>
    </w:p>
    <w:p w14:paraId="239E4601" w14:textId="77777777" w:rsidR="00981974" w:rsidRPr="00CC5C49" w:rsidRDefault="008A3BEF" w:rsidP="001D6A4E">
      <w:pPr>
        <w:numPr>
          <w:ilvl w:val="0"/>
          <w:numId w:val="1"/>
        </w:numPr>
        <w:spacing w:before="60" w:after="60" w:line="240" w:lineRule="auto"/>
        <w:ind w:right="701" w:hanging="361"/>
        <w:rPr>
          <w:szCs w:val="28"/>
        </w:rPr>
      </w:pPr>
      <w:r w:rsidRPr="00CC5C49">
        <w:rPr>
          <w:szCs w:val="28"/>
        </w:rPr>
        <w:t>Halloween</w:t>
      </w:r>
    </w:p>
    <w:p w14:paraId="49CD5757" w14:textId="69BE4F38" w:rsidR="00CC5C49" w:rsidRDefault="00981974" w:rsidP="001D6A4E">
      <w:pPr>
        <w:numPr>
          <w:ilvl w:val="1"/>
          <w:numId w:val="1"/>
        </w:numPr>
        <w:spacing w:before="60" w:after="60" w:line="240" w:lineRule="auto"/>
        <w:ind w:right="701" w:hanging="361"/>
        <w:rPr>
          <w:szCs w:val="28"/>
        </w:rPr>
      </w:pPr>
      <w:r w:rsidRPr="00CC5C49">
        <w:rPr>
          <w:szCs w:val="28"/>
        </w:rPr>
        <w:t>R</w:t>
      </w:r>
      <w:r w:rsidR="005732EC" w:rsidRPr="00CC5C49">
        <w:rPr>
          <w:szCs w:val="28"/>
        </w:rPr>
        <w:t xml:space="preserve">ůzné pohledy ze strany učitelů na masky studentů ve výuce </w:t>
      </w:r>
      <w:r w:rsidR="008A3BEF" w:rsidRPr="00CC5C49">
        <w:rPr>
          <w:rFonts w:eastAsia="Courier New"/>
          <w:szCs w:val="28"/>
        </w:rPr>
        <w:t>o</w:t>
      </w:r>
      <w:r w:rsidR="008A3BEF" w:rsidRPr="00CC5C49">
        <w:rPr>
          <w:szCs w:val="28"/>
        </w:rPr>
        <w:t xml:space="preserve"> Učitel nemá právo kohokoliv kárat za to, jak je oblečen, konkrétní případy řešit přes třídního učitele</w:t>
      </w:r>
      <w:r w:rsidR="005732EC" w:rsidRPr="00CC5C49">
        <w:rPr>
          <w:szCs w:val="28"/>
        </w:rPr>
        <w:t>.</w:t>
      </w:r>
      <w:r w:rsidR="008A3BEF" w:rsidRPr="00CC5C49">
        <w:rPr>
          <w:szCs w:val="28"/>
        </w:rPr>
        <w:t xml:space="preserve"> </w:t>
      </w:r>
    </w:p>
    <w:p w14:paraId="47D24C1A" w14:textId="77777777" w:rsidR="001D6A4E" w:rsidRDefault="001D6A4E" w:rsidP="001D6A4E">
      <w:pPr>
        <w:spacing w:before="60" w:after="60" w:line="240" w:lineRule="auto"/>
        <w:ind w:right="701"/>
        <w:rPr>
          <w:szCs w:val="28"/>
        </w:rPr>
      </w:pPr>
    </w:p>
    <w:p w14:paraId="276A0CCA" w14:textId="77777777" w:rsidR="001D6A4E" w:rsidRDefault="001D6A4E" w:rsidP="001D6A4E">
      <w:pPr>
        <w:spacing w:before="60" w:after="60" w:line="240" w:lineRule="auto"/>
        <w:ind w:right="701"/>
        <w:rPr>
          <w:szCs w:val="28"/>
        </w:rPr>
      </w:pPr>
    </w:p>
    <w:p w14:paraId="12AABB50" w14:textId="77777777" w:rsidR="001D6A4E" w:rsidRPr="00CC5C49" w:rsidRDefault="001D6A4E" w:rsidP="00350C79">
      <w:pPr>
        <w:spacing w:before="60" w:after="60" w:line="240" w:lineRule="auto"/>
        <w:ind w:left="0" w:right="701" w:firstLine="0"/>
        <w:rPr>
          <w:szCs w:val="28"/>
        </w:rPr>
      </w:pPr>
    </w:p>
    <w:p w14:paraId="354638B7" w14:textId="77777777" w:rsidR="00981974" w:rsidRPr="00CC5C49" w:rsidRDefault="005732EC" w:rsidP="001D6A4E">
      <w:pPr>
        <w:numPr>
          <w:ilvl w:val="0"/>
          <w:numId w:val="1"/>
        </w:numPr>
        <w:spacing w:before="60" w:after="60" w:line="240" w:lineRule="auto"/>
        <w:ind w:right="701" w:hanging="361"/>
        <w:rPr>
          <w:szCs w:val="28"/>
        </w:rPr>
      </w:pPr>
      <w:r w:rsidRPr="00CC5C49">
        <w:rPr>
          <w:szCs w:val="28"/>
        </w:rPr>
        <w:lastRenderedPageBreak/>
        <w:t xml:space="preserve">Potíže se školním </w:t>
      </w:r>
      <w:r w:rsidR="008A3BEF" w:rsidRPr="00CC5C49">
        <w:rPr>
          <w:szCs w:val="28"/>
        </w:rPr>
        <w:t>internet</w:t>
      </w:r>
      <w:r w:rsidRPr="00CC5C49">
        <w:rPr>
          <w:szCs w:val="28"/>
        </w:rPr>
        <w:t xml:space="preserve">em a </w:t>
      </w:r>
      <w:r w:rsidR="00D65584" w:rsidRPr="00CC5C49">
        <w:rPr>
          <w:szCs w:val="28"/>
        </w:rPr>
        <w:t>W</w:t>
      </w:r>
      <w:r w:rsidRPr="00CC5C49">
        <w:rPr>
          <w:szCs w:val="28"/>
        </w:rPr>
        <w:t>i</w:t>
      </w:r>
      <w:r w:rsidR="00D65584" w:rsidRPr="00CC5C49">
        <w:rPr>
          <w:szCs w:val="28"/>
        </w:rPr>
        <w:t>-F</w:t>
      </w:r>
      <w:r w:rsidRPr="00CC5C49">
        <w:rPr>
          <w:szCs w:val="28"/>
        </w:rPr>
        <w:t>i</w:t>
      </w:r>
    </w:p>
    <w:p w14:paraId="30AB2936" w14:textId="44E3A798" w:rsidR="001D6A4E" w:rsidRPr="001D6A4E" w:rsidRDefault="008A3BEF" w:rsidP="001D6A4E">
      <w:pPr>
        <w:numPr>
          <w:ilvl w:val="1"/>
          <w:numId w:val="1"/>
        </w:numPr>
        <w:spacing w:before="60" w:after="60" w:line="240" w:lineRule="auto"/>
        <w:ind w:right="701" w:hanging="361"/>
        <w:rPr>
          <w:szCs w:val="28"/>
        </w:rPr>
      </w:pPr>
      <w:r w:rsidRPr="00CC5C49">
        <w:rPr>
          <w:szCs w:val="28"/>
        </w:rPr>
        <w:t>Škola je propojená s VUT, tam problém není, problém je v metalických rozvodech, výměna za optick</w:t>
      </w:r>
      <w:r w:rsidR="005732EC" w:rsidRPr="00CC5C49">
        <w:rPr>
          <w:szCs w:val="28"/>
        </w:rPr>
        <w:t>é</w:t>
      </w:r>
      <w:r w:rsidRPr="00CC5C49">
        <w:rPr>
          <w:szCs w:val="28"/>
        </w:rPr>
        <w:t xml:space="preserve"> kabely stojí mezi 3-5 miliony</w:t>
      </w:r>
      <w:r w:rsidR="005732EC" w:rsidRPr="00CC5C49">
        <w:rPr>
          <w:szCs w:val="28"/>
        </w:rPr>
        <w:t>. Aktuálně se řeší</w:t>
      </w:r>
      <w:r w:rsidRPr="00CC5C49">
        <w:rPr>
          <w:szCs w:val="28"/>
        </w:rPr>
        <w:t xml:space="preserve"> tepelný výměník</w:t>
      </w:r>
      <w:r w:rsidR="005732EC" w:rsidRPr="00CC5C49">
        <w:rPr>
          <w:szCs w:val="28"/>
        </w:rPr>
        <w:t>.</w:t>
      </w:r>
      <w:r w:rsidRPr="00CC5C49">
        <w:rPr>
          <w:szCs w:val="28"/>
        </w:rPr>
        <w:t xml:space="preserve"> </w:t>
      </w:r>
      <w:r w:rsidR="005732EC" w:rsidRPr="00CC5C49">
        <w:rPr>
          <w:szCs w:val="28"/>
        </w:rPr>
        <w:t>Příští prázdniny se teprve bude řešit internet a ty následující serverové řízení.</w:t>
      </w:r>
    </w:p>
    <w:p w14:paraId="7754A172" w14:textId="77777777" w:rsidR="00981974" w:rsidRPr="00CC5C49" w:rsidRDefault="008A3BEF" w:rsidP="001D6A4E">
      <w:pPr>
        <w:numPr>
          <w:ilvl w:val="0"/>
          <w:numId w:val="1"/>
        </w:numPr>
        <w:spacing w:before="60" w:after="60" w:line="240" w:lineRule="auto"/>
        <w:ind w:right="701" w:hanging="361"/>
        <w:rPr>
          <w:szCs w:val="28"/>
        </w:rPr>
      </w:pPr>
      <w:r w:rsidRPr="00CC5C49">
        <w:rPr>
          <w:szCs w:val="28"/>
        </w:rPr>
        <w:t>Omezení Wi-Fi</w:t>
      </w:r>
      <w:r w:rsidR="00981974" w:rsidRPr="00CC5C49">
        <w:rPr>
          <w:szCs w:val="28"/>
        </w:rPr>
        <w:t xml:space="preserve"> v hodinách, nefunguje ve výuce</w:t>
      </w:r>
    </w:p>
    <w:p w14:paraId="3FA5BAD6" w14:textId="77777777" w:rsidR="00981974" w:rsidRPr="00CC5C49" w:rsidRDefault="008A3BEF" w:rsidP="001D6A4E">
      <w:pPr>
        <w:numPr>
          <w:ilvl w:val="1"/>
          <w:numId w:val="1"/>
        </w:numPr>
        <w:spacing w:before="60" w:after="60" w:line="240" w:lineRule="auto"/>
        <w:ind w:right="701" w:hanging="361"/>
        <w:rPr>
          <w:szCs w:val="28"/>
        </w:rPr>
      </w:pPr>
      <w:r w:rsidRPr="00CC5C49">
        <w:rPr>
          <w:szCs w:val="28"/>
        </w:rPr>
        <w:t>Omezeno, aby žáci nebyli na sociálních sítích</w:t>
      </w:r>
      <w:r w:rsidR="00D65584" w:rsidRPr="00CC5C49">
        <w:rPr>
          <w:szCs w:val="28"/>
        </w:rPr>
        <w:t xml:space="preserve">. Učitelé mají ve výuce zadávat jen takovou práci, aby byla v danou chvíli technicky zvládnutelná. </w:t>
      </w:r>
    </w:p>
    <w:p w14:paraId="5540F276" w14:textId="53FD6CCC" w:rsidR="00D65584" w:rsidRPr="00CC5C49" w:rsidRDefault="008A3BEF" w:rsidP="001D6A4E">
      <w:pPr>
        <w:numPr>
          <w:ilvl w:val="1"/>
          <w:numId w:val="1"/>
        </w:numPr>
        <w:spacing w:before="60" w:after="60" w:line="240" w:lineRule="auto"/>
        <w:ind w:right="701" w:hanging="361"/>
        <w:rPr>
          <w:szCs w:val="28"/>
        </w:rPr>
      </w:pPr>
      <w:r w:rsidRPr="00CC5C49">
        <w:rPr>
          <w:szCs w:val="28"/>
        </w:rPr>
        <w:t xml:space="preserve">Pokud to </w:t>
      </w:r>
      <w:r w:rsidR="00D65584" w:rsidRPr="00CC5C49">
        <w:rPr>
          <w:szCs w:val="28"/>
        </w:rPr>
        <w:t xml:space="preserve">i přesto </w:t>
      </w:r>
      <w:r w:rsidRPr="00CC5C49">
        <w:rPr>
          <w:szCs w:val="28"/>
        </w:rPr>
        <w:t>učitel vyžaduje</w:t>
      </w:r>
      <w:r w:rsidR="00D65584" w:rsidRPr="00CC5C49">
        <w:rPr>
          <w:szCs w:val="28"/>
        </w:rPr>
        <w:t xml:space="preserve">, </w:t>
      </w:r>
      <w:r w:rsidRPr="00CC5C49">
        <w:rPr>
          <w:szCs w:val="28"/>
        </w:rPr>
        <w:t xml:space="preserve">konfrontovat, </w:t>
      </w:r>
      <w:r w:rsidR="00D65584" w:rsidRPr="00CC5C49">
        <w:rPr>
          <w:szCs w:val="28"/>
        </w:rPr>
        <w:t xml:space="preserve">řešit s TU nebo s ŘŠ. </w:t>
      </w:r>
    </w:p>
    <w:p w14:paraId="714526DA" w14:textId="345D3A72" w:rsidR="00981974" w:rsidRPr="00CC5C49" w:rsidRDefault="008A3BEF" w:rsidP="001D6A4E">
      <w:pPr>
        <w:numPr>
          <w:ilvl w:val="0"/>
          <w:numId w:val="1"/>
        </w:numPr>
        <w:spacing w:before="60" w:after="60" w:line="240" w:lineRule="auto"/>
        <w:ind w:right="701" w:hanging="361"/>
        <w:rPr>
          <w:szCs w:val="28"/>
        </w:rPr>
      </w:pPr>
      <w:r w:rsidRPr="00CC5C49">
        <w:rPr>
          <w:szCs w:val="28"/>
        </w:rPr>
        <w:t>Rozbité rozhlasy a jin</w:t>
      </w:r>
      <w:r w:rsidR="00674734" w:rsidRPr="00CC5C49">
        <w:rPr>
          <w:szCs w:val="28"/>
        </w:rPr>
        <w:t xml:space="preserve">á technika </w:t>
      </w:r>
      <w:r w:rsidR="00981974" w:rsidRPr="00CC5C49">
        <w:rPr>
          <w:szCs w:val="28"/>
        </w:rPr>
        <w:t>v učebnách</w:t>
      </w:r>
    </w:p>
    <w:p w14:paraId="37A28C1C" w14:textId="04F0646C" w:rsidR="00FF3F39" w:rsidRPr="00CC5C49" w:rsidRDefault="00674734" w:rsidP="001D6A4E">
      <w:pPr>
        <w:numPr>
          <w:ilvl w:val="1"/>
          <w:numId w:val="1"/>
        </w:numPr>
        <w:spacing w:before="60" w:after="60" w:line="240" w:lineRule="auto"/>
        <w:ind w:right="701" w:hanging="361"/>
        <w:rPr>
          <w:szCs w:val="28"/>
        </w:rPr>
      </w:pPr>
      <w:r w:rsidRPr="00CC5C49">
        <w:rPr>
          <w:szCs w:val="28"/>
        </w:rPr>
        <w:t xml:space="preserve">Na </w:t>
      </w:r>
      <w:proofErr w:type="spellStart"/>
      <w:r w:rsidRPr="00CC5C49">
        <w:rPr>
          <w:szCs w:val="28"/>
        </w:rPr>
        <w:t>sharepointu</w:t>
      </w:r>
      <w:proofErr w:type="spellEnd"/>
      <w:r w:rsidRPr="00CC5C49">
        <w:rPr>
          <w:szCs w:val="28"/>
        </w:rPr>
        <w:t xml:space="preserve"> je systém pro zadávání </w:t>
      </w:r>
      <w:r w:rsidR="008A3BEF" w:rsidRPr="00CC5C49">
        <w:rPr>
          <w:szCs w:val="28"/>
        </w:rPr>
        <w:t xml:space="preserve">požadavků, </w:t>
      </w:r>
      <w:r w:rsidRPr="00CC5C49">
        <w:rPr>
          <w:szCs w:val="28"/>
        </w:rPr>
        <w:t>je třeba učitele na technický problém upozornit. V PC učebnách existuje i papírová forma, která by měla být pravidelně kontrolována a požadavky řešeny přes IT servis.</w:t>
      </w:r>
    </w:p>
    <w:p w14:paraId="39756C2A" w14:textId="77777777" w:rsidR="00981974" w:rsidRPr="00CC5C49" w:rsidRDefault="00981974" w:rsidP="001D6A4E">
      <w:pPr>
        <w:numPr>
          <w:ilvl w:val="0"/>
          <w:numId w:val="1"/>
        </w:numPr>
        <w:spacing w:before="60" w:after="60" w:line="240" w:lineRule="auto"/>
        <w:ind w:right="701" w:hanging="361"/>
        <w:rPr>
          <w:szCs w:val="28"/>
        </w:rPr>
      </w:pPr>
      <w:r w:rsidRPr="00CC5C49">
        <w:rPr>
          <w:szCs w:val="28"/>
        </w:rPr>
        <w:t>Sportovní zařízení</w:t>
      </w:r>
    </w:p>
    <w:p w14:paraId="71E5CF95" w14:textId="68C35A6D" w:rsidR="00FF3F39" w:rsidRPr="00CC5C49" w:rsidRDefault="008A3BEF" w:rsidP="001D6A4E">
      <w:pPr>
        <w:numPr>
          <w:ilvl w:val="1"/>
          <w:numId w:val="1"/>
        </w:numPr>
        <w:spacing w:before="60" w:after="60" w:line="240" w:lineRule="auto"/>
        <w:ind w:right="701" w:hanging="361"/>
        <w:rPr>
          <w:szCs w:val="28"/>
        </w:rPr>
      </w:pPr>
      <w:r w:rsidRPr="00CC5C49">
        <w:rPr>
          <w:szCs w:val="28"/>
        </w:rPr>
        <w:t xml:space="preserve">Minulý rok byla velká investice do posilovny </w:t>
      </w:r>
    </w:p>
    <w:p w14:paraId="185976ED" w14:textId="77777777" w:rsidR="00674734" w:rsidRPr="00CC5C49" w:rsidRDefault="00674734" w:rsidP="001D6A4E">
      <w:pPr>
        <w:numPr>
          <w:ilvl w:val="1"/>
          <w:numId w:val="1"/>
        </w:numPr>
        <w:spacing w:before="60" w:after="60" w:line="240" w:lineRule="auto"/>
        <w:ind w:right="44" w:hanging="448"/>
        <w:rPr>
          <w:szCs w:val="28"/>
        </w:rPr>
      </w:pPr>
      <w:r w:rsidRPr="00CC5C49">
        <w:rPr>
          <w:szCs w:val="28"/>
        </w:rPr>
        <w:t>Rekonstrukce v</w:t>
      </w:r>
      <w:r w:rsidR="008A3BEF" w:rsidRPr="00CC5C49">
        <w:rPr>
          <w:szCs w:val="28"/>
        </w:rPr>
        <w:t>enkovní</w:t>
      </w:r>
      <w:r w:rsidRPr="00CC5C49">
        <w:rPr>
          <w:szCs w:val="28"/>
        </w:rPr>
        <w:t>ho</w:t>
      </w:r>
      <w:r w:rsidR="008A3BEF" w:rsidRPr="00CC5C49">
        <w:rPr>
          <w:szCs w:val="28"/>
        </w:rPr>
        <w:t xml:space="preserve"> areál</w:t>
      </w:r>
      <w:r w:rsidRPr="00CC5C49">
        <w:rPr>
          <w:szCs w:val="28"/>
        </w:rPr>
        <w:t>u</w:t>
      </w:r>
      <w:r w:rsidR="008A3BEF" w:rsidRPr="00CC5C49">
        <w:rPr>
          <w:szCs w:val="28"/>
        </w:rPr>
        <w:t xml:space="preserve"> se pohybuje </w:t>
      </w:r>
      <w:r w:rsidRPr="00CC5C49">
        <w:rPr>
          <w:szCs w:val="28"/>
        </w:rPr>
        <w:t xml:space="preserve">okolo 15 milionů, finančně je to nyní pro školu neúnosné. </w:t>
      </w:r>
    </w:p>
    <w:p w14:paraId="5837F98E" w14:textId="749B4F16" w:rsidR="00256C8F" w:rsidRPr="00CC5C49" w:rsidRDefault="008A3BEF" w:rsidP="001D6A4E">
      <w:pPr>
        <w:numPr>
          <w:ilvl w:val="1"/>
          <w:numId w:val="1"/>
        </w:numPr>
        <w:spacing w:before="60" w:after="60" w:line="240" w:lineRule="auto"/>
        <w:ind w:right="44" w:hanging="448"/>
        <w:rPr>
          <w:b/>
          <w:szCs w:val="28"/>
        </w:rPr>
      </w:pPr>
      <w:r w:rsidRPr="00CC5C49">
        <w:rPr>
          <w:szCs w:val="28"/>
        </w:rPr>
        <w:t xml:space="preserve">Jednou za rok prochází areál </w:t>
      </w:r>
      <w:r w:rsidR="00674734" w:rsidRPr="00CC5C49">
        <w:rPr>
          <w:szCs w:val="28"/>
        </w:rPr>
        <w:t xml:space="preserve">bezpečnostní kontrolou, </w:t>
      </w:r>
      <w:r w:rsidR="00256C8F" w:rsidRPr="00CC5C49">
        <w:rPr>
          <w:szCs w:val="28"/>
        </w:rPr>
        <w:t>opravují se pouze nutné záležitosti.</w:t>
      </w:r>
      <w:r w:rsidR="00256C8F" w:rsidRPr="00CC5C49">
        <w:rPr>
          <w:b/>
          <w:szCs w:val="28"/>
        </w:rPr>
        <w:t xml:space="preserve"> </w:t>
      </w:r>
    </w:p>
    <w:p w14:paraId="6866C048" w14:textId="161EBDFC" w:rsidR="00256C8F" w:rsidRPr="00CC5C49" w:rsidRDefault="00256C8F" w:rsidP="001D6A4E">
      <w:pPr>
        <w:spacing w:before="60" w:after="60" w:line="240" w:lineRule="auto"/>
        <w:ind w:right="44"/>
        <w:rPr>
          <w:b/>
          <w:sz w:val="32"/>
          <w:szCs w:val="32"/>
        </w:rPr>
      </w:pPr>
      <w:r w:rsidRPr="00CC5C49">
        <w:rPr>
          <w:b/>
          <w:sz w:val="32"/>
          <w:szCs w:val="32"/>
        </w:rPr>
        <w:t>Diskuze:</w:t>
      </w:r>
    </w:p>
    <w:p w14:paraId="2C2CCB28" w14:textId="77777777" w:rsidR="00981974" w:rsidRPr="00CC5C49" w:rsidRDefault="008A3BEF" w:rsidP="001D6A4E">
      <w:pPr>
        <w:numPr>
          <w:ilvl w:val="0"/>
          <w:numId w:val="1"/>
        </w:numPr>
        <w:spacing w:before="60" w:after="60" w:line="240" w:lineRule="auto"/>
        <w:ind w:right="701" w:hanging="361"/>
        <w:rPr>
          <w:szCs w:val="28"/>
        </w:rPr>
      </w:pPr>
      <w:r w:rsidRPr="00CC5C49">
        <w:rPr>
          <w:szCs w:val="28"/>
        </w:rPr>
        <w:t xml:space="preserve">Obor </w:t>
      </w:r>
      <w:proofErr w:type="gramStart"/>
      <w:r w:rsidRPr="00CC5C49">
        <w:rPr>
          <w:szCs w:val="28"/>
        </w:rPr>
        <w:t xml:space="preserve">kybernetika </w:t>
      </w:r>
      <w:r w:rsidR="00256C8F" w:rsidRPr="00CC5C49">
        <w:rPr>
          <w:szCs w:val="28"/>
        </w:rPr>
        <w:t>- odešel</w:t>
      </w:r>
      <w:proofErr w:type="gramEnd"/>
      <w:r w:rsidR="00256C8F" w:rsidRPr="00CC5C49">
        <w:rPr>
          <w:szCs w:val="28"/>
        </w:rPr>
        <w:t xml:space="preserve"> učitel maturitního předmětu (obava st</w:t>
      </w:r>
      <w:r w:rsidR="00981974" w:rsidRPr="00CC5C49">
        <w:rPr>
          <w:szCs w:val="28"/>
        </w:rPr>
        <w:t>udentů o maturitní zkoušku)</w:t>
      </w:r>
    </w:p>
    <w:p w14:paraId="48EB6E2F" w14:textId="4D7A7CC5" w:rsidR="0005734B" w:rsidRPr="00CC5C49" w:rsidRDefault="00256C8F" w:rsidP="001D6A4E">
      <w:pPr>
        <w:numPr>
          <w:ilvl w:val="1"/>
          <w:numId w:val="1"/>
        </w:numPr>
        <w:spacing w:before="60" w:after="60" w:line="240" w:lineRule="auto"/>
        <w:ind w:right="701" w:hanging="361"/>
        <w:rPr>
          <w:szCs w:val="28"/>
        </w:rPr>
      </w:pPr>
      <w:r w:rsidRPr="00CC5C49">
        <w:rPr>
          <w:szCs w:val="28"/>
        </w:rPr>
        <w:t xml:space="preserve">Obava není na místě, učitelé stihnou látku probrat. S novými obory se mění ŠVP, upravují se maturitní požadavky.  </w:t>
      </w:r>
    </w:p>
    <w:p w14:paraId="04ED7A79" w14:textId="26D3C96B" w:rsidR="00981974" w:rsidRPr="00CC5C49" w:rsidRDefault="0005734B" w:rsidP="001D6A4E">
      <w:pPr>
        <w:numPr>
          <w:ilvl w:val="0"/>
          <w:numId w:val="1"/>
        </w:numPr>
        <w:spacing w:before="60" w:after="60" w:line="240" w:lineRule="auto"/>
        <w:ind w:right="701" w:hanging="361"/>
        <w:rPr>
          <w:szCs w:val="28"/>
        </w:rPr>
      </w:pPr>
      <w:r w:rsidRPr="00CC5C49">
        <w:rPr>
          <w:szCs w:val="28"/>
        </w:rPr>
        <w:t>Změna učitele češtiny ve tř</w:t>
      </w:r>
      <w:r w:rsidR="00E01A88" w:rsidRPr="00CC5C49">
        <w:rPr>
          <w:szCs w:val="28"/>
        </w:rPr>
        <w:t>etím ročníku, obava o čtvrtý maturitní ročník</w:t>
      </w:r>
      <w:r w:rsidRPr="00CC5C49">
        <w:rPr>
          <w:szCs w:val="28"/>
        </w:rPr>
        <w:t xml:space="preserve"> </w:t>
      </w:r>
      <w:r w:rsidR="00E01A88" w:rsidRPr="00CC5C49">
        <w:rPr>
          <w:szCs w:val="28"/>
        </w:rPr>
        <w:t xml:space="preserve">(každý </w:t>
      </w:r>
      <w:r w:rsidRPr="00CC5C49">
        <w:rPr>
          <w:szCs w:val="28"/>
        </w:rPr>
        <w:t>učí jiným způsobe</w:t>
      </w:r>
      <w:r w:rsidR="00981974" w:rsidRPr="00CC5C49">
        <w:rPr>
          <w:szCs w:val="28"/>
        </w:rPr>
        <w:t>m)</w:t>
      </w:r>
    </w:p>
    <w:p w14:paraId="0AEEEDB9" w14:textId="388C999A" w:rsidR="0005734B" w:rsidRPr="00CC5C49" w:rsidRDefault="00E01A88" w:rsidP="001D6A4E">
      <w:pPr>
        <w:numPr>
          <w:ilvl w:val="1"/>
          <w:numId w:val="1"/>
        </w:numPr>
        <w:spacing w:before="60" w:after="60" w:line="240" w:lineRule="auto"/>
        <w:ind w:right="701" w:hanging="361"/>
        <w:rPr>
          <w:szCs w:val="28"/>
        </w:rPr>
      </w:pPr>
      <w:r w:rsidRPr="00CC5C49">
        <w:rPr>
          <w:szCs w:val="28"/>
        </w:rPr>
        <w:t xml:space="preserve">Učitelé vědí, co potřebujete k maturitě, přístup může mít každý jiný. </w:t>
      </w:r>
    </w:p>
    <w:p w14:paraId="0B229439" w14:textId="77777777" w:rsidR="00B965E1" w:rsidRPr="00CC5C49" w:rsidRDefault="00B965E1" w:rsidP="001D6A4E">
      <w:pPr>
        <w:numPr>
          <w:ilvl w:val="0"/>
          <w:numId w:val="1"/>
        </w:numPr>
        <w:spacing w:before="60" w:after="60" w:line="240" w:lineRule="auto"/>
        <w:ind w:right="701" w:hanging="361"/>
        <w:rPr>
          <w:szCs w:val="28"/>
        </w:rPr>
      </w:pPr>
      <w:r w:rsidRPr="00CC5C49">
        <w:rPr>
          <w:szCs w:val="28"/>
        </w:rPr>
        <w:t xml:space="preserve">Dlouhodobá absence paní učitelky </w:t>
      </w:r>
      <w:proofErr w:type="spellStart"/>
      <w:r w:rsidRPr="00CC5C49">
        <w:rPr>
          <w:szCs w:val="28"/>
        </w:rPr>
        <w:t>Altrichterové</w:t>
      </w:r>
      <w:proofErr w:type="spellEnd"/>
      <w:r w:rsidRPr="00CC5C49">
        <w:rPr>
          <w:szCs w:val="28"/>
        </w:rPr>
        <w:t>.</w:t>
      </w:r>
    </w:p>
    <w:p w14:paraId="70D2F3B9" w14:textId="5C30A06E" w:rsidR="00CC5C49" w:rsidRPr="001D6A4E" w:rsidRDefault="00B965E1" w:rsidP="001D6A4E">
      <w:pPr>
        <w:numPr>
          <w:ilvl w:val="1"/>
          <w:numId w:val="1"/>
        </w:numPr>
        <w:spacing w:before="60" w:after="60" w:line="240" w:lineRule="auto"/>
        <w:ind w:right="701" w:hanging="448"/>
        <w:rPr>
          <w:szCs w:val="28"/>
        </w:rPr>
      </w:pPr>
      <w:r w:rsidRPr="00CC5C49">
        <w:rPr>
          <w:szCs w:val="28"/>
        </w:rPr>
        <w:t>Zajištěn odborný zástup.</w:t>
      </w:r>
    </w:p>
    <w:p w14:paraId="4A8EF511" w14:textId="77777777" w:rsidR="00FF3F39" w:rsidRPr="00CC5C49" w:rsidRDefault="008A3BEF" w:rsidP="001D6A4E">
      <w:pPr>
        <w:numPr>
          <w:ilvl w:val="0"/>
          <w:numId w:val="1"/>
        </w:numPr>
        <w:spacing w:before="60" w:after="60" w:line="240" w:lineRule="auto"/>
        <w:ind w:right="701" w:hanging="361"/>
        <w:rPr>
          <w:szCs w:val="28"/>
        </w:rPr>
      </w:pPr>
      <w:r w:rsidRPr="00CC5C49">
        <w:rPr>
          <w:szCs w:val="28"/>
        </w:rPr>
        <w:t xml:space="preserve">Noví učitelé neměli </w:t>
      </w:r>
      <w:r w:rsidR="0005734B" w:rsidRPr="00CC5C49">
        <w:rPr>
          <w:szCs w:val="28"/>
        </w:rPr>
        <w:t>dostatek</w:t>
      </w:r>
      <w:r w:rsidRPr="00CC5C49">
        <w:rPr>
          <w:szCs w:val="28"/>
        </w:rPr>
        <w:t xml:space="preserve"> informac</w:t>
      </w:r>
      <w:r w:rsidR="0005734B" w:rsidRPr="00CC5C49">
        <w:rPr>
          <w:szCs w:val="28"/>
        </w:rPr>
        <w:t>í</w:t>
      </w:r>
      <w:r w:rsidRPr="00CC5C49">
        <w:rPr>
          <w:szCs w:val="28"/>
        </w:rPr>
        <w:t xml:space="preserve"> </w:t>
      </w:r>
      <w:r w:rsidR="0005734B" w:rsidRPr="00CC5C49">
        <w:rPr>
          <w:szCs w:val="28"/>
        </w:rPr>
        <w:t>k chodu školy</w:t>
      </w:r>
    </w:p>
    <w:p w14:paraId="2F8B35C0" w14:textId="3ED26DCC" w:rsidR="00350C79" w:rsidRDefault="008A3BEF" w:rsidP="00350C79">
      <w:pPr>
        <w:numPr>
          <w:ilvl w:val="1"/>
          <w:numId w:val="1"/>
        </w:numPr>
        <w:spacing w:before="60" w:after="60" w:line="240" w:lineRule="auto"/>
        <w:ind w:right="44" w:hanging="448"/>
        <w:rPr>
          <w:szCs w:val="28"/>
        </w:rPr>
      </w:pPr>
      <w:r w:rsidRPr="00CC5C49">
        <w:rPr>
          <w:szCs w:val="28"/>
        </w:rPr>
        <w:t xml:space="preserve">Učitelé prochází </w:t>
      </w:r>
      <w:r w:rsidR="0005734B" w:rsidRPr="00CC5C49">
        <w:rPr>
          <w:szCs w:val="28"/>
        </w:rPr>
        <w:t xml:space="preserve">adaptací, </w:t>
      </w:r>
      <w:r w:rsidRPr="00CC5C49">
        <w:rPr>
          <w:szCs w:val="28"/>
        </w:rPr>
        <w:t>dvouletou průpravou</w:t>
      </w:r>
      <w:r w:rsidR="0005734B" w:rsidRPr="00CC5C49">
        <w:rPr>
          <w:szCs w:val="28"/>
        </w:rPr>
        <w:t xml:space="preserve"> a různými semináři. </w:t>
      </w:r>
    </w:p>
    <w:p w14:paraId="6B1CA05F" w14:textId="77777777" w:rsidR="00350C79" w:rsidRPr="00350C79" w:rsidRDefault="00350C79" w:rsidP="00350C79">
      <w:pPr>
        <w:spacing w:before="60" w:after="60" w:line="240" w:lineRule="auto"/>
        <w:ind w:left="0" w:right="44" w:firstLine="0"/>
        <w:rPr>
          <w:szCs w:val="28"/>
        </w:rPr>
      </w:pPr>
    </w:p>
    <w:p w14:paraId="16901128" w14:textId="77777777" w:rsidR="0005734B" w:rsidRPr="00CC5C49" w:rsidRDefault="0005734B" w:rsidP="001D6A4E">
      <w:pPr>
        <w:pStyle w:val="Odstavecseseznamem"/>
        <w:numPr>
          <w:ilvl w:val="0"/>
          <w:numId w:val="3"/>
        </w:numPr>
        <w:spacing w:before="60" w:after="60" w:line="240" w:lineRule="auto"/>
        <w:ind w:right="44"/>
        <w:rPr>
          <w:szCs w:val="28"/>
        </w:rPr>
      </w:pPr>
      <w:r w:rsidRPr="00CC5C49">
        <w:rPr>
          <w:szCs w:val="28"/>
        </w:rPr>
        <w:lastRenderedPageBreak/>
        <w:t xml:space="preserve">Požární poplach – noví učitelé nevěděli, co mají dělat. </w:t>
      </w:r>
    </w:p>
    <w:p w14:paraId="2FEEEFDE" w14:textId="77777777" w:rsidR="00FF3F39" w:rsidRPr="00CC5C49" w:rsidRDefault="008A3BEF" w:rsidP="001D6A4E">
      <w:pPr>
        <w:spacing w:before="60" w:after="60" w:line="240" w:lineRule="auto"/>
        <w:ind w:left="709" w:right="703" w:firstLine="346"/>
        <w:rPr>
          <w:szCs w:val="28"/>
        </w:rPr>
      </w:pPr>
      <w:r w:rsidRPr="00CC5C49">
        <w:rPr>
          <w:rFonts w:eastAsia="Courier New"/>
          <w:szCs w:val="28"/>
        </w:rPr>
        <w:t>o</w:t>
      </w:r>
      <w:r w:rsidRPr="00CC5C49">
        <w:rPr>
          <w:szCs w:val="28"/>
        </w:rPr>
        <w:t xml:space="preserve"> Z</w:t>
      </w:r>
      <w:r w:rsidR="00E01A88" w:rsidRPr="00CC5C49">
        <w:rPr>
          <w:szCs w:val="28"/>
        </w:rPr>
        <w:t xml:space="preserve">koušku </w:t>
      </w:r>
      <w:r w:rsidRPr="00CC5C49">
        <w:rPr>
          <w:szCs w:val="28"/>
        </w:rPr>
        <w:t xml:space="preserve">požárního poplachu je </w:t>
      </w:r>
      <w:r w:rsidR="00E01A88" w:rsidRPr="00CC5C49">
        <w:rPr>
          <w:szCs w:val="28"/>
        </w:rPr>
        <w:t xml:space="preserve">třeba opakovat za účelem hladkého průběhu. </w:t>
      </w:r>
      <w:r w:rsidRPr="00CC5C49">
        <w:rPr>
          <w:szCs w:val="28"/>
        </w:rPr>
        <w:t>Další zkouška bude na jaře</w:t>
      </w:r>
      <w:r w:rsidR="00E01A88" w:rsidRPr="00CC5C49">
        <w:rPr>
          <w:szCs w:val="28"/>
        </w:rPr>
        <w:t>.</w:t>
      </w:r>
    </w:p>
    <w:p w14:paraId="50879019" w14:textId="1801F9AF" w:rsidR="001D6A4E" w:rsidRPr="001D6A4E" w:rsidRDefault="00E01A88" w:rsidP="001D6A4E">
      <w:pPr>
        <w:numPr>
          <w:ilvl w:val="1"/>
          <w:numId w:val="1"/>
        </w:numPr>
        <w:spacing w:before="60" w:after="60" w:line="240" w:lineRule="auto"/>
        <w:ind w:right="44" w:hanging="448"/>
        <w:rPr>
          <w:szCs w:val="28"/>
        </w:rPr>
      </w:pPr>
      <w:r w:rsidRPr="00CC5C49">
        <w:rPr>
          <w:szCs w:val="28"/>
        </w:rPr>
        <w:t xml:space="preserve">Informace k požárnímu poplachu jsou uvedené na nástěnkách. </w:t>
      </w:r>
    </w:p>
    <w:p w14:paraId="2B6730D8" w14:textId="77777777" w:rsidR="00E01A88" w:rsidRPr="00CC5C49" w:rsidRDefault="00E01A88" w:rsidP="001D6A4E">
      <w:pPr>
        <w:pStyle w:val="Odstavecseseznamem"/>
        <w:numPr>
          <w:ilvl w:val="0"/>
          <w:numId w:val="3"/>
        </w:numPr>
        <w:spacing w:before="60" w:after="60" w:line="240" w:lineRule="auto"/>
        <w:ind w:right="45" w:hanging="357"/>
        <w:rPr>
          <w:szCs w:val="28"/>
        </w:rPr>
      </w:pPr>
      <w:r w:rsidRPr="00CC5C49">
        <w:rPr>
          <w:szCs w:val="28"/>
        </w:rPr>
        <w:t>Revize elektro zařízení.</w:t>
      </w:r>
    </w:p>
    <w:p w14:paraId="30C9A46A" w14:textId="77777777" w:rsidR="00E01A88" w:rsidRPr="00CC5C49" w:rsidRDefault="00E01A88" w:rsidP="001D6A4E">
      <w:pPr>
        <w:pStyle w:val="Odstavecseseznamem"/>
        <w:numPr>
          <w:ilvl w:val="1"/>
          <w:numId w:val="3"/>
        </w:numPr>
        <w:spacing w:before="60" w:after="60" w:line="240" w:lineRule="auto"/>
        <w:ind w:right="45" w:hanging="357"/>
        <w:rPr>
          <w:szCs w:val="28"/>
        </w:rPr>
      </w:pPr>
      <w:r w:rsidRPr="00CC5C49">
        <w:rPr>
          <w:szCs w:val="28"/>
        </w:rPr>
        <w:t xml:space="preserve">Četnost revizí záleží na poptávce, obvykle dvakrát ročně. </w:t>
      </w:r>
    </w:p>
    <w:p w14:paraId="42B53719" w14:textId="77777777" w:rsidR="00E01A88" w:rsidRPr="00CC5C49" w:rsidRDefault="00E01A88" w:rsidP="001D6A4E">
      <w:pPr>
        <w:pStyle w:val="Odstavecseseznamem"/>
        <w:numPr>
          <w:ilvl w:val="0"/>
          <w:numId w:val="3"/>
        </w:numPr>
        <w:spacing w:before="60" w:after="60" w:line="240" w:lineRule="auto"/>
        <w:ind w:right="45" w:hanging="357"/>
        <w:rPr>
          <w:szCs w:val="28"/>
        </w:rPr>
      </w:pPr>
      <w:r w:rsidRPr="00CC5C49">
        <w:rPr>
          <w:szCs w:val="28"/>
        </w:rPr>
        <w:t>1. patro – na WC pípá poplach.</w:t>
      </w:r>
    </w:p>
    <w:p w14:paraId="3D0F8396" w14:textId="77777777" w:rsidR="00E01A88" w:rsidRPr="00CC5C49" w:rsidRDefault="00E01A88" w:rsidP="001D6A4E">
      <w:pPr>
        <w:pStyle w:val="Odstavecseseznamem"/>
        <w:numPr>
          <w:ilvl w:val="1"/>
          <w:numId w:val="3"/>
        </w:numPr>
        <w:spacing w:before="60" w:after="60" w:line="240" w:lineRule="auto"/>
        <w:ind w:right="45" w:hanging="357"/>
        <w:rPr>
          <w:szCs w:val="28"/>
        </w:rPr>
      </w:pPr>
      <w:r w:rsidRPr="00CC5C49">
        <w:rPr>
          <w:szCs w:val="28"/>
        </w:rPr>
        <w:t>Nahlásit panu Šístkovi.</w:t>
      </w:r>
    </w:p>
    <w:p w14:paraId="1737F29A" w14:textId="77777777" w:rsidR="00E01A88" w:rsidRPr="00CC5C49" w:rsidRDefault="00E01A88" w:rsidP="001D6A4E">
      <w:pPr>
        <w:pStyle w:val="Odstavecseseznamem"/>
        <w:numPr>
          <w:ilvl w:val="0"/>
          <w:numId w:val="3"/>
        </w:numPr>
        <w:spacing w:before="60" w:after="60" w:line="240" w:lineRule="auto"/>
        <w:ind w:right="45" w:hanging="357"/>
        <w:rPr>
          <w:szCs w:val="28"/>
        </w:rPr>
      </w:pPr>
      <w:r w:rsidRPr="00CC5C49">
        <w:rPr>
          <w:szCs w:val="28"/>
        </w:rPr>
        <w:t>Špatné časy na PC v učebnách.</w:t>
      </w:r>
    </w:p>
    <w:p w14:paraId="5862C101" w14:textId="77777777" w:rsidR="00E01A88" w:rsidRPr="00CC5C49" w:rsidRDefault="00E01A88" w:rsidP="001D6A4E">
      <w:pPr>
        <w:pStyle w:val="Odstavecseseznamem"/>
        <w:numPr>
          <w:ilvl w:val="1"/>
          <w:numId w:val="3"/>
        </w:numPr>
        <w:spacing w:before="60" w:after="60" w:line="240" w:lineRule="auto"/>
        <w:ind w:right="45" w:hanging="357"/>
        <w:rPr>
          <w:szCs w:val="28"/>
        </w:rPr>
      </w:pPr>
      <w:r w:rsidRPr="00CC5C49">
        <w:rPr>
          <w:szCs w:val="28"/>
        </w:rPr>
        <w:t>Řešit s Petrem Čížkem.</w:t>
      </w:r>
    </w:p>
    <w:p w14:paraId="5F933301" w14:textId="77777777" w:rsidR="00E01A88" w:rsidRPr="00CC5C49" w:rsidRDefault="00B965E1" w:rsidP="001D6A4E">
      <w:pPr>
        <w:pStyle w:val="Odstavecseseznamem"/>
        <w:numPr>
          <w:ilvl w:val="0"/>
          <w:numId w:val="3"/>
        </w:numPr>
        <w:spacing w:before="60" w:after="60" w:line="240" w:lineRule="auto"/>
        <w:ind w:right="45" w:hanging="357"/>
        <w:rPr>
          <w:szCs w:val="28"/>
        </w:rPr>
      </w:pPr>
      <w:r w:rsidRPr="00CC5C49">
        <w:rPr>
          <w:szCs w:val="28"/>
        </w:rPr>
        <w:t>Co škola umožňuje zletilým žákům?</w:t>
      </w:r>
    </w:p>
    <w:p w14:paraId="24BC3CE3" w14:textId="1C29877B" w:rsidR="00B965E1" w:rsidRPr="00CC5C49" w:rsidRDefault="00B965E1" w:rsidP="001D6A4E">
      <w:pPr>
        <w:pStyle w:val="Odstavecseseznamem"/>
        <w:numPr>
          <w:ilvl w:val="1"/>
          <w:numId w:val="3"/>
        </w:numPr>
        <w:spacing w:before="60" w:after="60" w:line="240" w:lineRule="auto"/>
        <w:ind w:right="45" w:hanging="357"/>
        <w:rPr>
          <w:szCs w:val="28"/>
        </w:rPr>
      </w:pPr>
      <w:r w:rsidRPr="00CC5C49">
        <w:rPr>
          <w:szCs w:val="28"/>
        </w:rPr>
        <w:t xml:space="preserve">Škola má povinnost zajistit vždy dohled nad všemi studenty, i těmi zletilými. </w:t>
      </w:r>
    </w:p>
    <w:p w14:paraId="57D63AC2" w14:textId="7B94B263" w:rsidR="00FF3F39" w:rsidRPr="00CC5C49" w:rsidRDefault="001D6A4E" w:rsidP="00981974">
      <w:pPr>
        <w:ind w:right="701"/>
        <w:rPr>
          <w:szCs w:val="28"/>
        </w:rPr>
      </w:pPr>
      <w:r w:rsidRPr="00CC5C49">
        <w:rPr>
          <w:noProof/>
          <w:szCs w:val="28"/>
        </w:rPr>
        <w:drawing>
          <wp:anchor distT="0" distB="0" distL="114300" distR="114300" simplePos="0" relativeHeight="251658240" behindDoc="0" locked="0" layoutInCell="1" allowOverlap="1" wp14:anchorId="359C78E5" wp14:editId="3108B8C0">
            <wp:simplePos x="0" y="0"/>
            <wp:positionH relativeFrom="margin">
              <wp:align>right</wp:align>
            </wp:positionH>
            <wp:positionV relativeFrom="margin">
              <wp:posOffset>6492240</wp:posOffset>
            </wp:positionV>
            <wp:extent cx="1520190" cy="1529715"/>
            <wp:effectExtent l="0" t="0" r="3810" b="0"/>
            <wp:wrapSquare wrapText="bothSides"/>
            <wp:docPr id="372" name="Picture 3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" name="Picture 37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019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3BEF" w:rsidRPr="00CC5C49">
        <w:rPr>
          <w:szCs w:val="28"/>
        </w:rPr>
        <w:tab/>
      </w:r>
    </w:p>
    <w:sectPr w:rsidR="00FF3F39" w:rsidRPr="00CC5C49" w:rsidSect="00CC5C49">
      <w:headerReference w:type="default" r:id="rId8"/>
      <w:footerReference w:type="default" r:id="rId9"/>
      <w:pgSz w:w="11904" w:h="16840"/>
      <w:pgMar w:top="720" w:right="720" w:bottom="720" w:left="72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863D32" w14:textId="77777777" w:rsidR="00AB0864" w:rsidRDefault="00AB0864" w:rsidP="00981974">
      <w:pPr>
        <w:spacing w:after="0" w:line="240" w:lineRule="auto"/>
      </w:pPr>
      <w:r>
        <w:separator/>
      </w:r>
    </w:p>
  </w:endnote>
  <w:endnote w:type="continuationSeparator" w:id="0">
    <w:p w14:paraId="19B7312D" w14:textId="77777777" w:rsidR="00AB0864" w:rsidRDefault="00AB0864" w:rsidP="009819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ulkaseznamu4zvraznn5"/>
      <w:tblW w:w="0" w:type="auto"/>
      <w:tblLook w:val="04A0" w:firstRow="1" w:lastRow="0" w:firstColumn="1" w:lastColumn="0" w:noHBand="0" w:noVBand="1"/>
    </w:tblPr>
    <w:tblGrid>
      <w:gridCol w:w="10454"/>
    </w:tblGrid>
    <w:tr w:rsidR="00CC5C49" w:rsidRPr="00CB4E20" w14:paraId="38EA1CAF" w14:textId="77777777" w:rsidTr="00CC5C49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0454" w:type="dxa"/>
          <w:shd w:val="clear" w:color="auto" w:fill="3E6181"/>
        </w:tcPr>
        <w:p w14:paraId="3F1F9028" w14:textId="77777777" w:rsidR="00CC5C49" w:rsidRPr="00CB4E20" w:rsidRDefault="00CC5C49" w:rsidP="00CC5C49">
          <w:pPr>
            <w:pStyle w:val="Zpat"/>
            <w:tabs>
              <w:tab w:val="clear" w:pos="4536"/>
              <w:tab w:val="clear" w:pos="9072"/>
            </w:tabs>
            <w:ind w:left="0" w:right="116" w:firstLine="0"/>
            <w:jc w:val="right"/>
            <w:rPr>
              <w:szCs w:val="28"/>
            </w:rPr>
          </w:pPr>
        </w:p>
      </w:tc>
    </w:tr>
  </w:tbl>
  <w:p w14:paraId="2D670CF0" w14:textId="77777777" w:rsidR="00350C79" w:rsidRDefault="00350C79" w:rsidP="00CC5C49">
    <w:pPr>
      <w:pStyle w:val="Zpat"/>
      <w:tabs>
        <w:tab w:val="clear" w:pos="4536"/>
        <w:tab w:val="clear" w:pos="9072"/>
      </w:tabs>
      <w:ind w:left="0" w:right="116" w:firstLine="0"/>
      <w:rPr>
        <w:b/>
        <w:bCs/>
        <w:szCs w:val="28"/>
      </w:rPr>
    </w:pPr>
  </w:p>
  <w:p w14:paraId="51C49B9C" w14:textId="72687BEC" w:rsidR="00981974" w:rsidRPr="00CB4E20" w:rsidRDefault="00CC5C49" w:rsidP="00CC5C49">
    <w:pPr>
      <w:pStyle w:val="Zpat"/>
      <w:tabs>
        <w:tab w:val="clear" w:pos="4536"/>
        <w:tab w:val="clear" w:pos="9072"/>
      </w:tabs>
      <w:ind w:left="0" w:right="116" w:firstLine="0"/>
      <w:rPr>
        <w:b/>
        <w:bCs/>
        <w:szCs w:val="28"/>
      </w:rPr>
    </w:pPr>
    <w:r w:rsidRPr="00CB4E20">
      <w:rPr>
        <w:b/>
        <w:bCs/>
        <w:szCs w:val="28"/>
      </w:rPr>
      <w:t>Co jsme řešili na schůzi s</w:t>
    </w:r>
    <w:r w:rsidR="00CB4E20" w:rsidRPr="00CB4E20">
      <w:rPr>
        <w:b/>
        <w:bCs/>
        <w:szCs w:val="28"/>
      </w:rPr>
      <w:t> </w:t>
    </w:r>
    <w:r w:rsidRPr="00CB4E20">
      <w:rPr>
        <w:b/>
        <w:bCs/>
        <w:szCs w:val="28"/>
      </w:rPr>
      <w:t>ředitelem</w:t>
    </w:r>
    <w:r w:rsidR="00CB4E20" w:rsidRPr="00CB4E20">
      <w:rPr>
        <w:b/>
        <w:bCs/>
        <w:szCs w:val="28"/>
      </w:rPr>
      <w:t>.</w:t>
    </w:r>
    <w:r w:rsidRPr="00CB4E20">
      <w:rPr>
        <w:b/>
        <w:bCs/>
        <w:szCs w:val="28"/>
      </w:rPr>
      <w:ptab w:relativeTo="margin" w:alignment="center" w:leader="none"/>
    </w:r>
    <w:r w:rsidRPr="00CB4E20">
      <w:rPr>
        <w:b/>
        <w:bCs/>
        <w:szCs w:val="28"/>
      </w:rPr>
      <w:ptab w:relativeTo="margin" w:alignment="right" w:leader="none"/>
    </w:r>
    <w:r w:rsidRPr="00CB4E20">
      <w:rPr>
        <w:b/>
        <w:bCs/>
        <w:szCs w:val="28"/>
      </w:rPr>
      <w:t>01. 11. 2023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F404E9" w14:textId="77777777" w:rsidR="00AB0864" w:rsidRDefault="00AB0864" w:rsidP="00981974">
      <w:pPr>
        <w:spacing w:after="0" w:line="240" w:lineRule="auto"/>
      </w:pPr>
      <w:r>
        <w:separator/>
      </w:r>
    </w:p>
  </w:footnote>
  <w:footnote w:type="continuationSeparator" w:id="0">
    <w:p w14:paraId="6B4EA194" w14:textId="77777777" w:rsidR="00AB0864" w:rsidRDefault="00AB0864" w:rsidP="009819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84793" w14:textId="22B8DBA9" w:rsidR="00981974" w:rsidRDefault="00981974" w:rsidP="00CC5C49">
    <w:pPr>
      <w:pStyle w:val="Zhlav"/>
      <w:tabs>
        <w:tab w:val="clear" w:pos="9072"/>
      </w:tabs>
      <w:ind w:left="0" w:right="-26" w:firstLine="0"/>
      <w:jc w:val="center"/>
    </w:pPr>
    <w:r>
      <w:rPr>
        <w:noProof/>
      </w:rPr>
      <w:drawing>
        <wp:inline distT="0" distB="0" distL="0" distR="0" wp14:anchorId="28CF9BCB" wp14:editId="0D2EA387">
          <wp:extent cx="6645910" cy="940435"/>
          <wp:effectExtent l="0" t="0" r="0" b="0"/>
          <wp:docPr id="1" name="Picture 3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Picture 3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45910" cy="9404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161EA15" w14:textId="77777777" w:rsidR="00981974" w:rsidRDefault="00981974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D5841"/>
    <w:multiLevelType w:val="hybridMultilevel"/>
    <w:tmpl w:val="2E641126"/>
    <w:lvl w:ilvl="0" w:tplc="7480F76A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424D6"/>
    <w:multiLevelType w:val="hybridMultilevel"/>
    <w:tmpl w:val="BFD26D88"/>
    <w:lvl w:ilvl="0" w:tplc="7480F76A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C6EDBE0">
      <w:start w:val="1"/>
      <w:numFmt w:val="bullet"/>
      <w:lvlText w:val="o"/>
      <w:lvlJc w:val="left"/>
      <w:pPr>
        <w:ind w:left="14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8FEC1E0">
      <w:start w:val="1"/>
      <w:numFmt w:val="bullet"/>
      <w:lvlText w:val="▪"/>
      <w:lvlJc w:val="left"/>
      <w:pPr>
        <w:ind w:left="207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EE60DEA">
      <w:start w:val="1"/>
      <w:numFmt w:val="bullet"/>
      <w:lvlText w:val="•"/>
      <w:lvlJc w:val="left"/>
      <w:pPr>
        <w:ind w:left="279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64C12A0">
      <w:start w:val="1"/>
      <w:numFmt w:val="bullet"/>
      <w:lvlText w:val="o"/>
      <w:lvlJc w:val="left"/>
      <w:pPr>
        <w:ind w:left="351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8B02BBE">
      <w:start w:val="1"/>
      <w:numFmt w:val="bullet"/>
      <w:lvlText w:val="▪"/>
      <w:lvlJc w:val="left"/>
      <w:pPr>
        <w:ind w:left="423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7AC0F24">
      <w:start w:val="1"/>
      <w:numFmt w:val="bullet"/>
      <w:lvlText w:val="•"/>
      <w:lvlJc w:val="left"/>
      <w:pPr>
        <w:ind w:left="495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1F6EA62">
      <w:start w:val="1"/>
      <w:numFmt w:val="bullet"/>
      <w:lvlText w:val="o"/>
      <w:lvlJc w:val="left"/>
      <w:pPr>
        <w:ind w:left="567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A76678A">
      <w:start w:val="1"/>
      <w:numFmt w:val="bullet"/>
      <w:lvlText w:val="▪"/>
      <w:lvlJc w:val="left"/>
      <w:pPr>
        <w:ind w:left="639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5505AB7"/>
    <w:multiLevelType w:val="hybridMultilevel"/>
    <w:tmpl w:val="D02CA754"/>
    <w:lvl w:ilvl="0" w:tplc="7480F76A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6221275">
    <w:abstractNumId w:val="1"/>
  </w:num>
  <w:num w:numId="2" w16cid:durableId="1555972268">
    <w:abstractNumId w:val="2"/>
  </w:num>
  <w:num w:numId="3" w16cid:durableId="158812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F39"/>
    <w:rsid w:val="0005734B"/>
    <w:rsid w:val="001D5E46"/>
    <w:rsid w:val="001D6A4E"/>
    <w:rsid w:val="00256C8F"/>
    <w:rsid w:val="00350C79"/>
    <w:rsid w:val="005732EC"/>
    <w:rsid w:val="00674734"/>
    <w:rsid w:val="007E1E8A"/>
    <w:rsid w:val="008A3BEF"/>
    <w:rsid w:val="00981974"/>
    <w:rsid w:val="00996AB5"/>
    <w:rsid w:val="00AB0864"/>
    <w:rsid w:val="00AE76DB"/>
    <w:rsid w:val="00B965E1"/>
    <w:rsid w:val="00CB4E20"/>
    <w:rsid w:val="00CC5C49"/>
    <w:rsid w:val="00D65584"/>
    <w:rsid w:val="00E01A88"/>
    <w:rsid w:val="00EA4116"/>
    <w:rsid w:val="00FF3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28FE93"/>
  <w15:docId w15:val="{FE9E0FD9-BE8E-425B-911F-17C6F6442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pPr>
      <w:spacing w:after="15" w:line="281" w:lineRule="auto"/>
      <w:ind w:left="1003" w:right="2163" w:hanging="643"/>
      <w:jc w:val="both"/>
    </w:pPr>
    <w:rPr>
      <w:rFonts w:ascii="Arial" w:eastAsia="Arial" w:hAnsi="Arial" w:cs="Arial"/>
      <w:color w:val="000000"/>
      <w:sz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Odstavecseseznamem">
    <w:name w:val="List Paragraph"/>
    <w:basedOn w:val="Normln"/>
    <w:uiPriority w:val="34"/>
    <w:qFormat/>
    <w:rsid w:val="0005734B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9819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981974"/>
    <w:rPr>
      <w:rFonts w:ascii="Arial" w:eastAsia="Arial" w:hAnsi="Arial" w:cs="Arial"/>
      <w:color w:val="000000"/>
      <w:sz w:val="28"/>
    </w:rPr>
  </w:style>
  <w:style w:type="paragraph" w:styleId="Zpat">
    <w:name w:val="footer"/>
    <w:basedOn w:val="Normln"/>
    <w:link w:val="ZpatChar"/>
    <w:uiPriority w:val="99"/>
    <w:unhideWhenUsed/>
    <w:rsid w:val="009819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981974"/>
    <w:rPr>
      <w:rFonts w:ascii="Arial" w:eastAsia="Arial" w:hAnsi="Arial" w:cs="Arial"/>
      <w:color w:val="000000"/>
      <w:sz w:val="28"/>
    </w:rPr>
  </w:style>
  <w:style w:type="table" w:styleId="Mkatabulky">
    <w:name w:val="Table Grid"/>
    <w:basedOn w:val="Normlntabulka"/>
    <w:uiPriority w:val="39"/>
    <w:rsid w:val="009819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ulkaseznamu3zvraznn5">
    <w:name w:val="List Table 3 Accent 5"/>
    <w:basedOn w:val="Normlntabulka"/>
    <w:uiPriority w:val="48"/>
    <w:rsid w:val="00981974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ulkaseznamu4zvraznn5">
    <w:name w:val="List Table 4 Accent 5"/>
    <w:basedOn w:val="Normlntabulka"/>
    <w:uiPriority w:val="49"/>
    <w:rsid w:val="00CC5C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502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Jiří Boucník</dc:creator>
  <cp:keywords/>
  <cp:lastModifiedBy>Jiří Boucník</cp:lastModifiedBy>
  <cp:revision>2</cp:revision>
  <cp:lastPrinted>2023-11-07T20:08:00Z</cp:lastPrinted>
  <dcterms:created xsi:type="dcterms:W3CDTF">2023-11-07T20:11:00Z</dcterms:created>
  <dcterms:modified xsi:type="dcterms:W3CDTF">2023-11-07T20:11:00Z</dcterms:modified>
</cp:coreProperties>
</file>