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ADEA7" w14:textId="2A2F652F" w:rsidR="00D92DDB" w:rsidRDefault="00213187" w:rsidP="00213187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213187">
        <w:rPr>
          <w:rFonts w:ascii="Arial" w:hAnsi="Arial" w:cs="Arial"/>
          <w:b/>
          <w:bCs/>
          <w:color w:val="000000"/>
          <w:sz w:val="28"/>
          <w:szCs w:val="28"/>
        </w:rPr>
        <w:t>Proběhlá akce pro důchodce na Čichnově</w:t>
      </w:r>
      <w:r w:rsidRPr="00213187">
        <w:rPr>
          <w:rFonts w:ascii="Arial" w:hAnsi="Arial" w:cs="Arial"/>
          <w:color w:val="000000"/>
          <w:sz w:val="28"/>
          <w:szCs w:val="28"/>
        </w:rPr>
        <w:br/>
        <w:t xml:space="preserve">• Pomáhaly důchodcům s internetem </w:t>
      </w:r>
      <w:r w:rsidRPr="00213187">
        <w:rPr>
          <w:rFonts w:ascii="Arial" w:hAnsi="Arial" w:cs="Arial"/>
          <w:color w:val="000000"/>
          <w:sz w:val="28"/>
          <w:szCs w:val="28"/>
        </w:rPr>
        <w:br/>
        <w:t>• Různé srazy po brně</w:t>
      </w:r>
      <w:r w:rsidRPr="00213187">
        <w:rPr>
          <w:rFonts w:ascii="Arial" w:hAnsi="Arial" w:cs="Arial"/>
          <w:color w:val="000000"/>
          <w:sz w:val="28"/>
          <w:szCs w:val="28"/>
        </w:rPr>
        <w:br/>
        <w:t>• Různé přednášky žáků o aplikacích apod.</w:t>
      </w:r>
      <w:r w:rsidRPr="00213187">
        <w:rPr>
          <w:rFonts w:ascii="Arial" w:hAnsi="Arial" w:cs="Arial"/>
          <w:color w:val="000000"/>
          <w:sz w:val="28"/>
          <w:szCs w:val="28"/>
        </w:rPr>
        <w:br/>
        <w:t>• Možnost uskutečnit podobné akce i u nás ve škole</w:t>
      </w:r>
      <w:r w:rsidRPr="00213187">
        <w:rPr>
          <w:rFonts w:ascii="Arial" w:hAnsi="Arial" w:cs="Arial"/>
          <w:color w:val="000000"/>
          <w:sz w:val="28"/>
          <w:szCs w:val="28"/>
        </w:rPr>
        <w:br/>
        <w:t>• Možnost žáků dělat prezentace pro důchodce</w:t>
      </w:r>
      <w:r w:rsidRPr="00213187">
        <w:rPr>
          <w:rFonts w:ascii="Arial" w:hAnsi="Arial" w:cs="Arial"/>
          <w:color w:val="000000"/>
          <w:sz w:val="28"/>
          <w:szCs w:val="28"/>
        </w:rPr>
        <w:br/>
      </w:r>
      <w:r w:rsidRPr="00213187">
        <w:rPr>
          <w:rFonts w:ascii="Arial" w:hAnsi="Arial" w:cs="Arial"/>
          <w:b/>
          <w:bCs/>
          <w:color w:val="000000"/>
          <w:sz w:val="28"/>
          <w:szCs w:val="28"/>
        </w:rPr>
        <w:t>Participativní projekt</w:t>
      </w:r>
      <w:r w:rsidRPr="00213187">
        <w:rPr>
          <w:rFonts w:ascii="Arial" w:hAnsi="Arial" w:cs="Arial"/>
          <w:color w:val="000000"/>
          <w:sz w:val="28"/>
          <w:szCs w:val="28"/>
        </w:rPr>
        <w:br/>
        <w:t>• Formulář vytvořen</w:t>
      </w:r>
      <w:r w:rsidRPr="00213187">
        <w:rPr>
          <w:rFonts w:ascii="Arial" w:hAnsi="Arial" w:cs="Arial"/>
          <w:color w:val="000000"/>
          <w:sz w:val="28"/>
          <w:szCs w:val="28"/>
        </w:rPr>
        <w:br/>
        <w:t>• Plakátky rozneseny po škole</w:t>
      </w:r>
      <w:r w:rsidRPr="00213187">
        <w:rPr>
          <w:rFonts w:ascii="Arial" w:hAnsi="Arial" w:cs="Arial"/>
          <w:color w:val="000000"/>
          <w:sz w:val="28"/>
          <w:szCs w:val="28"/>
        </w:rPr>
        <w:br/>
        <w:t xml:space="preserve">• Formuláře otevřeny do konce </w:t>
      </w:r>
      <w:r w:rsidRPr="00213187">
        <w:rPr>
          <w:rFonts w:ascii="Arial" w:hAnsi="Arial" w:cs="Arial"/>
          <w:color w:val="000000"/>
          <w:sz w:val="28"/>
          <w:szCs w:val="28"/>
        </w:rPr>
        <w:t>l</w:t>
      </w:r>
      <w:r w:rsidRPr="00213187">
        <w:rPr>
          <w:rFonts w:ascii="Arial" w:hAnsi="Arial" w:cs="Arial"/>
          <w:color w:val="000000"/>
          <w:sz w:val="28"/>
          <w:szCs w:val="28"/>
        </w:rPr>
        <w:t>istopadu</w:t>
      </w:r>
      <w:r w:rsidRPr="00213187">
        <w:rPr>
          <w:rFonts w:ascii="Arial" w:hAnsi="Arial" w:cs="Arial"/>
          <w:color w:val="000000"/>
          <w:sz w:val="28"/>
          <w:szCs w:val="28"/>
        </w:rPr>
        <w:br/>
      </w:r>
      <w:r w:rsidRPr="00213187">
        <w:rPr>
          <w:rFonts w:ascii="Arial" w:hAnsi="Arial" w:cs="Arial"/>
          <w:b/>
          <w:bCs/>
          <w:color w:val="000000"/>
          <w:sz w:val="28"/>
          <w:szCs w:val="28"/>
        </w:rPr>
        <w:t>Schůzka s ředitelem školy</w:t>
      </w:r>
      <w:r w:rsidRPr="00213187">
        <w:rPr>
          <w:rFonts w:ascii="Arial" w:hAnsi="Arial" w:cs="Arial"/>
          <w:color w:val="000000"/>
          <w:sz w:val="28"/>
          <w:szCs w:val="28"/>
        </w:rPr>
        <w:br/>
        <w:t>• Co se řešilo</w:t>
      </w:r>
      <w:r w:rsidRPr="00213187">
        <w:rPr>
          <w:rFonts w:ascii="Arial" w:hAnsi="Arial" w:cs="Arial"/>
          <w:color w:val="000000"/>
          <w:sz w:val="28"/>
          <w:szCs w:val="28"/>
        </w:rPr>
        <w:br/>
      </w:r>
      <w:r w:rsidRPr="00213187">
        <w:rPr>
          <w:rFonts w:ascii="Arial" w:hAnsi="Arial" w:cs="Arial"/>
          <w:b/>
          <w:bCs/>
          <w:color w:val="000000"/>
          <w:sz w:val="28"/>
          <w:szCs w:val="28"/>
        </w:rPr>
        <w:t>Moderátor příští schůzky</w:t>
      </w:r>
      <w:r w:rsidRPr="00213187">
        <w:rPr>
          <w:rFonts w:ascii="Arial" w:hAnsi="Arial" w:cs="Arial"/>
          <w:color w:val="000000"/>
          <w:sz w:val="28"/>
          <w:szCs w:val="28"/>
        </w:rPr>
        <w:br/>
        <w:t>• Sára Buchtová</w:t>
      </w:r>
      <w:r w:rsidRPr="00213187">
        <w:rPr>
          <w:rFonts w:ascii="Arial" w:hAnsi="Arial" w:cs="Arial"/>
          <w:color w:val="000000"/>
          <w:sz w:val="28"/>
          <w:szCs w:val="28"/>
        </w:rPr>
        <w:br/>
      </w:r>
      <w:r w:rsidRPr="00213187">
        <w:rPr>
          <w:rFonts w:ascii="Arial" w:hAnsi="Arial" w:cs="Arial"/>
          <w:b/>
          <w:bCs/>
          <w:color w:val="000000"/>
          <w:sz w:val="28"/>
          <w:szCs w:val="28"/>
        </w:rPr>
        <w:t>Loučení s Paní učitelkou Machačovou</w:t>
      </w:r>
      <w:r w:rsidRPr="00213187">
        <w:rPr>
          <w:rFonts w:ascii="Arial" w:hAnsi="Arial" w:cs="Arial"/>
          <w:color w:val="000000"/>
          <w:sz w:val="28"/>
          <w:szCs w:val="28"/>
        </w:rPr>
        <w:br/>
        <w:t>• Odchází na mateřskou dovolenou</w:t>
      </w:r>
    </w:p>
    <w:p w14:paraId="2753308E" w14:textId="5CCC05DE" w:rsidR="00213187" w:rsidRPr="00213187" w:rsidRDefault="00213187" w:rsidP="00213187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213187">
        <w:rPr>
          <w:rFonts w:ascii="Arial" w:hAnsi="Arial" w:cs="Arial"/>
          <w:b/>
          <w:bCs/>
          <w:color w:val="000000"/>
          <w:sz w:val="28"/>
          <w:szCs w:val="28"/>
        </w:rPr>
        <w:t>Moderátor příští schůze</w:t>
      </w:r>
      <w:r w:rsidRPr="00213187">
        <w:rPr>
          <w:rFonts w:ascii="Arial" w:hAnsi="Arial" w:cs="Arial"/>
          <w:color w:val="000000"/>
          <w:sz w:val="28"/>
          <w:szCs w:val="28"/>
        </w:rPr>
        <w:br/>
        <w:t>• Sarah Buchtová</w:t>
      </w:r>
    </w:p>
    <w:sectPr w:rsidR="00213187" w:rsidRPr="00213187" w:rsidSect="00EF0B4A">
      <w:headerReference w:type="default" r:id="rId7"/>
      <w:footerReference w:type="default" r:id="rId8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16079" w14:textId="77777777" w:rsidR="00EF0B4A" w:rsidRDefault="00EF0B4A" w:rsidP="00981974">
      <w:pPr>
        <w:spacing w:after="0" w:line="240" w:lineRule="auto"/>
      </w:pPr>
      <w:r>
        <w:separator/>
      </w:r>
    </w:p>
  </w:endnote>
  <w:endnote w:type="continuationSeparator" w:id="0">
    <w:p w14:paraId="7708917D" w14:textId="77777777" w:rsidR="00EF0B4A" w:rsidRDefault="00EF0B4A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64880BE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 xml:space="preserve">Týdenní schůze </w:t>
    </w:r>
    <w:r w:rsidR="00CB2BBF">
      <w:rPr>
        <w:szCs w:val="28"/>
      </w:rPr>
      <w:t xml:space="preserve">školního </w:t>
    </w:r>
    <w:r w:rsidRPr="00D04436">
      <w:rPr>
        <w:szCs w:val="28"/>
      </w:rPr>
      <w:t>Parlamentu</w:t>
    </w:r>
  </w:p>
  <w:p w14:paraId="3131CC18" w14:textId="28D056C0" w:rsidR="00D04436" w:rsidRPr="00765B03" w:rsidRDefault="00213187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>
      <w:rPr>
        <w:szCs w:val="28"/>
      </w:rPr>
      <w:t>30</w:t>
    </w:r>
    <w:r w:rsidR="00D04436" w:rsidRPr="00D04436">
      <w:rPr>
        <w:szCs w:val="28"/>
      </w:rPr>
      <w:t>.0</w:t>
    </w:r>
    <w:r w:rsidR="0077211D">
      <w:rPr>
        <w:szCs w:val="28"/>
      </w:rPr>
      <w:t>4</w:t>
    </w:r>
    <w:r w:rsidR="00D04436" w:rsidRPr="00D04436">
      <w:rPr>
        <w:szCs w:val="28"/>
      </w:rP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1E9FD" w14:textId="77777777" w:rsidR="00EF0B4A" w:rsidRDefault="00EF0B4A" w:rsidP="00981974">
      <w:pPr>
        <w:spacing w:after="0" w:line="240" w:lineRule="auto"/>
      </w:pPr>
      <w:r>
        <w:separator/>
      </w:r>
    </w:p>
  </w:footnote>
  <w:footnote w:type="continuationSeparator" w:id="0">
    <w:p w14:paraId="4782B99A" w14:textId="77777777" w:rsidR="00EF0B4A" w:rsidRDefault="00EF0B4A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6381E767" w:rsidR="00981974" w:rsidRDefault="0046504A" w:rsidP="0046504A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0997506F" wp14:editId="3E7DCFE8">
          <wp:extent cx="1184687" cy="1620000"/>
          <wp:effectExtent l="0" t="0" r="0" b="0"/>
          <wp:docPr id="29057782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577821" name="Obrázek 2905778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0D72D7"/>
    <w:rsid w:val="001D5E46"/>
    <w:rsid w:val="001D6A4E"/>
    <w:rsid w:val="00213187"/>
    <w:rsid w:val="00256C8F"/>
    <w:rsid w:val="00292CE0"/>
    <w:rsid w:val="00310275"/>
    <w:rsid w:val="00350C79"/>
    <w:rsid w:val="00393608"/>
    <w:rsid w:val="003A0D07"/>
    <w:rsid w:val="0046504A"/>
    <w:rsid w:val="004E2692"/>
    <w:rsid w:val="00500F74"/>
    <w:rsid w:val="005732EC"/>
    <w:rsid w:val="00600CE2"/>
    <w:rsid w:val="00667D70"/>
    <w:rsid w:val="00674734"/>
    <w:rsid w:val="006B2FB7"/>
    <w:rsid w:val="00765B03"/>
    <w:rsid w:val="0077211D"/>
    <w:rsid w:val="007E1E8A"/>
    <w:rsid w:val="007E7D30"/>
    <w:rsid w:val="008455B0"/>
    <w:rsid w:val="008A3BEF"/>
    <w:rsid w:val="0091325D"/>
    <w:rsid w:val="00981974"/>
    <w:rsid w:val="00996AB5"/>
    <w:rsid w:val="00A314AD"/>
    <w:rsid w:val="00A44316"/>
    <w:rsid w:val="00AB0864"/>
    <w:rsid w:val="00AE76DB"/>
    <w:rsid w:val="00B76DEC"/>
    <w:rsid w:val="00B87EB6"/>
    <w:rsid w:val="00B965E1"/>
    <w:rsid w:val="00CB2BBF"/>
    <w:rsid w:val="00CB4E20"/>
    <w:rsid w:val="00CC5C49"/>
    <w:rsid w:val="00CD7622"/>
    <w:rsid w:val="00D04436"/>
    <w:rsid w:val="00D64B08"/>
    <w:rsid w:val="00D65584"/>
    <w:rsid w:val="00D92DDB"/>
    <w:rsid w:val="00DA73BF"/>
    <w:rsid w:val="00E01A88"/>
    <w:rsid w:val="00E149F2"/>
    <w:rsid w:val="00E50FC4"/>
    <w:rsid w:val="00EA4116"/>
    <w:rsid w:val="00EF0B4A"/>
    <w:rsid w:val="00F15240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19</cp:revision>
  <cp:lastPrinted>2024-04-08T14:34:00Z</cp:lastPrinted>
  <dcterms:created xsi:type="dcterms:W3CDTF">2023-11-07T20:11:00Z</dcterms:created>
  <dcterms:modified xsi:type="dcterms:W3CDTF">2024-04-30T14:58:00Z</dcterms:modified>
</cp:coreProperties>
</file>