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Motorcar Enthusiast’s Dream</w:t>
      </w:r>
    </w:p>
    <w:p>
      <w:r>
        <w:t>Germany has long been synonymous with automotive excellence and is home to some of the world’s best-known car manufacturers, including Mercedes-Benz, Porsche, BMW, Audi and Volkswagen.</w:t>
      </w:r>
    </w:p>
    <w:p>
      <w:r>
        <w:t>For motorcar enthusiasts, this creates the opportunity for anything from a short break devoted to a favourite manufacturer to a fascinating journey through Germany’s automotive heritage.</w:t>
      </w:r>
    </w:p>
    <w:p>
      <w:r>
        <w:t>Travel without Borders can plan a personalised itinerary around your own interests, incorporating museums, factory experiences where available, driving experiences, specialist automotive attractions, unusual accommodation and other places connected with Germany’s motor industry.</w:t>
      </w:r>
    </w:p>
    <w:p>
      <w:pPr>
        <w:pStyle w:val="Heading1"/>
      </w:pPr>
      <w:r>
        <w:t>Stuttgart – a journey through automotive history</w:t>
      </w:r>
    </w:p>
    <w:p>
      <w:r>
        <w:t>Stuttgart is perhaps Germany’s ultimate destination for the motorcar enthusiast.</w:t>
      </w:r>
    </w:p>
    <w:p>
      <w:r>
        <w:t>The city is home to the architecturally striking Mercedes-Benz and Porsche Museums, where visitors can explore the development of the automobile, legendary models, motorsport and the stories behind two of Germany’s most famous manufacturers.</w:t>
      </w:r>
    </w:p>
    <w:p>
      <w:r>
        <w:t>Nearby, Motorworld Region Stuttgart in Böblingen brings together classic and collector cars, specialist automotive businesses and motoring culture in the historic surroundings of the region’s former airport.</w:t>
      </w:r>
    </w:p>
    <w:p>
      <w:r>
        <w:t>For something particularly different, it is even possible to stay in specialist automotive accommodation with individually designed motorcar-themed bedrooms, making the enthusiasm for cars part of the experience from morning until night.</w:t>
      </w:r>
    </w:p>
    <w:p>
      <w:pPr>
        <w:pStyle w:val="Heading1"/>
      </w:pPr>
      <w:r>
        <w:t>Motorcar Weekend Dream</w:t>
      </w:r>
    </w:p>
    <w:p>
      <w:r>
        <w:t>A short Stuttgart stay could include:</w:t>
      </w:r>
    </w:p>
    <w:p>
      <w:pPr>
        <w:pStyle w:val="ListBullet"/>
      </w:pPr>
      <w:r>
        <w:t>Travel planning from the UK to Stuttgart</w:t>
      </w:r>
    </w:p>
    <w:p>
      <w:pPr>
        <w:pStyle w:val="ListBullet"/>
      </w:pPr>
      <w:r>
        <w:t>Accommodation chosen according to your preferences, including specialist motorcar-themed options</w:t>
      </w:r>
    </w:p>
    <w:p>
      <w:pPr>
        <w:pStyle w:val="ListBullet"/>
      </w:pPr>
      <w:r>
        <w:t>Visit to the Mercedes-Benz Museum</w:t>
      </w:r>
    </w:p>
    <w:p>
      <w:pPr>
        <w:pStyle w:val="ListBullet"/>
      </w:pPr>
      <w:r>
        <w:t>Visit to the Porsche Museum</w:t>
      </w:r>
    </w:p>
    <w:p>
      <w:pPr>
        <w:pStyle w:val="ListBullet"/>
      </w:pPr>
      <w:r>
        <w:t>Other automotive experiences according to your particular interests</w:t>
      </w:r>
    </w:p>
    <w:p>
      <w:r>
        <w:t>Your stay can be extended or incorporated into a wider German itinerary.</w:t>
      </w:r>
    </w:p>
    <w:p>
      <w:pPr>
        <w:pStyle w:val="Heading1"/>
      </w:pPr>
      <w:r>
        <w:t>Beyond Stuttgart – Discover Germany’s Automotive Heritage</w:t>
      </w:r>
    </w:p>
    <w:p>
      <w:r>
        <w:t>Germany’s automotive story extends far beyond Stuttgart, making it possible to create a much more extensive motoring journey.</w:t>
      </w:r>
    </w:p>
    <w:p>
      <w:r>
        <w:t>Munich is home to BMW and offers the BMW Museum and BMW Welt, while the city’s Motorworld complex adds another dimension for enthusiasts. Specialist automotive accommodation is also available, including rooms and studios designed around the guest’s own car or motorcycle.</w:t>
      </w:r>
    </w:p>
    <w:p>
      <w:r>
        <w:t>Ingolstadt, the home of Audi, offers another perspective on German automotive history and innovation, with the Audi museum mobile and opportunities to experience modern vehicle production.</w:t>
      </w:r>
    </w:p>
    <w:p>
      <w:r>
        <w:t>Wolfsburg is synonymous with Volkswagen and offers the chance to explore the world of the company at the Autostadt, together with factory experiences subject to availability.</w:t>
      </w:r>
    </w:p>
    <w:p>
      <w:r>
        <w:t>Leipzig offers a particularly exciting experience for Porsche enthusiasts. In addition to discovering how Porsche cars are produced, specialist experiences can include activities connected with the Porsche Experience Center and its driving facilities.</w:t>
      </w:r>
    </w:p>
    <w:p>
      <w:r>
        <w:t>Other German cities and regions can also be incorporated according to the manufacturers, periods of motoring history or particular experiences that interest you.</w:t>
      </w:r>
    </w:p>
    <w:p>
      <w:r>
        <w:t>A tailor-made itinerary might concentrate almost entirely on cars, combine several automotive destinations on a touring holiday, or simply introduce one or two special motoring experiences into a wider holiday in Germany.</w:t>
      </w:r>
    </w:p>
    <w:p>
      <w:r>
        <w:t>Travel without Borders can research the possibilities and piece together an itinerary which makes practical sense geographically as well as reflecting your particular automotive interests.</w:t>
      </w:r>
    </w:p>
    <w:p>
      <w:pPr>
        <w:pStyle w:val="Heading1"/>
      </w:pPr>
      <w:r>
        <w:t>Get Behind the Wheel</w:t>
      </w:r>
    </w:p>
    <w:p>
      <w:r>
        <w:t>For some motorcar enthusiasts, visiting museums and factories is only part of the experience – they want to drive.</w:t>
      </w:r>
    </w:p>
    <w:p>
      <w:r>
        <w:t>Germany offers some very special possibilities for incorporating driving experiences into a holiday.</w:t>
      </w:r>
    </w:p>
    <w:p>
      <w:r>
        <w:t>You may choose to bring your own car to Germany and enjoy the freedom of a self-drive touring itinerary, combining the country’s excellent road network with automotive attractions along the way.</w:t>
      </w:r>
    </w:p>
    <w:p>
      <w:r>
        <w:t>For something more exhilarating, it is possible on certain dates to drive your own road-legal car on the legendary Nürburgring, including its famous Nordschleife circuit.</w:t>
      </w:r>
    </w:p>
    <w:p>
      <w:r>
        <w:t>If you would rather leave the high-speed driving to an expert, professional-driver and co-pilot experiences are also available at a number of Germany’s historic racing circuits.</w:t>
      </w:r>
    </w:p>
    <w:p>
      <w:r>
        <w:t>Not every motoring experience needs to involve high performance. For a completely different taste of German automotive history, you can even get behind the wheel of one of former East Germany’s most iconic cars – the Trabant – on a guided driving experience.</w:t>
      </w:r>
    </w:p>
    <w:p>
      <w:r>
        <w:t>Travel without Borders can research driving opportunities appropriate to your interests and travel dates and incorporate them into a wider motoring itinerary.</w:t>
      </w:r>
    </w:p>
    <w:p>
      <w:r>
        <w:t>All driving experiences are subject to the individual operator’s availability, eligibility requirements and conditions.</w:t>
      </w:r>
    </w:p>
    <w:p>
      <w:pPr>
        <w:pStyle w:val="Heading1"/>
      </w:pPr>
      <w:r>
        <w:t>Specialist Automotive Accommodation</w:t>
      </w:r>
    </w:p>
    <w:p>
      <w:r>
        <w:t>For many enthusiasts, the accommodation can become part of the experience itself.</w:t>
      </w:r>
    </w:p>
    <w:p>
      <w:r>
        <w:t>Germany offers a number of unusual automotive-themed accommodation options, ranging from individually designed motorcar-themed bedrooms to hotels incorporated into major automotive complexes.</w:t>
      </w:r>
    </w:p>
    <w:p>
      <w:r>
        <w:t>Some properties take the concept even further, with rooms and studios designed so that guests can keep their own car or motorcycle close at hand as part of the overall experience.</w:t>
      </w:r>
    </w:p>
    <w:p>
      <w:r>
        <w:t>These options can be incorporated into your itinerary where appropriate and subject to availability.</w:t>
      </w:r>
    </w:p>
    <w:p>
      <w:pPr>
        <w:pStyle w:val="Heading1"/>
      </w:pPr>
      <w:r>
        <w:t>Motorcar Clubs and Associations</w:t>
      </w:r>
    </w:p>
    <w:p>
      <w:r>
        <w:t>We can also plan tailor-made programmes for motorcar clubs, associations and private groups.</w:t>
      </w:r>
    </w:p>
    <w:p>
      <w:r>
        <w:t>Depending on the group’s interests, an itinerary can incorporate automotive museums and attractions, factory visits where available, private or specialist guiding, group transport, suitable accommodation and additional excursions.</w:t>
      </w:r>
    </w:p>
    <w:p>
      <w:r>
        <w:t>A programme might concentrate on one particular manufacturer or region, or create a journey through several of Germany’s most important automotive centres.</w:t>
      </w:r>
    </w:p>
    <w:p>
      <w:pPr>
        <w:pStyle w:val="Heading1"/>
      </w:pPr>
      <w:r>
        <w:t>Bespoke Travel Planning</w:t>
      </w:r>
    </w:p>
    <w:p>
      <w:r>
        <w:t>The ideas above are examples rather than fixed packages.</w:t>
      </w:r>
    </w:p>
    <w:p>
      <w:r>
        <w:t>Travel without Borders provides a bespoke travel-planning service, allowing your holiday to be designed around your dates, interests, budget and preferred way of travelling.</w:t>
      </w:r>
    </w:p>
    <w:p>
      <w:r>
        <w:t>We can research and incorporate:</w:t>
      </w:r>
    </w:p>
    <w:p>
      <w:pPr>
        <w:pStyle w:val="ListBullet"/>
      </w:pPr>
      <w:r>
        <w:t>Hotels, specialist automotive accommodation and self-catering options</w:t>
      </w:r>
    </w:p>
    <w:p>
      <w:pPr>
        <w:pStyle w:val="ListBullet"/>
      </w:pPr>
      <w:r>
        <w:t>Travel and transport arrangements</w:t>
      </w:r>
    </w:p>
    <w:p>
      <w:pPr>
        <w:pStyle w:val="ListBullet"/>
      </w:pPr>
      <w:r>
        <w:t>Automotive museums and collections</w:t>
      </w:r>
    </w:p>
    <w:p>
      <w:pPr>
        <w:pStyle w:val="ListBullet"/>
      </w:pPr>
      <w:r>
        <w:t>Factory visits where available</w:t>
      </w:r>
    </w:p>
    <w:p>
      <w:pPr>
        <w:pStyle w:val="ListBullet"/>
      </w:pPr>
      <w:r>
        <w:t>Driving and specialist automotive experiences</w:t>
      </w:r>
    </w:p>
    <w:p>
      <w:pPr>
        <w:pStyle w:val="ListBullet"/>
      </w:pPr>
      <w:r>
        <w:t>Events relevant to your particular interests</w:t>
      </w:r>
    </w:p>
    <w:p>
      <w:pPr>
        <w:pStyle w:val="ListBullet"/>
      </w:pPr>
      <w:r>
        <w:t>Additional sightseeing for accompanying partners, friends or family</w:t>
      </w:r>
    </w:p>
    <w:p>
      <w:pPr>
        <w:pStyle w:val="ListBullet"/>
      </w:pPr>
      <w:r>
        <w:t>A wider itinerary combining several automotive destinations in Germany</w:t>
      </w:r>
    </w:p>
    <w:p>
      <w:r>
        <w:t>You make your own bookings directly with the relevant travel, accommodation and other service providers.</w:t>
      </w:r>
    </w:p>
    <w:p>
      <w:r>
        <w:t>As factory visits, exhibitions, events and specialist experiences can change or be subject to availability, these will be researched according to the dates of your proposed trip.</w:t>
      </w:r>
    </w:p>
    <w:p>
      <w:r>
        <w:rPr>
          <w:b/>
        </w:rPr>
        <w:t>[CONTACT BUTTON]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