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B03D0" w14:textId="2718D883" w:rsidR="00432341" w:rsidRPr="00B46DAA" w:rsidRDefault="00432341" w:rsidP="00432341">
      <w:pPr>
        <w:pStyle w:val="a3"/>
        <w:rPr>
          <w:rFonts w:ascii="Courier New" w:hAnsi="Courier New" w:cs="Courier New"/>
          <w:sz w:val="28"/>
          <w:szCs w:val="28"/>
        </w:rPr>
      </w:pPr>
      <w:r w:rsidRPr="00B46DAA">
        <w:rPr>
          <w:rFonts w:ascii="Courier New" w:hAnsi="Courier New" w:cs="Courier New"/>
          <w:sz w:val="28"/>
          <w:szCs w:val="28"/>
        </w:rPr>
        <w:t>[]Счастье - скорее состояние,</w:t>
      </w:r>
      <w:r w:rsidR="00CF24B4">
        <w:rPr>
          <w:rFonts w:ascii="Courier New" w:hAnsi="Courier New" w:cs="Courier New"/>
          <w:sz w:val="28"/>
          <w:szCs w:val="28"/>
        </w:rPr>
        <w:t xml:space="preserve"> дление</w:t>
      </w:r>
      <w:r w:rsidRPr="00B46DAA">
        <w:rPr>
          <w:rFonts w:ascii="Courier New" w:hAnsi="Courier New" w:cs="Courier New"/>
          <w:sz w:val="28"/>
          <w:szCs w:val="28"/>
        </w:rPr>
        <w:t>. Земная -  «суета сует». небесная - непреходящее бытие души;  - мирское сакральное время. зарождение</w:t>
      </w:r>
      <w:bookmarkStart w:id="0" w:name="_Hlk156825915"/>
      <w:r w:rsidRPr="00B46DAA">
        <w:rPr>
          <w:rFonts w:ascii="Courier New" w:hAnsi="Courier New" w:cs="Courier New"/>
          <w:sz w:val="28"/>
          <w:szCs w:val="28"/>
        </w:rPr>
        <w:t xml:space="preserve"> организм есть начало </w:t>
      </w:r>
      <w:bookmarkEnd w:id="0"/>
      <w:r w:rsidRPr="00B46DAA">
        <w:rPr>
          <w:rFonts w:ascii="Courier New" w:hAnsi="Courier New" w:cs="Courier New"/>
          <w:sz w:val="28"/>
          <w:szCs w:val="28"/>
        </w:rPr>
        <w:t xml:space="preserve">смерти; </w:t>
      </w:r>
      <w:bookmarkStart w:id="1" w:name="_Hlk156825944"/>
      <w:r w:rsidRPr="00B46DAA">
        <w:rPr>
          <w:rFonts w:ascii="Courier New" w:hAnsi="Courier New" w:cs="Courier New"/>
          <w:sz w:val="28"/>
          <w:szCs w:val="28"/>
        </w:rPr>
        <w:t>иное, нежели раю</w:t>
      </w:r>
      <w:bookmarkEnd w:id="1"/>
      <w:r w:rsidRPr="00B46DAA">
        <w:rPr>
          <w:rFonts w:ascii="Courier New" w:hAnsi="Courier New" w:cs="Courier New"/>
          <w:sz w:val="28"/>
          <w:szCs w:val="28"/>
        </w:rPr>
        <w:t>, земное, время. представление о времени  соединение дления течения; Даже сама идея хроногеометрии о времени о четвертом измерении пространства - времени; пространства времени, будучи абсолютными условиями бытия; представление о временной последовательности одноместных событий односторонней причинно-следственной связи; биологическое время остается организменным понятием; организменное время следует считать физическим временем. Взаимодействие между популяциями есть прежде всего изначальное непрерывное взаимоотражение их статических структур. При популяция хищника (жертвы) есть</w:t>
      </w:r>
      <w:r w:rsidR="002C77DA">
        <w:rPr>
          <w:rFonts w:ascii="Courier New" w:hAnsi="Courier New" w:cs="Courier New"/>
          <w:sz w:val="28"/>
          <w:szCs w:val="28"/>
        </w:rPr>
        <w:t xml:space="preserve"> </w:t>
      </w:r>
      <w:r w:rsidRPr="00B46DAA">
        <w:rPr>
          <w:rFonts w:ascii="Courier New" w:hAnsi="Courier New" w:cs="Courier New"/>
          <w:sz w:val="28"/>
          <w:szCs w:val="28"/>
        </w:rPr>
        <w:t>только причина структуры популяции жертвы (хищника), но следствие.  популяция выступает причина следствие.  совокупный вещественно-энергетический субстрат организмов популяции остается всего лишь носителем приспособленности. Со-</w:t>
      </w:r>
      <w:r w:rsidR="00CF24B4">
        <w:rPr>
          <w:rFonts w:ascii="Courier New" w:hAnsi="Courier New" w:cs="Courier New"/>
          <w:sz w:val="28"/>
          <w:szCs w:val="28"/>
        </w:rPr>
        <w:t xml:space="preserve">дление </w:t>
      </w:r>
      <w:r w:rsidRPr="00B46DAA">
        <w:rPr>
          <w:rFonts w:ascii="Courier New" w:hAnsi="Courier New" w:cs="Courier New"/>
          <w:sz w:val="28"/>
          <w:szCs w:val="28"/>
        </w:rPr>
        <w:t xml:space="preserve"> живых взаимодействующих популяций удобно называть сосуществованием. Однако прекращение борьбы за существование вызываемого ею отбора приспособленных означало бы прекращение особого способа существовании материи. Основное содержание </w:t>
      </w:r>
      <w:bookmarkStart w:id="2" w:name="_Hlk156825986"/>
      <w:r w:rsidRPr="00B46DAA">
        <w:rPr>
          <w:rFonts w:ascii="Courier New" w:hAnsi="Courier New" w:cs="Courier New"/>
          <w:sz w:val="28"/>
          <w:szCs w:val="28"/>
        </w:rPr>
        <w:t>дления - повседневная борьба за существование,  популяция остается носителем приспособленности</w:t>
      </w:r>
      <w:bookmarkEnd w:id="2"/>
      <w:r w:rsidRPr="00B46DAA">
        <w:rPr>
          <w:rFonts w:ascii="Courier New" w:hAnsi="Courier New" w:cs="Courier New"/>
          <w:sz w:val="28"/>
          <w:szCs w:val="28"/>
        </w:rPr>
        <w:t>. индивидуальность целостность - достояние популяции,</w:t>
      </w:r>
      <w:r w:rsidR="00477B4C">
        <w:rPr>
          <w:rFonts w:ascii="Courier New" w:hAnsi="Courier New" w:cs="Courier New"/>
          <w:sz w:val="28"/>
          <w:szCs w:val="28"/>
        </w:rPr>
        <w:t xml:space="preserve">   </w:t>
      </w:r>
      <w:r w:rsidRPr="00B46DAA">
        <w:rPr>
          <w:rFonts w:ascii="Courier New" w:hAnsi="Courier New" w:cs="Courier New"/>
          <w:sz w:val="28"/>
          <w:szCs w:val="28"/>
        </w:rPr>
        <w:t>организма.</w:t>
      </w:r>
      <w:bookmarkStart w:id="3" w:name="_Hlk156826014"/>
      <w:r w:rsidRPr="00B46DAA">
        <w:rPr>
          <w:rFonts w:ascii="Courier New" w:hAnsi="Courier New" w:cs="Courier New"/>
          <w:sz w:val="28"/>
          <w:szCs w:val="28"/>
        </w:rPr>
        <w:t xml:space="preserve">  смысле </w:t>
      </w:r>
      <w:bookmarkEnd w:id="3"/>
      <w:r w:rsidRPr="00B46DAA">
        <w:rPr>
          <w:rFonts w:ascii="Courier New" w:hAnsi="Courier New" w:cs="Courier New"/>
          <w:sz w:val="28"/>
          <w:szCs w:val="28"/>
        </w:rPr>
        <w:t>неживая природа доля классической физики - аддитивное целое. Причина такого странного положения - собственное время сравниваемых популяций, т.е. дления. Явления наследования размножения - одна</w:t>
      </w:r>
      <w:r w:rsidR="00CF24B4">
        <w:rPr>
          <w:rFonts w:ascii="Courier New" w:hAnsi="Courier New" w:cs="Courier New"/>
          <w:sz w:val="28"/>
          <w:szCs w:val="28"/>
        </w:rPr>
        <w:t xml:space="preserve"> </w:t>
      </w:r>
      <w:r w:rsidRPr="00B46DAA">
        <w:rPr>
          <w:rFonts w:ascii="Courier New" w:hAnsi="Courier New" w:cs="Courier New"/>
          <w:sz w:val="28"/>
          <w:szCs w:val="28"/>
        </w:rPr>
        <w:t xml:space="preserve">сторон жизнедеятельности; предок потомок - взаимосвязанные объекты; Поэтому историческое развитие органического мира есть  особая движения материи.  воздействие называется «генетической обусловленностью», «наследственностью». Ими создается то, </w:t>
      </w:r>
      <w:r w:rsidR="00477B4C">
        <w:rPr>
          <w:rFonts w:ascii="Courier New" w:hAnsi="Courier New" w:cs="Courier New"/>
          <w:sz w:val="28"/>
          <w:szCs w:val="28"/>
        </w:rPr>
        <w:t xml:space="preserve"> </w:t>
      </w:r>
      <w:r w:rsidRPr="00B46DAA">
        <w:rPr>
          <w:rFonts w:ascii="Courier New" w:hAnsi="Courier New" w:cs="Courier New"/>
          <w:sz w:val="28"/>
          <w:szCs w:val="28"/>
        </w:rPr>
        <w:t xml:space="preserve"> называют генетическим </w:t>
      </w:r>
      <w:bookmarkStart w:id="4" w:name="_Hlk156826057"/>
      <w:r w:rsidRPr="00B46DAA">
        <w:rPr>
          <w:rFonts w:ascii="Courier New" w:hAnsi="Courier New" w:cs="Courier New"/>
          <w:sz w:val="28"/>
          <w:szCs w:val="28"/>
        </w:rPr>
        <w:t>единством органического мира во времени.</w:t>
      </w:r>
      <w:bookmarkEnd w:id="4"/>
      <w:r w:rsidRPr="00B46DAA">
        <w:rPr>
          <w:rFonts w:ascii="Courier New" w:hAnsi="Courier New" w:cs="Courier New"/>
          <w:sz w:val="28"/>
          <w:szCs w:val="28"/>
        </w:rPr>
        <w:t xml:space="preserve"> Сама природа богодарованной природой. Наше ощущение времени независимой от Бога беспредельной протяженности;</w:t>
      </w:r>
      <w:r w:rsidR="00477B4C">
        <w:rPr>
          <w:rFonts w:ascii="Courier New" w:hAnsi="Courier New" w:cs="Courier New"/>
          <w:sz w:val="28"/>
          <w:szCs w:val="28"/>
        </w:rPr>
        <w:t xml:space="preserve">   </w:t>
      </w:r>
      <w:r w:rsidRPr="00B46DAA">
        <w:rPr>
          <w:rFonts w:ascii="Courier New" w:hAnsi="Courier New" w:cs="Courier New"/>
          <w:sz w:val="28"/>
          <w:szCs w:val="28"/>
        </w:rPr>
        <w:t xml:space="preserve">центром Земли служит гроб Господень. Основным условием научного мировоззрения стали объективность независимость явления от наблюдателя; Наблюдатель здесь - активная сила; Высшей ценностью сделалась земная личность. </w:t>
      </w:r>
      <w:bookmarkStart w:id="5" w:name="_Hlk156826091"/>
      <w:r w:rsidRPr="00B46DAA">
        <w:rPr>
          <w:rFonts w:ascii="Courier New" w:hAnsi="Courier New" w:cs="Courier New"/>
          <w:sz w:val="28"/>
          <w:szCs w:val="28"/>
        </w:rPr>
        <w:t xml:space="preserve">эмпирическая выборка во временной точке </w:t>
      </w:r>
      <w:bookmarkEnd w:id="5"/>
      <w:r w:rsidRPr="00B46DAA">
        <w:rPr>
          <w:rFonts w:ascii="Courier New" w:hAnsi="Courier New" w:cs="Courier New"/>
          <w:sz w:val="28"/>
          <w:szCs w:val="28"/>
        </w:rPr>
        <w:t xml:space="preserve">могла бы </w:t>
      </w:r>
      <w:r w:rsidRPr="00B46DAA">
        <w:rPr>
          <w:rFonts w:ascii="Courier New" w:hAnsi="Courier New" w:cs="Courier New"/>
          <w:sz w:val="28"/>
          <w:szCs w:val="28"/>
        </w:rPr>
        <w:lastRenderedPageBreak/>
        <w:t>считаться случайной выборкой; сама постановка вопроса о выборке природной совокупности есть вопрос относительной объективности. именно результате диалога коммуникация «превращение внешней внутреннюю всегда творческим</w:t>
      </w:r>
      <w:r w:rsidR="0032378D">
        <w:rPr>
          <w:rFonts w:ascii="Courier New" w:hAnsi="Courier New" w:cs="Courier New"/>
          <w:sz w:val="28"/>
          <w:szCs w:val="28"/>
        </w:rPr>
        <w:t xml:space="preserve"> </w:t>
      </w:r>
      <w:r w:rsidRPr="00B46DAA">
        <w:rPr>
          <w:rFonts w:ascii="Courier New" w:hAnsi="Courier New" w:cs="Courier New"/>
          <w:sz w:val="28"/>
          <w:szCs w:val="28"/>
        </w:rPr>
        <w:t xml:space="preserve">Диалог таким образом -  то, </w:t>
      </w:r>
      <w:r w:rsidR="00477B4C">
        <w:rPr>
          <w:rFonts w:ascii="Courier New" w:hAnsi="Courier New" w:cs="Courier New"/>
          <w:sz w:val="28"/>
          <w:szCs w:val="28"/>
        </w:rPr>
        <w:t xml:space="preserve"> </w:t>
      </w:r>
      <w:r w:rsidRPr="00B46DAA">
        <w:rPr>
          <w:rFonts w:ascii="Courier New" w:hAnsi="Courier New" w:cs="Courier New"/>
          <w:sz w:val="28"/>
          <w:szCs w:val="28"/>
        </w:rPr>
        <w:t xml:space="preserve"> выбирается,</w:t>
      </w:r>
      <w:r w:rsidR="00477B4C">
        <w:rPr>
          <w:rFonts w:ascii="Courier New" w:hAnsi="Courier New" w:cs="Courier New"/>
          <w:sz w:val="28"/>
          <w:szCs w:val="28"/>
        </w:rPr>
        <w:t xml:space="preserve">  </w:t>
      </w:r>
      <w:r w:rsidR="003C484A">
        <w:rPr>
          <w:rFonts w:ascii="Courier New" w:hAnsi="Courier New" w:cs="Courier New"/>
          <w:sz w:val="28"/>
          <w:szCs w:val="28"/>
        </w:rPr>
        <w:t xml:space="preserve"> </w:t>
      </w:r>
      <w:r w:rsidR="00477B4C">
        <w:rPr>
          <w:rFonts w:ascii="Courier New" w:hAnsi="Courier New" w:cs="Courier New"/>
          <w:sz w:val="28"/>
          <w:szCs w:val="28"/>
        </w:rPr>
        <w:t xml:space="preserve"> </w:t>
      </w:r>
      <w:r w:rsidRPr="00B46DAA">
        <w:rPr>
          <w:rFonts w:ascii="Courier New" w:hAnsi="Courier New" w:cs="Courier New"/>
          <w:sz w:val="28"/>
          <w:szCs w:val="28"/>
        </w:rPr>
        <w:t xml:space="preserve"> испытывается; Но подверженным коммуникации -</w:t>
      </w:r>
      <w:r w:rsidR="003C484A">
        <w:rPr>
          <w:rFonts w:ascii="Courier New" w:hAnsi="Courier New" w:cs="Courier New"/>
          <w:sz w:val="28"/>
          <w:szCs w:val="28"/>
        </w:rPr>
        <w:t xml:space="preserve"> </w:t>
      </w:r>
      <w:r w:rsidRPr="00B46DAA">
        <w:rPr>
          <w:rFonts w:ascii="Courier New" w:hAnsi="Courier New" w:cs="Courier New"/>
          <w:sz w:val="28"/>
          <w:szCs w:val="28"/>
        </w:rPr>
        <w:t xml:space="preserve">же, </w:t>
      </w:r>
      <w:r w:rsidR="00477B4C">
        <w:rPr>
          <w:rFonts w:ascii="Courier New" w:hAnsi="Courier New" w:cs="Courier New"/>
          <w:sz w:val="28"/>
          <w:szCs w:val="28"/>
        </w:rPr>
        <w:t xml:space="preserve"> </w:t>
      </w:r>
      <w:r w:rsidRPr="00B46DAA">
        <w:rPr>
          <w:rFonts w:ascii="Courier New" w:hAnsi="Courier New" w:cs="Courier New"/>
          <w:sz w:val="28"/>
          <w:szCs w:val="28"/>
        </w:rPr>
        <w:t xml:space="preserve"> повременным ею; </w:t>
      </w:r>
      <w:bookmarkStart w:id="6" w:name="_Hlk156826119"/>
      <w:r w:rsidRPr="00B46DAA">
        <w:rPr>
          <w:rFonts w:ascii="Courier New" w:hAnsi="Courier New" w:cs="Courier New"/>
          <w:sz w:val="28"/>
          <w:szCs w:val="28"/>
        </w:rPr>
        <w:t>Диалог - наше вовлечение, «ввержение» коммуникацию</w:t>
      </w:r>
      <w:bookmarkEnd w:id="6"/>
      <w:r w:rsidRPr="00B46DAA">
        <w:rPr>
          <w:rFonts w:ascii="Courier New" w:hAnsi="Courier New" w:cs="Courier New"/>
          <w:sz w:val="28"/>
          <w:szCs w:val="28"/>
        </w:rPr>
        <w:t>;</w:t>
      </w:r>
      <w:bookmarkStart w:id="7" w:name="_Hlk156826142"/>
      <w:r w:rsidRPr="00B46DAA">
        <w:rPr>
          <w:rFonts w:ascii="Courier New" w:hAnsi="Courier New" w:cs="Courier New"/>
          <w:sz w:val="28"/>
          <w:szCs w:val="28"/>
        </w:rPr>
        <w:t xml:space="preserve">  плане коммуникация </w:t>
      </w:r>
      <w:bookmarkEnd w:id="7"/>
      <w:r w:rsidRPr="00B46DAA">
        <w:rPr>
          <w:rFonts w:ascii="Courier New" w:hAnsi="Courier New" w:cs="Courier New"/>
          <w:sz w:val="28"/>
          <w:szCs w:val="28"/>
        </w:rPr>
        <w:t>повседневный, обыденный, участниками -наряду</w:t>
      </w:r>
      <w:r w:rsidR="00CF24B4">
        <w:rPr>
          <w:rFonts w:ascii="Courier New" w:hAnsi="Courier New" w:cs="Courier New"/>
          <w:sz w:val="28"/>
          <w:szCs w:val="28"/>
        </w:rPr>
        <w:t xml:space="preserve"> </w:t>
      </w:r>
      <w:r w:rsidRPr="00B46DAA">
        <w:rPr>
          <w:rFonts w:ascii="Courier New" w:hAnsi="Courier New" w:cs="Courier New"/>
          <w:sz w:val="28"/>
          <w:szCs w:val="28"/>
        </w:rPr>
        <w:t xml:space="preserve">нами - становятся любые объекты; Другой - любой объект, образ </w:t>
      </w:r>
      <w:bookmarkStart w:id="8" w:name="_Hlk156826182"/>
      <w:r w:rsidRPr="00B46DAA">
        <w:rPr>
          <w:rFonts w:ascii="Courier New" w:hAnsi="Courier New" w:cs="Courier New"/>
          <w:sz w:val="28"/>
          <w:szCs w:val="28"/>
        </w:rPr>
        <w:t>проявляется</w:t>
      </w:r>
      <w:r w:rsidR="00822E64">
        <w:rPr>
          <w:rFonts w:ascii="Courier New" w:hAnsi="Courier New" w:cs="Courier New"/>
          <w:sz w:val="28"/>
          <w:szCs w:val="28"/>
        </w:rPr>
        <w:t xml:space="preserve"> </w:t>
      </w:r>
      <w:r w:rsidRPr="00B46DAA">
        <w:rPr>
          <w:rFonts w:ascii="Courier New" w:hAnsi="Courier New" w:cs="Courier New"/>
          <w:sz w:val="28"/>
          <w:szCs w:val="28"/>
        </w:rPr>
        <w:t>наших действиях, соответственно, формировании нашего «собственного» образа</w:t>
      </w:r>
      <w:bookmarkEnd w:id="8"/>
      <w:r w:rsidRPr="00B46DAA">
        <w:rPr>
          <w:rFonts w:ascii="Courier New" w:hAnsi="Courier New" w:cs="Courier New"/>
          <w:sz w:val="28"/>
          <w:szCs w:val="28"/>
        </w:rPr>
        <w:t>, т.е. нашей самоидентичности. Диалог - наш символический корпореальный контакт</w:t>
      </w:r>
      <w:r w:rsidR="00CF24B4">
        <w:rPr>
          <w:rFonts w:ascii="Courier New" w:hAnsi="Courier New" w:cs="Courier New"/>
          <w:sz w:val="28"/>
          <w:szCs w:val="28"/>
        </w:rPr>
        <w:t xml:space="preserve">  </w:t>
      </w:r>
      <w:r w:rsidRPr="00B46DAA">
        <w:rPr>
          <w:rFonts w:ascii="Courier New" w:hAnsi="Courier New" w:cs="Courier New"/>
          <w:sz w:val="28"/>
          <w:szCs w:val="28"/>
        </w:rPr>
        <w:t>объектом вне нас, мы пытаемся понять, т.е.</w:t>
      </w:r>
      <w:r w:rsidR="00902662">
        <w:rPr>
          <w:rFonts w:ascii="Courier New" w:hAnsi="Courier New" w:cs="Courier New"/>
          <w:sz w:val="28"/>
          <w:szCs w:val="28"/>
        </w:rPr>
        <w:t xml:space="preserve"> </w:t>
      </w:r>
      <w:r w:rsidRPr="00B46DAA">
        <w:rPr>
          <w:rFonts w:ascii="Courier New" w:hAnsi="Courier New" w:cs="Courier New"/>
          <w:sz w:val="28"/>
          <w:szCs w:val="28"/>
        </w:rPr>
        <w:t>мы пытаемся отнести. «память есть вечное онтологическое начало». [Бердяев 1990: 35] Коммуникацию (само) раскрытие понимания, можно рассматривать своеобразной навигации. Понятие навигации, изначально сводилось</w:t>
      </w:r>
      <w:r w:rsidR="00902662">
        <w:rPr>
          <w:rFonts w:ascii="Courier New" w:hAnsi="Courier New" w:cs="Courier New"/>
          <w:sz w:val="28"/>
          <w:szCs w:val="28"/>
        </w:rPr>
        <w:t xml:space="preserve"> </w:t>
      </w:r>
      <w:r w:rsidRPr="00B46DAA">
        <w:rPr>
          <w:rFonts w:ascii="Courier New" w:hAnsi="Courier New" w:cs="Courier New"/>
          <w:sz w:val="28"/>
          <w:szCs w:val="28"/>
        </w:rPr>
        <w:t xml:space="preserve">определению курса положения плавательного корабля,  плане </w:t>
      </w:r>
      <w:bookmarkStart w:id="9" w:name="_Hlk156816551"/>
      <w:r w:rsidRPr="00B46DAA">
        <w:rPr>
          <w:rFonts w:ascii="Courier New" w:hAnsi="Courier New" w:cs="Courier New"/>
          <w:sz w:val="28"/>
          <w:szCs w:val="28"/>
        </w:rPr>
        <w:t xml:space="preserve">можно осмысливать коммуникативную </w:t>
      </w:r>
      <w:r w:rsidR="00B53D53">
        <w:rPr>
          <w:rFonts w:ascii="Courier New" w:hAnsi="Courier New" w:cs="Courier New"/>
          <w:sz w:val="28"/>
          <w:szCs w:val="28"/>
        </w:rPr>
        <w:t xml:space="preserve"> </w:t>
      </w:r>
      <w:r w:rsidRPr="00B46DAA">
        <w:rPr>
          <w:rFonts w:ascii="Courier New" w:hAnsi="Courier New" w:cs="Courier New"/>
          <w:sz w:val="28"/>
          <w:szCs w:val="28"/>
        </w:rPr>
        <w:t>нахождению значимого «пути».</w:t>
      </w:r>
      <w:bookmarkStart w:id="10" w:name="_Hlk156826221"/>
      <w:bookmarkEnd w:id="9"/>
      <w:r w:rsidRPr="00B46DAA">
        <w:rPr>
          <w:rFonts w:ascii="Courier New" w:hAnsi="Courier New" w:cs="Courier New"/>
          <w:sz w:val="28"/>
          <w:szCs w:val="28"/>
        </w:rPr>
        <w:t xml:space="preserve">последнее время </w:t>
      </w:r>
      <w:bookmarkEnd w:id="10"/>
      <w:r w:rsidRPr="00B46DAA">
        <w:rPr>
          <w:rFonts w:ascii="Courier New" w:hAnsi="Courier New" w:cs="Courier New"/>
          <w:sz w:val="28"/>
          <w:szCs w:val="28"/>
        </w:rPr>
        <w:t>шире применяется технология так называемой автоматической навигации, осуществляется при помощи спутниковых средств связи - глобальных позиционных. каждое подобное движение -  коммуникативное событие; Коммуникативное событие диалог - всегда достижение; Таким образом, коммуникация предстает данность,</w:t>
      </w:r>
      <w:r w:rsidR="00477B4C">
        <w:rPr>
          <w:rFonts w:ascii="Courier New" w:hAnsi="Courier New" w:cs="Courier New"/>
          <w:sz w:val="28"/>
          <w:szCs w:val="28"/>
        </w:rPr>
        <w:t xml:space="preserve">   </w:t>
      </w:r>
      <w:r w:rsidRPr="00B46DAA">
        <w:rPr>
          <w:rFonts w:ascii="Courier New" w:hAnsi="Courier New" w:cs="Courier New"/>
          <w:sz w:val="28"/>
          <w:szCs w:val="28"/>
        </w:rPr>
        <w:t>заданность.</w:t>
      </w:r>
      <w:bookmarkStart w:id="11" w:name="_Hlk156826247"/>
      <w:r w:rsidRPr="00B46DAA">
        <w:rPr>
          <w:rFonts w:ascii="Courier New" w:hAnsi="Courier New" w:cs="Courier New"/>
          <w:sz w:val="28"/>
          <w:szCs w:val="28"/>
        </w:rPr>
        <w:t xml:space="preserve"> какой-то мере коммуникация диалог - </w:t>
      </w:r>
      <w:bookmarkEnd w:id="11"/>
      <w:r w:rsidRPr="00B46DAA">
        <w:rPr>
          <w:rFonts w:ascii="Courier New" w:hAnsi="Courier New" w:cs="Courier New"/>
          <w:sz w:val="28"/>
          <w:szCs w:val="28"/>
        </w:rPr>
        <w:t xml:space="preserve">постоянная задача; Контекст -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иное, наше окружение; Условия коммуникации, точнее - сама коммуникация напряженным, тенсиональным. [Stewart 1997: 166] Интенсиональность экстенсиональность значения -</w:t>
      </w:r>
      <w:bookmarkStart w:id="12" w:name="_Hlk156816583"/>
      <w:r w:rsidRPr="00B46DAA">
        <w:rPr>
          <w:rFonts w:ascii="Courier New" w:hAnsi="Courier New" w:cs="Courier New"/>
          <w:sz w:val="28"/>
          <w:szCs w:val="28"/>
        </w:rPr>
        <w:t>,</w:t>
      </w:r>
      <w:r w:rsidR="00B53D53">
        <w:rPr>
          <w:rFonts w:ascii="Courier New" w:hAnsi="Courier New" w:cs="Courier New"/>
          <w:sz w:val="28"/>
          <w:szCs w:val="28"/>
        </w:rPr>
        <w:t xml:space="preserve"> </w:t>
      </w:r>
      <w:r w:rsidRPr="00B46DAA">
        <w:rPr>
          <w:rFonts w:ascii="Courier New" w:hAnsi="Courier New" w:cs="Courier New"/>
          <w:sz w:val="28"/>
          <w:szCs w:val="28"/>
        </w:rPr>
        <w:t>сути, две стороны данного</w:t>
      </w:r>
      <w:bookmarkEnd w:id="12"/>
      <w:r w:rsidRPr="00B46DAA">
        <w:rPr>
          <w:rFonts w:ascii="Courier New" w:hAnsi="Courier New" w:cs="Courier New"/>
          <w:sz w:val="28"/>
          <w:szCs w:val="28"/>
        </w:rPr>
        <w:t>, свидетельствующие о</w:t>
      </w:r>
      <w:r w:rsidR="00B53D53">
        <w:rPr>
          <w:rFonts w:ascii="Courier New" w:hAnsi="Courier New" w:cs="Courier New"/>
          <w:sz w:val="28"/>
          <w:szCs w:val="28"/>
        </w:rPr>
        <w:t xml:space="preserve"> </w:t>
      </w:r>
      <w:r w:rsidRPr="00B46DAA">
        <w:rPr>
          <w:rFonts w:ascii="Courier New" w:hAnsi="Courier New" w:cs="Courier New"/>
          <w:sz w:val="28"/>
          <w:szCs w:val="28"/>
        </w:rPr>
        <w:t xml:space="preserve">целостной эластичной природе. Тенсиональность коммуникации говорит о том, </w:t>
      </w:r>
      <w:r w:rsidR="00477B4C">
        <w:rPr>
          <w:rFonts w:ascii="Courier New" w:hAnsi="Courier New" w:cs="Courier New"/>
          <w:sz w:val="28"/>
          <w:szCs w:val="28"/>
        </w:rPr>
        <w:t xml:space="preserve"> </w:t>
      </w:r>
      <w:r w:rsidRPr="00B46DAA">
        <w:rPr>
          <w:rFonts w:ascii="Courier New" w:hAnsi="Courier New" w:cs="Courier New"/>
          <w:sz w:val="28"/>
          <w:szCs w:val="28"/>
        </w:rPr>
        <w:t xml:space="preserve"> - «соперничества», т.е. борьба  единство противоречий (субъекта объекта, Самого Другого). скорее, здесь коммуникацию диалектической следует понимать так, понимал диалектику Аристотель; Коммуникация - линия под напряжением. Язык предстает иерархия единиц различных порядков; целое, мы называем нашим “знанием” языка; можно определить неустойчивую,</w:t>
      </w:r>
      <w:r w:rsidR="001879B6">
        <w:rPr>
          <w:rFonts w:ascii="Courier New" w:hAnsi="Courier New" w:cs="Courier New"/>
          <w:sz w:val="28"/>
          <w:szCs w:val="28"/>
        </w:rPr>
        <w:t xml:space="preserve">  </w:t>
      </w:r>
      <w:r w:rsidRPr="00B46DAA">
        <w:rPr>
          <w:rFonts w:ascii="Courier New" w:hAnsi="Courier New" w:cs="Courier New"/>
          <w:sz w:val="28"/>
          <w:szCs w:val="28"/>
        </w:rPr>
        <w:t>динамическую заданность; языковой материал,</w:t>
      </w:r>
      <w:r w:rsidR="00CF24B4">
        <w:rPr>
          <w:rFonts w:ascii="Courier New" w:hAnsi="Courier New" w:cs="Courier New"/>
          <w:sz w:val="28"/>
          <w:szCs w:val="28"/>
        </w:rPr>
        <w:t xml:space="preserve"> </w:t>
      </w:r>
      <w:r w:rsidRPr="00B46DAA">
        <w:rPr>
          <w:rFonts w:ascii="Courier New" w:hAnsi="Courier New" w:cs="Courier New"/>
          <w:sz w:val="28"/>
          <w:szCs w:val="28"/>
        </w:rPr>
        <w:t xml:space="preserve">одной стороны, существует для говорящего конкретном непосредственном виде, собрание готовых языковых “предметов”; Важнейшей единицей такого рода, лежащей основании мнемонического </w:t>
      </w:r>
      <w:r w:rsidRPr="00B46DAA">
        <w:rPr>
          <w:rFonts w:ascii="Courier New" w:hAnsi="Courier New" w:cs="Courier New"/>
          <w:sz w:val="28"/>
          <w:szCs w:val="28"/>
        </w:rPr>
        <w:lastRenderedPageBreak/>
        <w:t xml:space="preserve">владения языком, мне представляется коммуникативный фрагмент. Коммуникативные фрагменты (КФ) - отрезки речи различной длины, </w:t>
      </w:r>
      <w:bookmarkStart w:id="13" w:name="_Hlk156826281"/>
      <w:r w:rsidRPr="00B46DAA">
        <w:rPr>
          <w:rFonts w:ascii="Courier New" w:hAnsi="Courier New" w:cs="Courier New"/>
          <w:sz w:val="28"/>
          <w:szCs w:val="28"/>
        </w:rPr>
        <w:t>хранятся памяти говорящего</w:t>
      </w:r>
      <w:bookmarkEnd w:id="13"/>
      <w:r w:rsidRPr="00B46DAA">
        <w:rPr>
          <w:rFonts w:ascii="Courier New" w:hAnsi="Courier New" w:cs="Courier New"/>
          <w:sz w:val="28"/>
          <w:szCs w:val="28"/>
        </w:rPr>
        <w:t xml:space="preserve"> </w:t>
      </w:r>
      <w:bookmarkStart w:id="14" w:name="_Hlk156826319"/>
      <w:r w:rsidRPr="00B46DAA">
        <w:rPr>
          <w:rFonts w:ascii="Courier New" w:hAnsi="Courier New" w:cs="Courier New"/>
          <w:sz w:val="28"/>
          <w:szCs w:val="28"/>
        </w:rPr>
        <w:t>качестве стационарных частиц</w:t>
      </w:r>
      <w:bookmarkEnd w:id="14"/>
      <w:r w:rsidR="00B53D53">
        <w:rPr>
          <w:rFonts w:ascii="Courier New" w:hAnsi="Courier New" w:cs="Courier New"/>
          <w:sz w:val="28"/>
          <w:szCs w:val="28"/>
        </w:rPr>
        <w:t xml:space="preserve"> </w:t>
      </w:r>
      <w:r w:rsidRPr="00B46DAA">
        <w:rPr>
          <w:rFonts w:ascii="Courier New" w:hAnsi="Courier New" w:cs="Courier New"/>
          <w:sz w:val="28"/>
          <w:szCs w:val="28"/>
        </w:rPr>
        <w:t xml:space="preserve">языкового опыта он оперирует при создании интерпретации высказываний. К.Ф - целостный отрезок речи; Например, такие выражения различные коммуникативные фрагменты. Чаще всего КФ сочетание 2-4 словоформ.  образ есть, я данное высказывание целое. Устойчивые сочетания таком понимании -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иное, бывшие свободные синтаксические построения, окостеневшие результате многократного употребления. КФ следует признать первичной, </w:t>
      </w:r>
      <w:bookmarkStart w:id="15" w:name="_Hlk156826371"/>
      <w:r w:rsidRPr="00B46DAA">
        <w:rPr>
          <w:rFonts w:ascii="Courier New" w:hAnsi="Courier New" w:cs="Courier New"/>
          <w:sz w:val="28"/>
          <w:szCs w:val="28"/>
        </w:rPr>
        <w:t xml:space="preserve">непосредственно заданной языковом сознании говорящих </w:t>
      </w:r>
      <w:bookmarkEnd w:id="15"/>
      <w:r w:rsidRPr="00B46DAA">
        <w:rPr>
          <w:rFonts w:ascii="Courier New" w:hAnsi="Courier New" w:cs="Courier New"/>
          <w:sz w:val="28"/>
          <w:szCs w:val="28"/>
        </w:rPr>
        <w:t>единицей языковой</w:t>
      </w:r>
      <w:r w:rsidR="005220E6">
        <w:rPr>
          <w:rFonts w:ascii="Courier New" w:hAnsi="Courier New" w:cs="Courier New"/>
          <w:sz w:val="28"/>
          <w:szCs w:val="28"/>
        </w:rPr>
        <w:t xml:space="preserve"> </w:t>
      </w:r>
      <w:r w:rsidRPr="00B46DAA">
        <w:rPr>
          <w:rFonts w:ascii="Courier New" w:hAnsi="Courier New" w:cs="Courier New"/>
          <w:sz w:val="28"/>
          <w:szCs w:val="28"/>
        </w:rPr>
        <w:t xml:space="preserve"> КФ “членимой”, но “не расчленяемой” единицей; КФ единицу принципиально иного порядка; именно коммуникативные фрагменты,</w:t>
      </w:r>
      <w:r w:rsidR="003C484A">
        <w:rPr>
          <w:rFonts w:ascii="Courier New" w:hAnsi="Courier New" w:cs="Courier New"/>
          <w:sz w:val="28"/>
          <w:szCs w:val="28"/>
        </w:rPr>
        <w:t xml:space="preserve"> </w:t>
      </w:r>
      <w:r w:rsidRPr="00B46DAA">
        <w:rPr>
          <w:rFonts w:ascii="Courier New" w:hAnsi="Courier New" w:cs="Courier New"/>
          <w:sz w:val="28"/>
          <w:szCs w:val="28"/>
        </w:rPr>
        <w:t>есть целые готовые выражения, первичными, целостными, непосредственно узнаваемыми частицами языковой материи. Модус – отвлечении от того, каких методико- терминологических принципов придерживаются авторы, –</w:t>
      </w:r>
      <w:r w:rsidR="00902662">
        <w:rPr>
          <w:rFonts w:ascii="Courier New" w:hAnsi="Courier New" w:cs="Courier New"/>
          <w:sz w:val="28"/>
          <w:szCs w:val="28"/>
        </w:rPr>
        <w:t xml:space="preserve"> </w:t>
      </w:r>
      <w:bookmarkStart w:id="16" w:name="_Hlk156819911"/>
      <w:r w:rsidRPr="00B46DAA">
        <w:rPr>
          <w:rFonts w:ascii="Courier New" w:hAnsi="Courier New" w:cs="Courier New"/>
          <w:sz w:val="28"/>
          <w:szCs w:val="28"/>
        </w:rPr>
        <w:t xml:space="preserve">настоящему моменту </w:t>
      </w:r>
      <w:bookmarkEnd w:id="16"/>
      <w:r w:rsidRPr="00B46DAA">
        <w:rPr>
          <w:rFonts w:ascii="Courier New" w:hAnsi="Courier New" w:cs="Courier New"/>
          <w:sz w:val="28"/>
          <w:szCs w:val="28"/>
        </w:rPr>
        <w:t>признан образующим знаковую , регулярно облигаторно выражающую коммуникативно- прагматические смыслы,</w:t>
      </w:r>
      <w:bookmarkStart w:id="17" w:name="_Hlk156818453"/>
      <w:r w:rsidR="00B53D53">
        <w:rPr>
          <w:rFonts w:ascii="Courier New" w:hAnsi="Courier New" w:cs="Courier New"/>
          <w:sz w:val="28"/>
          <w:szCs w:val="28"/>
        </w:rPr>
        <w:t xml:space="preserve"> </w:t>
      </w:r>
      <w:r w:rsidRPr="00B46DAA">
        <w:rPr>
          <w:rFonts w:ascii="Courier New" w:hAnsi="Courier New" w:cs="Courier New"/>
          <w:sz w:val="28"/>
          <w:szCs w:val="28"/>
        </w:rPr>
        <w:t>оси «автор-читатель», так</w:t>
      </w:r>
      <w:r w:rsidR="00B53D53">
        <w:rPr>
          <w:rFonts w:ascii="Courier New" w:hAnsi="Courier New" w:cs="Courier New"/>
          <w:sz w:val="28"/>
          <w:szCs w:val="28"/>
        </w:rPr>
        <w:t xml:space="preserve"> </w:t>
      </w:r>
      <w:r w:rsidRPr="00B46DAA">
        <w:rPr>
          <w:rFonts w:ascii="Courier New" w:hAnsi="Courier New" w:cs="Courier New"/>
          <w:sz w:val="28"/>
          <w:szCs w:val="28"/>
        </w:rPr>
        <w:t xml:space="preserve">оси «автор-». </w:t>
      </w:r>
      <w:bookmarkEnd w:id="17"/>
      <w:r w:rsidRPr="00B46DAA">
        <w:rPr>
          <w:rFonts w:ascii="Courier New" w:hAnsi="Courier New" w:cs="Courier New"/>
          <w:sz w:val="28"/>
          <w:szCs w:val="28"/>
        </w:rPr>
        <w:t>Модус –</w:t>
      </w:r>
      <w:bookmarkStart w:id="18" w:name="_Hlk156826402"/>
      <w:r w:rsidRPr="00B46DAA">
        <w:rPr>
          <w:rFonts w:ascii="Courier New" w:hAnsi="Courier New" w:cs="Courier New"/>
          <w:sz w:val="28"/>
          <w:szCs w:val="28"/>
        </w:rPr>
        <w:t xml:space="preserve"> аккорды модуса пространстве</w:t>
      </w:r>
      <w:bookmarkEnd w:id="18"/>
      <w:r w:rsidRPr="00B46DAA">
        <w:rPr>
          <w:rFonts w:ascii="Courier New" w:hAnsi="Courier New" w:cs="Courier New"/>
          <w:sz w:val="28"/>
          <w:szCs w:val="28"/>
        </w:rPr>
        <w:t xml:space="preserve"> звучащие уже мелодия; Модус</w:t>
      </w:r>
      <w:bookmarkStart w:id="19" w:name="_Hlk156826425"/>
      <w:r w:rsidRPr="00B46DAA">
        <w:rPr>
          <w:rFonts w:ascii="Courier New" w:hAnsi="Courier New" w:cs="Courier New"/>
          <w:sz w:val="28"/>
          <w:szCs w:val="28"/>
        </w:rPr>
        <w:t xml:space="preserve">, отличие от модуса высказывания, </w:t>
      </w:r>
      <w:bookmarkEnd w:id="19"/>
      <w:r w:rsidRPr="00B46DAA">
        <w:rPr>
          <w:rFonts w:ascii="Courier New" w:hAnsi="Courier New" w:cs="Courier New"/>
          <w:sz w:val="28"/>
          <w:szCs w:val="28"/>
        </w:rPr>
        <w:t xml:space="preserve">рассматривается почти всегда </w:t>
      </w:r>
      <w:bookmarkStart w:id="20" w:name="_Hlk156821307"/>
      <w:r w:rsidRPr="00B46DAA">
        <w:rPr>
          <w:rFonts w:ascii="Courier New" w:hAnsi="Courier New" w:cs="Courier New"/>
          <w:sz w:val="28"/>
          <w:szCs w:val="28"/>
        </w:rPr>
        <w:t>соотнесенно</w:t>
      </w:r>
      <w:r w:rsidR="00CF24B4">
        <w:rPr>
          <w:rFonts w:ascii="Courier New" w:hAnsi="Courier New" w:cs="Courier New"/>
          <w:sz w:val="28"/>
          <w:szCs w:val="28"/>
        </w:rPr>
        <w:t xml:space="preserve">          </w:t>
      </w:r>
      <w:r w:rsidRPr="00B46DAA">
        <w:rPr>
          <w:rFonts w:ascii="Courier New" w:hAnsi="Courier New" w:cs="Courier New"/>
          <w:sz w:val="28"/>
          <w:szCs w:val="28"/>
        </w:rPr>
        <w:t xml:space="preserve">конкретным автором </w:t>
      </w:r>
      <w:bookmarkEnd w:id="20"/>
      <w:r w:rsidRPr="00B46DAA">
        <w:rPr>
          <w:rFonts w:ascii="Courier New" w:hAnsi="Courier New" w:cs="Courier New"/>
          <w:sz w:val="28"/>
          <w:szCs w:val="28"/>
        </w:rPr>
        <w:t xml:space="preserve">(типом авторов), реже рассматривается (как модус высказывания) </w:t>
      </w:r>
      <w:bookmarkStart w:id="21" w:name="_Hlk156819953"/>
      <w:r w:rsidRPr="00B46DAA">
        <w:rPr>
          <w:rFonts w:ascii="Courier New" w:hAnsi="Courier New" w:cs="Courier New"/>
          <w:sz w:val="28"/>
          <w:szCs w:val="28"/>
        </w:rPr>
        <w:t>безотносительно</w:t>
      </w:r>
      <w:r w:rsidR="00902662">
        <w:rPr>
          <w:rFonts w:ascii="Courier New" w:hAnsi="Courier New" w:cs="Courier New"/>
          <w:sz w:val="28"/>
          <w:szCs w:val="28"/>
        </w:rPr>
        <w:t xml:space="preserve"> </w:t>
      </w:r>
      <w:r w:rsidRPr="00B46DAA">
        <w:rPr>
          <w:rFonts w:ascii="Courier New" w:hAnsi="Courier New" w:cs="Courier New"/>
          <w:sz w:val="28"/>
          <w:szCs w:val="28"/>
        </w:rPr>
        <w:t xml:space="preserve">автору </w:t>
      </w:r>
      <w:bookmarkEnd w:id="21"/>
      <w:r w:rsidRPr="00B46DAA">
        <w:rPr>
          <w:rFonts w:ascii="Courier New" w:hAnsi="Courier New" w:cs="Courier New"/>
          <w:sz w:val="28"/>
          <w:szCs w:val="28"/>
        </w:rPr>
        <w:t xml:space="preserve">(типам авторов). </w:t>
      </w:r>
      <w:bookmarkStart w:id="22" w:name="_Hlk156826473"/>
      <w:r w:rsidRPr="00B46DAA">
        <w:rPr>
          <w:rFonts w:ascii="Courier New" w:hAnsi="Courier New" w:cs="Courier New"/>
          <w:sz w:val="28"/>
          <w:szCs w:val="28"/>
        </w:rPr>
        <w:t xml:space="preserve">качестве средств выражения модуса </w:t>
      </w:r>
      <w:bookmarkEnd w:id="22"/>
      <w:r w:rsidRPr="00B46DAA">
        <w:rPr>
          <w:rFonts w:ascii="Courier New" w:hAnsi="Courier New" w:cs="Courier New"/>
          <w:sz w:val="28"/>
          <w:szCs w:val="28"/>
        </w:rPr>
        <w:t xml:space="preserve">, кроме специфических – заголовков/заглавий, текстовых пробелов, </w:t>
      </w:r>
      <w:bookmarkStart w:id="23" w:name="_Hlk156818489"/>
      <w:r w:rsidRPr="00B46DAA">
        <w:rPr>
          <w:rFonts w:ascii="Courier New" w:hAnsi="Courier New" w:cs="Courier New"/>
          <w:sz w:val="28"/>
          <w:szCs w:val="28"/>
        </w:rPr>
        <w:t>членения</w:t>
      </w:r>
      <w:r w:rsidR="00B53D53">
        <w:rPr>
          <w:rFonts w:ascii="Courier New" w:hAnsi="Courier New" w:cs="Courier New"/>
          <w:sz w:val="28"/>
          <w:szCs w:val="28"/>
        </w:rPr>
        <w:t xml:space="preserve"> </w:t>
      </w:r>
      <w:r w:rsidRPr="00B46DAA">
        <w:rPr>
          <w:rFonts w:ascii="Courier New" w:hAnsi="Courier New" w:cs="Courier New"/>
          <w:sz w:val="28"/>
          <w:szCs w:val="28"/>
        </w:rPr>
        <w:t>абзацы элементы диалога</w:t>
      </w:r>
      <w:bookmarkEnd w:id="23"/>
      <w:r w:rsidRPr="00B46DAA">
        <w:rPr>
          <w:rFonts w:ascii="Courier New" w:hAnsi="Courier New" w:cs="Courier New"/>
          <w:sz w:val="28"/>
          <w:szCs w:val="28"/>
        </w:rPr>
        <w:t xml:space="preserve">, </w:t>
      </w:r>
      <w:bookmarkStart w:id="24" w:name="_Hlk156826522"/>
      <w:r w:rsidRPr="00B46DAA">
        <w:rPr>
          <w:rFonts w:ascii="Courier New" w:hAnsi="Courier New" w:cs="Courier New"/>
          <w:sz w:val="28"/>
          <w:szCs w:val="28"/>
        </w:rPr>
        <w:t>интонации устно произнесенных текстах</w:t>
      </w:r>
      <w:bookmarkEnd w:id="24"/>
      <w:r w:rsidRPr="00B46DAA">
        <w:rPr>
          <w:rFonts w:ascii="Courier New" w:hAnsi="Courier New" w:cs="Courier New"/>
          <w:sz w:val="28"/>
          <w:szCs w:val="28"/>
        </w:rPr>
        <w:t xml:space="preserve"> под., нами рассматриваются те же средства, </w:t>
      </w:r>
      <w:r w:rsidR="00477B4C">
        <w:rPr>
          <w:rFonts w:ascii="Courier New" w:hAnsi="Courier New" w:cs="Courier New"/>
          <w:sz w:val="28"/>
          <w:szCs w:val="28"/>
        </w:rPr>
        <w:t xml:space="preserve"> </w:t>
      </w:r>
      <w:r w:rsidRPr="00B46DAA">
        <w:rPr>
          <w:rFonts w:ascii="Courier New" w:hAnsi="Courier New" w:cs="Courier New"/>
          <w:sz w:val="28"/>
          <w:szCs w:val="28"/>
        </w:rPr>
        <w:t xml:space="preserve"> модусе высказывания. </w:t>
      </w:r>
      <w:r w:rsidR="00477B4C">
        <w:rPr>
          <w:rFonts w:ascii="Courier New" w:hAnsi="Courier New" w:cs="Courier New"/>
          <w:sz w:val="28"/>
          <w:szCs w:val="28"/>
        </w:rPr>
        <w:t xml:space="preserve"> </w:t>
      </w:r>
      <w:r w:rsidRPr="00B46DAA">
        <w:rPr>
          <w:rFonts w:ascii="Courier New" w:hAnsi="Courier New" w:cs="Courier New"/>
          <w:sz w:val="28"/>
          <w:szCs w:val="28"/>
        </w:rPr>
        <w:t xml:space="preserve"> мы бы назвали сложными модусными перспективами. есть три (как минимум) </w:t>
      </w:r>
      <w:bookmarkStart w:id="25" w:name="_Hlk156826555"/>
      <w:r w:rsidRPr="00B46DAA">
        <w:rPr>
          <w:rFonts w:ascii="Courier New" w:hAnsi="Courier New" w:cs="Courier New"/>
          <w:sz w:val="28"/>
          <w:szCs w:val="28"/>
        </w:rPr>
        <w:t>сложные модусные перспективы</w:t>
      </w:r>
      <w:bookmarkEnd w:id="25"/>
      <w:r w:rsidRPr="00B46DAA">
        <w:rPr>
          <w:rFonts w:ascii="Courier New" w:hAnsi="Courier New" w:cs="Courier New"/>
          <w:sz w:val="28"/>
          <w:szCs w:val="28"/>
        </w:rPr>
        <w:t>; сложные модусные перспективы –</w:t>
      </w:r>
      <w:r w:rsidR="002C77DA">
        <w:rPr>
          <w:rFonts w:ascii="Courier New" w:hAnsi="Courier New" w:cs="Courier New"/>
          <w:sz w:val="28"/>
          <w:szCs w:val="28"/>
        </w:rPr>
        <w:t xml:space="preserve"> </w:t>
      </w:r>
      <w:r w:rsidRPr="00B46DAA">
        <w:rPr>
          <w:rFonts w:ascii="Courier New" w:hAnsi="Courier New" w:cs="Courier New"/>
          <w:sz w:val="28"/>
          <w:szCs w:val="28"/>
        </w:rPr>
        <w:t>сам модус. Сложные модусные перспективы –</w:t>
      </w:r>
      <w:bookmarkStart w:id="26" w:name="_Hlk156816641"/>
      <w:r w:rsidRPr="00B46DAA">
        <w:rPr>
          <w:rFonts w:ascii="Courier New" w:hAnsi="Courier New" w:cs="Courier New"/>
          <w:sz w:val="28"/>
          <w:szCs w:val="28"/>
        </w:rPr>
        <w:t xml:space="preserve"> те логические, эмоциональные выразительные линии,</w:t>
      </w:r>
      <w:bookmarkStart w:id="27" w:name="_Hlk156818523"/>
      <w:r w:rsidR="007F6224">
        <w:rPr>
          <w:rFonts w:ascii="Courier New" w:hAnsi="Courier New" w:cs="Courier New"/>
          <w:sz w:val="28"/>
          <w:szCs w:val="28"/>
        </w:rPr>
        <w:t xml:space="preserve"> </w:t>
      </w:r>
      <w:r w:rsidRPr="00B46DAA">
        <w:rPr>
          <w:rFonts w:ascii="Courier New" w:hAnsi="Courier New" w:cs="Courier New"/>
          <w:sz w:val="28"/>
          <w:szCs w:val="28"/>
        </w:rPr>
        <w:t>отдельного высказывания распространяются определенные модусные смыслы</w:t>
      </w:r>
      <w:r w:rsidR="00B53D53">
        <w:rPr>
          <w:rFonts w:ascii="Courier New" w:hAnsi="Courier New" w:cs="Courier New"/>
          <w:sz w:val="28"/>
          <w:szCs w:val="28"/>
        </w:rPr>
        <w:t xml:space="preserve"> </w:t>
      </w:r>
      <w:r w:rsidRPr="00B46DAA">
        <w:rPr>
          <w:rFonts w:ascii="Courier New" w:hAnsi="Courier New" w:cs="Courier New"/>
          <w:sz w:val="28"/>
          <w:szCs w:val="28"/>
        </w:rPr>
        <w:t>определенные дистанции</w:t>
      </w:r>
      <w:bookmarkEnd w:id="26"/>
      <w:bookmarkEnd w:id="27"/>
      <w:r w:rsidRPr="00B46DAA">
        <w:rPr>
          <w:rFonts w:ascii="Courier New" w:hAnsi="Courier New" w:cs="Courier New"/>
          <w:sz w:val="28"/>
          <w:szCs w:val="28"/>
        </w:rPr>
        <w:t>; то, меняются высказанные особенности предмета речи; Одна</w:t>
      </w:r>
      <w:r w:rsidR="007F6224">
        <w:rPr>
          <w:rFonts w:ascii="Courier New" w:hAnsi="Courier New" w:cs="Courier New"/>
          <w:sz w:val="28"/>
          <w:szCs w:val="28"/>
        </w:rPr>
        <w:t xml:space="preserve"> </w:t>
      </w:r>
      <w:r w:rsidRPr="00B46DAA">
        <w:rPr>
          <w:rFonts w:ascii="Courier New" w:hAnsi="Courier New" w:cs="Courier New"/>
          <w:sz w:val="28"/>
          <w:szCs w:val="28"/>
        </w:rPr>
        <w:t xml:space="preserve">текстообразующих ролей модуса – также создание автором сложных модусных структур. Они отношение между линиями сложных модусных перспектив. теоретической, познавательной предполагает всегда единство трех моментов: объект познавательной, </w:t>
      </w:r>
      <w:r w:rsidRPr="00B46DAA">
        <w:rPr>
          <w:rFonts w:ascii="Courier New" w:hAnsi="Courier New" w:cs="Courier New"/>
          <w:sz w:val="28"/>
          <w:szCs w:val="28"/>
        </w:rPr>
        <w:lastRenderedPageBreak/>
        <w:t>т.е. реальный мир (часть мира), субъект познавательной</w:t>
      </w:r>
      <w:r w:rsidR="005220E6">
        <w:rPr>
          <w:rFonts w:ascii="Courier New" w:hAnsi="Courier New" w:cs="Courier New"/>
          <w:sz w:val="28"/>
          <w:szCs w:val="28"/>
        </w:rPr>
        <w:t xml:space="preserve"> </w:t>
      </w:r>
      <w:r w:rsidRPr="00B46DAA">
        <w:rPr>
          <w:rFonts w:ascii="Courier New" w:hAnsi="Courier New" w:cs="Courier New"/>
          <w:sz w:val="28"/>
          <w:szCs w:val="28"/>
        </w:rPr>
        <w:t>, носителем известных психофизиологических особенностей, обусловливающих специфически человеческ</w:t>
      </w:r>
      <w:r w:rsidR="00CC6C9F">
        <w:rPr>
          <w:rFonts w:ascii="Courier New" w:hAnsi="Courier New" w:cs="Courier New"/>
          <w:sz w:val="28"/>
          <w:szCs w:val="28"/>
        </w:rPr>
        <w:t xml:space="preserve">ой </w:t>
      </w:r>
      <w:r w:rsidRPr="00B46DAA">
        <w:rPr>
          <w:rFonts w:ascii="Courier New" w:hAnsi="Courier New" w:cs="Courier New"/>
          <w:sz w:val="28"/>
          <w:szCs w:val="28"/>
        </w:rPr>
        <w:t>познания , наконец,  общезначимых способов внешнего выражения идеальных явлений, частности знаков языка. Таким представлением «деятельностное» представление глобальной речи, трактовка ее определенного вида,</w:t>
      </w:r>
      <w:r w:rsidR="00477B4C">
        <w:rPr>
          <w:rFonts w:ascii="Courier New" w:hAnsi="Courier New" w:cs="Courier New"/>
          <w:sz w:val="28"/>
          <w:szCs w:val="28"/>
        </w:rPr>
        <w:t xml:space="preserve"> </w:t>
      </w:r>
      <w:r w:rsidRPr="00B46DAA">
        <w:rPr>
          <w:rFonts w:ascii="Courier New" w:hAnsi="Courier New" w:cs="Courier New"/>
          <w:sz w:val="28"/>
          <w:szCs w:val="28"/>
        </w:rPr>
        <w:t>именно речевой. психика есть функция, свойст материального, телесного существа, обладающего определенной физической организацией, мозгом. Псих формируется своего рода единство физиологических предпосылок социальных средств. Но «слово»... возникает... общественной практики,</w:t>
      </w:r>
      <w:r w:rsidR="00477B4C">
        <w:rPr>
          <w:rFonts w:ascii="Courier New" w:hAnsi="Courier New" w:cs="Courier New"/>
          <w:sz w:val="28"/>
          <w:szCs w:val="28"/>
        </w:rPr>
        <w:t xml:space="preserve">   </w:t>
      </w:r>
      <w:r w:rsidRPr="00B46DAA">
        <w:rPr>
          <w:rFonts w:ascii="Courier New" w:hAnsi="Courier New" w:cs="Courier New"/>
          <w:sz w:val="28"/>
          <w:szCs w:val="28"/>
        </w:rPr>
        <w:t>значит, фактом объективной действительности, независимым от индивидуального сознания (из цитаты); Единичный акт</w:t>
      </w:r>
      <w:r w:rsidR="007F6224">
        <w:rPr>
          <w:rFonts w:ascii="Courier New" w:hAnsi="Courier New" w:cs="Courier New"/>
          <w:sz w:val="28"/>
          <w:szCs w:val="28"/>
        </w:rPr>
        <w:t xml:space="preserve"> и</w:t>
      </w:r>
      <w:r w:rsidRPr="00B46DAA">
        <w:rPr>
          <w:rFonts w:ascii="Courier New" w:hAnsi="Courier New" w:cs="Courier New"/>
          <w:sz w:val="28"/>
          <w:szCs w:val="28"/>
        </w:rPr>
        <w:t xml:space="preserve"> есть единство всех трех сторон. Структурность целенаправленность - вот две важнейшие характеристики всякой специфически человеческой. трудовая есть простая совокупность трудовых действий, есть беспорядочное проявление организма, точно так же речевая есть совокупность речевых актов, совокупность «брошенных» высказываний. Есть лишь речевых действий, входящих какую-то - целиком теоретическую, интеллектуальную</w:t>
      </w:r>
      <w:r w:rsidR="001879B6">
        <w:rPr>
          <w:rFonts w:ascii="Courier New" w:hAnsi="Courier New" w:cs="Courier New"/>
          <w:sz w:val="28"/>
          <w:szCs w:val="28"/>
        </w:rPr>
        <w:t xml:space="preserve">  </w:t>
      </w:r>
      <w:r w:rsidRPr="00B46DAA">
        <w:rPr>
          <w:rFonts w:ascii="Courier New" w:hAnsi="Courier New" w:cs="Courier New"/>
          <w:sz w:val="28"/>
          <w:szCs w:val="28"/>
        </w:rPr>
        <w:t>частично практическую.  совокупность изолированных речевых актов составляет объект лингвистики,</w:t>
      </w:r>
      <w:r w:rsidR="00477B4C">
        <w:rPr>
          <w:rFonts w:ascii="Courier New" w:hAnsi="Courier New" w:cs="Courier New"/>
          <w:sz w:val="28"/>
          <w:szCs w:val="28"/>
        </w:rPr>
        <w:t xml:space="preserve"> </w:t>
      </w:r>
      <w:r w:rsidRPr="00B46DAA">
        <w:rPr>
          <w:rFonts w:ascii="Courier New" w:hAnsi="Courier New" w:cs="Courier New"/>
          <w:sz w:val="28"/>
          <w:szCs w:val="28"/>
        </w:rPr>
        <w:t>речевых действий, речевая. Она - том варианте, представлен,</w:t>
      </w:r>
      <w:bookmarkStart w:id="28" w:name="_Hlk156826605"/>
      <w:r w:rsidRPr="00B46DAA">
        <w:rPr>
          <w:rFonts w:ascii="Courier New" w:hAnsi="Courier New" w:cs="Courier New"/>
          <w:sz w:val="28"/>
          <w:szCs w:val="28"/>
        </w:rPr>
        <w:t xml:space="preserve"> частности, </w:t>
      </w:r>
      <w:bookmarkEnd w:id="28"/>
      <w:r w:rsidRPr="00B46DAA">
        <w:rPr>
          <w:rFonts w:ascii="Courier New" w:hAnsi="Courier New" w:cs="Courier New"/>
          <w:sz w:val="28"/>
          <w:szCs w:val="28"/>
        </w:rPr>
        <w:t>психологической концепцией школы Л. С. Выгодского,- ни коей мере есть только наука о психофизиологических, происходящих индивиде, даже</w:t>
      </w:r>
      <w:bookmarkStart w:id="29" w:name="_Hlk156826633"/>
      <w:r w:rsidRPr="00B46DAA">
        <w:rPr>
          <w:rFonts w:ascii="Courier New" w:hAnsi="Courier New" w:cs="Courier New"/>
          <w:sz w:val="28"/>
          <w:szCs w:val="28"/>
        </w:rPr>
        <w:t xml:space="preserve"> наука об отражении индивиде развития</w:t>
      </w:r>
      <w:bookmarkEnd w:id="29"/>
      <w:r w:rsidRPr="00B46DAA">
        <w:rPr>
          <w:rFonts w:ascii="Courier New" w:hAnsi="Courier New" w:cs="Courier New"/>
          <w:sz w:val="28"/>
          <w:szCs w:val="28"/>
        </w:rPr>
        <w:t xml:space="preserve"> функционирования общества. наука об активном отношении общественного</w:t>
      </w:r>
      <w:r w:rsidR="00902662">
        <w:rPr>
          <w:rFonts w:ascii="Courier New" w:hAnsi="Courier New" w:cs="Courier New"/>
          <w:sz w:val="28"/>
          <w:szCs w:val="28"/>
        </w:rPr>
        <w:t xml:space="preserve"> </w:t>
      </w:r>
      <w:r w:rsidRPr="00B46DAA">
        <w:rPr>
          <w:rFonts w:ascii="Courier New" w:hAnsi="Courier New" w:cs="Courier New"/>
          <w:sz w:val="28"/>
          <w:szCs w:val="28"/>
        </w:rPr>
        <w:t xml:space="preserve">миру во всех отношения -  непосредственно производительной, так теоретической, во всех детерминации  отношения. Такое понимание мышления хорошо выражено Э. В. Ильенковым, подчеркивающим необходимость рассматривать «мышление  </w:t>
      </w:r>
      <w:r w:rsidR="005220E6">
        <w:rPr>
          <w:rFonts w:ascii="Courier New" w:hAnsi="Courier New" w:cs="Courier New"/>
          <w:sz w:val="28"/>
          <w:szCs w:val="28"/>
        </w:rPr>
        <w:t xml:space="preserve">                   </w:t>
      </w:r>
      <w:r w:rsidRPr="00B46DAA">
        <w:rPr>
          <w:rFonts w:ascii="Courier New" w:hAnsi="Courier New" w:cs="Courier New"/>
          <w:sz w:val="28"/>
          <w:szCs w:val="28"/>
        </w:rPr>
        <w:t>ь, созидающую науку технику,</w:t>
      </w:r>
      <w:r w:rsidR="003C484A">
        <w:rPr>
          <w:rFonts w:ascii="Courier New" w:hAnsi="Courier New" w:cs="Courier New"/>
          <w:sz w:val="28"/>
          <w:szCs w:val="28"/>
        </w:rPr>
        <w:t xml:space="preserve"> </w:t>
      </w:r>
      <w:r w:rsidRPr="00B46DAA">
        <w:rPr>
          <w:rFonts w:ascii="Courier New" w:hAnsi="Courier New" w:cs="Courier New"/>
          <w:sz w:val="28"/>
          <w:szCs w:val="28"/>
        </w:rPr>
        <w:t xml:space="preserve">есть реальный продуктивный, </w:t>
      </w:r>
      <w:bookmarkStart w:id="30" w:name="_Hlk156826705"/>
      <w:r w:rsidRPr="00B46DAA">
        <w:rPr>
          <w:rFonts w:ascii="Courier New" w:hAnsi="Courier New" w:cs="Courier New"/>
          <w:sz w:val="28"/>
          <w:szCs w:val="28"/>
        </w:rPr>
        <w:t>выражающий только движении слов,</w:t>
      </w:r>
      <w:r w:rsidR="00477B4C">
        <w:rPr>
          <w:rFonts w:ascii="Courier New" w:hAnsi="Courier New" w:cs="Courier New"/>
          <w:sz w:val="28"/>
          <w:szCs w:val="28"/>
        </w:rPr>
        <w:t xml:space="preserve">   </w:t>
      </w:r>
      <w:r w:rsidRPr="00B46DAA">
        <w:rPr>
          <w:rFonts w:ascii="Courier New" w:hAnsi="Courier New" w:cs="Courier New"/>
          <w:sz w:val="28"/>
          <w:szCs w:val="28"/>
        </w:rPr>
        <w:t>изменении вещей</w:t>
      </w:r>
      <w:bookmarkEnd w:id="30"/>
      <w:r w:rsidRPr="00B46DAA">
        <w:rPr>
          <w:rFonts w:ascii="Courier New" w:hAnsi="Courier New" w:cs="Courier New"/>
          <w:sz w:val="28"/>
          <w:szCs w:val="28"/>
        </w:rPr>
        <w:t xml:space="preserve">» (из цитаты). Психология </w:t>
      </w:r>
      <w:r w:rsidR="007F6224">
        <w:rPr>
          <w:rFonts w:ascii="Courier New" w:hAnsi="Courier New" w:cs="Courier New"/>
          <w:sz w:val="28"/>
          <w:szCs w:val="28"/>
        </w:rPr>
        <w:t>с</w:t>
      </w:r>
      <w:r w:rsidRPr="00B46DAA">
        <w:rPr>
          <w:rFonts w:ascii="Courier New" w:hAnsi="Courier New" w:cs="Courier New"/>
          <w:sz w:val="28"/>
          <w:szCs w:val="28"/>
        </w:rPr>
        <w:t xml:space="preserve">оответственно выступает </w:t>
      </w:r>
      <w:bookmarkStart w:id="31" w:name="_Hlk156821382"/>
      <w:r w:rsidRPr="00B46DAA">
        <w:rPr>
          <w:rFonts w:ascii="Courier New" w:hAnsi="Courier New" w:cs="Courier New"/>
          <w:sz w:val="28"/>
          <w:szCs w:val="28"/>
        </w:rPr>
        <w:t>учение об</w:t>
      </w:r>
      <w:bookmarkStart w:id="32" w:name="_Hlk156822808"/>
      <w:r w:rsidRPr="00B46DAA">
        <w:rPr>
          <w:rFonts w:ascii="Courier New" w:hAnsi="Courier New" w:cs="Courier New"/>
          <w:sz w:val="28"/>
          <w:szCs w:val="28"/>
        </w:rPr>
        <w:t xml:space="preserve"> стороны содержания</w:t>
      </w:r>
      <w:bookmarkEnd w:id="31"/>
      <w:bookmarkEnd w:id="32"/>
      <w:r w:rsidRPr="00B46DAA">
        <w:rPr>
          <w:rFonts w:ascii="Courier New" w:hAnsi="Courier New" w:cs="Courier New"/>
          <w:sz w:val="28"/>
          <w:szCs w:val="28"/>
        </w:rPr>
        <w:t xml:space="preserve"> </w:t>
      </w:r>
      <w:bookmarkStart w:id="33" w:name="_Hlk156820021"/>
      <w:r w:rsidRPr="00B46DAA">
        <w:rPr>
          <w:rFonts w:ascii="Courier New" w:hAnsi="Courier New" w:cs="Courier New"/>
          <w:sz w:val="28"/>
          <w:szCs w:val="28"/>
        </w:rPr>
        <w:t>отношении</w:t>
      </w:r>
      <w:r w:rsidR="00902662">
        <w:rPr>
          <w:rFonts w:ascii="Courier New" w:hAnsi="Courier New" w:cs="Courier New"/>
          <w:sz w:val="28"/>
          <w:szCs w:val="28"/>
        </w:rPr>
        <w:t xml:space="preserve"> </w:t>
      </w:r>
      <w:r w:rsidRPr="00B46DAA">
        <w:rPr>
          <w:rFonts w:ascii="Courier New" w:hAnsi="Courier New" w:cs="Courier New"/>
          <w:sz w:val="28"/>
          <w:szCs w:val="28"/>
        </w:rPr>
        <w:t>ее субъектам</w:t>
      </w:r>
      <w:bookmarkEnd w:id="33"/>
      <w:r w:rsidRPr="00B46DAA">
        <w:rPr>
          <w:rFonts w:ascii="Courier New" w:hAnsi="Courier New" w:cs="Courier New"/>
          <w:sz w:val="28"/>
          <w:szCs w:val="28"/>
        </w:rPr>
        <w:t xml:space="preserve">. Иными словами, </w:t>
      </w:r>
      <w:bookmarkStart w:id="34" w:name="_Hlk156818566"/>
      <w:r w:rsidRPr="00B46DAA">
        <w:rPr>
          <w:rFonts w:ascii="Courier New" w:hAnsi="Courier New" w:cs="Courier New"/>
          <w:sz w:val="28"/>
          <w:szCs w:val="28"/>
        </w:rPr>
        <w:t>психология есть</w:t>
      </w:r>
      <w:r w:rsidR="00B53D53">
        <w:rPr>
          <w:rFonts w:ascii="Courier New" w:hAnsi="Courier New" w:cs="Courier New"/>
          <w:sz w:val="28"/>
          <w:szCs w:val="28"/>
        </w:rPr>
        <w:t xml:space="preserve"> </w:t>
      </w:r>
      <w:r w:rsidRPr="00B46DAA">
        <w:rPr>
          <w:rFonts w:ascii="Courier New" w:hAnsi="Courier New" w:cs="Courier New"/>
          <w:sz w:val="28"/>
          <w:szCs w:val="28"/>
        </w:rPr>
        <w:t>современном этапе теория и</w:t>
      </w:r>
      <w:bookmarkEnd w:id="34"/>
      <w:r w:rsidRPr="00B46DAA">
        <w:rPr>
          <w:rFonts w:ascii="Courier New" w:hAnsi="Courier New" w:cs="Courier New"/>
          <w:sz w:val="28"/>
          <w:szCs w:val="28"/>
        </w:rPr>
        <w:t xml:space="preserve">. </w:t>
      </w:r>
      <w:r w:rsidR="00477B4C">
        <w:rPr>
          <w:rFonts w:ascii="Courier New" w:hAnsi="Courier New" w:cs="Courier New"/>
          <w:sz w:val="28"/>
          <w:szCs w:val="28"/>
        </w:rPr>
        <w:t xml:space="preserve"> </w:t>
      </w:r>
      <w:r w:rsidRPr="00B46DAA">
        <w:rPr>
          <w:rFonts w:ascii="Courier New" w:hAnsi="Courier New" w:cs="Courier New"/>
          <w:sz w:val="28"/>
          <w:szCs w:val="28"/>
        </w:rPr>
        <w:t xml:space="preserve"> же такое лингвистика?</w:t>
      </w:r>
      <w:bookmarkStart w:id="35" w:name="_Hlk156823047"/>
      <w:r w:rsidR="00960CDD">
        <w:rPr>
          <w:rFonts w:ascii="Courier New" w:hAnsi="Courier New" w:cs="Courier New"/>
          <w:sz w:val="28"/>
          <w:szCs w:val="28"/>
        </w:rPr>
        <w:t xml:space="preserve"> </w:t>
      </w:r>
      <w:r w:rsidRPr="00B46DAA">
        <w:rPr>
          <w:rFonts w:ascii="Courier New" w:hAnsi="Courier New" w:cs="Courier New"/>
          <w:sz w:val="28"/>
          <w:szCs w:val="28"/>
        </w:rPr>
        <w:t>- учение об одной</w:t>
      </w:r>
      <w:r w:rsidR="00CF24B4">
        <w:rPr>
          <w:rFonts w:ascii="Courier New" w:hAnsi="Courier New" w:cs="Courier New"/>
          <w:sz w:val="28"/>
          <w:szCs w:val="28"/>
        </w:rPr>
        <w:t xml:space="preserve"> </w:t>
      </w:r>
      <w:r w:rsidRPr="00B46DAA">
        <w:rPr>
          <w:rFonts w:ascii="Courier New" w:hAnsi="Courier New" w:cs="Courier New"/>
          <w:sz w:val="28"/>
          <w:szCs w:val="28"/>
        </w:rPr>
        <w:t>сторон видов</w:t>
      </w:r>
      <w:r w:rsidR="001879B6">
        <w:rPr>
          <w:rFonts w:ascii="Courier New" w:hAnsi="Courier New" w:cs="Courier New"/>
          <w:sz w:val="28"/>
          <w:szCs w:val="28"/>
        </w:rPr>
        <w:t xml:space="preserve">  </w:t>
      </w:r>
      <w:r w:rsidRPr="00B46DAA">
        <w:rPr>
          <w:rFonts w:ascii="Courier New" w:hAnsi="Courier New" w:cs="Courier New"/>
          <w:sz w:val="28"/>
          <w:szCs w:val="28"/>
        </w:rPr>
        <w:t>аспектов</w:t>
      </w:r>
      <w:bookmarkEnd w:id="35"/>
      <w:r w:rsidRPr="00B46DAA">
        <w:rPr>
          <w:rFonts w:ascii="Courier New" w:hAnsi="Courier New" w:cs="Courier New"/>
          <w:sz w:val="28"/>
          <w:szCs w:val="28"/>
        </w:rPr>
        <w:t xml:space="preserve"> - именно речевой</w:t>
      </w:r>
      <w:r w:rsidR="007F6224">
        <w:rPr>
          <w:rFonts w:ascii="Courier New" w:hAnsi="Courier New" w:cs="Courier New"/>
          <w:sz w:val="28"/>
          <w:szCs w:val="28"/>
        </w:rPr>
        <w:t xml:space="preserve"> </w:t>
      </w:r>
      <w:r w:rsidR="007F6224" w:rsidRPr="00B46DAA">
        <w:rPr>
          <w:rFonts w:ascii="Courier New" w:hAnsi="Courier New" w:cs="Courier New"/>
          <w:sz w:val="28"/>
          <w:szCs w:val="28"/>
        </w:rPr>
        <w:t>"основной единицей языка</w:t>
      </w:r>
      <w:r w:rsidR="007F6224">
        <w:rPr>
          <w:rFonts w:ascii="Courier New" w:hAnsi="Courier New" w:cs="Courier New"/>
          <w:sz w:val="28"/>
          <w:szCs w:val="28"/>
        </w:rPr>
        <w:t xml:space="preserve"> </w:t>
      </w:r>
      <w:bookmarkStart w:id="36" w:name="_Hlk156826784"/>
      <w:r w:rsidR="007F6224">
        <w:rPr>
          <w:rFonts w:ascii="Courier New" w:hAnsi="Courier New" w:cs="Courier New"/>
          <w:sz w:val="28"/>
          <w:szCs w:val="28"/>
        </w:rPr>
        <w:t>у</w:t>
      </w:r>
      <w:r w:rsidRPr="00B46DAA">
        <w:rPr>
          <w:rFonts w:ascii="Courier New" w:hAnsi="Courier New" w:cs="Courier New"/>
          <w:sz w:val="28"/>
          <w:szCs w:val="28"/>
        </w:rPr>
        <w:t>потреблении слово,</w:t>
      </w:r>
      <w:bookmarkEnd w:id="36"/>
      <w:r w:rsidRPr="00B46DAA">
        <w:rPr>
          <w:rFonts w:ascii="Courier New" w:hAnsi="Courier New" w:cs="Courier New"/>
          <w:sz w:val="28"/>
          <w:szCs w:val="28"/>
        </w:rPr>
        <w:t xml:space="preserve"> предложение,» (из цитаты); также понимание термина </w:t>
      </w:r>
      <w:r w:rsidRPr="00B46DAA">
        <w:rPr>
          <w:rFonts w:ascii="Courier New" w:hAnsi="Courier New" w:cs="Courier New"/>
          <w:sz w:val="28"/>
          <w:szCs w:val="28"/>
        </w:rPr>
        <w:lastRenderedPageBreak/>
        <w:t>«абзац»  семантико-синтаксической единицыуже осознано лингвистический факт. «Письмо - язык, но всего лишь способ фиксации языка</w:t>
      </w:r>
      <w:r w:rsidR="00CF24B4">
        <w:rPr>
          <w:rFonts w:ascii="Courier New" w:hAnsi="Courier New" w:cs="Courier New"/>
          <w:sz w:val="28"/>
          <w:szCs w:val="28"/>
        </w:rPr>
        <w:t xml:space="preserve"> </w:t>
      </w:r>
      <w:r w:rsidRPr="00B46DAA">
        <w:rPr>
          <w:rFonts w:ascii="Courier New" w:hAnsi="Courier New" w:cs="Courier New"/>
          <w:sz w:val="28"/>
          <w:szCs w:val="28"/>
        </w:rPr>
        <w:t xml:space="preserve">помощью видимых знаков» (из цитаты); </w:t>
      </w:r>
      <w:bookmarkStart w:id="37" w:name="_Hlk156826822"/>
      <w:r w:rsidRPr="00B46DAA">
        <w:rPr>
          <w:rFonts w:ascii="Courier New" w:hAnsi="Courier New" w:cs="Courier New"/>
          <w:sz w:val="28"/>
          <w:szCs w:val="28"/>
        </w:rPr>
        <w:t xml:space="preserve">«монолог значительной степени искусственной языковой </w:t>
      </w:r>
      <w:bookmarkEnd w:id="37"/>
      <w:r w:rsidRPr="00B46DAA">
        <w:rPr>
          <w:rFonts w:ascii="Courier New" w:hAnsi="Courier New" w:cs="Courier New"/>
          <w:sz w:val="28"/>
          <w:szCs w:val="28"/>
        </w:rPr>
        <w:t>» (из цитаты); письменный язык искусственным, графическим изображением устного;</w:t>
      </w:r>
      <w:r w:rsidR="00477B4C">
        <w:rPr>
          <w:rFonts w:ascii="Courier New" w:hAnsi="Courier New" w:cs="Courier New"/>
          <w:sz w:val="28"/>
          <w:szCs w:val="28"/>
        </w:rPr>
        <w:t xml:space="preserve">   </w:t>
      </w:r>
      <w:r w:rsidRPr="00B46DAA">
        <w:rPr>
          <w:rFonts w:ascii="Courier New" w:hAnsi="Courier New" w:cs="Courier New"/>
          <w:sz w:val="28"/>
          <w:szCs w:val="28"/>
        </w:rPr>
        <w:t xml:space="preserve">именно: - целенаправленное речевое произведение, </w:t>
      </w:r>
      <w:bookmarkStart w:id="38" w:name="_Hlk156823097"/>
      <w:r w:rsidRPr="00B46DAA">
        <w:rPr>
          <w:rFonts w:ascii="Courier New" w:hAnsi="Courier New" w:cs="Courier New"/>
          <w:sz w:val="28"/>
          <w:szCs w:val="28"/>
        </w:rPr>
        <w:t>состоящее</w:t>
      </w:r>
      <w:r w:rsidR="00CF24B4">
        <w:rPr>
          <w:rFonts w:ascii="Courier New" w:hAnsi="Courier New" w:cs="Courier New"/>
          <w:sz w:val="28"/>
          <w:szCs w:val="28"/>
        </w:rPr>
        <w:t xml:space="preserve"> </w:t>
      </w:r>
      <w:r w:rsidRPr="00B46DAA">
        <w:rPr>
          <w:rFonts w:ascii="Courier New" w:hAnsi="Courier New" w:cs="Courier New"/>
          <w:sz w:val="28"/>
          <w:szCs w:val="28"/>
        </w:rPr>
        <w:t xml:space="preserve">неопределенного количества грамматических структур </w:t>
      </w:r>
      <w:bookmarkEnd w:id="38"/>
      <w:r w:rsidRPr="00B46DAA">
        <w:rPr>
          <w:rFonts w:ascii="Courier New" w:hAnsi="Courier New" w:cs="Courier New"/>
          <w:sz w:val="28"/>
          <w:szCs w:val="28"/>
        </w:rPr>
        <w:t>(предложений) при  имеющее определенный смысл, той</w:t>
      </w:r>
      <w:r w:rsidR="001879B6">
        <w:rPr>
          <w:rFonts w:ascii="Courier New" w:hAnsi="Courier New" w:cs="Courier New"/>
          <w:sz w:val="28"/>
          <w:szCs w:val="28"/>
        </w:rPr>
        <w:t xml:space="preserve">  </w:t>
      </w:r>
      <w:r w:rsidRPr="00B46DAA">
        <w:rPr>
          <w:rFonts w:ascii="Courier New" w:hAnsi="Courier New" w:cs="Courier New"/>
          <w:sz w:val="28"/>
          <w:szCs w:val="28"/>
        </w:rPr>
        <w:t xml:space="preserve">иной степени отличный от смысловых показателей  грамматических структур. Контекст - понятие экологическое. Таким образом, контекст - лингвистическая ситуация. - сообщение, </w:t>
      </w:r>
      <w:bookmarkStart w:id="39" w:name="_Hlk156826864"/>
      <w:r w:rsidRPr="00B46DAA">
        <w:rPr>
          <w:rFonts w:ascii="Courier New" w:hAnsi="Courier New" w:cs="Courier New"/>
          <w:sz w:val="28"/>
          <w:szCs w:val="28"/>
        </w:rPr>
        <w:t>объективированное виде письменного документа</w:t>
      </w:r>
      <w:bookmarkEnd w:id="39"/>
      <w:r w:rsidRPr="00B46DAA">
        <w:rPr>
          <w:rFonts w:ascii="Courier New" w:hAnsi="Courier New" w:cs="Courier New"/>
          <w:sz w:val="28"/>
          <w:szCs w:val="28"/>
        </w:rPr>
        <w:t xml:space="preserve">, </w:t>
      </w:r>
      <w:bookmarkStart w:id="40" w:name="_Hlk156822719"/>
      <w:r w:rsidRPr="00B46DAA">
        <w:rPr>
          <w:rFonts w:ascii="Courier New" w:hAnsi="Courier New" w:cs="Courier New"/>
          <w:sz w:val="28"/>
          <w:szCs w:val="28"/>
        </w:rPr>
        <w:t>литературно обработанное</w:t>
      </w:r>
      <w:bookmarkStart w:id="41" w:name="_Hlk156826890"/>
      <w:r w:rsidRPr="00B46DAA">
        <w:rPr>
          <w:rFonts w:ascii="Courier New" w:hAnsi="Courier New" w:cs="Courier New"/>
          <w:sz w:val="28"/>
          <w:szCs w:val="28"/>
        </w:rPr>
        <w:t xml:space="preserve"> соответствии</w:t>
      </w:r>
      <w:r w:rsidR="00CF24B4">
        <w:rPr>
          <w:rFonts w:ascii="Courier New" w:hAnsi="Courier New" w:cs="Courier New"/>
          <w:sz w:val="28"/>
          <w:szCs w:val="28"/>
        </w:rPr>
        <w:t xml:space="preserve"> </w:t>
      </w:r>
      <w:r w:rsidRPr="00B46DAA">
        <w:rPr>
          <w:rFonts w:ascii="Courier New" w:hAnsi="Courier New" w:cs="Courier New"/>
          <w:sz w:val="28"/>
          <w:szCs w:val="28"/>
        </w:rPr>
        <w:t>типом документа</w:t>
      </w:r>
      <w:bookmarkEnd w:id="40"/>
      <w:bookmarkEnd w:id="41"/>
      <w:r w:rsidRPr="00B46DAA">
        <w:rPr>
          <w:rFonts w:ascii="Courier New" w:hAnsi="Courier New" w:cs="Courier New"/>
          <w:sz w:val="28"/>
          <w:szCs w:val="28"/>
        </w:rPr>
        <w:t>, состоящее</w:t>
      </w:r>
      <w:r w:rsidR="00CF24B4">
        <w:rPr>
          <w:rFonts w:ascii="Courier New" w:hAnsi="Courier New" w:cs="Courier New"/>
          <w:sz w:val="28"/>
          <w:szCs w:val="28"/>
        </w:rPr>
        <w:t xml:space="preserve"> </w:t>
      </w:r>
      <w:r w:rsidRPr="00B46DAA">
        <w:rPr>
          <w:rFonts w:ascii="Courier New" w:hAnsi="Courier New" w:cs="Courier New"/>
          <w:sz w:val="28"/>
          <w:szCs w:val="28"/>
        </w:rPr>
        <w:t>ряда особых единств, объединенных разными типами лексической, грамматической логической связи, имеющее определенный мо- дальный характер прагматическую установку. Таким образом, под здесь предлагается понимать фиксированную устную речь..,</w:t>
      </w:r>
      <w:r w:rsidR="00477B4C">
        <w:rPr>
          <w:rFonts w:ascii="Courier New" w:hAnsi="Courier New" w:cs="Courier New"/>
          <w:sz w:val="28"/>
          <w:szCs w:val="28"/>
        </w:rPr>
        <w:t xml:space="preserve">   </w:t>
      </w:r>
      <w:r w:rsidRPr="00B46DAA">
        <w:rPr>
          <w:rFonts w:ascii="Courier New" w:hAnsi="Courier New" w:cs="Courier New"/>
          <w:sz w:val="28"/>
          <w:szCs w:val="28"/>
        </w:rPr>
        <w:t>особую разновидность языкового творческого акта, имеющую свои параметры, отличные от параметров устной речи. речь - движение,; Под Ю.М. Лотман понимает «... сумму структурных отношений, нашедших лингвистическое выражение» (из цитаты); Л. Долежел, наоборот, рассматривает автономную семиотическую структуру (из цитаты); Итак, - продукт письменного варианта языка. Topic - главная тема,</w:t>
      </w:r>
      <w:r w:rsidR="00B53D53">
        <w:rPr>
          <w:rFonts w:ascii="Courier New" w:hAnsi="Courier New" w:cs="Courier New"/>
          <w:sz w:val="28"/>
          <w:szCs w:val="28"/>
        </w:rPr>
        <w:t xml:space="preserve"> </w:t>
      </w:r>
      <w:r w:rsidRPr="00B46DAA">
        <w:rPr>
          <w:rFonts w:ascii="Courier New" w:hAnsi="Courier New" w:cs="Courier New"/>
          <w:sz w:val="28"/>
          <w:szCs w:val="28"/>
        </w:rPr>
        <w:t xml:space="preserve">основное содержание. Термин focus служит для выделения маркированных элементов (слова, словосочетания, фразы, предложения). linkage - средства объединения различных отрезков высказывания. Л. Долежел среди основных параметров называет мотив (motif) - главное содержание, </w:t>
      </w:r>
      <w:bookmarkStart w:id="42" w:name="_Hlk156826949"/>
      <w:r w:rsidRPr="00B46DAA">
        <w:rPr>
          <w:rFonts w:ascii="Courier New" w:hAnsi="Courier New" w:cs="Courier New"/>
          <w:sz w:val="28"/>
          <w:szCs w:val="28"/>
        </w:rPr>
        <w:t>проходит разных</w:t>
      </w:r>
      <w:bookmarkEnd w:id="42"/>
      <w:r w:rsidR="00CC6C9F">
        <w:rPr>
          <w:rFonts w:ascii="Courier New" w:hAnsi="Courier New" w:cs="Courier New"/>
          <w:sz w:val="28"/>
          <w:szCs w:val="28"/>
        </w:rPr>
        <w:t xml:space="preserve"> </w:t>
      </w:r>
      <w:r w:rsidRPr="00B46DAA">
        <w:rPr>
          <w:rFonts w:ascii="Courier New" w:hAnsi="Courier New" w:cs="Courier New"/>
          <w:sz w:val="28"/>
          <w:szCs w:val="28"/>
        </w:rPr>
        <w:t>через весь (произведение). «,- пишет он,- функция времени» (из цитаты); Таким образом,</w:t>
      </w:r>
      <w:bookmarkStart w:id="43" w:name="_Hlk156826982"/>
      <w:r w:rsidRPr="00B46DAA">
        <w:rPr>
          <w:rFonts w:ascii="Courier New" w:hAnsi="Courier New" w:cs="Courier New"/>
          <w:sz w:val="28"/>
          <w:szCs w:val="28"/>
        </w:rPr>
        <w:t>сообщение, снимается энтропия</w:t>
      </w:r>
      <w:bookmarkEnd w:id="43"/>
      <w:r w:rsidRPr="00B46DAA">
        <w:rPr>
          <w:rFonts w:ascii="Courier New" w:hAnsi="Courier New" w:cs="Courier New"/>
          <w:sz w:val="28"/>
          <w:szCs w:val="28"/>
        </w:rPr>
        <w:t xml:space="preserve">, порождаемая отдельным предложением. целое обладает собственной предикативностью, отличной от предикативности </w:t>
      </w:r>
      <w:bookmarkStart w:id="44" w:name="_Hlk156827016"/>
      <w:r w:rsidRPr="00B46DAA">
        <w:rPr>
          <w:rFonts w:ascii="Courier New" w:hAnsi="Courier New" w:cs="Courier New"/>
          <w:sz w:val="28"/>
          <w:szCs w:val="28"/>
        </w:rPr>
        <w:t>входящих него компонентов</w:t>
      </w:r>
      <w:bookmarkEnd w:id="44"/>
      <w:r w:rsidRPr="00B46DAA">
        <w:rPr>
          <w:rFonts w:ascii="Courier New" w:hAnsi="Courier New" w:cs="Courier New"/>
          <w:sz w:val="28"/>
          <w:szCs w:val="28"/>
        </w:rPr>
        <w:t xml:space="preserve">. Сверхфразовое единство замкнутую структуру (даже при наличии нем деиктических элементов). "Термин "семантический признак" </w:t>
      </w:r>
      <w:bookmarkStart w:id="45" w:name="_Hlk156816723"/>
      <w:r w:rsidRPr="00B46DAA">
        <w:rPr>
          <w:rFonts w:ascii="Courier New" w:hAnsi="Courier New" w:cs="Courier New"/>
          <w:sz w:val="28"/>
          <w:szCs w:val="28"/>
        </w:rPr>
        <w:t>обозначает ту часть значения определенной содержательной единицы языка (обычно - лексемы),</w:t>
      </w:r>
      <w:r w:rsidR="00B53D53">
        <w:rPr>
          <w:rFonts w:ascii="Courier New" w:hAnsi="Courier New" w:cs="Courier New"/>
          <w:sz w:val="28"/>
          <w:szCs w:val="28"/>
        </w:rPr>
        <w:t xml:space="preserve"> </w:t>
      </w:r>
      <w:r w:rsidRPr="00B46DAA">
        <w:rPr>
          <w:rFonts w:ascii="Courier New" w:hAnsi="Courier New" w:cs="Courier New"/>
          <w:sz w:val="28"/>
          <w:szCs w:val="28"/>
        </w:rPr>
        <w:t>она противопоставлена другой содержательной единице языка</w:t>
      </w:r>
      <w:bookmarkEnd w:id="45"/>
      <w:r w:rsidRPr="00B46DAA">
        <w:rPr>
          <w:rFonts w:ascii="Courier New" w:hAnsi="Courier New" w:cs="Courier New"/>
          <w:sz w:val="28"/>
          <w:szCs w:val="28"/>
        </w:rPr>
        <w:t xml:space="preserve">, при условии, </w:t>
      </w:r>
      <w:r w:rsidR="00477B4C">
        <w:rPr>
          <w:rFonts w:ascii="Courier New" w:hAnsi="Courier New" w:cs="Courier New"/>
          <w:sz w:val="28"/>
          <w:szCs w:val="28"/>
        </w:rPr>
        <w:t xml:space="preserve"> </w:t>
      </w:r>
      <w:r w:rsidRPr="00B46DAA">
        <w:rPr>
          <w:rFonts w:ascii="Courier New" w:hAnsi="Courier New" w:cs="Courier New"/>
          <w:sz w:val="28"/>
          <w:szCs w:val="28"/>
        </w:rPr>
        <w:t xml:space="preserve"> достаточно большая часть их значений совпадает. Таким образом, синтаксический </w:t>
      </w:r>
      <w:r w:rsidRPr="00B46DAA">
        <w:rPr>
          <w:rFonts w:ascii="Courier New" w:hAnsi="Courier New" w:cs="Courier New"/>
          <w:sz w:val="28"/>
          <w:szCs w:val="28"/>
        </w:rPr>
        <w:lastRenderedPageBreak/>
        <w:t>признак - теоретический конструкт, позволяющий записать синтаксическую информацию (</w:t>
      </w:r>
      <w:bookmarkStart w:id="46" w:name="_Hlk156827044"/>
      <w:r w:rsidRPr="00B46DAA">
        <w:rPr>
          <w:rFonts w:ascii="Courier New" w:hAnsi="Courier New" w:cs="Courier New"/>
          <w:sz w:val="28"/>
          <w:szCs w:val="28"/>
        </w:rPr>
        <w:t xml:space="preserve">в рассмотренных случаях </w:t>
      </w:r>
      <w:bookmarkEnd w:id="46"/>
      <w:r w:rsidRPr="00B46DAA">
        <w:rPr>
          <w:rFonts w:ascii="Courier New" w:hAnsi="Courier New" w:cs="Courier New"/>
          <w:sz w:val="28"/>
          <w:szCs w:val="28"/>
        </w:rPr>
        <w:t xml:space="preserve">- информацию об особенностях управления) сокращенном обобщенном виде. Значение слова описывается «высшая ступень </w:t>
      </w:r>
      <w:bookmarkStart w:id="47" w:name="_Hlk156827068"/>
      <w:r w:rsidRPr="00B46DAA">
        <w:rPr>
          <w:rFonts w:ascii="Courier New" w:hAnsi="Courier New" w:cs="Courier New"/>
          <w:sz w:val="28"/>
          <w:szCs w:val="28"/>
        </w:rPr>
        <w:t>отражения действительности сознании</w:t>
      </w:r>
      <w:bookmarkEnd w:id="47"/>
      <w:r w:rsidRPr="00B46DAA">
        <w:rPr>
          <w:rFonts w:ascii="Courier New" w:hAnsi="Courier New" w:cs="Courier New"/>
          <w:sz w:val="28"/>
          <w:szCs w:val="28"/>
        </w:rPr>
        <w:t xml:space="preserve">, та же ступень, </w:t>
      </w:r>
      <w:r w:rsidR="00477B4C">
        <w:rPr>
          <w:rFonts w:ascii="Courier New" w:hAnsi="Courier New" w:cs="Courier New"/>
          <w:sz w:val="28"/>
          <w:szCs w:val="28"/>
        </w:rPr>
        <w:t xml:space="preserve"> </w:t>
      </w:r>
      <w:r w:rsidRPr="00B46DAA">
        <w:rPr>
          <w:rFonts w:ascii="Courier New" w:hAnsi="Courier New" w:cs="Courier New"/>
          <w:sz w:val="28"/>
          <w:szCs w:val="28"/>
        </w:rPr>
        <w:t xml:space="preserve"> понятие» (Степанов Ю. С, 1975, с. 13), определяется так же, понятие («значение слова отражает общие одновременно существенные признаки предмета, </w:t>
      </w:r>
      <w:bookmarkStart w:id="48" w:name="_Hlk156827101"/>
      <w:r w:rsidRPr="00B46DAA">
        <w:rPr>
          <w:rFonts w:ascii="Courier New" w:hAnsi="Courier New" w:cs="Courier New"/>
          <w:sz w:val="28"/>
          <w:szCs w:val="28"/>
        </w:rPr>
        <w:t>познанные общественной практике людей</w:t>
      </w:r>
      <w:bookmarkEnd w:id="48"/>
      <w:r w:rsidRPr="00B46DAA">
        <w:rPr>
          <w:rFonts w:ascii="Courier New" w:hAnsi="Courier New" w:cs="Courier New"/>
          <w:sz w:val="28"/>
          <w:szCs w:val="28"/>
        </w:rPr>
        <w:t>»). Мотивировка наименования, тот признак, делается представителем понятия для сознания,</w:t>
      </w:r>
      <w:r w:rsidR="00917FC5">
        <w:rPr>
          <w:rFonts w:ascii="Courier New" w:hAnsi="Courier New" w:cs="Courier New"/>
          <w:sz w:val="28"/>
          <w:szCs w:val="28"/>
        </w:rPr>
        <w:t>-</w:t>
      </w:r>
      <w:r w:rsidRPr="00B46DAA">
        <w:rPr>
          <w:rFonts w:ascii="Courier New" w:hAnsi="Courier New" w:cs="Courier New"/>
          <w:sz w:val="28"/>
          <w:szCs w:val="28"/>
        </w:rPr>
        <w:t xml:space="preserve"> несомненная СД; Равным образом, столовая - комната, где принимают пищу,</w:t>
      </w:r>
      <w:r w:rsidR="001879B6">
        <w:rPr>
          <w:rFonts w:ascii="Courier New" w:hAnsi="Courier New" w:cs="Courier New"/>
          <w:sz w:val="28"/>
          <w:szCs w:val="28"/>
        </w:rPr>
        <w:t xml:space="preserve">  </w:t>
      </w:r>
      <w:r w:rsidRPr="00B46DAA">
        <w:rPr>
          <w:rFonts w:ascii="Courier New" w:hAnsi="Courier New" w:cs="Courier New"/>
          <w:sz w:val="28"/>
          <w:szCs w:val="28"/>
        </w:rPr>
        <w:t>учреждение общественного питания; Точно так же столяр - «рабочий, занимающийся обработкой дерева пилением изделий</w:t>
      </w:r>
      <w:r w:rsidR="00CF24B4">
        <w:rPr>
          <w:rFonts w:ascii="Courier New" w:hAnsi="Courier New" w:cs="Courier New"/>
          <w:sz w:val="28"/>
          <w:szCs w:val="28"/>
        </w:rPr>
        <w:t xml:space="preserve"> </w:t>
      </w:r>
      <w:r w:rsidRPr="00B46DAA">
        <w:rPr>
          <w:rFonts w:ascii="Courier New" w:hAnsi="Courier New" w:cs="Courier New"/>
          <w:sz w:val="28"/>
          <w:szCs w:val="28"/>
        </w:rPr>
        <w:t>него», т.е. любых деревянных изделий,</w:t>
      </w:r>
      <w:r w:rsidR="00477B4C">
        <w:rPr>
          <w:rFonts w:ascii="Courier New" w:hAnsi="Courier New" w:cs="Courier New"/>
          <w:sz w:val="28"/>
          <w:szCs w:val="28"/>
        </w:rPr>
        <w:t xml:space="preserve">   </w:t>
      </w:r>
      <w:r w:rsidRPr="00B46DAA">
        <w:rPr>
          <w:rFonts w:ascii="Courier New" w:hAnsi="Courier New" w:cs="Courier New"/>
          <w:sz w:val="28"/>
          <w:szCs w:val="28"/>
        </w:rPr>
        <w:t xml:space="preserve">только «столов». одуванчик (мотивирующая СД производна от дуть) называется еще пухлянкой (мотивирующая СД производна от пухлый); Так, А.А. Потебня (1976, с. 302), термином «представление значения» называет то, </w:t>
      </w:r>
      <w:r w:rsidR="00477B4C">
        <w:rPr>
          <w:rFonts w:ascii="Courier New" w:hAnsi="Courier New" w:cs="Courier New"/>
          <w:sz w:val="28"/>
          <w:szCs w:val="28"/>
        </w:rPr>
        <w:t xml:space="preserve"> </w:t>
      </w:r>
      <w:r w:rsidRPr="00B46DAA">
        <w:rPr>
          <w:rFonts w:ascii="Courier New" w:hAnsi="Courier New" w:cs="Courier New"/>
          <w:sz w:val="28"/>
          <w:szCs w:val="28"/>
        </w:rPr>
        <w:t xml:space="preserve"> у нас именуется «мотивировкой»; Например, лексическое понятие слова аптека толкуется «учреждение, изготовляются продаются лекарства» (Словарь Ожегова). </w:t>
      </w:r>
      <w:bookmarkStart w:id="49" w:name="_Hlk156823138"/>
      <w:r w:rsidRPr="00B46DAA">
        <w:rPr>
          <w:rFonts w:ascii="Courier New" w:hAnsi="Courier New" w:cs="Courier New"/>
          <w:sz w:val="28"/>
          <w:szCs w:val="28"/>
        </w:rPr>
        <w:t>Если</w:t>
      </w:r>
      <w:r w:rsidR="00CF24B4">
        <w:rPr>
          <w:rFonts w:ascii="Courier New" w:hAnsi="Courier New" w:cs="Courier New"/>
          <w:sz w:val="28"/>
          <w:szCs w:val="28"/>
        </w:rPr>
        <w:t xml:space="preserve"> </w:t>
      </w:r>
      <w:r w:rsidRPr="00B46DAA">
        <w:rPr>
          <w:rFonts w:ascii="Courier New" w:hAnsi="Courier New" w:cs="Courier New"/>
          <w:sz w:val="28"/>
          <w:szCs w:val="28"/>
        </w:rPr>
        <w:t>семемы вычесть понятийные СД</w:t>
      </w:r>
      <w:bookmarkEnd w:id="49"/>
      <w:r w:rsidRPr="00B46DAA">
        <w:rPr>
          <w:rFonts w:ascii="Courier New" w:hAnsi="Courier New" w:cs="Courier New"/>
          <w:sz w:val="28"/>
          <w:szCs w:val="28"/>
        </w:rPr>
        <w:t>,</w:t>
      </w:r>
      <w:r w:rsidR="003C484A">
        <w:rPr>
          <w:rFonts w:ascii="Courier New" w:hAnsi="Courier New" w:cs="Courier New"/>
          <w:sz w:val="28"/>
          <w:szCs w:val="28"/>
        </w:rPr>
        <w:t xml:space="preserve"> </w:t>
      </w:r>
      <w:bookmarkStart w:id="50" w:name="_Hlk156827140"/>
      <w:r w:rsidRPr="00B46DAA">
        <w:rPr>
          <w:rFonts w:ascii="Courier New" w:hAnsi="Courier New" w:cs="Courier New"/>
          <w:sz w:val="28"/>
          <w:szCs w:val="28"/>
        </w:rPr>
        <w:t xml:space="preserve">остатке </w:t>
      </w:r>
      <w:bookmarkEnd w:id="50"/>
      <w:r w:rsidRPr="00B46DAA">
        <w:rPr>
          <w:rFonts w:ascii="Courier New" w:hAnsi="Courier New" w:cs="Courier New"/>
          <w:sz w:val="28"/>
          <w:szCs w:val="28"/>
        </w:rPr>
        <w:t xml:space="preserve">окажется совокупность непонятийных СД. совокупность мы именуем лексическим фоном. Лексический фон - те (взятые вместе) непонятийные </w:t>
      </w:r>
      <w:bookmarkStart w:id="51" w:name="_Hlk156827173"/>
      <w:r w:rsidRPr="00B46DAA">
        <w:rPr>
          <w:rFonts w:ascii="Courier New" w:hAnsi="Courier New" w:cs="Courier New"/>
          <w:sz w:val="28"/>
          <w:szCs w:val="28"/>
        </w:rPr>
        <w:t>СД, входят семему</w:t>
      </w:r>
      <w:bookmarkEnd w:id="51"/>
      <w:r w:rsidRPr="00B46DAA">
        <w:rPr>
          <w:rFonts w:ascii="Courier New" w:hAnsi="Courier New" w:cs="Courier New"/>
          <w:sz w:val="28"/>
          <w:szCs w:val="28"/>
        </w:rPr>
        <w:t xml:space="preserve">, но </w:t>
      </w:r>
      <w:bookmarkStart w:id="52" w:name="_Hlk156827208"/>
      <w:r w:rsidRPr="00B46DAA">
        <w:rPr>
          <w:rFonts w:ascii="Courier New" w:hAnsi="Courier New" w:cs="Courier New"/>
          <w:sz w:val="28"/>
          <w:szCs w:val="28"/>
        </w:rPr>
        <w:t xml:space="preserve">участвуют опосредованной языком классифицирующей </w:t>
      </w:r>
      <w:r w:rsidR="005220E6">
        <w:rPr>
          <w:rFonts w:ascii="Courier New" w:hAnsi="Courier New" w:cs="Courier New"/>
          <w:sz w:val="28"/>
          <w:szCs w:val="28"/>
        </w:rPr>
        <w:t xml:space="preserve">                   </w:t>
      </w:r>
      <w:bookmarkEnd w:id="52"/>
      <w:r w:rsidRPr="00B46DAA">
        <w:rPr>
          <w:rFonts w:ascii="Courier New" w:hAnsi="Courier New" w:cs="Courier New"/>
          <w:sz w:val="28"/>
          <w:szCs w:val="28"/>
        </w:rPr>
        <w:t xml:space="preserve"> (СД выполняют другие немаловажные функции, о чем будет сказано ниже). непонятийные </w:t>
      </w:r>
      <w:bookmarkStart w:id="53" w:name="_Hlk156827232"/>
      <w:r w:rsidRPr="00B46DAA">
        <w:rPr>
          <w:rFonts w:ascii="Courier New" w:hAnsi="Courier New" w:cs="Courier New"/>
          <w:sz w:val="28"/>
          <w:szCs w:val="28"/>
        </w:rPr>
        <w:t>СД, входящие лексический фон</w:t>
      </w:r>
      <w:bookmarkEnd w:id="53"/>
      <w:r w:rsidRPr="00B46DAA">
        <w:rPr>
          <w:rFonts w:ascii="Courier New" w:hAnsi="Courier New" w:cs="Courier New"/>
          <w:sz w:val="28"/>
          <w:szCs w:val="28"/>
        </w:rPr>
        <w:t xml:space="preserve">, </w:t>
      </w:r>
      <w:bookmarkStart w:id="54" w:name="_Hlk156816778"/>
      <w:r w:rsidRPr="00B46DAA">
        <w:rPr>
          <w:rFonts w:ascii="Courier New" w:hAnsi="Courier New" w:cs="Courier New"/>
          <w:sz w:val="28"/>
          <w:szCs w:val="28"/>
        </w:rPr>
        <w:t>мы будем теперь называть</w:t>
      </w:r>
      <w:r w:rsidR="00B53D53">
        <w:rPr>
          <w:rFonts w:ascii="Courier New" w:hAnsi="Courier New" w:cs="Courier New"/>
          <w:sz w:val="28"/>
          <w:szCs w:val="28"/>
        </w:rPr>
        <w:t xml:space="preserve"> </w:t>
      </w:r>
      <w:r w:rsidRPr="00B46DAA">
        <w:rPr>
          <w:rFonts w:ascii="Courier New" w:hAnsi="Courier New" w:cs="Courier New"/>
          <w:sz w:val="28"/>
          <w:szCs w:val="28"/>
        </w:rPr>
        <w:t>их принадлежности</w:t>
      </w:r>
      <w:bookmarkEnd w:id="54"/>
      <w:r w:rsidRPr="00B46DAA">
        <w:rPr>
          <w:rFonts w:ascii="Courier New" w:hAnsi="Courier New" w:cs="Courier New"/>
          <w:sz w:val="28"/>
          <w:szCs w:val="28"/>
        </w:rPr>
        <w:t xml:space="preserve"> - фоновыми СД. Речь идет только о степени присутствия некоторого качества: минимум сведений, например, о дереве,</w:t>
      </w:r>
      <w:r w:rsidR="00B53D53">
        <w:rPr>
          <w:rFonts w:ascii="Courier New" w:hAnsi="Courier New" w:cs="Courier New"/>
          <w:sz w:val="28"/>
          <w:szCs w:val="28"/>
        </w:rPr>
        <w:t xml:space="preserve"> </w:t>
      </w:r>
      <w:bookmarkStart w:id="55" w:name="_Hlk156816802"/>
      <w:r w:rsidRPr="00B46DAA">
        <w:rPr>
          <w:rFonts w:ascii="Courier New" w:hAnsi="Courier New" w:cs="Courier New"/>
          <w:sz w:val="28"/>
          <w:szCs w:val="28"/>
        </w:rPr>
        <w:t>Потебне</w:t>
      </w:r>
      <w:bookmarkEnd w:id="55"/>
      <w:r w:rsidRPr="00B46DAA">
        <w:rPr>
          <w:rFonts w:ascii="Courier New" w:hAnsi="Courier New" w:cs="Courier New"/>
          <w:sz w:val="28"/>
          <w:szCs w:val="28"/>
        </w:rPr>
        <w:t>, - ближайшее значение, максимум (</w:t>
      </w:r>
      <w:bookmarkStart w:id="56" w:name="_Hlk156827265"/>
      <w:r w:rsidRPr="00B46DAA">
        <w:rPr>
          <w:rFonts w:ascii="Courier New" w:hAnsi="Courier New" w:cs="Courier New"/>
          <w:sz w:val="28"/>
          <w:szCs w:val="28"/>
        </w:rPr>
        <w:t>ботаническом описании</w:t>
      </w:r>
      <w:bookmarkEnd w:id="56"/>
      <w:r w:rsidRPr="00B46DAA">
        <w:rPr>
          <w:rFonts w:ascii="Courier New" w:hAnsi="Courier New" w:cs="Courier New"/>
          <w:sz w:val="28"/>
          <w:szCs w:val="28"/>
        </w:rPr>
        <w:t xml:space="preserve">) - дальнейшее. Термин образ автора предложен В.В. Виноградовым </w:t>
      </w:r>
      <w:bookmarkStart w:id="57" w:name="_Hlk156823167"/>
      <w:r w:rsidRPr="00B46DAA">
        <w:rPr>
          <w:rFonts w:ascii="Courier New" w:hAnsi="Courier New" w:cs="Courier New"/>
          <w:sz w:val="28"/>
          <w:szCs w:val="28"/>
        </w:rPr>
        <w:t>важнейший</w:t>
      </w:r>
      <w:r w:rsidR="00CF24B4">
        <w:rPr>
          <w:rFonts w:ascii="Courier New" w:hAnsi="Courier New" w:cs="Courier New"/>
          <w:sz w:val="28"/>
          <w:szCs w:val="28"/>
        </w:rPr>
        <w:t xml:space="preserve">          </w:t>
      </w:r>
      <w:r w:rsidRPr="00B46DAA">
        <w:rPr>
          <w:rFonts w:ascii="Courier New" w:hAnsi="Courier New" w:cs="Courier New"/>
          <w:sz w:val="28"/>
          <w:szCs w:val="28"/>
        </w:rPr>
        <w:t>инструментов стилистического анализа</w:t>
      </w:r>
      <w:bookmarkEnd w:id="57"/>
      <w:r w:rsidRPr="00B46DAA">
        <w:rPr>
          <w:rFonts w:ascii="Courier New" w:hAnsi="Courier New" w:cs="Courier New"/>
          <w:sz w:val="28"/>
          <w:szCs w:val="28"/>
        </w:rPr>
        <w:t xml:space="preserve"> художественной речи;  представлений авторское начало – </w:t>
      </w:r>
      <w:bookmarkStart w:id="58" w:name="_Hlk156823198"/>
      <w:r w:rsidRPr="00B46DAA">
        <w:rPr>
          <w:rFonts w:ascii="Courier New" w:hAnsi="Courier New" w:cs="Courier New"/>
          <w:sz w:val="28"/>
          <w:szCs w:val="28"/>
        </w:rPr>
        <w:t>одна</w:t>
      </w:r>
      <w:r w:rsidR="00CF24B4">
        <w:rPr>
          <w:rFonts w:ascii="Courier New" w:hAnsi="Courier New" w:cs="Courier New"/>
          <w:sz w:val="28"/>
          <w:szCs w:val="28"/>
        </w:rPr>
        <w:t xml:space="preserve">          </w:t>
      </w:r>
      <w:r w:rsidRPr="00B46DAA">
        <w:rPr>
          <w:rFonts w:ascii="Courier New" w:hAnsi="Courier New" w:cs="Courier New"/>
          <w:sz w:val="28"/>
          <w:szCs w:val="28"/>
        </w:rPr>
        <w:t xml:space="preserve">трех составляющих </w:t>
      </w:r>
      <w:bookmarkEnd w:id="58"/>
      <w:r w:rsidRPr="00B46DAA">
        <w:rPr>
          <w:rFonts w:ascii="Courier New" w:hAnsi="Courier New" w:cs="Courier New"/>
          <w:sz w:val="28"/>
          <w:szCs w:val="28"/>
        </w:rPr>
        <w:t>структуры (две оставшиеся – тематическая основа рематический сюжет). Модусы принадлежность отдельных высказываний ипоказатели метатекста особые текстовые «нити» [Вежбицка 1978] сплетаются авторский узор; Первое важное свойство авторского начала – выявленность автора</w:t>
      </w:r>
      <w:r w:rsidR="00B53D53">
        <w:rPr>
          <w:rFonts w:ascii="Courier New" w:hAnsi="Courier New" w:cs="Courier New"/>
          <w:sz w:val="28"/>
          <w:szCs w:val="28"/>
        </w:rPr>
        <w:t xml:space="preserve"> </w:t>
      </w:r>
      <w:r w:rsidRPr="00B46DAA">
        <w:rPr>
          <w:rFonts w:ascii="Courier New" w:hAnsi="Courier New" w:cs="Courier New"/>
          <w:sz w:val="28"/>
          <w:szCs w:val="28"/>
        </w:rPr>
        <w:t xml:space="preserve">роли. «скромный информатор» – автор объективированной </w:t>
      </w:r>
      <w:r w:rsidRPr="00B46DAA">
        <w:rPr>
          <w:rFonts w:ascii="Courier New" w:hAnsi="Courier New" w:cs="Courier New"/>
          <w:sz w:val="28"/>
          <w:szCs w:val="28"/>
        </w:rPr>
        <w:lastRenderedPageBreak/>
        <w:t>информации без выражения каких либо позиций</w:t>
      </w:r>
      <w:r w:rsidR="00B53D53">
        <w:rPr>
          <w:rFonts w:ascii="Courier New" w:hAnsi="Courier New" w:cs="Courier New"/>
          <w:sz w:val="28"/>
          <w:szCs w:val="28"/>
        </w:rPr>
        <w:t xml:space="preserve"> </w:t>
      </w:r>
      <w:r w:rsidRPr="00B46DAA">
        <w:rPr>
          <w:rFonts w:ascii="Courier New" w:hAnsi="Courier New" w:cs="Courier New"/>
          <w:sz w:val="28"/>
          <w:szCs w:val="28"/>
        </w:rPr>
        <w:t>отношению</w:t>
      </w:r>
      <w:r w:rsidR="00902662">
        <w:rPr>
          <w:rFonts w:ascii="Courier New" w:hAnsi="Courier New" w:cs="Courier New"/>
          <w:sz w:val="28"/>
          <w:szCs w:val="28"/>
        </w:rPr>
        <w:t xml:space="preserve"> </w:t>
      </w:r>
      <w:r w:rsidRPr="00B46DAA">
        <w:rPr>
          <w:rFonts w:ascii="Courier New" w:hAnsi="Courier New" w:cs="Courier New"/>
          <w:sz w:val="28"/>
          <w:szCs w:val="28"/>
        </w:rPr>
        <w:t>ней; репортёр – участник событий, повествующий о них – достигающий эффекта присутствия, иногда за счет только вербальных, но визуальных средств («фото автора»); аналитик – автор, рассуждающий о значимости тех</w:t>
      </w:r>
      <w:r w:rsidR="001879B6">
        <w:rPr>
          <w:rFonts w:ascii="Courier New" w:hAnsi="Courier New" w:cs="Courier New"/>
          <w:sz w:val="28"/>
          <w:szCs w:val="28"/>
        </w:rPr>
        <w:t xml:space="preserve">  </w:t>
      </w:r>
      <w:r w:rsidRPr="00B46DAA">
        <w:rPr>
          <w:rFonts w:ascii="Courier New" w:hAnsi="Courier New" w:cs="Courier New"/>
          <w:sz w:val="28"/>
          <w:szCs w:val="28"/>
        </w:rPr>
        <w:t xml:space="preserve">иных событий их последствий; выносящий обоснованные, аргументированные оценки. Вторым свойством авторского начала следует назвать степень сложности; ситуацию хочется назвать имитацией авторства. «клавитурщик» – технический создатель, </w:t>
      </w:r>
      <w:bookmarkStart w:id="59" w:name="_Hlk156816835"/>
      <w:r w:rsidRPr="00B46DAA">
        <w:rPr>
          <w:rFonts w:ascii="Courier New" w:hAnsi="Courier New" w:cs="Courier New"/>
          <w:sz w:val="28"/>
          <w:szCs w:val="28"/>
        </w:rPr>
        <w:t>никак выражающий своей позиции</w:t>
      </w:r>
      <w:r w:rsidR="00B53D53">
        <w:rPr>
          <w:rFonts w:ascii="Courier New" w:hAnsi="Courier New" w:cs="Courier New"/>
          <w:sz w:val="28"/>
          <w:szCs w:val="28"/>
        </w:rPr>
        <w:t xml:space="preserve"> </w:t>
      </w:r>
      <w:r w:rsidRPr="00B46DAA">
        <w:rPr>
          <w:rFonts w:ascii="Courier New" w:hAnsi="Courier New" w:cs="Courier New"/>
          <w:sz w:val="28"/>
          <w:szCs w:val="28"/>
        </w:rPr>
        <w:t>обсуждаемым проблемам</w:t>
      </w:r>
      <w:bookmarkEnd w:id="59"/>
      <w:r w:rsidRPr="00B46DAA">
        <w:rPr>
          <w:rFonts w:ascii="Courier New" w:hAnsi="Courier New" w:cs="Courier New"/>
          <w:sz w:val="28"/>
          <w:szCs w:val="28"/>
        </w:rPr>
        <w:t>; Третий параметр стилистического анализа авторского начала –</w:t>
      </w:r>
      <w:r w:rsidR="00B53D53">
        <w:rPr>
          <w:rFonts w:ascii="Courier New" w:hAnsi="Courier New" w:cs="Courier New"/>
          <w:sz w:val="28"/>
          <w:szCs w:val="28"/>
        </w:rPr>
        <w:t xml:space="preserve"> </w:t>
      </w:r>
      <w:r w:rsidRPr="00B46DAA">
        <w:rPr>
          <w:rFonts w:ascii="Courier New" w:hAnsi="Courier New" w:cs="Courier New"/>
          <w:sz w:val="28"/>
          <w:szCs w:val="28"/>
        </w:rPr>
        <w:t>удельный вес. Под параметром имеется виду относительное текстовое пространство, отведенное под авторское начало"</w:t>
      </w:r>
    </w:p>
    <w:p w14:paraId="58AAB2D3" w14:textId="55EB0EDC" w:rsidR="00432341" w:rsidRPr="00B46DAA" w:rsidRDefault="00432341" w:rsidP="00432341">
      <w:pPr>
        <w:pStyle w:val="a3"/>
        <w:rPr>
          <w:rFonts w:ascii="Courier New" w:hAnsi="Courier New" w:cs="Courier New"/>
          <w:sz w:val="28"/>
          <w:szCs w:val="28"/>
        </w:rPr>
      </w:pPr>
      <w:r w:rsidRPr="00B46DAA">
        <w:rPr>
          <w:rFonts w:ascii="Courier New" w:hAnsi="Courier New" w:cs="Courier New"/>
          <w:sz w:val="28"/>
          <w:szCs w:val="28"/>
        </w:rPr>
        <w:t>"</w:t>
      </w:r>
      <w:bookmarkStart w:id="60" w:name="_Hlk156827296"/>
      <w:r w:rsidRPr="00B46DAA">
        <w:rPr>
          <w:rFonts w:ascii="Courier New" w:hAnsi="Courier New" w:cs="Courier New"/>
          <w:sz w:val="28"/>
          <w:szCs w:val="28"/>
        </w:rPr>
        <w:t xml:space="preserve">Функция потенциальном аспекте (Фп) - </w:t>
      </w:r>
      <w:bookmarkEnd w:id="60"/>
      <w:r w:rsidRPr="00B46DAA">
        <w:rPr>
          <w:rFonts w:ascii="Courier New" w:hAnsi="Courier New" w:cs="Courier New"/>
          <w:sz w:val="28"/>
          <w:szCs w:val="28"/>
        </w:rPr>
        <w:t>присущая той</w:t>
      </w:r>
      <w:r w:rsidR="001879B6">
        <w:rPr>
          <w:rFonts w:ascii="Courier New" w:hAnsi="Courier New" w:cs="Courier New"/>
          <w:sz w:val="28"/>
          <w:szCs w:val="28"/>
        </w:rPr>
        <w:t xml:space="preserve">  </w:t>
      </w:r>
      <w:r w:rsidRPr="00B46DAA">
        <w:rPr>
          <w:rFonts w:ascii="Courier New" w:hAnsi="Courier New" w:cs="Courier New"/>
          <w:sz w:val="28"/>
          <w:szCs w:val="28"/>
        </w:rPr>
        <w:t xml:space="preserve">иной единице языковой </w:t>
      </w:r>
      <w:bookmarkStart w:id="61" w:name="_Hlk156820166"/>
      <w:r w:rsidRPr="00B46DAA">
        <w:rPr>
          <w:rFonts w:ascii="Courier New" w:hAnsi="Courier New" w:cs="Courier New"/>
          <w:sz w:val="28"/>
          <w:szCs w:val="28"/>
        </w:rPr>
        <w:t>способность</w:t>
      </w:r>
      <w:r w:rsidR="00902662">
        <w:rPr>
          <w:rFonts w:ascii="Courier New" w:hAnsi="Courier New" w:cs="Courier New"/>
          <w:sz w:val="28"/>
          <w:szCs w:val="28"/>
        </w:rPr>
        <w:t xml:space="preserve"> </w:t>
      </w:r>
      <w:r w:rsidRPr="00B46DAA">
        <w:rPr>
          <w:rFonts w:ascii="Courier New" w:hAnsi="Courier New" w:cs="Courier New"/>
          <w:sz w:val="28"/>
          <w:szCs w:val="28"/>
        </w:rPr>
        <w:t>выполнению определенного назначения</w:t>
      </w:r>
      <w:r w:rsidR="00902662">
        <w:rPr>
          <w:rFonts w:ascii="Courier New" w:hAnsi="Courier New" w:cs="Courier New"/>
          <w:sz w:val="28"/>
          <w:szCs w:val="28"/>
        </w:rPr>
        <w:t xml:space="preserve"> </w:t>
      </w:r>
      <w:r w:rsidRPr="00B46DAA">
        <w:rPr>
          <w:rFonts w:ascii="Courier New" w:hAnsi="Courier New" w:cs="Courier New"/>
          <w:sz w:val="28"/>
          <w:szCs w:val="28"/>
        </w:rPr>
        <w:t>соответствующему функционированию.</w:t>
      </w:r>
      <w:bookmarkEnd w:id="61"/>
      <w:r w:rsidRPr="00B46DAA">
        <w:rPr>
          <w:rFonts w:ascii="Courier New" w:hAnsi="Courier New" w:cs="Courier New"/>
          <w:sz w:val="28"/>
          <w:szCs w:val="28"/>
        </w:rPr>
        <w:t xml:space="preserve"> </w:t>
      </w:r>
      <w:bookmarkStart w:id="62" w:name="_Hlk156827325"/>
      <w:r w:rsidRPr="00B46DAA">
        <w:rPr>
          <w:rFonts w:ascii="Courier New" w:hAnsi="Courier New" w:cs="Courier New"/>
          <w:sz w:val="28"/>
          <w:szCs w:val="28"/>
        </w:rPr>
        <w:t xml:space="preserve">Функция результативном аспекте </w:t>
      </w:r>
      <w:bookmarkEnd w:id="62"/>
      <w:r w:rsidRPr="00B46DAA">
        <w:rPr>
          <w:rFonts w:ascii="Courier New" w:hAnsi="Courier New" w:cs="Courier New"/>
          <w:sz w:val="28"/>
          <w:szCs w:val="28"/>
        </w:rPr>
        <w:t xml:space="preserve">(Фр) - результат </w:t>
      </w:r>
      <w:bookmarkStart w:id="63" w:name="_Hlk156827351"/>
      <w:r w:rsidRPr="00B46DAA">
        <w:rPr>
          <w:rFonts w:ascii="Courier New" w:hAnsi="Courier New" w:cs="Courier New"/>
          <w:sz w:val="28"/>
          <w:szCs w:val="28"/>
        </w:rPr>
        <w:t>функционирования данной единицы во взаимодействии</w:t>
      </w:r>
      <w:r w:rsidR="00CF24B4">
        <w:rPr>
          <w:rFonts w:ascii="Courier New" w:hAnsi="Courier New" w:cs="Courier New"/>
          <w:sz w:val="28"/>
          <w:szCs w:val="28"/>
        </w:rPr>
        <w:t xml:space="preserve"> </w:t>
      </w:r>
      <w:r w:rsidRPr="00B46DAA">
        <w:rPr>
          <w:rFonts w:ascii="Courier New" w:hAnsi="Courier New" w:cs="Courier New"/>
          <w:sz w:val="28"/>
          <w:szCs w:val="28"/>
        </w:rPr>
        <w:t>ее средой</w:t>
      </w:r>
      <w:bookmarkEnd w:id="63"/>
      <w:r w:rsidRPr="00B46DAA">
        <w:rPr>
          <w:rFonts w:ascii="Courier New" w:hAnsi="Courier New" w:cs="Courier New"/>
          <w:sz w:val="28"/>
          <w:szCs w:val="28"/>
        </w:rPr>
        <w:t>, т.е. назначение</w:t>
      </w:r>
      <w:r w:rsidR="00C25895">
        <w:rPr>
          <w:rFonts w:ascii="Courier New" w:hAnsi="Courier New" w:cs="Courier New"/>
          <w:sz w:val="28"/>
          <w:szCs w:val="28"/>
        </w:rPr>
        <w:t xml:space="preserve"> </w:t>
      </w:r>
      <w:r w:rsidRPr="00B46DAA">
        <w:rPr>
          <w:rFonts w:ascii="Courier New" w:hAnsi="Courier New" w:cs="Courier New"/>
          <w:sz w:val="28"/>
          <w:szCs w:val="28"/>
        </w:rPr>
        <w:t>достигнутая речи цель. Фп</w:t>
      </w:r>
      <w:bookmarkStart w:id="64" w:name="_Hlk156827385"/>
      <w:r w:rsidRPr="00B46DAA">
        <w:rPr>
          <w:rFonts w:ascii="Courier New" w:hAnsi="Courier New" w:cs="Courier New"/>
          <w:sz w:val="28"/>
          <w:szCs w:val="28"/>
        </w:rPr>
        <w:t xml:space="preserve"> предпосылку известном смысле причину определенного поведения данной единицы во взаимодействии</w:t>
      </w:r>
      <w:r w:rsidR="005220E6">
        <w:rPr>
          <w:rFonts w:ascii="Courier New" w:hAnsi="Courier New" w:cs="Courier New"/>
          <w:sz w:val="28"/>
          <w:szCs w:val="28"/>
        </w:rPr>
        <w:t xml:space="preserve"> </w:t>
      </w:r>
      <w:r w:rsidRPr="00B46DAA">
        <w:rPr>
          <w:rFonts w:ascii="Courier New" w:hAnsi="Courier New" w:cs="Courier New"/>
          <w:sz w:val="28"/>
          <w:szCs w:val="28"/>
        </w:rPr>
        <w:t>ее средой</w:t>
      </w:r>
      <w:bookmarkEnd w:id="64"/>
      <w:r w:rsidRPr="00B46DAA">
        <w:rPr>
          <w:rFonts w:ascii="Courier New" w:hAnsi="Courier New" w:cs="Courier New"/>
          <w:sz w:val="28"/>
          <w:szCs w:val="28"/>
        </w:rPr>
        <w:t xml:space="preserve">. </w:t>
      </w:r>
      <w:bookmarkStart w:id="65" w:name="_Hlk156827446"/>
      <w:r w:rsidRPr="00B46DAA">
        <w:rPr>
          <w:rFonts w:ascii="Courier New" w:hAnsi="Courier New" w:cs="Courier New"/>
          <w:sz w:val="28"/>
          <w:szCs w:val="28"/>
        </w:rPr>
        <w:t>Фр каждом конкретном случае - реализация некоторой способности данном акте речи.</w:t>
      </w:r>
      <w:bookmarkEnd w:id="65"/>
      <w:r w:rsidRPr="00B46DAA">
        <w:rPr>
          <w:rFonts w:ascii="Courier New" w:hAnsi="Courier New" w:cs="Courier New"/>
          <w:sz w:val="28"/>
          <w:szCs w:val="28"/>
        </w:rPr>
        <w:t xml:space="preserve"> Отсюда вытекает, </w:t>
      </w:r>
      <w:r w:rsidR="00477B4C">
        <w:rPr>
          <w:rFonts w:ascii="Courier New" w:hAnsi="Courier New" w:cs="Courier New"/>
          <w:sz w:val="28"/>
          <w:szCs w:val="28"/>
        </w:rPr>
        <w:t xml:space="preserve"> </w:t>
      </w:r>
      <w:bookmarkStart w:id="66" w:name="_Hlk156827540"/>
      <w:r w:rsidRPr="00B46DAA">
        <w:rPr>
          <w:rFonts w:ascii="Courier New" w:hAnsi="Courier New" w:cs="Courier New"/>
          <w:sz w:val="28"/>
          <w:szCs w:val="28"/>
        </w:rPr>
        <w:t xml:space="preserve"> каждом случае </w:t>
      </w:r>
      <w:bookmarkEnd w:id="66"/>
      <w:r w:rsidRPr="00B46DAA">
        <w:rPr>
          <w:rFonts w:ascii="Courier New" w:hAnsi="Courier New" w:cs="Courier New"/>
          <w:sz w:val="28"/>
          <w:szCs w:val="28"/>
        </w:rPr>
        <w:t xml:space="preserve">преобразования Фп-Фр есть элемент развития (как известно, </w:t>
      </w:r>
      <w:bookmarkStart w:id="67" w:name="_Hlk156827593"/>
      <w:r w:rsidRPr="00B46DAA">
        <w:rPr>
          <w:rFonts w:ascii="Courier New" w:hAnsi="Courier New" w:cs="Courier New"/>
          <w:sz w:val="28"/>
          <w:szCs w:val="28"/>
        </w:rPr>
        <w:t xml:space="preserve">идея развития толковании понятий возможности действительности </w:t>
      </w:r>
      <w:bookmarkEnd w:id="67"/>
      <w:r w:rsidRPr="00B46DAA">
        <w:rPr>
          <w:rFonts w:ascii="Courier New" w:hAnsi="Courier New" w:cs="Courier New"/>
          <w:sz w:val="28"/>
          <w:szCs w:val="28"/>
        </w:rPr>
        <w:t>высказана уже Аристотелем). согласно функция способ поведения, присущий к.-л. объекту способствующий сохранению существования  объекта</w:t>
      </w:r>
      <w:r w:rsidR="001879B6">
        <w:rPr>
          <w:rFonts w:ascii="Courier New" w:hAnsi="Courier New" w:cs="Courier New"/>
          <w:sz w:val="28"/>
          <w:szCs w:val="28"/>
        </w:rPr>
        <w:t xml:space="preserve">  </w:t>
      </w:r>
      <w:bookmarkStart w:id="68" w:name="_Hlk156827642"/>
      <w:r w:rsidRPr="00B46DAA">
        <w:rPr>
          <w:rFonts w:ascii="Courier New" w:hAnsi="Courier New" w:cs="Courier New"/>
          <w:sz w:val="28"/>
          <w:szCs w:val="28"/>
        </w:rPr>
        <w:t>той, он входит качестве элемента</w:t>
      </w:r>
      <w:bookmarkEnd w:id="68"/>
      <w:r w:rsidRPr="00B46DAA">
        <w:rPr>
          <w:rFonts w:ascii="Courier New" w:hAnsi="Courier New" w:cs="Courier New"/>
          <w:sz w:val="28"/>
          <w:szCs w:val="28"/>
        </w:rPr>
        <w:t>. Комплекс Фп, возможных для той</w:t>
      </w:r>
      <w:r w:rsidR="001879B6">
        <w:rPr>
          <w:rFonts w:ascii="Courier New" w:hAnsi="Courier New" w:cs="Courier New"/>
          <w:sz w:val="28"/>
          <w:szCs w:val="28"/>
        </w:rPr>
        <w:t xml:space="preserve">  </w:t>
      </w:r>
      <w:r w:rsidRPr="00B46DAA">
        <w:rPr>
          <w:rFonts w:ascii="Courier New" w:hAnsi="Courier New" w:cs="Courier New"/>
          <w:sz w:val="28"/>
          <w:szCs w:val="28"/>
        </w:rPr>
        <w:t xml:space="preserve">иной языковой единицы определяющих ее поведение речи, образует потенциал функционирования языковой единицы. </w:t>
      </w:r>
      <w:bookmarkStart w:id="69" w:name="_Hlk156827689"/>
      <w:r w:rsidRPr="00B46DAA">
        <w:rPr>
          <w:rFonts w:ascii="Courier New" w:hAnsi="Courier New" w:cs="Courier New"/>
          <w:sz w:val="28"/>
          <w:szCs w:val="28"/>
        </w:rPr>
        <w:t xml:space="preserve">Преобразование Фп → Фр элемент преобразования потенциальных аспектов языковой реальные языковой </w:t>
      </w:r>
      <w:bookmarkEnd w:id="69"/>
      <w:r w:rsidRPr="00B46DAA">
        <w:rPr>
          <w:rFonts w:ascii="Courier New" w:hAnsi="Courier New" w:cs="Courier New"/>
          <w:sz w:val="28"/>
          <w:szCs w:val="28"/>
        </w:rPr>
        <w:t xml:space="preserve">их результаты речевых произведениях. каждая конкретная Фр данном высказывании вариант, </w:t>
      </w:r>
      <w:bookmarkStart w:id="70" w:name="_Hlk156820207"/>
      <w:r w:rsidRPr="00B46DAA">
        <w:rPr>
          <w:rFonts w:ascii="Courier New" w:hAnsi="Courier New" w:cs="Courier New"/>
          <w:sz w:val="28"/>
          <w:szCs w:val="28"/>
        </w:rPr>
        <w:t>восходящий</w:t>
      </w:r>
      <w:r w:rsidR="00902662">
        <w:rPr>
          <w:rFonts w:ascii="Courier New" w:hAnsi="Courier New" w:cs="Courier New"/>
          <w:sz w:val="28"/>
          <w:szCs w:val="28"/>
        </w:rPr>
        <w:t xml:space="preserve"> </w:t>
      </w:r>
      <w:r w:rsidRPr="00B46DAA">
        <w:rPr>
          <w:rFonts w:ascii="Courier New" w:hAnsi="Courier New" w:cs="Courier New"/>
          <w:sz w:val="28"/>
          <w:szCs w:val="28"/>
        </w:rPr>
        <w:t>определенному комплексу Фп</w:t>
      </w:r>
      <w:r w:rsidR="00902662">
        <w:rPr>
          <w:rFonts w:ascii="Courier New" w:hAnsi="Courier New" w:cs="Courier New"/>
          <w:sz w:val="28"/>
          <w:szCs w:val="28"/>
        </w:rPr>
        <w:t xml:space="preserve"> </w:t>
      </w:r>
      <w:r w:rsidRPr="00B46DAA">
        <w:rPr>
          <w:rFonts w:ascii="Courier New" w:hAnsi="Courier New" w:cs="Courier New"/>
          <w:sz w:val="28"/>
          <w:szCs w:val="28"/>
        </w:rPr>
        <w:t xml:space="preserve">определенному типу функционирования языковых единиц. </w:t>
      </w:r>
      <w:bookmarkStart w:id="71" w:name="_Hlk156821492"/>
      <w:bookmarkEnd w:id="70"/>
      <w:r w:rsidRPr="00B46DAA">
        <w:rPr>
          <w:rFonts w:ascii="Courier New" w:hAnsi="Courier New" w:cs="Courier New"/>
          <w:sz w:val="28"/>
          <w:szCs w:val="28"/>
        </w:rPr>
        <w:t>Функция данной лексемывыступает отдельный самостоятельный объект,</w:t>
      </w:r>
      <w:r w:rsidR="00477B4C">
        <w:rPr>
          <w:rFonts w:ascii="Courier New" w:hAnsi="Courier New" w:cs="Courier New"/>
          <w:sz w:val="28"/>
          <w:szCs w:val="28"/>
        </w:rPr>
        <w:t xml:space="preserve">   </w:t>
      </w:r>
      <w:bookmarkStart w:id="72" w:name="_Hlk156823248"/>
      <w:bookmarkStart w:id="73" w:name="_Hlk156827756"/>
      <w:r w:rsidRPr="00B46DAA">
        <w:rPr>
          <w:rFonts w:ascii="Courier New" w:hAnsi="Courier New" w:cs="Courier New"/>
          <w:sz w:val="28"/>
          <w:szCs w:val="28"/>
        </w:rPr>
        <w:t>элементов более широкого целого</w:t>
      </w:r>
      <w:bookmarkEnd w:id="72"/>
      <w:r w:rsidRPr="00B46DAA">
        <w:rPr>
          <w:rFonts w:ascii="Courier New" w:hAnsi="Courier New" w:cs="Courier New"/>
          <w:sz w:val="28"/>
          <w:szCs w:val="28"/>
        </w:rPr>
        <w:t xml:space="preserve"> во взаимодействии</w:t>
      </w:r>
      <w:r w:rsidR="00CF24B4">
        <w:rPr>
          <w:rFonts w:ascii="Courier New" w:hAnsi="Courier New" w:cs="Courier New"/>
          <w:sz w:val="28"/>
          <w:szCs w:val="28"/>
        </w:rPr>
        <w:t xml:space="preserve"> </w:t>
      </w:r>
      <w:r w:rsidRPr="00B46DAA">
        <w:rPr>
          <w:rFonts w:ascii="Courier New" w:hAnsi="Courier New" w:cs="Courier New"/>
          <w:sz w:val="28"/>
          <w:szCs w:val="28"/>
        </w:rPr>
        <w:t>другими</w:t>
      </w:r>
      <w:r w:rsidR="00B53D53">
        <w:rPr>
          <w:rFonts w:ascii="Courier New" w:hAnsi="Courier New" w:cs="Courier New"/>
          <w:sz w:val="28"/>
          <w:szCs w:val="28"/>
        </w:rPr>
        <w:t xml:space="preserve"> </w:t>
      </w:r>
      <w:r w:rsidRPr="00B46DAA">
        <w:rPr>
          <w:rFonts w:ascii="Courier New" w:hAnsi="Courier New" w:cs="Courier New"/>
          <w:sz w:val="28"/>
          <w:szCs w:val="28"/>
        </w:rPr>
        <w:t>элементами</w:t>
      </w:r>
      <w:bookmarkEnd w:id="71"/>
      <w:r w:rsidRPr="00B46DAA">
        <w:rPr>
          <w:rFonts w:ascii="Courier New" w:hAnsi="Courier New" w:cs="Courier New"/>
          <w:sz w:val="28"/>
          <w:szCs w:val="28"/>
        </w:rPr>
        <w:t xml:space="preserve">. </w:t>
      </w:r>
      <w:bookmarkEnd w:id="73"/>
      <w:r w:rsidRPr="00B46DAA">
        <w:rPr>
          <w:rFonts w:ascii="Courier New" w:hAnsi="Courier New" w:cs="Courier New"/>
          <w:sz w:val="28"/>
          <w:szCs w:val="28"/>
        </w:rPr>
        <w:t>Фр всегда частью комплекса функций, выполняемых комплексом средств, среди одни играют роль исходных,</w:t>
      </w:r>
      <w:r w:rsidR="00477B4C">
        <w:rPr>
          <w:rFonts w:ascii="Courier New" w:hAnsi="Courier New" w:cs="Courier New"/>
          <w:sz w:val="28"/>
          <w:szCs w:val="28"/>
        </w:rPr>
        <w:t xml:space="preserve">   </w:t>
      </w:r>
      <w:r w:rsidRPr="00B46DAA">
        <w:rPr>
          <w:rFonts w:ascii="Courier New" w:hAnsi="Courier New" w:cs="Courier New"/>
          <w:sz w:val="28"/>
          <w:szCs w:val="28"/>
        </w:rPr>
        <w:t xml:space="preserve">другие  - роль среды. тип потенциального соотношения - среда выступает настоящее актуальное (Фп, </w:t>
      </w:r>
      <w:bookmarkStart w:id="74" w:name="_Hlk156821553"/>
      <w:r w:rsidRPr="00B46DAA">
        <w:rPr>
          <w:rFonts w:ascii="Courier New" w:hAnsi="Courier New" w:cs="Courier New"/>
          <w:sz w:val="28"/>
          <w:szCs w:val="28"/>
        </w:rPr>
        <w:t xml:space="preserve">требующая </w:t>
      </w:r>
      <w:r w:rsidRPr="00B46DAA">
        <w:rPr>
          <w:rFonts w:ascii="Courier New" w:hAnsi="Courier New" w:cs="Courier New"/>
          <w:sz w:val="28"/>
          <w:szCs w:val="28"/>
        </w:rPr>
        <w:lastRenderedPageBreak/>
        <w:t>связи презентной</w:t>
      </w:r>
      <w:r w:rsidR="00CF24B4">
        <w:rPr>
          <w:rFonts w:ascii="Courier New" w:hAnsi="Courier New" w:cs="Courier New"/>
          <w:sz w:val="28"/>
          <w:szCs w:val="28"/>
        </w:rPr>
        <w:t xml:space="preserve"> </w:t>
      </w:r>
      <w:r w:rsidRPr="00B46DAA">
        <w:rPr>
          <w:rFonts w:ascii="Courier New" w:hAnsi="Courier New" w:cs="Courier New"/>
          <w:sz w:val="28"/>
          <w:szCs w:val="28"/>
        </w:rPr>
        <w:t>актуальной ситуацией</w:t>
      </w:r>
      <w:bookmarkEnd w:id="74"/>
      <w:r w:rsidRPr="00B46DAA">
        <w:rPr>
          <w:rFonts w:ascii="Courier New" w:hAnsi="Courier New" w:cs="Courier New"/>
          <w:sz w:val="28"/>
          <w:szCs w:val="28"/>
        </w:rPr>
        <w:t xml:space="preserve">), другой - настоящее историческое (Фп, программирующая </w:t>
      </w:r>
      <w:bookmarkStart w:id="75" w:name="_Hlk156827809"/>
      <w:r w:rsidRPr="00B46DAA">
        <w:rPr>
          <w:rFonts w:ascii="Courier New" w:hAnsi="Courier New" w:cs="Courier New"/>
          <w:sz w:val="28"/>
          <w:szCs w:val="28"/>
        </w:rPr>
        <w:t>функционирование данной среде</w:t>
      </w:r>
      <w:bookmarkEnd w:id="75"/>
      <w:r w:rsidRPr="00B46DAA">
        <w:rPr>
          <w:rFonts w:ascii="Courier New" w:hAnsi="Courier New" w:cs="Courier New"/>
          <w:sz w:val="28"/>
          <w:szCs w:val="28"/>
        </w:rPr>
        <w:t>, представлена повествовательным контекстом ситуацией повествования). Благодаря взаимодействию различных языковых средств высказывания Фр всегда выступают</w:t>
      </w:r>
      <w:r w:rsidR="00B53D53">
        <w:rPr>
          <w:rFonts w:ascii="Courier New" w:hAnsi="Courier New" w:cs="Courier New"/>
          <w:sz w:val="28"/>
          <w:szCs w:val="28"/>
        </w:rPr>
        <w:t xml:space="preserve"> </w:t>
      </w:r>
      <w:bookmarkStart w:id="76" w:name="_Hlk156821588"/>
      <w:r w:rsidRPr="00B46DAA">
        <w:rPr>
          <w:rFonts w:ascii="Courier New" w:hAnsi="Courier New" w:cs="Courier New"/>
          <w:sz w:val="28"/>
          <w:szCs w:val="28"/>
        </w:rPr>
        <w:t>сравнению</w:t>
      </w:r>
      <w:bookmarkEnd w:id="76"/>
      <w:r w:rsidR="00CF24B4">
        <w:rPr>
          <w:rFonts w:ascii="Courier New" w:hAnsi="Courier New" w:cs="Courier New"/>
          <w:sz w:val="28"/>
          <w:szCs w:val="28"/>
        </w:rPr>
        <w:t xml:space="preserve">          </w:t>
      </w:r>
      <w:r w:rsidRPr="00B46DAA">
        <w:rPr>
          <w:rFonts w:ascii="Courier New" w:hAnsi="Courier New" w:cs="Courier New"/>
          <w:sz w:val="28"/>
          <w:szCs w:val="28"/>
        </w:rPr>
        <w:t>их аналогами</w:t>
      </w:r>
      <w:r w:rsidR="00B53D53">
        <w:rPr>
          <w:rFonts w:ascii="Courier New" w:hAnsi="Courier New" w:cs="Courier New"/>
          <w:sz w:val="28"/>
          <w:szCs w:val="28"/>
        </w:rPr>
        <w:t xml:space="preserve"> </w:t>
      </w:r>
      <w:bookmarkStart w:id="77" w:name="_Hlk156818635"/>
      <w:r w:rsidRPr="00B46DAA">
        <w:rPr>
          <w:rFonts w:ascii="Courier New" w:hAnsi="Courier New" w:cs="Courier New"/>
          <w:sz w:val="28"/>
          <w:szCs w:val="28"/>
        </w:rPr>
        <w:t>уровне Фп</w:t>
      </w:r>
      <w:bookmarkEnd w:id="77"/>
      <w:r w:rsidRPr="00B46DAA">
        <w:rPr>
          <w:rFonts w:ascii="Courier New" w:hAnsi="Courier New" w:cs="Courier New"/>
          <w:sz w:val="28"/>
          <w:szCs w:val="28"/>
        </w:rPr>
        <w:t>,</w:t>
      </w:r>
      <w:r w:rsidR="00CF24B4">
        <w:rPr>
          <w:rFonts w:ascii="Courier New" w:hAnsi="Courier New" w:cs="Courier New"/>
          <w:sz w:val="28"/>
          <w:szCs w:val="28"/>
        </w:rPr>
        <w:t xml:space="preserve"> </w:t>
      </w:r>
      <w:bookmarkStart w:id="78" w:name="_Hlk156821632"/>
      <w:r w:rsidRPr="00B46DAA">
        <w:rPr>
          <w:rFonts w:ascii="Courier New" w:hAnsi="Courier New" w:cs="Courier New"/>
          <w:sz w:val="28"/>
          <w:szCs w:val="28"/>
        </w:rPr>
        <w:t>одной стороны</w:t>
      </w:r>
      <w:bookmarkEnd w:id="78"/>
      <w:r w:rsidRPr="00B46DAA">
        <w:rPr>
          <w:rFonts w:ascii="Courier New" w:hAnsi="Courier New" w:cs="Courier New"/>
          <w:sz w:val="28"/>
          <w:szCs w:val="28"/>
        </w:rPr>
        <w:t>, функции более конкретные (</w:t>
      </w:r>
      <w:bookmarkStart w:id="79" w:name="_Hlk156823279"/>
      <w:r w:rsidRPr="00B46DAA">
        <w:rPr>
          <w:rFonts w:ascii="Courier New" w:hAnsi="Courier New" w:cs="Courier New"/>
          <w:sz w:val="28"/>
          <w:szCs w:val="28"/>
        </w:rPr>
        <w:t>из нескольких обобщенных возможностей реализуется одна</w:t>
      </w:r>
      <w:bookmarkEnd w:id="79"/>
      <w:r w:rsidRPr="00B46DAA">
        <w:rPr>
          <w:rFonts w:ascii="Courier New" w:hAnsi="Courier New" w:cs="Courier New"/>
          <w:sz w:val="28"/>
          <w:szCs w:val="28"/>
        </w:rPr>
        <w:t>, выступающая том</w:t>
      </w:r>
      <w:r w:rsidR="001879B6">
        <w:rPr>
          <w:rFonts w:ascii="Courier New" w:hAnsi="Courier New" w:cs="Courier New"/>
          <w:sz w:val="28"/>
          <w:szCs w:val="28"/>
        </w:rPr>
        <w:t xml:space="preserve">  </w:t>
      </w:r>
      <w:r w:rsidRPr="00B46DAA">
        <w:rPr>
          <w:rFonts w:ascii="Courier New" w:hAnsi="Courier New" w:cs="Courier New"/>
          <w:sz w:val="28"/>
          <w:szCs w:val="28"/>
        </w:rPr>
        <w:t>ином конкретном варианте),</w:t>
      </w:r>
      <w:r w:rsidR="00477B4C">
        <w:rPr>
          <w:rFonts w:ascii="Courier New" w:hAnsi="Courier New" w:cs="Courier New"/>
          <w:sz w:val="28"/>
          <w:szCs w:val="28"/>
        </w:rPr>
        <w:t xml:space="preserve">   </w:t>
      </w:r>
      <w:r w:rsidRPr="00B46DAA">
        <w:rPr>
          <w:rFonts w:ascii="Courier New" w:hAnsi="Courier New" w:cs="Courier New"/>
          <w:sz w:val="28"/>
          <w:szCs w:val="28"/>
        </w:rPr>
        <w:t>другой - обогащенные дополнительными элементами, обусловленными результатами лексико-грамматического взаимодействия, контекстом речевой ситуацией.</w:t>
      </w:r>
      <w:bookmarkStart w:id="80" w:name="_Hlk156827869"/>
      <w:r w:rsidRPr="00B46DAA">
        <w:rPr>
          <w:rFonts w:ascii="Courier New" w:hAnsi="Courier New" w:cs="Courier New"/>
          <w:sz w:val="28"/>
          <w:szCs w:val="28"/>
        </w:rPr>
        <w:t xml:space="preserve">  типе системно-парадигматического анализа </w:t>
      </w:r>
      <w:bookmarkStart w:id="81" w:name="_Hlk156823321"/>
      <w:r w:rsidRPr="00B46DAA">
        <w:rPr>
          <w:rFonts w:ascii="Courier New" w:hAnsi="Courier New" w:cs="Courier New"/>
          <w:sz w:val="28"/>
          <w:szCs w:val="28"/>
        </w:rPr>
        <w:t>каждое</w:t>
      </w:r>
      <w:r w:rsidR="00CF24B4">
        <w:rPr>
          <w:rFonts w:ascii="Courier New" w:hAnsi="Courier New" w:cs="Courier New"/>
          <w:sz w:val="28"/>
          <w:szCs w:val="28"/>
        </w:rPr>
        <w:t xml:space="preserve"> </w:t>
      </w:r>
      <w:r w:rsidRPr="00B46DAA">
        <w:rPr>
          <w:rFonts w:ascii="Courier New" w:hAnsi="Courier New" w:cs="Courier New"/>
          <w:sz w:val="28"/>
          <w:szCs w:val="28"/>
        </w:rPr>
        <w:t xml:space="preserve">языковых средств рассматривается </w:t>
      </w:r>
      <w:bookmarkEnd w:id="80"/>
      <w:bookmarkEnd w:id="81"/>
      <w:r w:rsidRPr="00B46DAA">
        <w:rPr>
          <w:rFonts w:ascii="Courier New" w:hAnsi="Courier New" w:cs="Courier New"/>
          <w:sz w:val="28"/>
          <w:szCs w:val="28"/>
        </w:rPr>
        <w:t xml:space="preserve">обладающее определенным семантическим потенциалом. Анализ конкретных высказываний, </w:t>
      </w:r>
      <w:bookmarkStart w:id="82" w:name="_Hlk156818665"/>
      <w:r w:rsidRPr="00B46DAA">
        <w:rPr>
          <w:rFonts w:ascii="Courier New" w:hAnsi="Courier New" w:cs="Courier New"/>
          <w:sz w:val="28"/>
          <w:szCs w:val="28"/>
        </w:rPr>
        <w:t>опирающийся</w:t>
      </w:r>
      <w:r w:rsidR="00B53D53">
        <w:rPr>
          <w:rFonts w:ascii="Courier New" w:hAnsi="Courier New" w:cs="Courier New"/>
          <w:sz w:val="28"/>
          <w:szCs w:val="28"/>
        </w:rPr>
        <w:t xml:space="preserve"> </w:t>
      </w:r>
      <w:r w:rsidRPr="00B46DAA">
        <w:rPr>
          <w:rFonts w:ascii="Courier New" w:hAnsi="Courier New" w:cs="Courier New"/>
          <w:sz w:val="28"/>
          <w:szCs w:val="28"/>
        </w:rPr>
        <w:t xml:space="preserve">понятие </w:t>
      </w:r>
      <w:bookmarkEnd w:id="82"/>
      <w:r w:rsidRPr="00B46DAA">
        <w:rPr>
          <w:rFonts w:ascii="Courier New" w:hAnsi="Courier New" w:cs="Courier New"/>
          <w:sz w:val="28"/>
          <w:szCs w:val="28"/>
        </w:rPr>
        <w:t>КС,</w:t>
      </w:r>
      <w:bookmarkStart w:id="83" w:name="_Hlk156823353"/>
      <w:r w:rsidRPr="00B46DAA">
        <w:rPr>
          <w:rFonts w:ascii="Courier New" w:hAnsi="Courier New" w:cs="Courier New"/>
          <w:sz w:val="28"/>
          <w:szCs w:val="28"/>
        </w:rPr>
        <w:t xml:space="preserve"> возможных способов</w:t>
      </w:r>
      <w:bookmarkEnd w:id="83"/>
      <w:r w:rsidRPr="00B46DAA">
        <w:rPr>
          <w:rFonts w:ascii="Courier New" w:hAnsi="Courier New" w:cs="Courier New"/>
          <w:sz w:val="28"/>
          <w:szCs w:val="28"/>
        </w:rPr>
        <w:t xml:space="preserve"> изучения Фр. Значение - ее системно значимое внутреннее свойство. Можно сказать так: всякое значение есть вместе</w:t>
      </w:r>
      <w:r w:rsidR="00CF24B4">
        <w:rPr>
          <w:rFonts w:ascii="Courier New" w:hAnsi="Courier New" w:cs="Courier New"/>
          <w:sz w:val="28"/>
          <w:szCs w:val="28"/>
        </w:rPr>
        <w:t xml:space="preserve"> </w:t>
      </w:r>
      <w:r w:rsidRPr="00B46DAA">
        <w:rPr>
          <w:rFonts w:ascii="Courier New" w:hAnsi="Courier New" w:cs="Courier New"/>
          <w:sz w:val="28"/>
          <w:szCs w:val="28"/>
        </w:rPr>
        <w:t>тем ее функция (</w:t>
      </w:r>
      <w:bookmarkStart w:id="84" w:name="_Hlk156827909"/>
      <w:r w:rsidRPr="00B46DAA">
        <w:rPr>
          <w:rFonts w:ascii="Courier New" w:hAnsi="Courier New" w:cs="Courier New"/>
          <w:sz w:val="28"/>
          <w:szCs w:val="28"/>
        </w:rPr>
        <w:t xml:space="preserve">в том смысле, </w:t>
      </w:r>
      <w:r w:rsidR="00477B4C">
        <w:rPr>
          <w:rFonts w:ascii="Courier New" w:hAnsi="Courier New" w:cs="Courier New"/>
          <w:sz w:val="28"/>
          <w:szCs w:val="28"/>
        </w:rPr>
        <w:t xml:space="preserve"> </w:t>
      </w:r>
      <w:r w:rsidRPr="00B46DAA">
        <w:rPr>
          <w:rFonts w:ascii="Courier New" w:hAnsi="Courier New" w:cs="Courier New"/>
          <w:sz w:val="28"/>
          <w:szCs w:val="28"/>
        </w:rPr>
        <w:t xml:space="preserve"> </w:t>
      </w:r>
      <w:bookmarkEnd w:id="84"/>
      <w:r w:rsidRPr="00B46DAA">
        <w:rPr>
          <w:rFonts w:ascii="Courier New" w:hAnsi="Courier New" w:cs="Courier New"/>
          <w:sz w:val="28"/>
          <w:szCs w:val="28"/>
        </w:rPr>
        <w:t>выражение  значения назначение данной), но всякая особая функция той</w:t>
      </w:r>
      <w:r w:rsidR="001879B6">
        <w:rPr>
          <w:rFonts w:ascii="Courier New" w:hAnsi="Courier New" w:cs="Courier New"/>
          <w:sz w:val="28"/>
          <w:szCs w:val="28"/>
        </w:rPr>
        <w:t xml:space="preserve">  </w:t>
      </w:r>
      <w:r w:rsidRPr="00B46DAA">
        <w:rPr>
          <w:rFonts w:ascii="Courier New" w:hAnsi="Courier New" w:cs="Courier New"/>
          <w:sz w:val="28"/>
          <w:szCs w:val="28"/>
        </w:rPr>
        <w:t>иной есть особое значение"</w:t>
      </w:r>
      <w:r w:rsidR="00CF24B4">
        <w:rPr>
          <w:rFonts w:ascii="Courier New" w:hAnsi="Courier New" w:cs="Courier New"/>
          <w:sz w:val="28"/>
          <w:szCs w:val="28"/>
        </w:rPr>
        <w:t xml:space="preserve"> </w:t>
      </w:r>
      <w:r w:rsidRPr="00B46DAA">
        <w:rPr>
          <w:rFonts w:ascii="Courier New" w:hAnsi="Courier New" w:cs="Courier New"/>
          <w:sz w:val="28"/>
          <w:szCs w:val="28"/>
        </w:rPr>
        <w:t>"Развитие антропоцентрической лингвистикиназывают дискурсивным переворотом гуманитарных науках; – наблюдаемая лингвистическая данность моделируемый объект –</w:t>
      </w:r>
      <w:r w:rsidR="000A0A73">
        <w:rPr>
          <w:rFonts w:ascii="Courier New" w:hAnsi="Courier New" w:cs="Courier New"/>
          <w:sz w:val="28"/>
          <w:szCs w:val="28"/>
        </w:rPr>
        <w:t xml:space="preserve"> </w:t>
      </w:r>
      <w:r w:rsidRPr="00B46DAA">
        <w:rPr>
          <w:rFonts w:ascii="Courier New" w:hAnsi="Courier New" w:cs="Courier New"/>
          <w:sz w:val="28"/>
          <w:szCs w:val="28"/>
        </w:rPr>
        <w:t>только основным, связующим звеном между коммуникантами их взаимодействия, но объектом, сущностная природа значительной степени предопределена</w:t>
      </w:r>
      <w:r w:rsidR="00B53D53">
        <w:rPr>
          <w:rFonts w:ascii="Courier New" w:hAnsi="Courier New" w:cs="Courier New"/>
          <w:sz w:val="28"/>
          <w:szCs w:val="28"/>
        </w:rPr>
        <w:t xml:space="preserve"> </w:t>
      </w:r>
      <w:r w:rsidRPr="00B46DAA">
        <w:rPr>
          <w:rFonts w:ascii="Courier New" w:hAnsi="Courier New" w:cs="Courier New"/>
          <w:sz w:val="28"/>
          <w:szCs w:val="28"/>
        </w:rPr>
        <w:t>функцией (из цитаты А.Е.Кибрика); Речевые произведения результат дискурсивной языковой личности. структура дискурса выступает отражением (и выражением) особенностей языковой личности,</w:t>
      </w:r>
      <w:bookmarkStart w:id="85" w:name="_Hlk156827940"/>
      <w:r w:rsidRPr="00B46DAA">
        <w:rPr>
          <w:rFonts w:ascii="Courier New" w:hAnsi="Courier New" w:cs="Courier New"/>
          <w:sz w:val="28"/>
          <w:szCs w:val="28"/>
        </w:rPr>
        <w:t xml:space="preserve"> том числе </w:t>
      </w:r>
      <w:bookmarkEnd w:id="85"/>
      <w:r w:rsidRPr="00B46DAA">
        <w:rPr>
          <w:rFonts w:ascii="Courier New" w:hAnsi="Courier New" w:cs="Courier New"/>
          <w:sz w:val="28"/>
          <w:szCs w:val="28"/>
        </w:rPr>
        <w:t xml:space="preserve">– ее коммуникативной компетенции. </w:t>
      </w:r>
      <w:bookmarkStart w:id="86" w:name="_Hlk156827970"/>
      <w:r w:rsidRPr="00B46DAA">
        <w:rPr>
          <w:rFonts w:ascii="Courier New" w:hAnsi="Courier New" w:cs="Courier New"/>
          <w:sz w:val="28"/>
          <w:szCs w:val="28"/>
        </w:rPr>
        <w:t>Индивидуальное социальное сознании говорящего – характеристики диалектически взаимосвязанные</w:t>
      </w:r>
      <w:bookmarkEnd w:id="86"/>
      <w:r w:rsidRPr="00B46DAA">
        <w:rPr>
          <w:rFonts w:ascii="Courier New" w:hAnsi="Courier New" w:cs="Courier New"/>
          <w:sz w:val="28"/>
          <w:szCs w:val="28"/>
        </w:rPr>
        <w:t>. Конкретное языковое сознание социально детерминированное явление. «Индивид собственник содержаний своего сознания, автор своих мыслей, ответственная за свои мысли желания личность, такой индивид чистым социально- идеологическим явлением» [Там же: 40]. Такое понимание позволяет рассматривать определенную группу носителей языка, имеющую сходные речеповеденческие проявления, «коллективную языковую личность». Уникальность языковой личности конкретного индивидуума есть</w:t>
      </w:r>
      <w:r w:rsidR="007F6224">
        <w:rPr>
          <w:rFonts w:ascii="Courier New" w:hAnsi="Courier New" w:cs="Courier New"/>
          <w:sz w:val="28"/>
          <w:szCs w:val="28"/>
        </w:rPr>
        <w:t xml:space="preserve"> </w:t>
      </w:r>
      <w:r w:rsidRPr="00B46DAA">
        <w:rPr>
          <w:rFonts w:ascii="Courier New" w:hAnsi="Courier New" w:cs="Courier New"/>
          <w:sz w:val="28"/>
          <w:szCs w:val="28"/>
        </w:rPr>
        <w:t xml:space="preserve">иное, неповторимость комбинации социально- психологических характеристик ее речевого поведения. под словом </w:t>
      </w:r>
      <w:r w:rsidRPr="00B46DAA">
        <w:rPr>
          <w:rFonts w:ascii="Courier New" w:hAnsi="Courier New" w:cs="Courier New"/>
          <w:sz w:val="28"/>
          <w:szCs w:val="28"/>
        </w:rPr>
        <w:lastRenderedPageBreak/>
        <w:t xml:space="preserve">дискурс понимается </w:t>
      </w:r>
      <w:bookmarkStart w:id="87" w:name="_Hlk156828038"/>
      <w:r w:rsidRPr="00B46DAA">
        <w:rPr>
          <w:rFonts w:ascii="Courier New" w:hAnsi="Courier New" w:cs="Courier New"/>
          <w:sz w:val="28"/>
          <w:szCs w:val="28"/>
        </w:rPr>
        <w:t>целостное речевое произведение многообразии</w:t>
      </w:r>
      <w:r w:rsidR="00B53D53">
        <w:rPr>
          <w:rFonts w:ascii="Courier New" w:hAnsi="Courier New" w:cs="Courier New"/>
          <w:sz w:val="28"/>
          <w:szCs w:val="28"/>
        </w:rPr>
        <w:t xml:space="preserve"> </w:t>
      </w:r>
      <w:r w:rsidRPr="00B46DAA">
        <w:rPr>
          <w:rFonts w:ascii="Courier New" w:hAnsi="Courier New" w:cs="Courier New"/>
          <w:sz w:val="28"/>
          <w:szCs w:val="28"/>
        </w:rPr>
        <w:t>когнитивно-коммуникативных функций</w:t>
      </w:r>
      <w:bookmarkEnd w:id="87"/>
      <w:r w:rsidRPr="00B46DAA">
        <w:rPr>
          <w:rFonts w:ascii="Courier New" w:hAnsi="Courier New" w:cs="Courier New"/>
          <w:sz w:val="28"/>
          <w:szCs w:val="28"/>
        </w:rPr>
        <w:t xml:space="preserve">. Так, например, Н.Д. </w:t>
      </w:r>
      <w:bookmarkStart w:id="88" w:name="_Hlk156828063"/>
      <w:r w:rsidRPr="00B46DAA">
        <w:rPr>
          <w:rFonts w:ascii="Courier New" w:hAnsi="Courier New" w:cs="Courier New"/>
          <w:sz w:val="28"/>
          <w:szCs w:val="28"/>
        </w:rPr>
        <w:t xml:space="preserve">Арутюнова «Лингвистическом энциклопедическом словаре» </w:t>
      </w:r>
      <w:bookmarkEnd w:id="88"/>
      <w:r w:rsidRPr="00B46DAA">
        <w:rPr>
          <w:rFonts w:ascii="Courier New" w:hAnsi="Courier New" w:cs="Courier New"/>
          <w:sz w:val="28"/>
          <w:szCs w:val="28"/>
        </w:rPr>
        <w:t xml:space="preserve">дает следующую дефиницию: «Дискурс (от франц. discours – речь) – </w:t>
      </w:r>
      <w:bookmarkStart w:id="89" w:name="_Hlk156828109"/>
      <w:r w:rsidRPr="00B46DAA">
        <w:rPr>
          <w:rFonts w:ascii="Courier New" w:hAnsi="Courier New" w:cs="Courier New"/>
          <w:sz w:val="28"/>
          <w:szCs w:val="28"/>
        </w:rPr>
        <w:t>связный</w:t>
      </w:r>
      <w:bookmarkStart w:id="90" w:name="_Hlk156821692"/>
      <w:r w:rsidR="00B53D53">
        <w:rPr>
          <w:rFonts w:ascii="Courier New" w:hAnsi="Courier New" w:cs="Courier New"/>
          <w:sz w:val="28"/>
          <w:szCs w:val="28"/>
        </w:rPr>
        <w:t xml:space="preserve"> </w:t>
      </w:r>
      <w:r w:rsidRPr="00B46DAA">
        <w:rPr>
          <w:rFonts w:ascii="Courier New" w:hAnsi="Courier New" w:cs="Courier New"/>
          <w:sz w:val="28"/>
          <w:szCs w:val="28"/>
        </w:rPr>
        <w:t>совокупности</w:t>
      </w:r>
      <w:r w:rsidR="00CF24B4">
        <w:rPr>
          <w:rFonts w:ascii="Courier New" w:hAnsi="Courier New" w:cs="Courier New"/>
          <w:sz w:val="28"/>
          <w:szCs w:val="28"/>
        </w:rPr>
        <w:t xml:space="preserve"> </w:t>
      </w:r>
      <w:r w:rsidRPr="00B46DAA">
        <w:rPr>
          <w:rFonts w:ascii="Courier New" w:hAnsi="Courier New" w:cs="Courier New"/>
          <w:sz w:val="28"/>
          <w:szCs w:val="28"/>
        </w:rPr>
        <w:t>экстралингвистическими – прагматическими, социокультурными, психолингвистическими др. факторами</w:t>
      </w:r>
      <w:bookmarkEnd w:id="89"/>
      <w:bookmarkEnd w:id="90"/>
      <w:r w:rsidRPr="00B46DAA">
        <w:rPr>
          <w:rFonts w:ascii="Courier New" w:hAnsi="Courier New" w:cs="Courier New"/>
          <w:sz w:val="28"/>
          <w:szCs w:val="28"/>
        </w:rPr>
        <w:t xml:space="preserve">; , </w:t>
      </w:r>
      <w:bookmarkStart w:id="91" w:name="_Hlk156828431"/>
      <w:r w:rsidRPr="00B46DAA">
        <w:rPr>
          <w:rFonts w:ascii="Courier New" w:hAnsi="Courier New" w:cs="Courier New"/>
          <w:sz w:val="28"/>
          <w:szCs w:val="28"/>
        </w:rPr>
        <w:t>взятый событийном аспекте</w:t>
      </w:r>
      <w:bookmarkEnd w:id="91"/>
      <w:r w:rsidRPr="00B46DAA">
        <w:rPr>
          <w:rFonts w:ascii="Courier New" w:hAnsi="Courier New" w:cs="Courier New"/>
          <w:sz w:val="28"/>
          <w:szCs w:val="28"/>
        </w:rPr>
        <w:t xml:space="preserve">; речь, рассматриваемая целенаправленное социальное действие,  компонент, участвующий во взаимоотношении людей механизмах их сознания (когнитивных). </w:t>
      </w:r>
      <w:bookmarkStart w:id="92" w:name="_Hlk156828466"/>
      <w:r w:rsidRPr="00B46DAA">
        <w:rPr>
          <w:rFonts w:ascii="Courier New" w:hAnsi="Courier New" w:cs="Courier New"/>
          <w:sz w:val="28"/>
          <w:szCs w:val="28"/>
        </w:rPr>
        <w:t xml:space="preserve">Дискурс – речь «погруженная ». </w:t>
      </w:r>
      <w:bookmarkEnd w:id="92"/>
      <w:r w:rsidRPr="00B46DAA">
        <w:rPr>
          <w:rFonts w:ascii="Courier New" w:hAnsi="Courier New" w:cs="Courier New"/>
          <w:sz w:val="28"/>
          <w:szCs w:val="28"/>
        </w:rPr>
        <w:t xml:space="preserve">Дискурс – объективно существующее вербально-знаковое построение, сопровождает социально-значимого взаимодействия людей. Иными словами, –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иное </w:t>
      </w:r>
      <w:bookmarkStart w:id="93" w:name="_Hlk156818702"/>
      <w:r w:rsidRPr="00B46DAA">
        <w:rPr>
          <w:rFonts w:ascii="Courier New" w:hAnsi="Courier New" w:cs="Courier New"/>
          <w:sz w:val="28"/>
          <w:szCs w:val="28"/>
        </w:rPr>
        <w:t>взгляд</w:t>
      </w:r>
      <w:r w:rsidR="00B53D53">
        <w:rPr>
          <w:rFonts w:ascii="Courier New" w:hAnsi="Courier New" w:cs="Courier New"/>
          <w:sz w:val="28"/>
          <w:szCs w:val="28"/>
        </w:rPr>
        <w:t xml:space="preserve"> </w:t>
      </w:r>
      <w:r w:rsidRPr="00B46DAA">
        <w:rPr>
          <w:rFonts w:ascii="Courier New" w:hAnsi="Courier New" w:cs="Courier New"/>
          <w:sz w:val="28"/>
          <w:szCs w:val="28"/>
        </w:rPr>
        <w:t xml:space="preserve">дискурс </w:t>
      </w:r>
      <w:bookmarkEnd w:id="93"/>
      <w:r w:rsidRPr="00B46DAA">
        <w:rPr>
          <w:rFonts w:ascii="Courier New" w:hAnsi="Courier New" w:cs="Courier New"/>
          <w:sz w:val="28"/>
          <w:szCs w:val="28"/>
        </w:rPr>
        <w:t>только</w:t>
      </w:r>
      <w:r w:rsidR="00CF24B4">
        <w:rPr>
          <w:rFonts w:ascii="Courier New" w:hAnsi="Courier New" w:cs="Courier New"/>
          <w:sz w:val="28"/>
          <w:szCs w:val="28"/>
        </w:rPr>
        <w:t xml:space="preserve"> </w:t>
      </w:r>
      <w:r w:rsidRPr="00B46DAA">
        <w:rPr>
          <w:rFonts w:ascii="Courier New" w:hAnsi="Courier New" w:cs="Courier New"/>
          <w:sz w:val="28"/>
          <w:szCs w:val="28"/>
        </w:rPr>
        <w:t xml:space="preserve">точки зрения внутреннего (иманнентного) строения речевого произведения. Под дискурсивной </w:t>
      </w:r>
      <w:r w:rsidR="005220E6">
        <w:rPr>
          <w:rFonts w:ascii="Courier New" w:hAnsi="Courier New" w:cs="Courier New"/>
          <w:sz w:val="28"/>
          <w:szCs w:val="28"/>
        </w:rPr>
        <w:t xml:space="preserve">                   </w:t>
      </w:r>
      <w:r w:rsidRPr="00B46DAA">
        <w:rPr>
          <w:rFonts w:ascii="Courier New" w:hAnsi="Courier New" w:cs="Courier New"/>
          <w:sz w:val="28"/>
          <w:szCs w:val="28"/>
        </w:rPr>
        <w:t xml:space="preserve">ью нами понимается разновидность речевой </w:t>
      </w:r>
      <w:bookmarkStart w:id="94" w:name="_Hlk156818747"/>
      <w:r w:rsidRPr="00B46DAA">
        <w:rPr>
          <w:rFonts w:ascii="Courier New" w:hAnsi="Courier New" w:cs="Courier New"/>
          <w:sz w:val="28"/>
          <w:szCs w:val="28"/>
        </w:rPr>
        <w:t>, направленной</w:t>
      </w:r>
      <w:r w:rsidR="00B53D53">
        <w:rPr>
          <w:rFonts w:ascii="Courier New" w:hAnsi="Courier New" w:cs="Courier New"/>
          <w:sz w:val="28"/>
          <w:szCs w:val="28"/>
        </w:rPr>
        <w:t xml:space="preserve"> </w:t>
      </w:r>
      <w:r w:rsidRPr="00B46DAA">
        <w:rPr>
          <w:rFonts w:ascii="Courier New" w:hAnsi="Courier New" w:cs="Courier New"/>
          <w:sz w:val="28"/>
          <w:szCs w:val="28"/>
        </w:rPr>
        <w:t>осознанное целенаправленное порождение целостных речевых произведения</w:t>
      </w:r>
      <w:bookmarkEnd w:id="94"/>
      <w:r w:rsidRPr="00B46DAA">
        <w:rPr>
          <w:rFonts w:ascii="Courier New" w:hAnsi="Courier New" w:cs="Courier New"/>
          <w:sz w:val="28"/>
          <w:szCs w:val="28"/>
        </w:rPr>
        <w:t xml:space="preserve">. Под дискурсивным мышлением мы понимать особый вид вербального мышления, обслуживающего порождения смыслового восприятия дискурсов. Представляется уместным введение термина дискурсивная компетенция – составляющая коммуникативной компетенции, позволяет измерять </w:t>
      </w:r>
      <w:bookmarkStart w:id="95" w:name="_Hlk156828555"/>
      <w:r w:rsidRPr="00B46DAA">
        <w:rPr>
          <w:rFonts w:ascii="Courier New" w:hAnsi="Courier New" w:cs="Courier New"/>
          <w:sz w:val="28"/>
          <w:szCs w:val="28"/>
        </w:rPr>
        <w:t>уровнь сформированности умений личности осуществлении эффективной результативной дискурсивной</w:t>
      </w:r>
      <w:r w:rsidR="005220E6">
        <w:rPr>
          <w:rFonts w:ascii="Courier New" w:hAnsi="Courier New" w:cs="Courier New"/>
          <w:sz w:val="28"/>
          <w:szCs w:val="28"/>
        </w:rPr>
        <w:t>.</w:t>
      </w:r>
      <w:r w:rsidRPr="00B46DAA">
        <w:rPr>
          <w:rFonts w:ascii="Courier New" w:hAnsi="Courier New" w:cs="Courier New"/>
          <w:sz w:val="28"/>
          <w:szCs w:val="28"/>
        </w:rPr>
        <w:t xml:space="preserve"> </w:t>
      </w:r>
      <w:r w:rsidR="005220E6">
        <w:rPr>
          <w:rFonts w:ascii="Courier New" w:hAnsi="Courier New" w:cs="Courier New"/>
          <w:sz w:val="28"/>
          <w:szCs w:val="28"/>
        </w:rPr>
        <w:t xml:space="preserve">              </w:t>
      </w:r>
      <w:bookmarkStart w:id="96" w:name="_Hlk156828651"/>
      <w:bookmarkEnd w:id="95"/>
      <w:r w:rsidRPr="00B46DAA">
        <w:rPr>
          <w:rFonts w:ascii="Courier New" w:hAnsi="Courier New" w:cs="Courier New"/>
          <w:sz w:val="28"/>
          <w:szCs w:val="28"/>
        </w:rPr>
        <w:t xml:space="preserve">современной психологии </w:t>
      </w:r>
      <w:bookmarkEnd w:id="96"/>
      <w:r w:rsidRPr="00B46DAA">
        <w:rPr>
          <w:rFonts w:ascii="Courier New" w:hAnsi="Courier New" w:cs="Courier New"/>
          <w:sz w:val="28"/>
          <w:szCs w:val="28"/>
        </w:rPr>
        <w:t>мышление «рассматривается знаковый дериват внешней предметной [Тарасов, Уфимцева 1985а: 51]. Универсально-предметный код – язык, ,</w:t>
      </w:r>
      <w:r w:rsidR="00B53D53">
        <w:rPr>
          <w:rFonts w:ascii="Courier New" w:hAnsi="Courier New" w:cs="Courier New"/>
          <w:sz w:val="28"/>
          <w:szCs w:val="28"/>
        </w:rPr>
        <w:t xml:space="preserve"> </w:t>
      </w:r>
      <w:bookmarkStart w:id="97" w:name="_Hlk156816885"/>
      <w:r w:rsidRPr="00B46DAA">
        <w:rPr>
          <w:rFonts w:ascii="Courier New" w:hAnsi="Courier New" w:cs="Courier New"/>
          <w:sz w:val="28"/>
          <w:szCs w:val="28"/>
        </w:rPr>
        <w:t>словам Жинкина</w:t>
      </w:r>
      <w:bookmarkEnd w:id="97"/>
      <w:r w:rsidRPr="00B46DAA">
        <w:rPr>
          <w:rFonts w:ascii="Courier New" w:hAnsi="Courier New" w:cs="Courier New"/>
          <w:sz w:val="28"/>
          <w:szCs w:val="28"/>
        </w:rPr>
        <w:t xml:space="preserve">, «может охарактеризован общими чертами» (из цитаты); Знаковый материал кода есть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иное, нейрофизиологические следы репрезентативно-двигательных коммуникативных способов передачи информации (жестового, мимического, интонационно- звукового т.д.).</w:t>
      </w:r>
      <w:bookmarkStart w:id="98" w:name="_Hlk156828684"/>
      <w:r w:rsidRPr="00B46DAA">
        <w:rPr>
          <w:rFonts w:ascii="Courier New" w:hAnsi="Courier New" w:cs="Courier New"/>
          <w:sz w:val="28"/>
          <w:szCs w:val="28"/>
        </w:rPr>
        <w:t xml:space="preserve"> самом деле</w:t>
      </w:r>
      <w:bookmarkEnd w:id="98"/>
      <w:r w:rsidRPr="00B46DAA">
        <w:rPr>
          <w:rFonts w:ascii="Courier New" w:hAnsi="Courier New" w:cs="Courier New"/>
          <w:sz w:val="28"/>
          <w:szCs w:val="28"/>
        </w:rPr>
        <w:t>, если «</w:t>
      </w:r>
      <w:bookmarkStart w:id="99" w:name="_Hlk156828714"/>
      <w:r w:rsidRPr="00B46DAA">
        <w:rPr>
          <w:rFonts w:ascii="Courier New" w:hAnsi="Courier New" w:cs="Courier New"/>
          <w:sz w:val="28"/>
          <w:szCs w:val="28"/>
        </w:rPr>
        <w:t>внешняя речь есть превращение мысли слова»</w:t>
      </w:r>
      <w:bookmarkEnd w:id="99"/>
      <w:r w:rsidRPr="00B46DAA">
        <w:rPr>
          <w:rFonts w:ascii="Courier New" w:hAnsi="Courier New" w:cs="Courier New"/>
          <w:sz w:val="28"/>
          <w:szCs w:val="28"/>
        </w:rPr>
        <w:t xml:space="preserve"> [Там же: 317] Именно пере-рождения мысли должен назван вербальным мышлением. </w:t>
      </w:r>
      <w:bookmarkStart w:id="100" w:name="_Hlk156828756"/>
      <w:r w:rsidRPr="00B46DAA">
        <w:rPr>
          <w:rFonts w:ascii="Courier New" w:hAnsi="Courier New" w:cs="Courier New"/>
          <w:sz w:val="28"/>
          <w:szCs w:val="28"/>
        </w:rPr>
        <w:t>преобладающей живой коммуникации спонтанная речь</w:t>
      </w:r>
      <w:bookmarkEnd w:id="100"/>
      <w:r w:rsidRPr="00B46DAA">
        <w:rPr>
          <w:rFonts w:ascii="Courier New" w:hAnsi="Courier New" w:cs="Courier New"/>
          <w:sz w:val="28"/>
          <w:szCs w:val="28"/>
        </w:rPr>
        <w:t>, представляющая симультанное разворачивание рече-мысли.</w:t>
      </w:r>
      <w:bookmarkStart w:id="101" w:name="_Hlk156828805"/>
      <w:r w:rsidR="00D71264">
        <w:rPr>
          <w:rFonts w:ascii="Courier New" w:hAnsi="Courier New" w:cs="Courier New"/>
          <w:sz w:val="28"/>
          <w:szCs w:val="28"/>
        </w:rPr>
        <w:t xml:space="preserve"> </w:t>
      </w:r>
      <w:r w:rsidRPr="00B46DAA">
        <w:rPr>
          <w:rFonts w:ascii="Courier New" w:hAnsi="Courier New" w:cs="Courier New"/>
          <w:sz w:val="28"/>
          <w:szCs w:val="28"/>
        </w:rPr>
        <w:t>современной психофизиологии</w:t>
      </w:r>
      <w:bookmarkStart w:id="102" w:name="_Hlk156828857"/>
      <w:bookmarkEnd w:id="101"/>
      <w:r w:rsidRPr="00B46DAA">
        <w:rPr>
          <w:rFonts w:ascii="Courier New" w:hAnsi="Courier New" w:cs="Courier New"/>
          <w:sz w:val="28"/>
          <w:szCs w:val="28"/>
        </w:rPr>
        <w:t xml:space="preserve"> связей между языковыми элементами разных уровней, образуется сознании ходе</w:t>
      </w:r>
      <w:r w:rsidR="00B53D53">
        <w:rPr>
          <w:rFonts w:ascii="Courier New" w:hAnsi="Courier New" w:cs="Courier New"/>
          <w:sz w:val="28"/>
          <w:szCs w:val="28"/>
        </w:rPr>
        <w:t xml:space="preserve"> </w:t>
      </w:r>
      <w:r w:rsidRPr="00B46DAA">
        <w:rPr>
          <w:rFonts w:ascii="Courier New" w:hAnsi="Courier New" w:cs="Courier New"/>
          <w:sz w:val="28"/>
          <w:szCs w:val="28"/>
        </w:rPr>
        <w:t xml:space="preserve">речевой биографии </w:t>
      </w:r>
      <w:bookmarkStart w:id="103" w:name="_Hlk156818789"/>
      <w:r w:rsidRPr="00B46DAA">
        <w:rPr>
          <w:rFonts w:ascii="Courier New" w:hAnsi="Courier New" w:cs="Courier New"/>
          <w:sz w:val="28"/>
          <w:szCs w:val="28"/>
        </w:rPr>
        <w:t>влияет</w:t>
      </w:r>
      <w:r w:rsidR="00B53D53">
        <w:rPr>
          <w:rFonts w:ascii="Courier New" w:hAnsi="Courier New" w:cs="Courier New"/>
          <w:sz w:val="28"/>
          <w:szCs w:val="28"/>
        </w:rPr>
        <w:t xml:space="preserve"> </w:t>
      </w:r>
      <w:r w:rsidRPr="00B46DAA">
        <w:rPr>
          <w:rFonts w:ascii="Courier New" w:hAnsi="Courier New" w:cs="Courier New"/>
          <w:sz w:val="28"/>
          <w:szCs w:val="28"/>
        </w:rPr>
        <w:t>воплощения мысли слове</w:t>
      </w:r>
      <w:bookmarkEnd w:id="103"/>
      <w:r w:rsidRPr="00B46DAA">
        <w:rPr>
          <w:rFonts w:ascii="Courier New" w:hAnsi="Courier New" w:cs="Courier New"/>
          <w:sz w:val="28"/>
          <w:szCs w:val="28"/>
        </w:rPr>
        <w:t xml:space="preserve">, получила название «вербальной сети». </w:t>
      </w:r>
      <w:bookmarkEnd w:id="102"/>
      <w:r w:rsidRPr="00B46DAA">
        <w:rPr>
          <w:rFonts w:ascii="Courier New" w:hAnsi="Courier New" w:cs="Courier New"/>
          <w:sz w:val="28"/>
          <w:szCs w:val="28"/>
        </w:rPr>
        <w:t xml:space="preserve">Повторяющиеся ситуации взаимодействия членов общества обслуживаются типическими речевой коммуникации, носят название </w:t>
      </w:r>
      <w:r w:rsidRPr="00B46DAA">
        <w:rPr>
          <w:rFonts w:ascii="Courier New" w:hAnsi="Courier New" w:cs="Courier New"/>
          <w:sz w:val="28"/>
          <w:szCs w:val="28"/>
        </w:rPr>
        <w:lastRenderedPageBreak/>
        <w:t>жанров общения. Дискурсивная, шире, дискурсивное поведение есть способ самовыражения языковой личности;</w:t>
      </w:r>
      <w:r w:rsidR="00477B4C">
        <w:rPr>
          <w:rFonts w:ascii="Courier New" w:hAnsi="Courier New" w:cs="Courier New"/>
          <w:sz w:val="28"/>
          <w:szCs w:val="28"/>
        </w:rPr>
        <w:t xml:space="preserve">   </w:t>
      </w:r>
      <w:r w:rsidRPr="00B46DAA">
        <w:rPr>
          <w:rFonts w:ascii="Courier New" w:hAnsi="Courier New" w:cs="Courier New"/>
          <w:sz w:val="28"/>
          <w:szCs w:val="28"/>
        </w:rPr>
        <w:t>каждое социальное взаимодействие людей, каждый коммуникативный акт, при всей</w:t>
      </w:r>
      <w:r w:rsidR="00B53D53">
        <w:rPr>
          <w:rFonts w:ascii="Courier New" w:hAnsi="Courier New" w:cs="Courier New"/>
          <w:sz w:val="28"/>
          <w:szCs w:val="28"/>
        </w:rPr>
        <w:t xml:space="preserve"> </w:t>
      </w:r>
      <w:r w:rsidRPr="00B46DAA">
        <w:rPr>
          <w:rFonts w:ascii="Courier New" w:hAnsi="Courier New" w:cs="Courier New"/>
          <w:sz w:val="28"/>
          <w:szCs w:val="28"/>
        </w:rPr>
        <w:t>типичности – явление столь же уникальное, сколь неповторим облик языковой личности."</w:t>
      </w:r>
      <w:r w:rsidR="007F6224">
        <w:rPr>
          <w:rFonts w:ascii="Courier New" w:hAnsi="Courier New" w:cs="Courier New"/>
          <w:sz w:val="28"/>
          <w:szCs w:val="28"/>
        </w:rPr>
        <w:t xml:space="preserve"> </w:t>
      </w:r>
      <w:r w:rsidRPr="00B46DAA">
        <w:rPr>
          <w:rFonts w:ascii="Courier New" w:hAnsi="Courier New" w:cs="Courier New"/>
          <w:sz w:val="28"/>
          <w:szCs w:val="28"/>
        </w:rPr>
        <w:t>"Первоначальное определение « ген – признак» оказалось слишком расплывчатым; Определение « ген – фермент» также оказалось неточным; определение « ген – одна полипептидная цепь» также устарело. Для бактерий возможно определение «ген – участок ДНК, кодирующий первичную структуру одной полипептидной цепи</w:t>
      </w:r>
      <w:r w:rsidR="001879B6">
        <w:rPr>
          <w:rFonts w:ascii="Courier New" w:hAnsi="Courier New" w:cs="Courier New"/>
          <w:sz w:val="28"/>
          <w:szCs w:val="28"/>
        </w:rPr>
        <w:t xml:space="preserve">  </w:t>
      </w:r>
      <w:r w:rsidRPr="00B46DAA">
        <w:rPr>
          <w:rFonts w:ascii="Courier New" w:hAnsi="Courier New" w:cs="Courier New"/>
          <w:sz w:val="28"/>
          <w:szCs w:val="28"/>
        </w:rPr>
        <w:t>одной НК,</w:t>
      </w:r>
      <w:r w:rsidR="001879B6">
        <w:rPr>
          <w:rFonts w:ascii="Courier New" w:hAnsi="Courier New" w:cs="Courier New"/>
          <w:sz w:val="28"/>
          <w:szCs w:val="28"/>
        </w:rPr>
        <w:t xml:space="preserve">  </w:t>
      </w:r>
      <w:r w:rsidRPr="00B46DAA">
        <w:rPr>
          <w:rFonts w:ascii="Courier New" w:hAnsi="Courier New" w:cs="Courier New"/>
          <w:sz w:val="28"/>
          <w:szCs w:val="28"/>
        </w:rPr>
        <w:t>одной tНК,</w:t>
      </w:r>
      <w:r w:rsidR="001879B6">
        <w:rPr>
          <w:rFonts w:ascii="Courier New" w:hAnsi="Courier New" w:cs="Courier New"/>
          <w:sz w:val="28"/>
          <w:szCs w:val="28"/>
        </w:rPr>
        <w:t xml:space="preserve">  </w:t>
      </w:r>
      <w:r w:rsidRPr="00B46DAA">
        <w:rPr>
          <w:rFonts w:ascii="Courier New" w:hAnsi="Courier New" w:cs="Courier New"/>
          <w:sz w:val="28"/>
          <w:szCs w:val="28"/>
        </w:rPr>
        <w:t xml:space="preserve">одной НК». </w:t>
      </w:r>
      <w:bookmarkStart w:id="104" w:name="_Hlk156816925"/>
      <w:r w:rsidRPr="00B46DAA">
        <w:rPr>
          <w:rFonts w:ascii="Courier New" w:hAnsi="Courier New" w:cs="Courier New"/>
          <w:sz w:val="28"/>
          <w:szCs w:val="28"/>
        </w:rPr>
        <w:t>Для эукариот ген можно определить участок ДНК,</w:t>
      </w:r>
      <w:r w:rsidR="00B53D53">
        <w:rPr>
          <w:rFonts w:ascii="Courier New" w:hAnsi="Courier New" w:cs="Courier New"/>
          <w:sz w:val="28"/>
          <w:szCs w:val="28"/>
        </w:rPr>
        <w:t xml:space="preserve"> </w:t>
      </w:r>
      <w:r w:rsidRPr="00B46DAA">
        <w:rPr>
          <w:rFonts w:ascii="Courier New" w:hAnsi="Courier New" w:cs="Courier New"/>
          <w:sz w:val="28"/>
          <w:szCs w:val="28"/>
        </w:rPr>
        <w:t xml:space="preserve">образуется функциональная молекула НК. </w:t>
      </w:r>
      <w:bookmarkEnd w:id="104"/>
      <w:r w:rsidRPr="00B46DAA">
        <w:rPr>
          <w:rFonts w:ascii="Courier New" w:hAnsi="Courier New" w:cs="Courier New"/>
          <w:sz w:val="28"/>
          <w:szCs w:val="28"/>
        </w:rPr>
        <w:t>Поскольку ряде случаев интроны (или их части) оказывались «кодирующими»,</w:t>
      </w:r>
      <w:r w:rsidR="00477B4C">
        <w:rPr>
          <w:rFonts w:ascii="Courier New" w:hAnsi="Courier New" w:cs="Courier New"/>
          <w:sz w:val="28"/>
          <w:szCs w:val="28"/>
        </w:rPr>
        <w:t xml:space="preserve">   </w:t>
      </w:r>
      <w:r w:rsidRPr="00B46DAA">
        <w:rPr>
          <w:rFonts w:ascii="Courier New" w:hAnsi="Courier New" w:cs="Courier New"/>
          <w:sz w:val="28"/>
          <w:szCs w:val="28"/>
        </w:rPr>
        <w:t>экзоны «некодирующими»,</w:t>
      </w:r>
      <w:r w:rsidR="003C484A">
        <w:rPr>
          <w:rFonts w:ascii="Courier New" w:hAnsi="Courier New" w:cs="Courier New"/>
          <w:sz w:val="28"/>
          <w:szCs w:val="28"/>
        </w:rPr>
        <w:t xml:space="preserve"> </w:t>
      </w:r>
      <w:r w:rsidRPr="00B46DAA">
        <w:rPr>
          <w:rFonts w:ascii="Courier New" w:hAnsi="Courier New" w:cs="Courier New"/>
          <w:sz w:val="28"/>
          <w:szCs w:val="28"/>
        </w:rPr>
        <w:t>правильнее называть экзонами те участки ДНК, копии составляют зрелую РНК,</w:t>
      </w:r>
      <w:r w:rsidR="00477B4C">
        <w:rPr>
          <w:rFonts w:ascii="Courier New" w:hAnsi="Courier New" w:cs="Courier New"/>
          <w:sz w:val="28"/>
          <w:szCs w:val="28"/>
        </w:rPr>
        <w:t xml:space="preserve">   </w:t>
      </w:r>
      <w:r w:rsidRPr="00B46DAA">
        <w:rPr>
          <w:rFonts w:ascii="Courier New" w:hAnsi="Courier New" w:cs="Courier New"/>
          <w:sz w:val="28"/>
          <w:szCs w:val="28"/>
        </w:rPr>
        <w:t>интронами те внутренние районы гена, копии удаляются</w:t>
      </w:r>
      <w:r w:rsidR="00CF24B4">
        <w:rPr>
          <w:rFonts w:ascii="Courier New" w:hAnsi="Courier New" w:cs="Courier New"/>
          <w:sz w:val="28"/>
          <w:szCs w:val="28"/>
        </w:rPr>
        <w:t xml:space="preserve">          </w:t>
      </w:r>
      <w:r w:rsidRPr="00B46DAA">
        <w:rPr>
          <w:rFonts w:ascii="Courier New" w:hAnsi="Courier New" w:cs="Courier New"/>
          <w:sz w:val="28"/>
          <w:szCs w:val="28"/>
        </w:rPr>
        <w:t xml:space="preserve">первичного транскрипта </w:t>
      </w:r>
      <w:bookmarkStart w:id="105" w:name="_Hlk156828931"/>
      <w:r w:rsidRPr="00B46DAA">
        <w:rPr>
          <w:rFonts w:ascii="Courier New" w:hAnsi="Courier New" w:cs="Courier New"/>
          <w:sz w:val="28"/>
          <w:szCs w:val="28"/>
        </w:rPr>
        <w:t>отсутствуют зрелой РНК</w:t>
      </w:r>
      <w:bookmarkEnd w:id="105"/>
      <w:r w:rsidRPr="00B46DAA">
        <w:rPr>
          <w:rFonts w:ascii="Courier New" w:hAnsi="Courier New" w:cs="Courier New"/>
          <w:sz w:val="28"/>
          <w:szCs w:val="28"/>
        </w:rPr>
        <w:t xml:space="preserve">. Экзоны – участки ДНК, копии со- ставляют зрелую РНК. Интроны – участки ДНК, </w:t>
      </w:r>
      <w:bookmarkStart w:id="106" w:name="_Hlk156823406"/>
      <w:r w:rsidRPr="00B46DAA">
        <w:rPr>
          <w:rFonts w:ascii="Courier New" w:hAnsi="Courier New" w:cs="Courier New"/>
          <w:sz w:val="28"/>
          <w:szCs w:val="28"/>
        </w:rPr>
        <w:t>копии удаляются</w:t>
      </w:r>
      <w:r w:rsidR="005220E6">
        <w:rPr>
          <w:rFonts w:ascii="Courier New" w:hAnsi="Courier New" w:cs="Courier New"/>
          <w:sz w:val="28"/>
          <w:szCs w:val="28"/>
        </w:rPr>
        <w:t xml:space="preserve"> </w:t>
      </w:r>
      <w:r w:rsidRPr="00B46DAA">
        <w:rPr>
          <w:rFonts w:ascii="Courier New" w:hAnsi="Courier New" w:cs="Courier New"/>
          <w:sz w:val="28"/>
          <w:szCs w:val="28"/>
        </w:rPr>
        <w:t>первичного транскрипта отсутствуют зрелой РНК. Сплайсинг – вырезания</w:t>
      </w:r>
      <w:r w:rsidR="00CF24B4">
        <w:rPr>
          <w:rFonts w:ascii="Courier New" w:hAnsi="Courier New" w:cs="Courier New"/>
          <w:sz w:val="28"/>
          <w:szCs w:val="28"/>
        </w:rPr>
        <w:t xml:space="preserve"> </w:t>
      </w:r>
      <w:r w:rsidRPr="00B46DAA">
        <w:rPr>
          <w:rFonts w:ascii="Courier New" w:hAnsi="Courier New" w:cs="Courier New"/>
          <w:sz w:val="28"/>
          <w:szCs w:val="28"/>
        </w:rPr>
        <w:t xml:space="preserve">пре­РНК копий </w:t>
      </w:r>
      <w:bookmarkEnd w:id="106"/>
      <w:r w:rsidRPr="00B46DAA">
        <w:rPr>
          <w:rFonts w:ascii="Courier New" w:hAnsi="Courier New" w:cs="Courier New"/>
          <w:sz w:val="28"/>
          <w:szCs w:val="28"/>
        </w:rPr>
        <w:t>интронов сшивание копий экзонов.</w:t>
      </w:r>
      <w:r w:rsidR="00B53D53">
        <w:rPr>
          <w:rFonts w:ascii="Courier New" w:hAnsi="Courier New" w:cs="Courier New"/>
          <w:sz w:val="28"/>
          <w:szCs w:val="28"/>
        </w:rPr>
        <w:t xml:space="preserve"> </w:t>
      </w:r>
      <w:bookmarkStart w:id="107" w:name="_Hlk156816967"/>
      <w:r w:rsidRPr="00B46DAA">
        <w:rPr>
          <w:rFonts w:ascii="Courier New" w:hAnsi="Courier New" w:cs="Courier New"/>
          <w:sz w:val="28"/>
          <w:szCs w:val="28"/>
        </w:rPr>
        <w:t xml:space="preserve">существу, сплайсинг две последовательные реакции </w:t>
      </w:r>
      <w:bookmarkEnd w:id="107"/>
      <w:r w:rsidRPr="00B46DAA">
        <w:rPr>
          <w:rFonts w:ascii="Courier New" w:hAnsi="Courier New" w:cs="Courier New"/>
          <w:sz w:val="28"/>
          <w:szCs w:val="28"/>
        </w:rPr>
        <w:t>трансэтерификации РНК, проходящие автокаталитически либо при помощи ферментов,</w:t>
      </w:r>
      <w:r w:rsidR="001879B6">
        <w:rPr>
          <w:rFonts w:ascii="Courier New" w:hAnsi="Courier New" w:cs="Courier New"/>
          <w:sz w:val="28"/>
          <w:szCs w:val="28"/>
        </w:rPr>
        <w:t xml:space="preserve">  </w:t>
      </w:r>
      <w:r w:rsidRPr="00B46DAA">
        <w:rPr>
          <w:rFonts w:ascii="Courier New" w:hAnsi="Courier New" w:cs="Courier New"/>
          <w:sz w:val="28"/>
          <w:szCs w:val="28"/>
        </w:rPr>
        <w:t>рибонуклеопротеидных комплексов – сплайсосом. Альтернативный сплайсинг – образование нескольких разных зрелых РНК</w:t>
      </w:r>
      <w:r w:rsidR="00CF24B4">
        <w:rPr>
          <w:rFonts w:ascii="Courier New" w:hAnsi="Courier New" w:cs="Courier New"/>
          <w:sz w:val="28"/>
          <w:szCs w:val="28"/>
        </w:rPr>
        <w:t xml:space="preserve">          </w:t>
      </w:r>
      <w:r w:rsidRPr="00B46DAA">
        <w:rPr>
          <w:rFonts w:ascii="Courier New" w:hAnsi="Courier New" w:cs="Courier New"/>
          <w:sz w:val="28"/>
          <w:szCs w:val="28"/>
        </w:rPr>
        <w:t xml:space="preserve">одинаковых пре­РНК за счет исключения некоторых экзонов и оставления частей интронов. </w:t>
      </w:r>
      <w:bookmarkStart w:id="108" w:name="_Hlk156823443"/>
      <w:r w:rsidRPr="00B46DAA">
        <w:rPr>
          <w:rFonts w:ascii="Courier New" w:hAnsi="Courier New" w:cs="Courier New"/>
          <w:sz w:val="28"/>
          <w:szCs w:val="28"/>
        </w:rPr>
        <w:t>Автосплайсинг – вырезания интронов</w:t>
      </w:r>
      <w:r w:rsidR="00CF24B4">
        <w:rPr>
          <w:rFonts w:ascii="Courier New" w:hAnsi="Courier New" w:cs="Courier New"/>
          <w:sz w:val="28"/>
          <w:szCs w:val="28"/>
        </w:rPr>
        <w:t xml:space="preserve"> </w:t>
      </w:r>
      <w:r w:rsidRPr="00B46DAA">
        <w:rPr>
          <w:rFonts w:ascii="Courier New" w:hAnsi="Courier New" w:cs="Courier New"/>
          <w:sz w:val="28"/>
          <w:szCs w:val="28"/>
        </w:rPr>
        <w:t xml:space="preserve">пре­РНК </w:t>
      </w:r>
      <w:bookmarkEnd w:id="108"/>
      <w:r w:rsidRPr="00B46DAA">
        <w:rPr>
          <w:rFonts w:ascii="Courier New" w:hAnsi="Courier New" w:cs="Courier New"/>
          <w:sz w:val="28"/>
          <w:szCs w:val="28"/>
        </w:rPr>
        <w:t>без участия белков."</w:t>
      </w:r>
      <w:r w:rsidR="005220E6">
        <w:rPr>
          <w:rFonts w:ascii="Courier New" w:hAnsi="Courier New" w:cs="Courier New"/>
          <w:sz w:val="28"/>
          <w:szCs w:val="28"/>
        </w:rPr>
        <w:t xml:space="preserve"> </w:t>
      </w:r>
      <w:r w:rsidRPr="00B46DAA">
        <w:rPr>
          <w:rFonts w:ascii="Courier New" w:hAnsi="Courier New" w:cs="Courier New"/>
          <w:sz w:val="28"/>
          <w:szCs w:val="28"/>
        </w:rPr>
        <w:t>"</w:t>
      </w:r>
      <w:bookmarkStart w:id="109" w:name="_Hlk156828968"/>
      <w:r w:rsidRPr="00B46DAA">
        <w:rPr>
          <w:rFonts w:ascii="Courier New" w:hAnsi="Courier New" w:cs="Courier New"/>
          <w:sz w:val="28"/>
          <w:szCs w:val="28"/>
        </w:rPr>
        <w:t xml:space="preserve">понятие генома отличие от генотипа </w:t>
      </w:r>
      <w:bookmarkEnd w:id="109"/>
      <w:r w:rsidRPr="00B46DAA">
        <w:rPr>
          <w:rFonts w:ascii="Courier New" w:hAnsi="Courier New" w:cs="Courier New"/>
          <w:sz w:val="28"/>
          <w:szCs w:val="28"/>
        </w:rPr>
        <w:t>генетической характеристикой вида целом,</w:t>
      </w:r>
      <w:r w:rsidR="00477B4C">
        <w:rPr>
          <w:rFonts w:ascii="Courier New" w:hAnsi="Courier New" w:cs="Courier New"/>
          <w:sz w:val="28"/>
          <w:szCs w:val="28"/>
        </w:rPr>
        <w:t xml:space="preserve">   </w:t>
      </w:r>
      <w:r w:rsidRPr="00B46DAA">
        <w:rPr>
          <w:rFonts w:ascii="Courier New" w:hAnsi="Courier New" w:cs="Courier New"/>
          <w:sz w:val="28"/>
          <w:szCs w:val="28"/>
        </w:rPr>
        <w:t>отдельной особи. Следовательно, под геномом организма</w:t>
      </w:r>
      <w:bookmarkStart w:id="110" w:name="_Hlk156829020"/>
      <w:r w:rsidRPr="00B46DAA">
        <w:rPr>
          <w:rFonts w:ascii="Courier New" w:hAnsi="Courier New" w:cs="Courier New"/>
          <w:sz w:val="28"/>
          <w:szCs w:val="28"/>
        </w:rPr>
        <w:t xml:space="preserve"> настоящее время понимают </w:t>
      </w:r>
      <w:bookmarkEnd w:id="110"/>
      <w:r w:rsidRPr="00B46DAA">
        <w:rPr>
          <w:rFonts w:ascii="Courier New" w:hAnsi="Courier New" w:cs="Courier New"/>
          <w:sz w:val="28"/>
          <w:szCs w:val="28"/>
        </w:rPr>
        <w:t>суммарную ДНК гаплоидного набора хромосом</w:t>
      </w:r>
      <w:bookmarkStart w:id="111" w:name="_Hlk156823500"/>
      <w:r w:rsidRPr="00B46DAA">
        <w:rPr>
          <w:rFonts w:ascii="Courier New" w:hAnsi="Courier New" w:cs="Courier New"/>
          <w:sz w:val="28"/>
          <w:szCs w:val="28"/>
        </w:rPr>
        <w:t xml:space="preserve"> каждого</w:t>
      </w:r>
      <w:r w:rsidR="00CF24B4">
        <w:rPr>
          <w:rFonts w:ascii="Courier New" w:hAnsi="Courier New" w:cs="Courier New"/>
          <w:sz w:val="28"/>
          <w:szCs w:val="28"/>
        </w:rPr>
        <w:t xml:space="preserve"> </w:t>
      </w:r>
      <w:r w:rsidRPr="00B46DAA">
        <w:rPr>
          <w:rFonts w:ascii="Courier New" w:hAnsi="Courier New" w:cs="Courier New"/>
          <w:sz w:val="28"/>
          <w:szCs w:val="28"/>
        </w:rPr>
        <w:t>внехромосомных генетических элементов</w:t>
      </w:r>
      <w:bookmarkEnd w:id="111"/>
      <w:r w:rsidRPr="00B46DAA">
        <w:rPr>
          <w:rFonts w:ascii="Courier New" w:hAnsi="Courier New" w:cs="Courier New"/>
          <w:sz w:val="28"/>
          <w:szCs w:val="28"/>
        </w:rPr>
        <w:t xml:space="preserve">, </w:t>
      </w:r>
      <w:bookmarkStart w:id="112" w:name="_Hlk156829060"/>
      <w:r w:rsidRPr="00B46DAA">
        <w:rPr>
          <w:rFonts w:ascii="Courier New" w:hAnsi="Courier New" w:cs="Courier New"/>
          <w:sz w:val="28"/>
          <w:szCs w:val="28"/>
        </w:rPr>
        <w:t>содержащуюся отдельной клетке</w:t>
      </w:r>
      <w:bookmarkEnd w:id="112"/>
      <w:r w:rsidRPr="00B46DAA">
        <w:rPr>
          <w:rFonts w:ascii="Courier New" w:hAnsi="Courier New" w:cs="Courier New"/>
          <w:sz w:val="28"/>
          <w:szCs w:val="28"/>
        </w:rPr>
        <w:t xml:space="preserve"> зародышевой линии многоклеточного организма. феномен значительной избыточности генома эукариот отношении некодирующих последовательностей нуклеотидов </w:t>
      </w:r>
      <w:bookmarkStart w:id="113" w:name="_Hlk156829089"/>
      <w:r w:rsidRPr="00B46DAA">
        <w:rPr>
          <w:rFonts w:ascii="Courier New" w:hAnsi="Courier New" w:cs="Courier New"/>
          <w:sz w:val="28"/>
          <w:szCs w:val="28"/>
        </w:rPr>
        <w:t xml:space="preserve">известен генетике </w:t>
      </w:r>
      <w:bookmarkEnd w:id="113"/>
      <w:r w:rsidRPr="00B46DAA">
        <w:rPr>
          <w:rFonts w:ascii="Courier New" w:hAnsi="Courier New" w:cs="Courier New"/>
          <w:sz w:val="28"/>
          <w:szCs w:val="28"/>
        </w:rPr>
        <w:t>под названием ""парадокса С». Генетическая информация о структуре отдельных белков нуклеиновых кислот у всех организмов заключена молекулах ДНК</w:t>
      </w:r>
      <w:r w:rsidR="001879B6">
        <w:rPr>
          <w:rFonts w:ascii="Courier New" w:hAnsi="Courier New" w:cs="Courier New"/>
          <w:sz w:val="28"/>
          <w:szCs w:val="28"/>
        </w:rPr>
        <w:t xml:space="preserve">  </w:t>
      </w:r>
      <w:r w:rsidRPr="00B46DAA">
        <w:rPr>
          <w:rFonts w:ascii="Courier New" w:hAnsi="Courier New" w:cs="Courier New"/>
          <w:sz w:val="28"/>
          <w:szCs w:val="28"/>
        </w:rPr>
        <w:t>РНК виде последовательностей нуклеотидов, называемых генами. У диплоидных (полиплоидных) организмов, клетки содержат</w:t>
      </w:r>
      <w:r w:rsidR="00B53D53">
        <w:rPr>
          <w:rFonts w:ascii="Courier New" w:hAnsi="Courier New" w:cs="Courier New"/>
          <w:sz w:val="28"/>
          <w:szCs w:val="28"/>
        </w:rPr>
        <w:t xml:space="preserve"> </w:t>
      </w:r>
      <w:bookmarkStart w:id="114" w:name="_Hlk156823549"/>
      <w:r w:rsidRPr="00B46DAA">
        <w:rPr>
          <w:rFonts w:ascii="Courier New" w:hAnsi="Courier New" w:cs="Courier New"/>
          <w:sz w:val="28"/>
          <w:szCs w:val="28"/>
        </w:rPr>
        <w:t xml:space="preserve"> </w:t>
      </w:r>
      <w:r w:rsidRPr="00B46DAA">
        <w:rPr>
          <w:rFonts w:ascii="Courier New" w:hAnsi="Courier New" w:cs="Courier New"/>
          <w:sz w:val="28"/>
          <w:szCs w:val="28"/>
        </w:rPr>
        <w:lastRenderedPageBreak/>
        <w:t>(несколько) набору хромосом каждого</w:t>
      </w:r>
      <w:r w:rsidR="00CF24B4">
        <w:rPr>
          <w:rFonts w:ascii="Courier New" w:hAnsi="Courier New" w:cs="Courier New"/>
          <w:sz w:val="28"/>
          <w:szCs w:val="28"/>
        </w:rPr>
        <w:t xml:space="preserve">          </w:t>
      </w:r>
      <w:r w:rsidRPr="00B46DAA">
        <w:rPr>
          <w:rFonts w:ascii="Courier New" w:hAnsi="Courier New" w:cs="Courier New"/>
          <w:sz w:val="28"/>
          <w:szCs w:val="28"/>
        </w:rPr>
        <w:t>родителей</w:t>
      </w:r>
      <w:bookmarkEnd w:id="114"/>
      <w:r w:rsidRPr="00B46DAA">
        <w:rPr>
          <w:rFonts w:ascii="Courier New" w:hAnsi="Courier New" w:cs="Courier New"/>
          <w:sz w:val="28"/>
          <w:szCs w:val="28"/>
        </w:rPr>
        <w:t>, одинаковые хромосомы получили название гомологичных хромосом,</w:t>
      </w:r>
      <w:r w:rsidR="001879B6">
        <w:rPr>
          <w:rFonts w:ascii="Courier New" w:hAnsi="Courier New" w:cs="Courier New"/>
          <w:sz w:val="28"/>
          <w:szCs w:val="28"/>
        </w:rPr>
        <w:t xml:space="preserve">  </w:t>
      </w:r>
      <w:r w:rsidRPr="00B46DAA">
        <w:rPr>
          <w:rFonts w:ascii="Courier New" w:hAnsi="Courier New" w:cs="Courier New"/>
          <w:sz w:val="28"/>
          <w:szCs w:val="28"/>
        </w:rPr>
        <w:t>гомологов. Гомологичными одинаковые хромосомы разных организмов биологического вида.</w:t>
      </w:r>
      <w:bookmarkStart w:id="115" w:name="_Hlk156829123"/>
      <w:r w:rsidRPr="00B46DAA">
        <w:rPr>
          <w:rFonts w:ascii="Courier New" w:hAnsi="Courier New" w:cs="Courier New"/>
          <w:sz w:val="28"/>
          <w:szCs w:val="28"/>
        </w:rPr>
        <w:t xml:space="preserve"> биологической литературе </w:t>
      </w:r>
      <w:bookmarkEnd w:id="115"/>
      <w:r w:rsidRPr="00B46DAA">
        <w:rPr>
          <w:rFonts w:ascii="Courier New" w:hAnsi="Courier New" w:cs="Courier New"/>
          <w:sz w:val="28"/>
          <w:szCs w:val="28"/>
        </w:rPr>
        <w:t xml:space="preserve">модули понимаются подсистемы, характеризующиеся </w:t>
      </w:r>
      <w:bookmarkStart w:id="116" w:name="_Hlk156829184"/>
      <w:r w:rsidRPr="00B46DAA">
        <w:rPr>
          <w:rFonts w:ascii="Courier New" w:hAnsi="Courier New" w:cs="Courier New"/>
          <w:sz w:val="28"/>
          <w:szCs w:val="28"/>
        </w:rPr>
        <w:t xml:space="preserve">высокой степенью интеграции внутренних связях значительной автономностью связях внешних </w:t>
      </w:r>
      <w:bookmarkEnd w:id="116"/>
      <w:r w:rsidRPr="00B46DAA">
        <w:rPr>
          <w:rFonts w:ascii="Courier New" w:hAnsi="Courier New" w:cs="Courier New"/>
          <w:sz w:val="28"/>
          <w:szCs w:val="28"/>
        </w:rPr>
        <w:t xml:space="preserve">(Schlosser, Wagner, 2004). Несколько неформально </w:t>
      </w:r>
      <w:bookmarkStart w:id="117" w:name="_Hlk156743107"/>
      <w:r w:rsidRPr="00B46DAA">
        <w:rPr>
          <w:rFonts w:ascii="Courier New" w:hAnsi="Courier New" w:cs="Courier New"/>
          <w:sz w:val="28"/>
          <w:szCs w:val="28"/>
        </w:rPr>
        <w:t xml:space="preserve">модуль развития может определяться подсистема, проявляющая некоторое относительно автономное поведение </w:t>
      </w:r>
      <w:bookmarkEnd w:id="117"/>
      <w:r w:rsidRPr="00B46DAA">
        <w:rPr>
          <w:rFonts w:ascii="Courier New" w:hAnsi="Courier New" w:cs="Courier New"/>
          <w:sz w:val="28"/>
          <w:szCs w:val="28"/>
        </w:rPr>
        <w:t xml:space="preserve">(von Dassow, Munro, 1999). морфологическая модульность может рассматриваться также аспект модульности развития (Eble, 2005). </w:t>
      </w:r>
      <w:bookmarkStart w:id="118" w:name="_Hlk156818847"/>
      <w:r w:rsidRPr="00B46DAA">
        <w:rPr>
          <w:rFonts w:ascii="Courier New" w:hAnsi="Courier New" w:cs="Courier New"/>
          <w:sz w:val="28"/>
          <w:szCs w:val="28"/>
        </w:rPr>
        <w:t>Эволюционный модуль может определен</w:t>
      </w:r>
      <w:r w:rsidR="00B53D53">
        <w:rPr>
          <w:rFonts w:ascii="Courier New" w:hAnsi="Courier New" w:cs="Courier New"/>
          <w:sz w:val="28"/>
          <w:szCs w:val="28"/>
        </w:rPr>
        <w:t xml:space="preserve"> </w:t>
      </w:r>
      <w:r w:rsidRPr="00B46DAA">
        <w:rPr>
          <w:rFonts w:ascii="Courier New" w:hAnsi="Courier New" w:cs="Courier New"/>
          <w:sz w:val="28"/>
          <w:szCs w:val="28"/>
        </w:rPr>
        <w:t xml:space="preserve">языке отображений </w:t>
      </w:r>
      <w:bookmarkEnd w:id="118"/>
      <w:r w:rsidRPr="00B46DAA">
        <w:rPr>
          <w:rFonts w:ascii="Courier New" w:hAnsi="Courier New" w:cs="Courier New"/>
          <w:sz w:val="28"/>
          <w:szCs w:val="28"/>
        </w:rPr>
        <w:t xml:space="preserve">генотип–фенотип (genotype–phenotype mapping) набор фенотипических признаков, высокоинтегрированных фенотипическими эффектами определяющих их генов относительно изолированных от других подобных множеств признаков за счет незначительности плейотропных эффектов (Wagner, Altenberg, 1996)."Вьюрки - очень плохие летуны; Так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изоляция чрезвычайно важным фактором формообразования, препятствующим вторичной нивелировке. Конечно, изоляция таковая тоже направляющим эволюционным фактором. Популяционные волны - флуктуации вокруг некой моды,</w:t>
      </w:r>
      <w:r w:rsidR="003C484A">
        <w:rPr>
          <w:rFonts w:ascii="Courier New" w:hAnsi="Courier New" w:cs="Courier New"/>
          <w:sz w:val="28"/>
          <w:szCs w:val="28"/>
        </w:rPr>
        <w:t xml:space="preserve"> </w:t>
      </w:r>
      <w:r w:rsidRPr="00B46DAA">
        <w:rPr>
          <w:rFonts w:ascii="Courier New" w:hAnsi="Courier New" w:cs="Courier New"/>
          <w:sz w:val="28"/>
          <w:szCs w:val="28"/>
        </w:rPr>
        <w:t>время изоляцией мы называем перерыв</w:t>
      </w:r>
      <w:r w:rsidR="001879B6">
        <w:rPr>
          <w:rFonts w:ascii="Courier New" w:hAnsi="Courier New" w:cs="Courier New"/>
          <w:sz w:val="28"/>
          <w:szCs w:val="28"/>
        </w:rPr>
        <w:t xml:space="preserve">  </w:t>
      </w:r>
      <w:r w:rsidRPr="00B46DAA">
        <w:rPr>
          <w:rFonts w:ascii="Courier New" w:hAnsi="Courier New" w:cs="Courier New"/>
          <w:sz w:val="28"/>
          <w:szCs w:val="28"/>
        </w:rPr>
        <w:t xml:space="preserve">полное нарушение панмиксии; Под первыми, понимаются все те случаи, когда какие-либо посторонние живому организму факторы препятствуют полному перемешиванию. Биологической изоляции, например, </w:t>
      </w:r>
      <w:bookmarkStart w:id="119" w:name="_Hlk156829258"/>
      <w:r w:rsidRPr="00B46DAA">
        <w:rPr>
          <w:rFonts w:ascii="Courier New" w:hAnsi="Courier New" w:cs="Courier New"/>
          <w:sz w:val="28"/>
          <w:szCs w:val="28"/>
        </w:rPr>
        <w:t xml:space="preserve">сдвиг гнездового периода во времени. </w:t>
      </w:r>
      <w:bookmarkEnd w:id="119"/>
      <w:r w:rsidRPr="00B46DAA">
        <w:rPr>
          <w:rFonts w:ascii="Courier New" w:hAnsi="Courier New" w:cs="Courier New"/>
          <w:sz w:val="28"/>
          <w:szCs w:val="28"/>
        </w:rPr>
        <w:t>изоляция - опять-таки направляющий фактор эволюции,</w:t>
      </w:r>
      <w:r w:rsidR="00477B4C">
        <w:rPr>
          <w:rFonts w:ascii="Courier New" w:hAnsi="Courier New" w:cs="Courier New"/>
          <w:sz w:val="28"/>
          <w:szCs w:val="28"/>
        </w:rPr>
        <w:t xml:space="preserve">   </w:t>
      </w:r>
      <w:r w:rsidRPr="00B46DAA">
        <w:rPr>
          <w:rFonts w:ascii="Courier New" w:hAnsi="Courier New" w:cs="Courier New"/>
          <w:sz w:val="28"/>
          <w:szCs w:val="28"/>
        </w:rPr>
        <w:t>фактор филогенетической дивергенции"</w:t>
      </w:r>
      <w:r w:rsidR="00CF24B4">
        <w:rPr>
          <w:rFonts w:ascii="Courier New" w:hAnsi="Courier New" w:cs="Courier New"/>
          <w:sz w:val="28"/>
          <w:szCs w:val="28"/>
        </w:rPr>
        <w:t xml:space="preserve"> </w:t>
      </w:r>
      <w:r w:rsidRPr="00B46DAA">
        <w:rPr>
          <w:rFonts w:ascii="Courier New" w:hAnsi="Courier New" w:cs="Courier New"/>
          <w:sz w:val="28"/>
          <w:szCs w:val="28"/>
        </w:rPr>
        <w:t>"Мейоз – особый тип клеточного деления</w:t>
      </w:r>
      <w:bookmarkStart w:id="120" w:name="_Hlk156829311"/>
      <w:r w:rsidRPr="00B46DAA">
        <w:rPr>
          <w:rFonts w:ascii="Courier New" w:hAnsi="Courier New" w:cs="Courier New"/>
          <w:sz w:val="28"/>
          <w:szCs w:val="28"/>
        </w:rPr>
        <w:t>, результате образуются клетки</w:t>
      </w:r>
      <w:bookmarkEnd w:id="120"/>
      <w:r w:rsidRPr="00B46DAA">
        <w:rPr>
          <w:rFonts w:ascii="Courier New" w:hAnsi="Courier New" w:cs="Courier New"/>
          <w:sz w:val="28"/>
          <w:szCs w:val="28"/>
        </w:rPr>
        <w:t>, содержащие гаплоидный набор хромосом."</w:t>
      </w:r>
      <w:r w:rsidR="005220E6">
        <w:rPr>
          <w:rFonts w:ascii="Courier New" w:hAnsi="Courier New" w:cs="Courier New"/>
          <w:sz w:val="28"/>
          <w:szCs w:val="28"/>
        </w:rPr>
        <w:t xml:space="preserve"> </w:t>
      </w:r>
      <w:r w:rsidRPr="00B46DAA">
        <w:rPr>
          <w:rFonts w:ascii="Courier New" w:hAnsi="Courier New" w:cs="Courier New"/>
          <w:sz w:val="28"/>
          <w:szCs w:val="28"/>
        </w:rPr>
        <w:t>"</w:t>
      </w:r>
      <w:bookmarkStart w:id="121" w:name="_Hlk156829367"/>
      <w:r w:rsidRPr="00B46DAA">
        <w:rPr>
          <w:rFonts w:ascii="Courier New" w:hAnsi="Courier New" w:cs="Courier New"/>
          <w:sz w:val="28"/>
          <w:szCs w:val="28"/>
        </w:rPr>
        <w:t>любое функциональное состояние результатом включения мозга конкретную</w:t>
      </w:r>
      <w:bookmarkStart w:id="122" w:name="_Hlk156829397"/>
      <w:bookmarkEnd w:id="121"/>
      <w:r w:rsidRPr="00B46DAA">
        <w:rPr>
          <w:rFonts w:ascii="Courier New" w:hAnsi="Courier New" w:cs="Courier New"/>
          <w:sz w:val="28"/>
          <w:szCs w:val="28"/>
        </w:rPr>
        <w:t>, ходе оно активно преобразуется</w:t>
      </w:r>
      <w:bookmarkEnd w:id="122"/>
      <w:r w:rsidRPr="00B46DAA">
        <w:rPr>
          <w:rFonts w:ascii="Courier New" w:hAnsi="Courier New" w:cs="Courier New"/>
          <w:sz w:val="28"/>
          <w:szCs w:val="28"/>
        </w:rPr>
        <w:t xml:space="preserve">, обусловливая успешность реализации. </w:t>
      </w:r>
      <w:bookmarkStart w:id="123" w:name="_Hlk156823589"/>
      <w:r w:rsidRPr="00B46DAA">
        <w:rPr>
          <w:rFonts w:ascii="Courier New" w:hAnsi="Courier New" w:cs="Courier New"/>
          <w:sz w:val="28"/>
          <w:szCs w:val="28"/>
        </w:rPr>
        <w:t>Исходя</w:t>
      </w:r>
      <w:r w:rsidR="00CF24B4">
        <w:rPr>
          <w:rFonts w:ascii="Courier New" w:hAnsi="Courier New" w:cs="Courier New"/>
          <w:sz w:val="28"/>
          <w:szCs w:val="28"/>
        </w:rPr>
        <w:t xml:space="preserve"> </w:t>
      </w:r>
      <w:r w:rsidRPr="00B46DAA">
        <w:rPr>
          <w:rFonts w:ascii="Courier New" w:hAnsi="Courier New" w:cs="Courier New"/>
          <w:sz w:val="28"/>
          <w:szCs w:val="28"/>
        </w:rPr>
        <w:t>сказанного</w:t>
      </w:r>
      <w:bookmarkEnd w:id="123"/>
      <w:r w:rsidRPr="00B46DAA">
        <w:rPr>
          <w:rFonts w:ascii="Courier New" w:hAnsi="Courier New" w:cs="Courier New"/>
          <w:sz w:val="28"/>
          <w:szCs w:val="28"/>
        </w:rPr>
        <w:t xml:space="preserve">, </w:t>
      </w:r>
      <w:bookmarkStart w:id="124" w:name="_Hlk156829449"/>
      <w:r w:rsidRPr="00B46DAA">
        <w:rPr>
          <w:rFonts w:ascii="Courier New" w:hAnsi="Courier New" w:cs="Courier New"/>
          <w:sz w:val="28"/>
          <w:szCs w:val="28"/>
        </w:rPr>
        <w:t>функциональное состояние мозга можно определить кзвено системной реакции организма</w:t>
      </w:r>
      <w:bookmarkEnd w:id="124"/>
      <w:r w:rsidRPr="00B46DAA">
        <w:rPr>
          <w:rFonts w:ascii="Courier New" w:hAnsi="Courier New" w:cs="Courier New"/>
          <w:sz w:val="28"/>
          <w:szCs w:val="28"/>
        </w:rPr>
        <w:t xml:space="preserve">, </w:t>
      </w:r>
      <w:bookmarkStart w:id="125" w:name="_Hlk156829508"/>
      <w:r w:rsidRPr="00B46DAA">
        <w:rPr>
          <w:rFonts w:ascii="Courier New" w:hAnsi="Courier New" w:cs="Courier New"/>
          <w:sz w:val="28"/>
          <w:szCs w:val="28"/>
        </w:rPr>
        <w:t xml:space="preserve">проявляющееся виде интегрального динамического комплекса наличных характеристик </w:t>
      </w:r>
      <w:bookmarkEnd w:id="125"/>
      <w:r w:rsidRPr="00B46DAA">
        <w:rPr>
          <w:rFonts w:ascii="Courier New" w:hAnsi="Courier New" w:cs="Courier New"/>
          <w:sz w:val="28"/>
          <w:szCs w:val="28"/>
        </w:rPr>
        <w:t>тех функций качеств нервных структур, прямо</w:t>
      </w:r>
      <w:r w:rsidR="001879B6">
        <w:rPr>
          <w:rFonts w:ascii="Courier New" w:hAnsi="Courier New" w:cs="Courier New"/>
          <w:sz w:val="28"/>
          <w:szCs w:val="28"/>
        </w:rPr>
        <w:t xml:space="preserve">  </w:t>
      </w:r>
      <w:r w:rsidRPr="00B46DAA">
        <w:rPr>
          <w:rFonts w:ascii="Courier New" w:hAnsi="Courier New" w:cs="Courier New"/>
          <w:sz w:val="28"/>
          <w:szCs w:val="28"/>
        </w:rPr>
        <w:t>косвенно обусловливают выполнение</w:t>
      </w:r>
      <w:r w:rsidR="0032378D">
        <w:rPr>
          <w:rFonts w:ascii="Courier New" w:hAnsi="Courier New" w:cs="Courier New"/>
          <w:sz w:val="28"/>
          <w:szCs w:val="28"/>
        </w:rPr>
        <w:t xml:space="preserve"> </w:t>
      </w:r>
      <w:r w:rsidRPr="00B46DAA">
        <w:rPr>
          <w:rFonts w:ascii="Courier New" w:hAnsi="Courier New" w:cs="Courier New"/>
          <w:sz w:val="28"/>
          <w:szCs w:val="28"/>
        </w:rPr>
        <w:t xml:space="preserve">результатом  </w:t>
      </w:r>
      <w:r w:rsidR="00917FC5">
        <w:rPr>
          <w:rFonts w:ascii="Courier New" w:hAnsi="Courier New" w:cs="Courier New"/>
          <w:sz w:val="28"/>
          <w:szCs w:val="28"/>
        </w:rPr>
        <w:t>-</w:t>
      </w:r>
      <w:r w:rsidRPr="00B46DAA">
        <w:rPr>
          <w:rFonts w:ascii="Courier New" w:hAnsi="Courier New" w:cs="Courier New"/>
          <w:sz w:val="28"/>
          <w:szCs w:val="28"/>
        </w:rPr>
        <w:t xml:space="preserve"> «специальный случай»</w:t>
      </w:r>
      <w:bookmarkStart w:id="126" w:name="_Hlk156743496"/>
      <w:r w:rsidR="00477B4C">
        <w:rPr>
          <w:rFonts w:ascii="Courier New" w:hAnsi="Courier New" w:cs="Courier New"/>
          <w:sz w:val="28"/>
          <w:szCs w:val="28"/>
        </w:rPr>
        <w:t>.</w:t>
      </w:r>
      <w:r w:rsidRPr="00B46DAA">
        <w:rPr>
          <w:rFonts w:ascii="Courier New" w:hAnsi="Courier New" w:cs="Courier New"/>
          <w:sz w:val="28"/>
          <w:szCs w:val="28"/>
        </w:rPr>
        <w:t xml:space="preserve"> можно назвать только такой комплекс избирательно вовлеченных компонентов, у взаимодействие </w:t>
      </w:r>
      <w:r w:rsidRPr="00B46DAA">
        <w:rPr>
          <w:rFonts w:ascii="Courier New" w:hAnsi="Courier New" w:cs="Courier New"/>
          <w:sz w:val="28"/>
          <w:szCs w:val="28"/>
        </w:rPr>
        <w:lastRenderedPageBreak/>
        <w:t xml:space="preserve">взаимоотношения принимают </w:t>
      </w:r>
      <w:bookmarkStart w:id="127" w:name="_Hlk156818899"/>
      <w:r w:rsidRPr="00B46DAA">
        <w:rPr>
          <w:rFonts w:ascii="Courier New" w:hAnsi="Courier New" w:cs="Courier New"/>
          <w:sz w:val="28"/>
          <w:szCs w:val="28"/>
        </w:rPr>
        <w:t xml:space="preserve">характер взаимоСОдействия </w:t>
      </w:r>
      <w:bookmarkEnd w:id="126"/>
      <w:r w:rsidRPr="00B46DAA">
        <w:rPr>
          <w:rFonts w:ascii="Courier New" w:hAnsi="Courier New" w:cs="Courier New"/>
          <w:sz w:val="28"/>
          <w:szCs w:val="28"/>
        </w:rPr>
        <w:t>компонентов</w:t>
      </w:r>
      <w:r w:rsidR="00B53D53">
        <w:rPr>
          <w:rFonts w:ascii="Courier New" w:hAnsi="Courier New" w:cs="Courier New"/>
          <w:sz w:val="28"/>
          <w:szCs w:val="28"/>
        </w:rPr>
        <w:t xml:space="preserve"> </w:t>
      </w:r>
      <w:r w:rsidRPr="00B46DAA">
        <w:rPr>
          <w:rFonts w:ascii="Courier New" w:hAnsi="Courier New" w:cs="Courier New"/>
          <w:sz w:val="28"/>
          <w:szCs w:val="28"/>
        </w:rPr>
        <w:t>получение фокусированного полезного результата</w:t>
      </w:r>
      <w:bookmarkEnd w:id="127"/>
      <w:r w:rsidRPr="00B46DAA">
        <w:rPr>
          <w:rFonts w:ascii="Courier New" w:hAnsi="Courier New" w:cs="Courier New"/>
          <w:sz w:val="28"/>
          <w:szCs w:val="28"/>
        </w:rPr>
        <w:t>. Таким образом, результат неотъемлемым решающим компонентом , инструментом, создающим упорядоченное взаимодействие между всеми другими</w:t>
      </w:r>
      <w:r w:rsidR="00B53D53">
        <w:rPr>
          <w:rFonts w:ascii="Courier New" w:hAnsi="Courier New" w:cs="Courier New"/>
          <w:sz w:val="28"/>
          <w:szCs w:val="28"/>
        </w:rPr>
        <w:t xml:space="preserve"> </w:t>
      </w:r>
      <w:r w:rsidRPr="00B46DAA">
        <w:rPr>
          <w:rFonts w:ascii="Courier New" w:hAnsi="Courier New" w:cs="Courier New"/>
          <w:sz w:val="28"/>
          <w:szCs w:val="28"/>
        </w:rPr>
        <w:t>компонентами. сам полезный результат, несомненно, функциональным феноменом, мы назвали всю архитектуру функциональной. Ниже дана более подробная аргументация понятия.</w:t>
      </w:r>
      <w:r w:rsidR="00CF24B4">
        <w:rPr>
          <w:rFonts w:ascii="Courier New" w:hAnsi="Courier New" w:cs="Courier New"/>
          <w:sz w:val="28"/>
          <w:szCs w:val="28"/>
        </w:rPr>
        <w:t xml:space="preserve"> </w:t>
      </w:r>
      <w:bookmarkStart w:id="128" w:name="_Hlk156823618"/>
      <w:r w:rsidRPr="00B46DAA">
        <w:rPr>
          <w:rFonts w:ascii="Courier New" w:hAnsi="Courier New" w:cs="Courier New"/>
          <w:sz w:val="28"/>
          <w:szCs w:val="28"/>
        </w:rPr>
        <w:t xml:space="preserve">самого выражения «управляющая» следует, </w:t>
      </w:r>
      <w:bookmarkEnd w:id="128"/>
      <w:r w:rsidRPr="00B46DAA">
        <w:rPr>
          <w:rFonts w:ascii="Courier New" w:hAnsi="Courier New" w:cs="Courier New"/>
          <w:sz w:val="28"/>
          <w:szCs w:val="28"/>
        </w:rPr>
        <w:t xml:space="preserve">она уже сама полноценной, </w:t>
      </w:r>
      <w:bookmarkStart w:id="129" w:name="_Hlk156818930"/>
      <w:r w:rsidRPr="00B46DAA">
        <w:rPr>
          <w:rFonts w:ascii="Courier New" w:hAnsi="Courier New" w:cs="Courier New"/>
          <w:sz w:val="28"/>
          <w:szCs w:val="28"/>
        </w:rPr>
        <w:t>несмотря</w:t>
      </w:r>
      <w:r w:rsidR="003C484A">
        <w:rPr>
          <w:rFonts w:ascii="Courier New" w:hAnsi="Courier New" w:cs="Courier New"/>
          <w:sz w:val="28"/>
          <w:szCs w:val="28"/>
        </w:rPr>
        <w:t xml:space="preserve"> </w:t>
      </w:r>
      <w:r w:rsidR="00477B4C">
        <w:rPr>
          <w:rFonts w:ascii="Courier New" w:hAnsi="Courier New" w:cs="Courier New"/>
          <w:sz w:val="28"/>
          <w:szCs w:val="28"/>
        </w:rPr>
        <w:t xml:space="preserve"> </w:t>
      </w:r>
      <w:r w:rsidRPr="00B46DAA">
        <w:rPr>
          <w:rFonts w:ascii="Courier New" w:hAnsi="Courier New" w:cs="Courier New"/>
          <w:sz w:val="28"/>
          <w:szCs w:val="28"/>
        </w:rPr>
        <w:t xml:space="preserve"> </w:t>
      </w:r>
      <w:bookmarkEnd w:id="129"/>
      <w:r w:rsidRPr="00B46DAA">
        <w:rPr>
          <w:rFonts w:ascii="Courier New" w:hAnsi="Courier New" w:cs="Courier New"/>
          <w:sz w:val="28"/>
          <w:szCs w:val="28"/>
        </w:rPr>
        <w:t xml:space="preserve">управляемый объект находится вне ее. </w:t>
      </w:r>
      <w:bookmarkStart w:id="130" w:name="_Hlk156823641"/>
      <w:r w:rsidRPr="00B46DAA">
        <w:rPr>
          <w:rFonts w:ascii="Courier New" w:hAnsi="Courier New" w:cs="Courier New"/>
          <w:sz w:val="28"/>
          <w:szCs w:val="28"/>
        </w:rPr>
        <w:t>теоретиков полезности экономист Bross</w:t>
      </w:r>
      <w:bookmarkEnd w:id="130"/>
      <w:r w:rsidRPr="00B46DAA">
        <w:rPr>
          <w:rFonts w:ascii="Courier New" w:hAnsi="Courier New" w:cs="Courier New"/>
          <w:sz w:val="28"/>
          <w:szCs w:val="28"/>
        </w:rPr>
        <w:t xml:space="preserve"> (1953) так определяет значение пользы: «Суд последней инстанции -</w:t>
      </w:r>
      <w:r w:rsidR="00B53D53">
        <w:rPr>
          <w:rFonts w:ascii="Courier New" w:hAnsi="Courier New" w:cs="Courier New"/>
          <w:sz w:val="28"/>
          <w:szCs w:val="28"/>
        </w:rPr>
        <w:t xml:space="preserve"> </w:t>
      </w:r>
      <w:r w:rsidRPr="00B46DAA">
        <w:rPr>
          <w:rFonts w:ascii="Courier New" w:hAnsi="Courier New" w:cs="Courier New"/>
          <w:sz w:val="28"/>
          <w:szCs w:val="28"/>
        </w:rPr>
        <w:t>блестящий словесный аргумент, солидно звучащий абстрактный принцип даже ясная логика</w:t>
      </w:r>
      <w:r w:rsidR="001879B6">
        <w:rPr>
          <w:rFonts w:ascii="Courier New" w:hAnsi="Courier New" w:cs="Courier New"/>
          <w:sz w:val="28"/>
          <w:szCs w:val="28"/>
        </w:rPr>
        <w:t xml:space="preserve">  </w:t>
      </w:r>
      <w:r w:rsidRPr="00B46DAA">
        <w:rPr>
          <w:rFonts w:ascii="Courier New" w:hAnsi="Courier New" w:cs="Courier New"/>
          <w:sz w:val="28"/>
          <w:szCs w:val="28"/>
        </w:rPr>
        <w:t>математика, - результат реальном мире». (из цитаты) Наконец, результат целого организма также «судом последней инстанции». функциональной результат</w:t>
      </w:r>
      <w:r w:rsidR="00B53D53">
        <w:rPr>
          <w:rFonts w:ascii="Courier New" w:hAnsi="Courier New" w:cs="Courier New"/>
          <w:sz w:val="28"/>
          <w:szCs w:val="28"/>
        </w:rPr>
        <w:t xml:space="preserve"> </w:t>
      </w:r>
      <w:r w:rsidRPr="00B46DAA">
        <w:rPr>
          <w:rFonts w:ascii="Courier New" w:hAnsi="Courier New" w:cs="Courier New"/>
          <w:sz w:val="28"/>
          <w:szCs w:val="28"/>
        </w:rPr>
        <w:t xml:space="preserve">органическую часть, </w:t>
      </w:r>
      <w:bookmarkStart w:id="131" w:name="_Hlk156818976"/>
      <w:r w:rsidRPr="00B46DAA">
        <w:rPr>
          <w:rFonts w:ascii="Courier New" w:hAnsi="Courier New" w:cs="Courier New"/>
          <w:sz w:val="28"/>
          <w:szCs w:val="28"/>
        </w:rPr>
        <w:t>оказывающую решающее влияние</w:t>
      </w:r>
      <w:r w:rsidR="00B53D53">
        <w:rPr>
          <w:rFonts w:ascii="Courier New" w:hAnsi="Courier New" w:cs="Courier New"/>
          <w:sz w:val="28"/>
          <w:szCs w:val="28"/>
        </w:rPr>
        <w:t xml:space="preserve"> </w:t>
      </w:r>
      <w:r w:rsidRPr="00B46DAA">
        <w:rPr>
          <w:rFonts w:ascii="Courier New" w:hAnsi="Courier New" w:cs="Courier New"/>
          <w:sz w:val="28"/>
          <w:szCs w:val="28"/>
        </w:rPr>
        <w:t>ход</w:t>
      </w:r>
      <w:r w:rsidR="00B53D53">
        <w:rPr>
          <w:rFonts w:ascii="Courier New" w:hAnsi="Courier New" w:cs="Courier New"/>
          <w:sz w:val="28"/>
          <w:szCs w:val="28"/>
        </w:rPr>
        <w:t xml:space="preserve"> </w:t>
      </w:r>
      <w:r w:rsidRPr="00B46DAA">
        <w:rPr>
          <w:rFonts w:ascii="Courier New" w:hAnsi="Courier New" w:cs="Courier New"/>
          <w:sz w:val="28"/>
          <w:szCs w:val="28"/>
        </w:rPr>
        <w:t>формирования, так</w:t>
      </w:r>
      <w:r w:rsidR="00B53D53">
        <w:rPr>
          <w:rFonts w:ascii="Courier New" w:hAnsi="Courier New" w:cs="Courier New"/>
          <w:sz w:val="28"/>
          <w:szCs w:val="28"/>
        </w:rPr>
        <w:t xml:space="preserve"> </w:t>
      </w:r>
      <w:r w:rsidRPr="00B46DAA">
        <w:rPr>
          <w:rFonts w:ascii="Courier New" w:hAnsi="Courier New" w:cs="Courier New"/>
          <w:sz w:val="28"/>
          <w:szCs w:val="28"/>
        </w:rPr>
        <w:t>все</w:t>
      </w:r>
      <w:r w:rsidR="00B53D53">
        <w:rPr>
          <w:rFonts w:ascii="Courier New" w:hAnsi="Courier New" w:cs="Courier New"/>
          <w:sz w:val="28"/>
          <w:szCs w:val="28"/>
        </w:rPr>
        <w:t xml:space="preserve"> </w:t>
      </w:r>
      <w:r w:rsidRPr="00B46DAA">
        <w:rPr>
          <w:rFonts w:ascii="Courier New" w:hAnsi="Courier New" w:cs="Courier New"/>
          <w:sz w:val="28"/>
          <w:szCs w:val="28"/>
        </w:rPr>
        <w:t>последующие реорганизации</w:t>
      </w:r>
      <w:bookmarkEnd w:id="131"/>
      <w:r w:rsidRPr="00B46DAA">
        <w:rPr>
          <w:rFonts w:ascii="Courier New" w:hAnsi="Courier New" w:cs="Courier New"/>
          <w:sz w:val="28"/>
          <w:szCs w:val="28"/>
        </w:rPr>
        <w:t xml:space="preserve">. «Генетика есть физиология наследственности изменчивости» (Бэтсон, 1906. Цит. по: Гайсинович, 1988). Примем,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изменчивость есть свойство любой исследуемой совокупности однородных сущностей (в частности биологических объектов), описывающее их разнообразие объективное явление. первом приближении можно предположить,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изменчивость, </w:t>
      </w:r>
      <w:bookmarkStart w:id="132" w:name="_Hlk156819052"/>
      <w:r w:rsidRPr="00B46DAA">
        <w:rPr>
          <w:rFonts w:ascii="Courier New" w:hAnsi="Courier New" w:cs="Courier New"/>
          <w:sz w:val="28"/>
          <w:szCs w:val="28"/>
        </w:rPr>
        <w:t>наблюдаемая</w:t>
      </w:r>
      <w:r w:rsidR="00B53D53">
        <w:rPr>
          <w:rFonts w:ascii="Courier New" w:hAnsi="Courier New" w:cs="Courier New"/>
          <w:sz w:val="28"/>
          <w:szCs w:val="28"/>
        </w:rPr>
        <w:t xml:space="preserve"> </w:t>
      </w:r>
      <w:r w:rsidRPr="00B46DAA">
        <w:rPr>
          <w:rFonts w:ascii="Courier New" w:hAnsi="Courier New" w:cs="Courier New"/>
          <w:sz w:val="28"/>
          <w:szCs w:val="28"/>
        </w:rPr>
        <w:t xml:space="preserve">данном уровне </w:t>
      </w:r>
      <w:bookmarkEnd w:id="132"/>
      <w:r w:rsidRPr="00B46DAA">
        <w:rPr>
          <w:rFonts w:ascii="Courier New" w:hAnsi="Courier New" w:cs="Courier New"/>
          <w:sz w:val="28"/>
          <w:szCs w:val="28"/>
        </w:rPr>
        <w:t xml:space="preserve">организации (материи), есть результат комбинаторики элементов разнообразия предшествующего, более низкого (предыдущего) уровня организации. Классический пример – изменчивость (разнообразие) химических элементов есть результат комбинаторики элементарных частиц, </w:t>
      </w:r>
      <w:bookmarkStart w:id="133" w:name="_Hlk156829568"/>
      <w:r w:rsidRPr="00B46DAA">
        <w:rPr>
          <w:rFonts w:ascii="Courier New" w:hAnsi="Courier New" w:cs="Courier New"/>
          <w:sz w:val="28"/>
          <w:szCs w:val="28"/>
        </w:rPr>
        <w:t xml:space="preserve">воплощенных Периодической элементов </w:t>
      </w:r>
      <w:bookmarkEnd w:id="133"/>
      <w:r w:rsidRPr="00B46DAA">
        <w:rPr>
          <w:rFonts w:ascii="Courier New" w:hAnsi="Courier New" w:cs="Courier New"/>
          <w:sz w:val="28"/>
          <w:szCs w:val="28"/>
        </w:rPr>
        <w:t xml:space="preserve">Д.И. Менделеева. Мутация – наследуемое изменение генетического материала, </w:t>
      </w:r>
      <w:bookmarkStart w:id="134" w:name="_Hlk156820336"/>
      <w:r w:rsidRPr="00B46DAA">
        <w:rPr>
          <w:rFonts w:ascii="Courier New" w:hAnsi="Courier New" w:cs="Courier New"/>
          <w:sz w:val="28"/>
          <w:szCs w:val="28"/>
        </w:rPr>
        <w:t>сводимое</w:t>
      </w:r>
      <w:r w:rsidR="00902662">
        <w:rPr>
          <w:rFonts w:ascii="Courier New" w:hAnsi="Courier New" w:cs="Courier New"/>
          <w:sz w:val="28"/>
          <w:szCs w:val="28"/>
        </w:rPr>
        <w:t xml:space="preserve"> </w:t>
      </w:r>
      <w:r w:rsidRPr="00B46DAA">
        <w:rPr>
          <w:rFonts w:ascii="Courier New" w:hAnsi="Courier New" w:cs="Courier New"/>
          <w:sz w:val="28"/>
          <w:szCs w:val="28"/>
        </w:rPr>
        <w:t xml:space="preserve">характеристикам генетического материала </w:t>
      </w:r>
      <w:bookmarkEnd w:id="134"/>
      <w:r w:rsidRPr="00B46DAA">
        <w:rPr>
          <w:rFonts w:ascii="Courier New" w:hAnsi="Courier New" w:cs="Courier New"/>
          <w:sz w:val="28"/>
          <w:szCs w:val="28"/>
        </w:rPr>
        <w:t xml:space="preserve">(генотипа) родителей. Хромосомные мутации – тоже суть события преимущественно рекомбинационные; Мутация – результат нетождественной репарации. Строго говоря, («геномные мутации») – модификационные (т.е. ненаследуемые) изменения белков, тем менее влекут за наследственные изменения генома. Пространственную организацию ядра также рассматривают «механизм эпигенетической регуляции»; Следует также отметить, прионизация белков шире – образование амилоидных агрегатов вовсе обязательно собой патологическии. Прионы </w:t>
      </w:r>
      <w:r w:rsidRPr="00B46DAA">
        <w:rPr>
          <w:rFonts w:ascii="Courier New" w:hAnsi="Courier New" w:cs="Courier New"/>
          <w:sz w:val="28"/>
          <w:szCs w:val="28"/>
        </w:rPr>
        <w:lastRenderedPageBreak/>
        <w:t>наследственные факторы у низших эукариот, но</w:t>
      </w:r>
      <w:r w:rsidR="002C77DA">
        <w:rPr>
          <w:rFonts w:ascii="Courier New" w:hAnsi="Courier New" w:cs="Courier New"/>
          <w:sz w:val="28"/>
          <w:szCs w:val="28"/>
        </w:rPr>
        <w:t xml:space="preserve"> </w:t>
      </w:r>
      <w:r w:rsidRPr="00B46DAA">
        <w:rPr>
          <w:rFonts w:ascii="Courier New" w:hAnsi="Courier New" w:cs="Courier New"/>
          <w:sz w:val="28"/>
          <w:szCs w:val="28"/>
        </w:rPr>
        <w:t>у млекопитающих. Наконец, прионизация белков – пример наследственной изменчивости у низших эукариот, но</w:t>
      </w:r>
      <w:r w:rsidR="003C484A">
        <w:rPr>
          <w:rFonts w:ascii="Courier New" w:hAnsi="Courier New" w:cs="Courier New"/>
          <w:sz w:val="28"/>
          <w:szCs w:val="28"/>
        </w:rPr>
        <w:t xml:space="preserve"> </w:t>
      </w:r>
      <w:r w:rsidRPr="00B46DAA">
        <w:rPr>
          <w:rFonts w:ascii="Courier New" w:hAnsi="Courier New" w:cs="Courier New"/>
          <w:sz w:val="28"/>
          <w:szCs w:val="28"/>
        </w:rPr>
        <w:t xml:space="preserve">же время – пример модификаций у млекопитающих. </w:t>
      </w:r>
      <w:bookmarkStart w:id="135" w:name="_Hlk156829614"/>
      <w:r w:rsidRPr="00B46DAA">
        <w:rPr>
          <w:rFonts w:ascii="Courier New" w:hAnsi="Courier New" w:cs="Courier New"/>
          <w:sz w:val="28"/>
          <w:szCs w:val="28"/>
        </w:rPr>
        <w:t>Биологическая есть же время  химическая,  физическая</w:t>
      </w:r>
      <w:bookmarkEnd w:id="135"/>
      <w:r w:rsidRPr="00B46DAA">
        <w:rPr>
          <w:rFonts w:ascii="Courier New" w:hAnsi="Courier New" w:cs="Courier New"/>
          <w:sz w:val="28"/>
          <w:szCs w:val="28"/>
        </w:rPr>
        <w:t>, подчиняется законам химии физики. Наука – знаний, состоящая</w:t>
      </w:r>
      <w:r w:rsidR="00CF24B4">
        <w:rPr>
          <w:rFonts w:ascii="Courier New" w:hAnsi="Courier New" w:cs="Courier New"/>
          <w:sz w:val="28"/>
          <w:szCs w:val="28"/>
        </w:rPr>
        <w:t xml:space="preserve"> </w:t>
      </w:r>
      <w:r w:rsidRPr="00B46DAA">
        <w:rPr>
          <w:rFonts w:ascii="Courier New" w:hAnsi="Courier New" w:cs="Courier New"/>
          <w:sz w:val="28"/>
          <w:szCs w:val="28"/>
        </w:rPr>
        <w:t>научных понятий, законов теорий. Биология – наука о живых (биологических</w:t>
      </w:r>
      <w:r w:rsidR="00477B4C">
        <w:rPr>
          <w:rFonts w:ascii="Courier New" w:hAnsi="Courier New" w:cs="Courier New"/>
          <w:sz w:val="28"/>
          <w:szCs w:val="28"/>
        </w:rPr>
        <w:t>)</w:t>
      </w:r>
      <w:r w:rsidRPr="00B46DAA">
        <w:rPr>
          <w:rFonts w:ascii="Courier New" w:hAnsi="Courier New" w:cs="Courier New"/>
          <w:sz w:val="28"/>
          <w:szCs w:val="28"/>
        </w:rPr>
        <w:t>, изучает преимущественно характерные</w:t>
      </w:r>
      <w:r w:rsidR="001879B6">
        <w:rPr>
          <w:rFonts w:ascii="Courier New" w:hAnsi="Courier New" w:cs="Courier New"/>
          <w:sz w:val="28"/>
          <w:szCs w:val="28"/>
        </w:rPr>
        <w:t xml:space="preserve">  </w:t>
      </w:r>
      <w:r w:rsidRPr="00B46DAA">
        <w:rPr>
          <w:rFonts w:ascii="Courier New" w:hAnsi="Courier New" w:cs="Courier New"/>
          <w:sz w:val="28"/>
          <w:szCs w:val="28"/>
        </w:rPr>
        <w:t>специфические признаки, свойства живых, отличающие живые</w:t>
      </w:r>
      <w:r w:rsidR="00477B4C">
        <w:rPr>
          <w:rFonts w:ascii="Courier New" w:hAnsi="Courier New" w:cs="Courier New"/>
          <w:sz w:val="28"/>
          <w:szCs w:val="28"/>
        </w:rPr>
        <w:t xml:space="preserve"> </w:t>
      </w:r>
      <w:r w:rsidRPr="00B46DAA">
        <w:rPr>
          <w:rFonts w:ascii="Courier New" w:hAnsi="Courier New" w:cs="Courier New"/>
          <w:sz w:val="28"/>
          <w:szCs w:val="28"/>
        </w:rPr>
        <w:t xml:space="preserve">от неживых. Наука о целях целесообразности – телеология. </w:t>
      </w:r>
      <w:bookmarkStart w:id="136" w:name="_Hlk156820389"/>
      <w:r w:rsidRPr="00B46DAA">
        <w:rPr>
          <w:rFonts w:ascii="Courier New" w:hAnsi="Courier New" w:cs="Courier New"/>
          <w:sz w:val="28"/>
          <w:szCs w:val="28"/>
        </w:rPr>
        <w:t>Целесообразность – закономерность, принцип, аналогичный причинности, но сводящийся</w:t>
      </w:r>
      <w:r w:rsidR="00902662">
        <w:rPr>
          <w:rFonts w:ascii="Courier New" w:hAnsi="Courier New" w:cs="Courier New"/>
          <w:sz w:val="28"/>
          <w:szCs w:val="28"/>
        </w:rPr>
        <w:t xml:space="preserve"> </w:t>
      </w:r>
      <w:r w:rsidRPr="00B46DAA">
        <w:rPr>
          <w:rFonts w:ascii="Courier New" w:hAnsi="Courier New" w:cs="Courier New"/>
          <w:sz w:val="28"/>
          <w:szCs w:val="28"/>
        </w:rPr>
        <w:t>ней.</w:t>
      </w:r>
      <w:bookmarkEnd w:id="136"/>
      <w:r w:rsidRPr="00B46DAA">
        <w:rPr>
          <w:rFonts w:ascii="Courier New" w:hAnsi="Courier New" w:cs="Courier New"/>
          <w:sz w:val="28"/>
          <w:szCs w:val="28"/>
        </w:rPr>
        <w:t xml:space="preserve"> Цель – аналог следствия («конечная причина»), стремление – аналог причины,</w:t>
      </w:r>
      <w:r w:rsidR="00477B4C">
        <w:rPr>
          <w:rFonts w:ascii="Courier New" w:hAnsi="Courier New" w:cs="Courier New"/>
          <w:sz w:val="28"/>
          <w:szCs w:val="28"/>
        </w:rPr>
        <w:t xml:space="preserve">   </w:t>
      </w:r>
      <w:r w:rsidRPr="00B46DAA">
        <w:rPr>
          <w:rFonts w:ascii="Courier New" w:hAnsi="Courier New" w:cs="Courier New"/>
          <w:sz w:val="28"/>
          <w:szCs w:val="28"/>
        </w:rPr>
        <w:t xml:space="preserve">целесообразность – соответствие цели - обращенный аналог причинности. </w:t>
      </w:r>
      <w:bookmarkStart w:id="137" w:name="_Hlk156829650"/>
      <w:r w:rsidRPr="00B46DAA">
        <w:rPr>
          <w:rFonts w:ascii="Courier New" w:hAnsi="Courier New" w:cs="Courier New"/>
          <w:sz w:val="28"/>
          <w:szCs w:val="28"/>
        </w:rPr>
        <w:t xml:space="preserve">рамках аксиоматики можно определить </w:t>
      </w:r>
      <w:bookmarkEnd w:id="137"/>
      <w:r w:rsidRPr="00B46DAA">
        <w:rPr>
          <w:rFonts w:ascii="Courier New" w:hAnsi="Courier New" w:cs="Courier New"/>
          <w:sz w:val="28"/>
          <w:szCs w:val="28"/>
        </w:rPr>
        <w:t>целесообразное самодвижение</w:t>
      </w:r>
      <w:r w:rsidR="001879B6">
        <w:rPr>
          <w:rFonts w:ascii="Courier New" w:hAnsi="Courier New" w:cs="Courier New"/>
          <w:sz w:val="28"/>
          <w:szCs w:val="28"/>
        </w:rPr>
        <w:t xml:space="preserve">  </w:t>
      </w:r>
      <w:r w:rsidRPr="00B46DAA">
        <w:rPr>
          <w:rFonts w:ascii="Courier New" w:hAnsi="Courier New" w:cs="Courier New"/>
          <w:sz w:val="28"/>
          <w:szCs w:val="28"/>
        </w:rPr>
        <w:t xml:space="preserve">самопокой. Существование, – цель живой системы; </w:t>
      </w:r>
      <w:bookmarkStart w:id="138" w:name="_Hlk156823727"/>
      <w:r w:rsidRPr="00B46DAA">
        <w:rPr>
          <w:rFonts w:ascii="Courier New" w:hAnsi="Courier New" w:cs="Courier New"/>
          <w:sz w:val="28"/>
          <w:szCs w:val="28"/>
        </w:rPr>
        <w:t>Дарвинизм</w:t>
      </w:r>
      <w:r w:rsidR="001879B6">
        <w:rPr>
          <w:rFonts w:ascii="Courier New" w:hAnsi="Courier New" w:cs="Courier New"/>
          <w:sz w:val="28"/>
          <w:szCs w:val="28"/>
        </w:rPr>
        <w:t xml:space="preserve">  </w:t>
      </w:r>
      <w:r w:rsidRPr="00B46DAA">
        <w:rPr>
          <w:rFonts w:ascii="Courier New" w:hAnsi="Courier New" w:cs="Courier New"/>
          <w:sz w:val="28"/>
          <w:szCs w:val="28"/>
        </w:rPr>
        <w:t>теория происхождения видов естественным отбором</w:t>
      </w:r>
      <w:r w:rsidR="00CF24B4">
        <w:rPr>
          <w:rFonts w:ascii="Courier New" w:hAnsi="Courier New" w:cs="Courier New"/>
          <w:sz w:val="28"/>
          <w:szCs w:val="28"/>
        </w:rPr>
        <w:t xml:space="preserve">          </w:t>
      </w:r>
      <w:r w:rsidRPr="00B46DAA">
        <w:rPr>
          <w:rFonts w:ascii="Courier New" w:hAnsi="Courier New" w:cs="Courier New"/>
          <w:sz w:val="28"/>
          <w:szCs w:val="28"/>
        </w:rPr>
        <w:t>основных теорий телеологии состоит</w:t>
      </w:r>
      <w:r w:rsidR="00CF24B4">
        <w:rPr>
          <w:rFonts w:ascii="Courier New" w:hAnsi="Courier New" w:cs="Courier New"/>
          <w:sz w:val="28"/>
          <w:szCs w:val="28"/>
        </w:rPr>
        <w:t xml:space="preserve"> </w:t>
      </w:r>
      <w:r w:rsidRPr="00B46DAA">
        <w:rPr>
          <w:rFonts w:ascii="Courier New" w:hAnsi="Courier New" w:cs="Courier New"/>
          <w:sz w:val="28"/>
          <w:szCs w:val="28"/>
        </w:rPr>
        <w:t>трех частей:</w:t>
      </w:r>
      <w:r w:rsidR="00CF24B4">
        <w:rPr>
          <w:rFonts w:ascii="Courier New" w:hAnsi="Courier New" w:cs="Courier New"/>
          <w:sz w:val="28"/>
          <w:szCs w:val="28"/>
        </w:rPr>
        <w:t xml:space="preserve"> </w:t>
      </w:r>
      <w:r w:rsidRPr="00B46DAA">
        <w:rPr>
          <w:rFonts w:ascii="Courier New" w:hAnsi="Courier New" w:cs="Courier New"/>
          <w:sz w:val="28"/>
          <w:szCs w:val="28"/>
        </w:rPr>
        <w:t xml:space="preserve">теории изменчивости живых систем, теории </w:t>
      </w:r>
      <w:bookmarkStart w:id="139" w:name="_Hlk156829689"/>
      <w:r w:rsidRPr="00B46DAA">
        <w:rPr>
          <w:rFonts w:ascii="Courier New" w:hAnsi="Courier New" w:cs="Courier New"/>
          <w:sz w:val="28"/>
          <w:szCs w:val="28"/>
        </w:rPr>
        <w:t>естественного отбора борьбе за существование</w:t>
      </w:r>
      <w:bookmarkEnd w:id="139"/>
      <w:r w:rsidRPr="00B46DAA">
        <w:rPr>
          <w:rFonts w:ascii="Courier New" w:hAnsi="Courier New" w:cs="Courier New"/>
          <w:sz w:val="28"/>
          <w:szCs w:val="28"/>
        </w:rPr>
        <w:t xml:space="preserve"> теории наследственности (генетики). </w:t>
      </w:r>
      <w:bookmarkEnd w:id="138"/>
      <w:r w:rsidRPr="00B46DAA">
        <w:rPr>
          <w:rFonts w:ascii="Courier New" w:hAnsi="Courier New" w:cs="Courier New"/>
          <w:sz w:val="28"/>
          <w:szCs w:val="28"/>
        </w:rPr>
        <w:t xml:space="preserve">Притяжения отталкивания – причины движения развития, зарождения, роста, существования, старения, распада смерти материальных систем. </w:t>
      </w:r>
      <w:bookmarkStart w:id="140" w:name="_Hlk156820446"/>
      <w:r w:rsidRPr="00B46DAA">
        <w:rPr>
          <w:rFonts w:ascii="Courier New" w:hAnsi="Courier New" w:cs="Courier New"/>
          <w:sz w:val="28"/>
          <w:szCs w:val="28"/>
        </w:rPr>
        <w:t>Законы телеологии - требования, предъявляемые</w:t>
      </w:r>
      <w:r w:rsidR="00902662">
        <w:rPr>
          <w:rFonts w:ascii="Courier New" w:hAnsi="Courier New" w:cs="Courier New"/>
          <w:sz w:val="28"/>
          <w:szCs w:val="28"/>
        </w:rPr>
        <w:t xml:space="preserve"> </w:t>
      </w:r>
      <w:bookmarkStart w:id="141" w:name="_Hlk156829745"/>
      <w:r w:rsidRPr="00B46DAA">
        <w:rPr>
          <w:rFonts w:ascii="Courier New" w:hAnsi="Courier New" w:cs="Courier New"/>
          <w:sz w:val="28"/>
          <w:szCs w:val="28"/>
        </w:rPr>
        <w:t xml:space="preserve">целом </w:t>
      </w:r>
      <w:bookmarkEnd w:id="141"/>
      <w:r w:rsidRPr="00B46DAA">
        <w:rPr>
          <w:rFonts w:ascii="Courier New" w:hAnsi="Courier New" w:cs="Courier New"/>
          <w:sz w:val="28"/>
          <w:szCs w:val="28"/>
        </w:rPr>
        <w:t>(к сумме)</w:t>
      </w:r>
      <w:r w:rsidR="00902662">
        <w:rPr>
          <w:rFonts w:ascii="Courier New" w:hAnsi="Courier New" w:cs="Courier New"/>
          <w:sz w:val="28"/>
          <w:szCs w:val="28"/>
        </w:rPr>
        <w:t xml:space="preserve"> </w:t>
      </w:r>
      <w:r w:rsidRPr="00B46DAA">
        <w:rPr>
          <w:rFonts w:ascii="Courier New" w:hAnsi="Courier New" w:cs="Courier New"/>
          <w:sz w:val="28"/>
          <w:szCs w:val="28"/>
        </w:rPr>
        <w:t>отдельным</w:t>
      </w:r>
      <w:r w:rsidR="00B53D53">
        <w:rPr>
          <w:rFonts w:ascii="Courier New" w:hAnsi="Courier New" w:cs="Courier New"/>
          <w:sz w:val="28"/>
          <w:szCs w:val="28"/>
        </w:rPr>
        <w:t xml:space="preserve"> </w:t>
      </w:r>
      <w:r w:rsidRPr="00B46DAA">
        <w:rPr>
          <w:rFonts w:ascii="Courier New" w:hAnsi="Courier New" w:cs="Courier New"/>
          <w:sz w:val="28"/>
          <w:szCs w:val="28"/>
        </w:rPr>
        <w:t>слагаемым</w:t>
      </w:r>
      <w:bookmarkEnd w:id="140"/>
      <w:r w:rsidRPr="00B46DAA">
        <w:rPr>
          <w:rFonts w:ascii="Courier New" w:hAnsi="Courier New" w:cs="Courier New"/>
          <w:sz w:val="28"/>
          <w:szCs w:val="28"/>
        </w:rPr>
        <w:t>. «Основная цель живой системы – существование –» (из цитаты). Воспроизведение – дискретный</w:t>
      </w:r>
      <w:bookmarkStart w:id="142" w:name="_Hlk156819107"/>
      <w:r w:rsidRPr="00B46DAA">
        <w:rPr>
          <w:rFonts w:ascii="Courier New" w:hAnsi="Courier New" w:cs="Courier New"/>
          <w:sz w:val="28"/>
          <w:szCs w:val="28"/>
        </w:rPr>
        <w:t xml:space="preserve"> деления живой системы</w:t>
      </w:r>
      <w:r w:rsidR="00B53D53">
        <w:rPr>
          <w:rFonts w:ascii="Courier New" w:hAnsi="Courier New" w:cs="Courier New"/>
          <w:sz w:val="28"/>
          <w:szCs w:val="28"/>
        </w:rPr>
        <w:t xml:space="preserve"> </w:t>
      </w:r>
      <w:r w:rsidRPr="00B46DAA">
        <w:rPr>
          <w:rFonts w:ascii="Courier New" w:hAnsi="Courier New" w:cs="Courier New"/>
          <w:sz w:val="28"/>
          <w:szCs w:val="28"/>
        </w:rPr>
        <w:t>несколько частей</w:t>
      </w:r>
      <w:bookmarkEnd w:id="142"/>
      <w:r w:rsidRPr="00B46DAA">
        <w:rPr>
          <w:rFonts w:ascii="Courier New" w:hAnsi="Courier New" w:cs="Courier New"/>
          <w:sz w:val="28"/>
          <w:szCs w:val="28"/>
        </w:rPr>
        <w:t>; Принцип целесообразности категориальным основанием теоретической биологии; Случайность здесь понимается беспричинность. дарвинизм – теория происхождения видов естественным отбором, теория прогрессивного развития живой природы; Теорией стабильности генетика; Т.о., теоретическая биология – теоретическая телеология</w:t>
      </w:r>
      <w:r w:rsidR="001879B6">
        <w:rPr>
          <w:rFonts w:ascii="Courier New" w:hAnsi="Courier New" w:cs="Courier New"/>
          <w:sz w:val="28"/>
          <w:szCs w:val="28"/>
        </w:rPr>
        <w:t xml:space="preserve">  </w:t>
      </w:r>
      <w:r w:rsidRPr="00B46DAA">
        <w:rPr>
          <w:rFonts w:ascii="Courier New" w:hAnsi="Courier New" w:cs="Courier New"/>
          <w:sz w:val="28"/>
          <w:szCs w:val="28"/>
        </w:rPr>
        <w:t>просто телеология, любая наука</w:t>
      </w:r>
      <w:r w:rsidR="001879B6">
        <w:rPr>
          <w:rFonts w:ascii="Courier New" w:hAnsi="Courier New" w:cs="Courier New"/>
          <w:sz w:val="28"/>
          <w:szCs w:val="28"/>
        </w:rPr>
        <w:t xml:space="preserve">  </w:t>
      </w:r>
      <w:r w:rsidRPr="00B46DAA">
        <w:rPr>
          <w:rFonts w:ascii="Courier New" w:hAnsi="Courier New" w:cs="Courier New"/>
          <w:sz w:val="28"/>
          <w:szCs w:val="28"/>
        </w:rPr>
        <w:t xml:space="preserve">учение, </w:t>
      </w:r>
      <w:bookmarkStart w:id="143" w:name="_Hlk156823801"/>
      <w:r w:rsidRPr="00B46DAA">
        <w:rPr>
          <w:rFonts w:ascii="Courier New" w:hAnsi="Courier New" w:cs="Courier New"/>
          <w:sz w:val="28"/>
          <w:szCs w:val="28"/>
        </w:rPr>
        <w:t>состоит</w:t>
      </w:r>
      <w:r w:rsidR="00CF24B4">
        <w:rPr>
          <w:rFonts w:ascii="Courier New" w:hAnsi="Courier New" w:cs="Courier New"/>
          <w:sz w:val="28"/>
          <w:szCs w:val="28"/>
        </w:rPr>
        <w:t xml:space="preserve">          </w:t>
      </w:r>
      <w:r w:rsidRPr="00B46DAA">
        <w:rPr>
          <w:rFonts w:ascii="Courier New" w:hAnsi="Courier New" w:cs="Courier New"/>
          <w:sz w:val="28"/>
          <w:szCs w:val="28"/>
        </w:rPr>
        <w:t xml:space="preserve">понятий </w:t>
      </w:r>
      <w:bookmarkEnd w:id="143"/>
      <w:r w:rsidRPr="00B46DAA">
        <w:rPr>
          <w:rFonts w:ascii="Courier New" w:hAnsi="Courier New" w:cs="Courier New"/>
          <w:sz w:val="28"/>
          <w:szCs w:val="28"/>
        </w:rPr>
        <w:t>(их дефиниций), законов состояния - покоя (сохранения)</w:t>
      </w:r>
      <w:r w:rsidR="001879B6">
        <w:rPr>
          <w:rFonts w:ascii="Courier New" w:hAnsi="Courier New" w:cs="Courier New"/>
          <w:sz w:val="28"/>
          <w:szCs w:val="28"/>
        </w:rPr>
        <w:t xml:space="preserve">  </w:t>
      </w:r>
      <w:r w:rsidRPr="00B46DAA">
        <w:rPr>
          <w:rFonts w:ascii="Courier New" w:hAnsi="Courier New" w:cs="Courier New"/>
          <w:sz w:val="28"/>
          <w:szCs w:val="28"/>
        </w:rPr>
        <w:t xml:space="preserve">движения (изменения), </w:t>
      </w:r>
      <w:bookmarkStart w:id="144" w:name="_Hlk156819155"/>
      <w:r w:rsidRPr="00B46DAA">
        <w:rPr>
          <w:rFonts w:ascii="Courier New" w:hAnsi="Courier New" w:cs="Courier New"/>
          <w:sz w:val="28"/>
          <w:szCs w:val="28"/>
        </w:rPr>
        <w:t>основанных</w:t>
      </w:r>
      <w:r w:rsidR="00B53D53">
        <w:rPr>
          <w:rFonts w:ascii="Courier New" w:hAnsi="Courier New" w:cs="Courier New"/>
          <w:sz w:val="28"/>
          <w:szCs w:val="28"/>
        </w:rPr>
        <w:t xml:space="preserve"> </w:t>
      </w:r>
      <w:r w:rsidRPr="00B46DAA">
        <w:rPr>
          <w:rFonts w:ascii="Courier New" w:hAnsi="Courier New" w:cs="Courier New"/>
          <w:sz w:val="28"/>
          <w:szCs w:val="28"/>
        </w:rPr>
        <w:t xml:space="preserve">понятиях законах </w:t>
      </w:r>
      <w:bookmarkEnd w:id="144"/>
      <w:r w:rsidRPr="00B46DAA">
        <w:rPr>
          <w:rFonts w:ascii="Courier New" w:hAnsi="Courier New" w:cs="Courier New"/>
          <w:sz w:val="28"/>
          <w:szCs w:val="28"/>
        </w:rPr>
        <w:t>логических (качественных) математических (количественных) теориях. Теория покоя – статика, теория движения – динамика. Целесообразность первопринцип биологии представляется синтезом причинности случайности – случайной причинностью</w:t>
      </w:r>
      <w:r w:rsidR="001879B6">
        <w:rPr>
          <w:rFonts w:ascii="Courier New" w:hAnsi="Courier New" w:cs="Courier New"/>
          <w:sz w:val="28"/>
          <w:szCs w:val="28"/>
        </w:rPr>
        <w:t xml:space="preserve">  </w:t>
      </w:r>
      <w:r w:rsidRPr="00B46DAA">
        <w:rPr>
          <w:rFonts w:ascii="Courier New" w:hAnsi="Courier New" w:cs="Courier New"/>
          <w:sz w:val="28"/>
          <w:szCs w:val="28"/>
        </w:rPr>
        <w:t xml:space="preserve">причинной случайностью – особой закономерности, отнятой, «отжатой», живыми системами у </w:t>
      </w:r>
      <w:r w:rsidRPr="00B46DAA">
        <w:rPr>
          <w:rFonts w:ascii="Courier New" w:hAnsi="Courier New" w:cs="Courier New"/>
          <w:sz w:val="28"/>
          <w:szCs w:val="28"/>
        </w:rPr>
        <w:lastRenderedPageBreak/>
        <w:t xml:space="preserve">случайности дополнительная закономерность. При  случайность определяется беспричинность. настоящее время общая теория относительности (ОТО), являясь общепризнанной теорией гравитации; Модель модифицированной гравитации стоит рассматривать альтернативу ОТО; заряд, эффективным проявлением дополнительных измерений. Само расширение выглядит </w:t>
      </w:r>
      <w:bookmarkStart w:id="145" w:name="_Hlk156829779"/>
      <w:r w:rsidRPr="00B46DAA">
        <w:rPr>
          <w:rFonts w:ascii="Courier New" w:hAnsi="Courier New" w:cs="Courier New"/>
          <w:sz w:val="28"/>
          <w:szCs w:val="28"/>
        </w:rPr>
        <w:t>добавление метрическую функцию следующего члена разложения</w:t>
      </w:r>
      <w:bookmarkEnd w:id="145"/>
      <w:r w:rsidR="00B53D53">
        <w:rPr>
          <w:rFonts w:ascii="Courier New" w:hAnsi="Courier New" w:cs="Courier New"/>
          <w:sz w:val="28"/>
          <w:szCs w:val="28"/>
        </w:rPr>
        <w:t xml:space="preserve"> </w:t>
      </w:r>
      <w:r w:rsidRPr="00B46DAA">
        <w:rPr>
          <w:rFonts w:ascii="Courier New" w:hAnsi="Courier New" w:cs="Courier New"/>
          <w:sz w:val="28"/>
          <w:szCs w:val="28"/>
        </w:rPr>
        <w:t>/r. благодаря чему каждая точка края тени становится уникальной пробой потенциала ЧД; a = J/M - угловое ускорение ЧД, M -</w:t>
      </w:r>
      <w:r w:rsidR="00B53D53">
        <w:rPr>
          <w:rFonts w:ascii="Courier New" w:hAnsi="Courier New" w:cs="Courier New"/>
          <w:sz w:val="28"/>
          <w:szCs w:val="28"/>
        </w:rPr>
        <w:t xml:space="preserve"> </w:t>
      </w:r>
      <w:r w:rsidRPr="00B46DAA">
        <w:rPr>
          <w:rFonts w:ascii="Courier New" w:hAnsi="Courier New" w:cs="Courier New"/>
          <w:sz w:val="28"/>
          <w:szCs w:val="28"/>
        </w:rPr>
        <w:t>масса,</w:t>
      </w:r>
      <w:r w:rsidR="00477B4C">
        <w:rPr>
          <w:rFonts w:ascii="Courier New" w:hAnsi="Courier New" w:cs="Courier New"/>
          <w:sz w:val="28"/>
          <w:szCs w:val="28"/>
        </w:rPr>
        <w:t xml:space="preserve">   </w:t>
      </w:r>
      <w:r w:rsidRPr="00B46DAA">
        <w:rPr>
          <w:rFonts w:ascii="Courier New" w:hAnsi="Courier New" w:cs="Courier New"/>
          <w:sz w:val="28"/>
          <w:szCs w:val="28"/>
        </w:rPr>
        <w:t xml:space="preserve">J - угловой момент. где q - приливный заряд. Далее необходимо отметить, </w:t>
      </w:r>
      <w:r w:rsidR="00477B4C">
        <w:rPr>
          <w:rFonts w:ascii="Courier New" w:hAnsi="Courier New" w:cs="Courier New"/>
          <w:sz w:val="28"/>
          <w:szCs w:val="28"/>
        </w:rPr>
        <w:t xml:space="preserve"> </w:t>
      </w:r>
      <w:r w:rsidRPr="00B46DAA">
        <w:rPr>
          <w:rFonts w:ascii="Courier New" w:hAnsi="Courier New" w:cs="Courier New"/>
          <w:sz w:val="28"/>
          <w:szCs w:val="28"/>
        </w:rPr>
        <w:t xml:space="preserve"> метрики Шварцшильда, Рейснера – Нордстрома, Керра – Ньюмана </w:t>
      </w:r>
      <w:bookmarkStart w:id="146" w:name="_Hlk156829815"/>
      <w:r w:rsidRPr="00B46DAA">
        <w:rPr>
          <w:rFonts w:ascii="Courier New" w:hAnsi="Courier New" w:cs="Courier New"/>
          <w:sz w:val="28"/>
          <w:szCs w:val="28"/>
        </w:rPr>
        <w:t>всегда точными решениями расширенной теории гравитации</w:t>
      </w:r>
      <w:bookmarkEnd w:id="146"/>
      <w:r w:rsidRPr="00B46DAA">
        <w:rPr>
          <w:rFonts w:ascii="Courier New" w:hAnsi="Courier New" w:cs="Courier New"/>
          <w:sz w:val="28"/>
          <w:szCs w:val="28"/>
        </w:rPr>
        <w:t xml:space="preserve">; Под C можно понимать удвоенную Массу ЧД, под C2 - </w:t>
      </w:r>
      <w:bookmarkStart w:id="147" w:name="_Hlk156823856"/>
      <w:r w:rsidRPr="00B46DAA">
        <w:rPr>
          <w:rFonts w:ascii="Courier New" w:hAnsi="Courier New" w:cs="Courier New"/>
          <w:sz w:val="28"/>
          <w:szCs w:val="28"/>
        </w:rPr>
        <w:t>какой-либо</w:t>
      </w:r>
      <w:r w:rsidR="00B53D53">
        <w:rPr>
          <w:rFonts w:ascii="Courier New" w:hAnsi="Courier New" w:cs="Courier New"/>
          <w:sz w:val="28"/>
          <w:szCs w:val="28"/>
        </w:rPr>
        <w:t xml:space="preserve"> </w:t>
      </w:r>
      <w:r w:rsidRPr="00B46DAA">
        <w:rPr>
          <w:rFonts w:ascii="Courier New" w:hAnsi="Courier New" w:cs="Courier New"/>
          <w:sz w:val="28"/>
          <w:szCs w:val="28"/>
        </w:rPr>
        <w:t>зарядов</w:t>
      </w:r>
      <w:bookmarkEnd w:id="147"/>
      <w:r w:rsidRPr="00B46DAA">
        <w:rPr>
          <w:rFonts w:ascii="Courier New" w:hAnsi="Courier New" w:cs="Courier New"/>
          <w:sz w:val="28"/>
          <w:szCs w:val="28"/>
        </w:rPr>
        <w:t xml:space="preserve">. </w:t>
      </w:r>
      <w:bookmarkStart w:id="148" w:name="_Hlk156829895"/>
      <w:r w:rsidRPr="00B46DAA">
        <w:rPr>
          <w:rFonts w:ascii="Courier New" w:hAnsi="Courier New" w:cs="Courier New"/>
          <w:sz w:val="28"/>
          <w:szCs w:val="28"/>
        </w:rPr>
        <w:t>Примером наблюдений, возможно их обнаружить</w:t>
      </w:r>
      <w:bookmarkEnd w:id="148"/>
      <w:r w:rsidRPr="00B46DAA">
        <w:rPr>
          <w:rFonts w:ascii="Courier New" w:hAnsi="Courier New" w:cs="Courier New"/>
          <w:sz w:val="28"/>
          <w:szCs w:val="28"/>
        </w:rPr>
        <w:t xml:space="preserve">, сильное гравитационное линзирование; r0 - радиус фотонной орбиты; где θi - </w:t>
      </w:r>
      <w:bookmarkStart w:id="149" w:name="_Hlk156820499"/>
      <w:r w:rsidRPr="00B46DAA">
        <w:rPr>
          <w:rFonts w:ascii="Courier New" w:hAnsi="Courier New" w:cs="Courier New"/>
          <w:sz w:val="28"/>
          <w:szCs w:val="28"/>
        </w:rPr>
        <w:t>угол наклона оси вращения ЧД</w:t>
      </w:r>
      <w:r w:rsidR="00902662">
        <w:rPr>
          <w:rFonts w:ascii="Courier New" w:hAnsi="Courier New" w:cs="Courier New"/>
          <w:sz w:val="28"/>
          <w:szCs w:val="28"/>
        </w:rPr>
        <w:t xml:space="preserve"> </w:t>
      </w:r>
      <w:r w:rsidRPr="00B46DAA">
        <w:rPr>
          <w:rFonts w:ascii="Courier New" w:hAnsi="Courier New" w:cs="Courier New"/>
          <w:sz w:val="28"/>
          <w:szCs w:val="28"/>
        </w:rPr>
        <w:t>лучу зрения</w:t>
      </w:r>
      <w:bookmarkEnd w:id="149"/>
      <w:r w:rsidRPr="00B46DAA">
        <w:rPr>
          <w:rFonts w:ascii="Courier New" w:hAnsi="Courier New" w:cs="Courier New"/>
          <w:sz w:val="28"/>
          <w:szCs w:val="28"/>
        </w:rPr>
        <w:t>. Под размером тени понимать</w:t>
      </w:r>
      <w:r w:rsidR="00B53D53">
        <w:rPr>
          <w:rFonts w:ascii="Courier New" w:hAnsi="Courier New" w:cs="Courier New"/>
          <w:sz w:val="28"/>
          <w:szCs w:val="28"/>
        </w:rPr>
        <w:t xml:space="preserve"> </w:t>
      </w:r>
      <w:r w:rsidRPr="00B46DAA">
        <w:rPr>
          <w:rFonts w:ascii="Courier New" w:hAnsi="Courier New" w:cs="Courier New"/>
          <w:sz w:val="28"/>
          <w:szCs w:val="28"/>
        </w:rPr>
        <w:t xml:space="preserve">диаметр вдоль оси вращения. точкой обзора угол наклонения. </w:t>
      </w:r>
      <w:bookmarkStart w:id="150" w:name="_Hlk156829973"/>
      <w:bookmarkStart w:id="151" w:name="_Hlk156819211"/>
      <w:r w:rsidRPr="00B46DAA">
        <w:rPr>
          <w:rFonts w:ascii="Courier New" w:hAnsi="Courier New" w:cs="Courier New"/>
          <w:sz w:val="28"/>
          <w:szCs w:val="28"/>
        </w:rPr>
        <w:t xml:space="preserve">физике сплошных сред пондеромоторные силы </w:t>
      </w:r>
      <w:bookmarkStart w:id="152" w:name="_Hlk156817073"/>
      <w:r w:rsidRPr="00B46DAA">
        <w:rPr>
          <w:rFonts w:ascii="Courier New" w:hAnsi="Courier New" w:cs="Courier New"/>
          <w:sz w:val="28"/>
          <w:szCs w:val="28"/>
        </w:rPr>
        <w:t xml:space="preserve">понимаются </w:t>
      </w:r>
      <w:bookmarkEnd w:id="150"/>
      <w:r w:rsidRPr="00B46DAA">
        <w:rPr>
          <w:rFonts w:ascii="Courier New" w:hAnsi="Courier New" w:cs="Courier New"/>
          <w:sz w:val="28"/>
          <w:szCs w:val="28"/>
        </w:rPr>
        <w:t>усредненные</w:t>
      </w:r>
      <w:r w:rsidR="00B53D53">
        <w:rPr>
          <w:rFonts w:ascii="Courier New" w:hAnsi="Courier New" w:cs="Courier New"/>
          <w:sz w:val="28"/>
          <w:szCs w:val="28"/>
        </w:rPr>
        <w:t xml:space="preserve"> </w:t>
      </w:r>
      <w:r w:rsidRPr="00B46DAA">
        <w:rPr>
          <w:rFonts w:ascii="Courier New" w:hAnsi="Courier New" w:cs="Courier New"/>
          <w:sz w:val="28"/>
          <w:szCs w:val="28"/>
        </w:rPr>
        <w:t xml:space="preserve">времени </w:t>
      </w:r>
      <w:bookmarkEnd w:id="152"/>
      <w:r w:rsidRPr="00B46DAA">
        <w:rPr>
          <w:rFonts w:ascii="Courier New" w:hAnsi="Courier New" w:cs="Courier New"/>
          <w:sz w:val="28"/>
          <w:szCs w:val="28"/>
        </w:rPr>
        <w:t>си­лы, действующие</w:t>
      </w:r>
      <w:r w:rsidR="00B53D53">
        <w:rPr>
          <w:rFonts w:ascii="Courier New" w:hAnsi="Courier New" w:cs="Courier New"/>
          <w:sz w:val="28"/>
          <w:szCs w:val="28"/>
        </w:rPr>
        <w:t xml:space="preserve"> </w:t>
      </w:r>
      <w:r w:rsidRPr="00B46DAA">
        <w:rPr>
          <w:rFonts w:ascii="Courier New" w:hAnsi="Courier New" w:cs="Courier New"/>
          <w:sz w:val="28"/>
          <w:szCs w:val="28"/>
        </w:rPr>
        <w:t>элемент среды</w:t>
      </w:r>
      <w:bookmarkEnd w:id="151"/>
      <w:r w:rsidRPr="00B46DAA">
        <w:rPr>
          <w:rFonts w:ascii="Courier New" w:hAnsi="Courier New" w:cs="Courier New"/>
          <w:sz w:val="28"/>
          <w:szCs w:val="28"/>
        </w:rPr>
        <w:t xml:space="preserve"> обусловленные либо неоднородностью поля, либо неоднородностью среды таковой . случае разреженных сред под пондеромоторными силами часто понимаются усредненные повремени силы, </w:t>
      </w:r>
      <w:bookmarkStart w:id="153" w:name="_Hlk156819245"/>
      <w:bookmarkStart w:id="154" w:name="_Hlk156830038"/>
      <w:r w:rsidRPr="00B46DAA">
        <w:rPr>
          <w:rFonts w:ascii="Courier New" w:hAnsi="Courier New" w:cs="Courier New"/>
          <w:sz w:val="28"/>
          <w:szCs w:val="28"/>
        </w:rPr>
        <w:t>действующие</w:t>
      </w:r>
      <w:r w:rsidR="00B53D53">
        <w:rPr>
          <w:rFonts w:ascii="Courier New" w:hAnsi="Courier New" w:cs="Courier New"/>
          <w:sz w:val="28"/>
          <w:szCs w:val="28"/>
        </w:rPr>
        <w:t xml:space="preserve"> </w:t>
      </w:r>
      <w:r w:rsidRPr="00B46DAA">
        <w:rPr>
          <w:rFonts w:ascii="Courier New" w:hAnsi="Courier New" w:cs="Courier New"/>
          <w:sz w:val="28"/>
          <w:szCs w:val="28"/>
        </w:rPr>
        <w:t>отдельный электрон</w:t>
      </w:r>
      <w:bookmarkEnd w:id="153"/>
      <w:r w:rsidRPr="00B46DAA">
        <w:rPr>
          <w:rFonts w:ascii="Courier New" w:hAnsi="Courier New" w:cs="Courier New"/>
          <w:sz w:val="28"/>
          <w:szCs w:val="28"/>
        </w:rPr>
        <w:t xml:space="preserve"> пространственно-неоднородном электромагнитном поле. нерелятивистском приближении </w:t>
      </w:r>
      <w:bookmarkEnd w:id="154"/>
      <w:r w:rsidRPr="00B46DAA">
        <w:rPr>
          <w:rFonts w:ascii="Courier New" w:hAnsi="Courier New" w:cs="Courier New"/>
          <w:sz w:val="28"/>
          <w:szCs w:val="28"/>
        </w:rPr>
        <w:t xml:space="preserve">пондеромоторная сила, </w:t>
      </w:r>
      <w:bookmarkStart w:id="155" w:name="_Hlk156819276"/>
      <w:r w:rsidRPr="00B46DAA">
        <w:rPr>
          <w:rFonts w:ascii="Courier New" w:hAnsi="Courier New" w:cs="Courier New"/>
          <w:sz w:val="28"/>
          <w:szCs w:val="28"/>
        </w:rPr>
        <w:t>действующая</w:t>
      </w:r>
      <w:r w:rsidR="00B53D53">
        <w:rPr>
          <w:rFonts w:ascii="Courier New" w:hAnsi="Courier New" w:cs="Courier New"/>
          <w:sz w:val="28"/>
          <w:szCs w:val="28"/>
        </w:rPr>
        <w:t xml:space="preserve"> </w:t>
      </w:r>
      <w:r w:rsidRPr="00B46DAA">
        <w:rPr>
          <w:rFonts w:ascii="Courier New" w:hAnsi="Courier New" w:cs="Courier New"/>
          <w:sz w:val="28"/>
          <w:szCs w:val="28"/>
        </w:rPr>
        <w:t>отдельный электрон</w:t>
      </w:r>
      <w:bookmarkEnd w:id="155"/>
      <w:r w:rsidRPr="00B46DAA">
        <w:rPr>
          <w:rFonts w:ascii="Courier New" w:hAnsi="Courier New" w:cs="Courier New"/>
          <w:sz w:val="28"/>
          <w:szCs w:val="28"/>
        </w:rPr>
        <w:t>, оказывается направленной вдоль градиента средней интенсивности поля поэтому часто называется градиентной силой.</w:t>
      </w:r>
      <w:r w:rsidR="00B53D53">
        <w:rPr>
          <w:rFonts w:ascii="Courier New" w:hAnsi="Courier New" w:cs="Courier New"/>
          <w:sz w:val="28"/>
          <w:szCs w:val="28"/>
        </w:rPr>
        <w:t xml:space="preserve"> </w:t>
      </w:r>
      <w:bookmarkStart w:id="156" w:name="_Hlk156817103"/>
      <w:r w:rsidRPr="00B46DAA">
        <w:rPr>
          <w:rFonts w:ascii="Courier New" w:hAnsi="Courier New" w:cs="Courier New"/>
          <w:sz w:val="28"/>
          <w:szCs w:val="28"/>
        </w:rPr>
        <w:t xml:space="preserve"> причине </w:t>
      </w:r>
      <w:bookmarkEnd w:id="156"/>
      <w:r w:rsidRPr="00B46DAA">
        <w:rPr>
          <w:rFonts w:ascii="Courier New" w:hAnsi="Courier New" w:cs="Courier New"/>
          <w:sz w:val="28"/>
          <w:szCs w:val="28"/>
        </w:rPr>
        <w:t>другое часто используемое название (</w:t>
      </w:r>
      <w:bookmarkStart w:id="157" w:name="_Hlk156830084"/>
      <w:r w:rsidRPr="00B46DAA">
        <w:rPr>
          <w:rFonts w:ascii="Courier New" w:hAnsi="Courier New" w:cs="Courier New"/>
          <w:sz w:val="28"/>
          <w:szCs w:val="28"/>
        </w:rPr>
        <w:t>особенно физике плазмы</w:t>
      </w:r>
      <w:bookmarkEnd w:id="157"/>
      <w:r w:rsidRPr="00B46DAA">
        <w:rPr>
          <w:rFonts w:ascii="Courier New" w:hAnsi="Courier New" w:cs="Courier New"/>
          <w:sz w:val="28"/>
          <w:szCs w:val="28"/>
        </w:rPr>
        <w:t>) - «сила Гапонова-Миллера».  где  - векторный потенциал поля, E:o(r) w - амплитуда</w:t>
      </w:r>
      <w:r w:rsidR="00B53D53">
        <w:rPr>
          <w:rFonts w:ascii="Courier New" w:hAnsi="Courier New" w:cs="Courier New"/>
          <w:sz w:val="28"/>
          <w:szCs w:val="28"/>
        </w:rPr>
        <w:t xml:space="preserve"> </w:t>
      </w:r>
      <w:r w:rsidRPr="00B46DAA">
        <w:rPr>
          <w:rFonts w:ascii="Courier New" w:hAnsi="Courier New" w:cs="Courier New"/>
          <w:sz w:val="28"/>
          <w:szCs w:val="28"/>
        </w:rPr>
        <w:t>напряженности частота, горизонтальная черта обозначает усреднение</w:t>
      </w:r>
      <w:r w:rsidR="00B53D53">
        <w:rPr>
          <w:rFonts w:ascii="Courier New" w:hAnsi="Courier New" w:cs="Courier New"/>
          <w:sz w:val="28"/>
          <w:szCs w:val="28"/>
        </w:rPr>
        <w:t xml:space="preserve"> </w:t>
      </w:r>
      <w:r w:rsidRPr="00B46DAA">
        <w:rPr>
          <w:rFonts w:ascii="Courier New" w:hAnsi="Courier New" w:cs="Courier New"/>
          <w:sz w:val="28"/>
          <w:szCs w:val="28"/>
        </w:rPr>
        <w:t>периоду поля. где - напряженности электрического магнитного полей; где, р - импульс электрона, v -</w:t>
      </w:r>
      <w:r w:rsidR="00B53D53">
        <w:rPr>
          <w:rFonts w:ascii="Courier New" w:hAnsi="Courier New" w:cs="Courier New"/>
          <w:sz w:val="28"/>
          <w:szCs w:val="28"/>
        </w:rPr>
        <w:t xml:space="preserve"> </w:t>
      </w:r>
      <w:r w:rsidRPr="00B46DAA">
        <w:rPr>
          <w:rFonts w:ascii="Courier New" w:hAnsi="Courier New" w:cs="Courier New"/>
          <w:sz w:val="28"/>
          <w:szCs w:val="28"/>
        </w:rPr>
        <w:t>скорость, энергия; где At - коэффициенты разложения, являющиеся произвольными функциями трехмерного волнового вектора k,</w:t>
      </w:r>
      <w:r w:rsidR="00477B4C">
        <w:rPr>
          <w:rFonts w:ascii="Courier New" w:hAnsi="Courier New" w:cs="Courier New"/>
          <w:sz w:val="28"/>
          <w:szCs w:val="28"/>
        </w:rPr>
        <w:t xml:space="preserve">   </w:t>
      </w:r>
      <w:r w:rsidRPr="00B46DAA">
        <w:rPr>
          <w:rFonts w:ascii="Courier New" w:hAnsi="Courier New" w:cs="Courier New"/>
          <w:sz w:val="28"/>
          <w:szCs w:val="28"/>
        </w:rPr>
        <w:t xml:space="preserve">(.c)k = clkl - частота, соответствующая волновому вектору k. где - ширина спектра,  средняя частота излучения. </w:t>
      </w:r>
      <w:bookmarkStart w:id="158" w:name="_Hlk156819323"/>
      <w:r w:rsidRPr="00B46DAA">
        <w:rPr>
          <w:rFonts w:ascii="Courier New" w:hAnsi="Courier New" w:cs="Courier New"/>
          <w:sz w:val="28"/>
          <w:szCs w:val="28"/>
        </w:rPr>
        <w:t>Солитоны - волны, локализованные за счет нелинейных механизмов, - обычно разделяются</w:t>
      </w:r>
      <w:r w:rsidR="00B53D53">
        <w:rPr>
          <w:rFonts w:ascii="Courier New" w:hAnsi="Courier New" w:cs="Courier New"/>
          <w:sz w:val="28"/>
          <w:szCs w:val="28"/>
        </w:rPr>
        <w:t xml:space="preserve"> </w:t>
      </w:r>
      <w:r w:rsidRPr="00B46DAA">
        <w:rPr>
          <w:rFonts w:ascii="Courier New" w:hAnsi="Courier New" w:cs="Courier New"/>
          <w:sz w:val="28"/>
          <w:szCs w:val="28"/>
        </w:rPr>
        <w:t>два класса</w:t>
      </w:r>
      <w:bookmarkEnd w:id="158"/>
      <w:r w:rsidRPr="00B46DAA">
        <w:rPr>
          <w:rFonts w:ascii="Courier New" w:hAnsi="Courier New" w:cs="Courier New"/>
          <w:sz w:val="28"/>
          <w:szCs w:val="28"/>
        </w:rPr>
        <w:t xml:space="preserve">. Здесь t - время, mp - масса атома, z - </w:t>
      </w:r>
      <w:r w:rsidRPr="00B46DAA">
        <w:rPr>
          <w:rFonts w:ascii="Courier New" w:hAnsi="Courier New" w:cs="Courier New"/>
          <w:sz w:val="28"/>
          <w:szCs w:val="28"/>
        </w:rPr>
        <w:lastRenderedPageBreak/>
        <w:t xml:space="preserve">вертикальная координата, g - ускорение свободного падения. Редкоземельные элементы, TM - переходные элементы, B - атомы бора; Ключевой характеристикой шума спектральная плотность W(f), характеризующая </w:t>
      </w:r>
      <w:bookmarkStart w:id="159" w:name="_Hlk156817145"/>
      <w:r w:rsidRPr="00B46DAA">
        <w:rPr>
          <w:rFonts w:ascii="Courier New" w:hAnsi="Courier New" w:cs="Courier New"/>
          <w:sz w:val="28"/>
          <w:szCs w:val="28"/>
        </w:rPr>
        <w:t>распределение мощности случайного сигнала</w:t>
      </w:r>
      <w:r w:rsidR="00B53D53">
        <w:rPr>
          <w:rFonts w:ascii="Courier New" w:hAnsi="Courier New" w:cs="Courier New"/>
          <w:sz w:val="28"/>
          <w:szCs w:val="28"/>
        </w:rPr>
        <w:t xml:space="preserve"> </w:t>
      </w:r>
      <w:r w:rsidRPr="00B46DAA">
        <w:rPr>
          <w:rFonts w:ascii="Courier New" w:hAnsi="Courier New" w:cs="Courier New"/>
          <w:sz w:val="28"/>
          <w:szCs w:val="28"/>
        </w:rPr>
        <w:t xml:space="preserve">частотному спектру f . </w:t>
      </w:r>
      <w:bookmarkEnd w:id="159"/>
      <w:r w:rsidRPr="00B46DAA">
        <w:rPr>
          <w:rFonts w:ascii="Courier New" w:hAnsi="Courier New" w:cs="Courier New"/>
          <w:sz w:val="28"/>
          <w:szCs w:val="28"/>
        </w:rPr>
        <w:t>Сплавы серии   новое четвертое поколение супермагнитов, широко используемых технологиях прецизионных навигационных приборов устройствах спинтроники"</w:t>
      </w:r>
      <w:r w:rsidR="0032378D">
        <w:rPr>
          <w:rFonts w:ascii="Courier New" w:hAnsi="Courier New" w:cs="Courier New"/>
          <w:sz w:val="28"/>
          <w:szCs w:val="28"/>
        </w:rPr>
        <w:t xml:space="preserve"> </w:t>
      </w:r>
      <w:r w:rsidRPr="00B46DAA">
        <w:rPr>
          <w:rFonts w:ascii="Courier New" w:hAnsi="Courier New" w:cs="Courier New"/>
          <w:sz w:val="28"/>
          <w:szCs w:val="28"/>
        </w:rPr>
        <w:t>"С квантовой точки зрения эффект Капицы-Дирака индуци­рованное</w:t>
      </w:r>
      <w:r w:rsidR="0032378D">
        <w:rPr>
          <w:rFonts w:ascii="Courier New" w:hAnsi="Courier New" w:cs="Courier New"/>
          <w:sz w:val="28"/>
          <w:szCs w:val="28"/>
        </w:rPr>
        <w:t xml:space="preserve"> </w:t>
      </w:r>
      <w:r w:rsidRPr="00B46DAA">
        <w:rPr>
          <w:rFonts w:ascii="Courier New" w:hAnsi="Courier New" w:cs="Courier New"/>
          <w:sz w:val="28"/>
          <w:szCs w:val="28"/>
        </w:rPr>
        <w:t xml:space="preserve">комптоновское рассеяние. Поскольку стоячая волна есть суперпозиция двух встречных бегуших волн одинаковой частоты; </w:t>
      </w:r>
      <w:bookmarkStart w:id="160" w:name="_Hlk156823905"/>
      <w:r w:rsidRPr="00B46DAA">
        <w:rPr>
          <w:rFonts w:ascii="Courier New" w:hAnsi="Courier New" w:cs="Courier New"/>
          <w:sz w:val="28"/>
          <w:szCs w:val="28"/>
        </w:rPr>
        <w:t>rдe k - волновой вектор</w:t>
      </w:r>
      <w:r w:rsidR="00CF24B4">
        <w:rPr>
          <w:rFonts w:ascii="Courier New" w:hAnsi="Courier New" w:cs="Courier New"/>
          <w:sz w:val="28"/>
          <w:szCs w:val="28"/>
        </w:rPr>
        <w:t xml:space="preserve"> </w:t>
      </w:r>
      <w:r w:rsidRPr="00B46DAA">
        <w:rPr>
          <w:rFonts w:ascii="Courier New" w:hAnsi="Courier New" w:cs="Courier New"/>
          <w:sz w:val="28"/>
          <w:szCs w:val="28"/>
        </w:rPr>
        <w:t>бегуших волн</w:t>
      </w:r>
      <w:bookmarkEnd w:id="160"/>
      <w:r w:rsidRPr="00B46DAA">
        <w:rPr>
          <w:rFonts w:ascii="Courier New" w:hAnsi="Courier New" w:cs="Courier New"/>
          <w:sz w:val="28"/>
          <w:szCs w:val="28"/>
        </w:rPr>
        <w:t xml:space="preserve">. Согласно [], вынужденное комптоновское </w:t>
      </w:r>
      <w:bookmarkStart w:id="161" w:name="_Hlk156819373"/>
      <w:r w:rsidRPr="00B46DAA">
        <w:rPr>
          <w:rFonts w:ascii="Courier New" w:hAnsi="Courier New" w:cs="Courier New"/>
          <w:sz w:val="28"/>
          <w:szCs w:val="28"/>
        </w:rPr>
        <w:t>рассеяние электронов</w:t>
      </w:r>
      <w:r w:rsidR="00B53D53">
        <w:rPr>
          <w:rFonts w:ascii="Courier New" w:hAnsi="Courier New" w:cs="Courier New"/>
          <w:sz w:val="28"/>
          <w:szCs w:val="28"/>
        </w:rPr>
        <w:t xml:space="preserve"> </w:t>
      </w:r>
      <w:r w:rsidRPr="00B46DAA">
        <w:rPr>
          <w:rFonts w:ascii="Courier New" w:hAnsi="Courier New" w:cs="Courier New"/>
          <w:sz w:val="28"/>
          <w:szCs w:val="28"/>
        </w:rPr>
        <w:t>стоячей волне</w:t>
      </w:r>
      <w:bookmarkEnd w:id="161"/>
      <w:r w:rsidRPr="00B46DAA">
        <w:rPr>
          <w:rFonts w:ascii="Courier New" w:hAnsi="Courier New" w:cs="Courier New"/>
          <w:sz w:val="28"/>
          <w:szCs w:val="28"/>
        </w:rPr>
        <w:t xml:space="preserve"> интерпретируется дифракция </w:t>
      </w:r>
      <w:bookmarkStart w:id="162" w:name="_Hlk156819401"/>
      <w:r w:rsidRPr="00B46DAA">
        <w:rPr>
          <w:rFonts w:ascii="Courier New" w:hAnsi="Courier New" w:cs="Courier New"/>
          <w:sz w:val="28"/>
          <w:szCs w:val="28"/>
        </w:rPr>
        <w:t>де-бройлевской волны электрона</w:t>
      </w:r>
      <w:r w:rsidR="00B53D53">
        <w:rPr>
          <w:rFonts w:ascii="Courier New" w:hAnsi="Courier New" w:cs="Courier New"/>
          <w:sz w:val="28"/>
          <w:szCs w:val="28"/>
        </w:rPr>
        <w:t xml:space="preserve"> </w:t>
      </w:r>
      <w:r w:rsidRPr="00B46DAA">
        <w:rPr>
          <w:rFonts w:ascii="Courier New" w:hAnsi="Courier New" w:cs="Courier New"/>
          <w:sz w:val="28"/>
          <w:szCs w:val="28"/>
        </w:rPr>
        <w:t>периодической структуре</w:t>
      </w:r>
      <w:bookmarkEnd w:id="162"/>
      <w:r w:rsidR="00CF24B4">
        <w:rPr>
          <w:rFonts w:ascii="Courier New" w:hAnsi="Courier New" w:cs="Courier New"/>
          <w:sz w:val="28"/>
          <w:szCs w:val="28"/>
        </w:rPr>
        <w:t xml:space="preserve"> </w:t>
      </w:r>
      <w:r w:rsidRPr="00B46DAA">
        <w:rPr>
          <w:rFonts w:ascii="Courier New" w:hAnsi="Courier New" w:cs="Courier New"/>
          <w:sz w:val="28"/>
          <w:szCs w:val="28"/>
        </w:rPr>
        <w:t>периодом - длина волны поля излучения), образованной плоскостями разных фаз (пучностей) стоячей волны. Если угол между направлением импульса падающего электрона Ро волновым вектором k (о - угол скольжения падающего электрона),</w:t>
      </w:r>
      <w:r w:rsidR="003C484A">
        <w:rPr>
          <w:rFonts w:ascii="Courier New" w:hAnsi="Courier New" w:cs="Courier New"/>
          <w:sz w:val="28"/>
          <w:szCs w:val="28"/>
        </w:rPr>
        <w:t xml:space="preserve"> </w:t>
      </w:r>
      <w:r w:rsidRPr="00B46DAA">
        <w:rPr>
          <w:rFonts w:ascii="Courier New" w:hAnsi="Courier New" w:cs="Courier New"/>
          <w:sz w:val="28"/>
          <w:szCs w:val="28"/>
        </w:rPr>
        <w:t xml:space="preserve">условие Вульфа-Брэгга имеет вид вероятности кластера.; где ΔG(n) - </w:t>
      </w:r>
      <w:bookmarkStart w:id="163" w:name="_Hlk156817174"/>
      <w:r w:rsidRPr="00B46DAA">
        <w:rPr>
          <w:rFonts w:ascii="Courier New" w:hAnsi="Courier New" w:cs="Courier New"/>
          <w:sz w:val="28"/>
          <w:szCs w:val="28"/>
        </w:rPr>
        <w:t>работа</w:t>
      </w:r>
      <w:r w:rsidR="00B53D53">
        <w:rPr>
          <w:rFonts w:ascii="Courier New" w:hAnsi="Courier New" w:cs="Courier New"/>
          <w:sz w:val="28"/>
          <w:szCs w:val="28"/>
        </w:rPr>
        <w:t xml:space="preserve"> </w:t>
      </w:r>
      <w:r w:rsidRPr="00B46DAA">
        <w:rPr>
          <w:rFonts w:ascii="Courier New" w:hAnsi="Courier New" w:cs="Courier New"/>
          <w:sz w:val="28"/>
          <w:szCs w:val="28"/>
        </w:rPr>
        <w:t>образованию кластера</w:t>
      </w:r>
      <w:bookmarkEnd w:id="163"/>
      <w:r w:rsidRPr="00B46DAA">
        <w:rPr>
          <w:rFonts w:ascii="Courier New" w:hAnsi="Courier New" w:cs="Courier New"/>
          <w:sz w:val="28"/>
          <w:szCs w:val="28"/>
        </w:rPr>
        <w:t xml:space="preserve"> размером n [5], равная изменению термодинамического потенциала Гиббса при </w:t>
      </w:r>
      <w:bookmarkStart w:id="164" w:name="_Hlk156823946"/>
      <w:r w:rsidRPr="00B46DAA">
        <w:rPr>
          <w:rFonts w:ascii="Courier New" w:hAnsi="Courier New" w:cs="Courier New"/>
          <w:sz w:val="28"/>
          <w:szCs w:val="28"/>
        </w:rPr>
        <w:t>образовании растворе кластера</w:t>
      </w:r>
      <w:r w:rsidR="00CF24B4">
        <w:rPr>
          <w:rFonts w:ascii="Courier New" w:hAnsi="Courier New" w:cs="Courier New"/>
          <w:sz w:val="28"/>
          <w:szCs w:val="28"/>
        </w:rPr>
        <w:t xml:space="preserve"> </w:t>
      </w:r>
      <w:r w:rsidRPr="00B46DAA">
        <w:rPr>
          <w:rFonts w:ascii="Courier New" w:hAnsi="Courier New" w:cs="Courier New"/>
          <w:sz w:val="28"/>
          <w:szCs w:val="28"/>
        </w:rPr>
        <w:t>n мономеров</w:t>
      </w:r>
      <w:bookmarkEnd w:id="164"/>
      <w:r w:rsidRPr="00B46DAA">
        <w:rPr>
          <w:rFonts w:ascii="Courier New" w:hAnsi="Courier New" w:cs="Courier New"/>
          <w:sz w:val="28"/>
          <w:szCs w:val="28"/>
        </w:rPr>
        <w:t>. где Δμ - разность химических потенциалов свободного мономера</w:t>
      </w:r>
      <w:bookmarkStart w:id="165" w:name="_Hlk156830141"/>
      <w:r w:rsidRPr="00B46DAA">
        <w:rPr>
          <w:rFonts w:ascii="Courier New" w:hAnsi="Courier New" w:cs="Courier New"/>
          <w:sz w:val="28"/>
          <w:szCs w:val="28"/>
        </w:rPr>
        <w:t xml:space="preserve"> растворе мономера составе кластера</w:t>
      </w:r>
      <w:bookmarkEnd w:id="165"/>
      <w:r w:rsidRPr="00B46DAA">
        <w:rPr>
          <w:rFonts w:ascii="Courier New" w:hAnsi="Courier New" w:cs="Courier New"/>
          <w:sz w:val="28"/>
          <w:szCs w:val="28"/>
        </w:rPr>
        <w:t>, σ - поверхностное натяжение, r0 - радиус мономера. где концентрация мономеров растворе,</w:t>
      </w:r>
      <w:r w:rsidR="00477B4C">
        <w:rPr>
          <w:rFonts w:ascii="Courier New" w:hAnsi="Courier New" w:cs="Courier New"/>
          <w:sz w:val="28"/>
          <w:szCs w:val="28"/>
        </w:rPr>
        <w:t xml:space="preserve">   </w:t>
      </w:r>
      <w:r w:rsidRPr="00B46DAA">
        <w:rPr>
          <w:rFonts w:ascii="Courier New" w:hAnsi="Courier New" w:cs="Courier New"/>
          <w:sz w:val="28"/>
          <w:szCs w:val="28"/>
        </w:rPr>
        <w:t>ceq - концентрация мономеров растворе при равновесном сосуществовании обеих фаз. где D - коэффициент диффузии частиц растворе. где c0 - концентрация раствора."</w:t>
      </w:r>
      <w:r w:rsidR="0032378D">
        <w:rPr>
          <w:rFonts w:ascii="Courier New" w:hAnsi="Courier New" w:cs="Courier New"/>
          <w:sz w:val="28"/>
          <w:szCs w:val="28"/>
        </w:rPr>
        <w:t xml:space="preserve"> </w:t>
      </w:r>
      <w:r w:rsidRPr="00B46DAA">
        <w:rPr>
          <w:rFonts w:ascii="Courier New" w:hAnsi="Courier New" w:cs="Courier New"/>
          <w:sz w:val="28"/>
          <w:szCs w:val="28"/>
        </w:rPr>
        <w:t>"темный фотон (ТФ) A′ - массивный векторный бозон, может смешиваться</w:t>
      </w:r>
      <w:r w:rsidR="00CF24B4">
        <w:rPr>
          <w:rFonts w:ascii="Courier New" w:hAnsi="Courier New" w:cs="Courier New"/>
          <w:sz w:val="28"/>
          <w:szCs w:val="28"/>
        </w:rPr>
        <w:t xml:space="preserve">          </w:t>
      </w:r>
      <w:r w:rsidRPr="00B46DAA">
        <w:rPr>
          <w:rFonts w:ascii="Courier New" w:hAnsi="Courier New" w:cs="Courier New"/>
          <w:sz w:val="28"/>
          <w:szCs w:val="28"/>
        </w:rPr>
        <w:t xml:space="preserve">обычным фотоном посредством «кинетического смешивания». </w:t>
      </w:r>
      <w:bookmarkStart w:id="166" w:name="_Hlk156821854"/>
      <w:r w:rsidRPr="00B46DAA">
        <w:rPr>
          <w:rFonts w:ascii="Courier New" w:hAnsi="Courier New" w:cs="Courier New"/>
          <w:sz w:val="28"/>
          <w:szCs w:val="28"/>
        </w:rPr>
        <w:t>Модели</w:t>
      </w:r>
      <w:r w:rsidR="00CF24B4">
        <w:rPr>
          <w:rFonts w:ascii="Courier New" w:hAnsi="Courier New" w:cs="Courier New"/>
          <w:sz w:val="28"/>
          <w:szCs w:val="28"/>
        </w:rPr>
        <w:t xml:space="preserve"> </w:t>
      </w:r>
      <w:r w:rsidRPr="00B46DAA">
        <w:rPr>
          <w:rFonts w:ascii="Courier New" w:hAnsi="Courier New" w:cs="Courier New"/>
          <w:sz w:val="28"/>
          <w:szCs w:val="28"/>
        </w:rPr>
        <w:t xml:space="preserve">двумя дублетами </w:t>
      </w:r>
      <w:bookmarkEnd w:id="166"/>
      <w:r w:rsidRPr="00B46DAA">
        <w:rPr>
          <w:rFonts w:ascii="Courier New" w:hAnsi="Courier New" w:cs="Courier New"/>
          <w:sz w:val="28"/>
          <w:szCs w:val="28"/>
        </w:rPr>
        <w:t xml:space="preserve">хиггсовских полей, являющиеся расширением СМ, рассмотрены [27]. фон есть чисто КЭД- γe− → e+e−e− </w:t>
      </w:r>
      <w:bookmarkStart w:id="167" w:name="_Hlk156821887"/>
      <w:r w:rsidRPr="00B46DAA">
        <w:rPr>
          <w:rFonts w:ascii="Courier New" w:hAnsi="Courier New" w:cs="Courier New"/>
          <w:sz w:val="28"/>
          <w:szCs w:val="28"/>
        </w:rPr>
        <w:t>может вычислен</w:t>
      </w:r>
      <w:r w:rsidR="00CF24B4">
        <w:rPr>
          <w:rFonts w:ascii="Courier New" w:hAnsi="Courier New" w:cs="Courier New"/>
          <w:sz w:val="28"/>
          <w:szCs w:val="28"/>
        </w:rPr>
        <w:t xml:space="preserve"> </w:t>
      </w:r>
      <w:r w:rsidRPr="00B46DAA">
        <w:rPr>
          <w:rFonts w:ascii="Courier New" w:hAnsi="Courier New" w:cs="Courier New"/>
          <w:sz w:val="28"/>
          <w:szCs w:val="28"/>
        </w:rPr>
        <w:t xml:space="preserve">требуемой точностью. </w:t>
      </w:r>
      <w:bookmarkEnd w:id="167"/>
      <w:r w:rsidRPr="00B46DAA">
        <w:rPr>
          <w:rFonts w:ascii="Courier New" w:hAnsi="Courier New" w:cs="Courier New"/>
          <w:sz w:val="28"/>
          <w:szCs w:val="28"/>
        </w:rPr>
        <w:t xml:space="preserve">ТФ может проявить </w:t>
      </w:r>
      <w:r w:rsidR="00477B4C">
        <w:rPr>
          <w:rFonts w:ascii="Courier New" w:hAnsi="Courier New" w:cs="Courier New"/>
          <w:sz w:val="28"/>
          <w:szCs w:val="28"/>
        </w:rPr>
        <w:t xml:space="preserve">  </w:t>
      </w:r>
      <w:r w:rsidRPr="00B46DAA">
        <w:rPr>
          <w:rFonts w:ascii="Courier New" w:hAnsi="Courier New" w:cs="Courier New"/>
          <w:sz w:val="28"/>
          <w:szCs w:val="28"/>
        </w:rPr>
        <w:t xml:space="preserve">я некое резонансное </w:t>
      </w:r>
      <w:bookmarkStart w:id="168" w:name="_Hlk156819437"/>
      <w:r w:rsidRPr="00B46DAA">
        <w:rPr>
          <w:rFonts w:ascii="Courier New" w:hAnsi="Courier New" w:cs="Courier New"/>
          <w:sz w:val="28"/>
          <w:szCs w:val="28"/>
        </w:rPr>
        <w:t>состояние, распадающееся</w:t>
      </w:r>
      <w:r w:rsidR="00B53D53">
        <w:rPr>
          <w:rFonts w:ascii="Courier New" w:hAnsi="Courier New" w:cs="Courier New"/>
          <w:sz w:val="28"/>
          <w:szCs w:val="28"/>
        </w:rPr>
        <w:t xml:space="preserve"> </w:t>
      </w:r>
      <w:r w:rsidRPr="00B46DAA">
        <w:rPr>
          <w:rFonts w:ascii="Courier New" w:hAnsi="Courier New" w:cs="Courier New"/>
          <w:sz w:val="28"/>
          <w:szCs w:val="28"/>
        </w:rPr>
        <w:t>электрон-позитронную пару</w:t>
      </w:r>
      <w:bookmarkEnd w:id="168"/>
      <w:r w:rsidRPr="00B46DAA">
        <w:rPr>
          <w:rFonts w:ascii="Courier New" w:hAnsi="Courier New" w:cs="Courier New"/>
          <w:sz w:val="28"/>
          <w:szCs w:val="28"/>
        </w:rPr>
        <w:t xml:space="preserve">. Распределение, обусловлено только вкладом КЭД, фоном, значительно превышающим эффект, обусловленный ТФ. () типа 2 → 3; где Δ - определитель Грама. </w:t>
      </w:r>
      <w:bookmarkStart w:id="169" w:name="_Hlk156747748"/>
      <w:r w:rsidRPr="00B46DAA">
        <w:rPr>
          <w:rFonts w:ascii="Courier New" w:hAnsi="Courier New" w:cs="Courier New"/>
          <w:sz w:val="28"/>
          <w:szCs w:val="28"/>
        </w:rPr>
        <w:t>где M - матричный элемент</w:t>
      </w:r>
      <w:bookmarkEnd w:id="169"/>
      <w:r w:rsidRPr="00B46DAA">
        <w:rPr>
          <w:rFonts w:ascii="Courier New" w:hAnsi="Courier New" w:cs="Courier New"/>
          <w:sz w:val="28"/>
          <w:szCs w:val="28"/>
        </w:rPr>
        <w:t xml:space="preserve">; </w:t>
      </w:r>
      <w:bookmarkStart w:id="170" w:name="_Hlk156817209"/>
      <w:r w:rsidRPr="00B46DAA">
        <w:rPr>
          <w:rFonts w:ascii="Courier New" w:hAnsi="Courier New" w:cs="Courier New"/>
          <w:sz w:val="28"/>
          <w:szCs w:val="28"/>
        </w:rPr>
        <w:t>Пределы второго интегрирования</w:t>
      </w:r>
      <w:r w:rsidR="00B53D53">
        <w:rPr>
          <w:rFonts w:ascii="Courier New" w:hAnsi="Courier New" w:cs="Courier New"/>
          <w:sz w:val="28"/>
          <w:szCs w:val="28"/>
        </w:rPr>
        <w:t xml:space="preserve"> </w:t>
      </w:r>
      <w:r w:rsidRPr="00B46DAA">
        <w:rPr>
          <w:rFonts w:ascii="Courier New" w:hAnsi="Courier New" w:cs="Courier New"/>
          <w:sz w:val="28"/>
          <w:szCs w:val="28"/>
        </w:rPr>
        <w:t>переменной t2</w:t>
      </w:r>
      <w:bookmarkEnd w:id="170"/>
      <w:r w:rsidRPr="00B46DAA">
        <w:rPr>
          <w:rFonts w:ascii="Courier New" w:hAnsi="Courier New" w:cs="Courier New"/>
          <w:sz w:val="28"/>
          <w:szCs w:val="28"/>
        </w:rPr>
        <w:t xml:space="preserve"> при фиксированных s s2 определяются корни первого множителя выражении для B; Каждый матричный элемент есть свертка соответствующего </w:t>
      </w:r>
      <w:r w:rsidRPr="00B46DAA">
        <w:rPr>
          <w:rFonts w:ascii="Courier New" w:hAnsi="Courier New" w:cs="Courier New"/>
          <w:sz w:val="28"/>
          <w:szCs w:val="28"/>
        </w:rPr>
        <w:lastRenderedPageBreak/>
        <w:t>тока jμ</w:t>
      </w:r>
      <w:r w:rsidR="00CF24B4">
        <w:rPr>
          <w:rFonts w:ascii="Courier New" w:hAnsi="Courier New" w:cs="Courier New"/>
          <w:sz w:val="28"/>
          <w:szCs w:val="28"/>
        </w:rPr>
        <w:t xml:space="preserve"> </w:t>
      </w:r>
      <w:r w:rsidRPr="00B46DAA">
        <w:rPr>
          <w:rFonts w:ascii="Courier New" w:hAnsi="Courier New" w:cs="Courier New"/>
          <w:sz w:val="28"/>
          <w:szCs w:val="28"/>
        </w:rPr>
        <w:t>4-вектором поляризации фотона Aμ"</w:t>
      </w:r>
      <w:r w:rsidR="0032378D">
        <w:rPr>
          <w:rFonts w:ascii="Courier New" w:hAnsi="Courier New" w:cs="Courier New"/>
          <w:sz w:val="28"/>
          <w:szCs w:val="28"/>
        </w:rPr>
        <w:t xml:space="preserve"> </w:t>
      </w:r>
      <w:r w:rsidRPr="00B46DAA">
        <w:rPr>
          <w:rFonts w:ascii="Courier New" w:hAnsi="Courier New" w:cs="Courier New"/>
          <w:sz w:val="28"/>
          <w:szCs w:val="28"/>
        </w:rPr>
        <w:t xml:space="preserve">Известно [2], </w:t>
      </w:r>
      <w:r w:rsidR="00477B4C">
        <w:rPr>
          <w:rFonts w:ascii="Courier New" w:hAnsi="Courier New" w:cs="Courier New"/>
          <w:sz w:val="28"/>
          <w:szCs w:val="28"/>
        </w:rPr>
        <w:t xml:space="preserve"> </w:t>
      </w:r>
      <w:r w:rsidRPr="00B46DAA">
        <w:rPr>
          <w:rFonts w:ascii="Courier New" w:hAnsi="Courier New" w:cs="Courier New"/>
          <w:sz w:val="28"/>
          <w:szCs w:val="28"/>
        </w:rPr>
        <w:t xml:space="preserve"> какая-либо фигура</w:t>
      </w:r>
      <w:r w:rsidR="001879B6">
        <w:rPr>
          <w:rFonts w:ascii="Courier New" w:hAnsi="Courier New" w:cs="Courier New"/>
          <w:sz w:val="28"/>
          <w:szCs w:val="28"/>
        </w:rPr>
        <w:t xml:space="preserve">  </w:t>
      </w:r>
      <w:r w:rsidRPr="00B46DAA">
        <w:rPr>
          <w:rFonts w:ascii="Courier New" w:hAnsi="Courier New" w:cs="Courier New"/>
          <w:sz w:val="28"/>
          <w:szCs w:val="28"/>
        </w:rPr>
        <w:t>группа точек называется киральной, т.е. обладающей киральностью, если</w:t>
      </w:r>
      <w:r w:rsidR="00B53D53">
        <w:rPr>
          <w:rFonts w:ascii="Courier New" w:hAnsi="Courier New" w:cs="Courier New"/>
          <w:sz w:val="28"/>
          <w:szCs w:val="28"/>
        </w:rPr>
        <w:t xml:space="preserve"> </w:t>
      </w:r>
      <w:r w:rsidRPr="00B46DAA">
        <w:rPr>
          <w:rFonts w:ascii="Courier New" w:hAnsi="Courier New" w:cs="Courier New"/>
          <w:sz w:val="28"/>
          <w:szCs w:val="28"/>
        </w:rPr>
        <w:t xml:space="preserve">изображение идеальном плоском зеркале </w:t>
      </w:r>
      <w:bookmarkStart w:id="171" w:name="_Hlk156821923"/>
      <w:r w:rsidRPr="00B46DAA">
        <w:rPr>
          <w:rFonts w:ascii="Courier New" w:hAnsi="Courier New" w:cs="Courier New"/>
          <w:sz w:val="28"/>
          <w:szCs w:val="28"/>
        </w:rPr>
        <w:t>может</w:t>
      </w:r>
      <w:r w:rsidR="00CF24B4">
        <w:rPr>
          <w:rFonts w:ascii="Courier New" w:hAnsi="Courier New" w:cs="Courier New"/>
          <w:sz w:val="28"/>
          <w:szCs w:val="28"/>
        </w:rPr>
        <w:t xml:space="preserve"> </w:t>
      </w:r>
      <w:r w:rsidRPr="00B46DAA">
        <w:rPr>
          <w:rFonts w:ascii="Courier New" w:hAnsi="Courier New" w:cs="Courier New"/>
          <w:sz w:val="28"/>
          <w:szCs w:val="28"/>
        </w:rPr>
        <w:t>ней совмещено</w:t>
      </w:r>
      <w:bookmarkEnd w:id="171"/>
      <w:r w:rsidRPr="00B46DAA">
        <w:rPr>
          <w:rFonts w:ascii="Courier New" w:hAnsi="Courier New" w:cs="Courier New"/>
          <w:sz w:val="28"/>
          <w:szCs w:val="28"/>
        </w:rPr>
        <w:t xml:space="preserve">. </w:t>
      </w:r>
      <w:bookmarkStart w:id="172" w:name="_Hlk156821951"/>
      <w:r w:rsidRPr="00B46DAA">
        <w:rPr>
          <w:rFonts w:ascii="Courier New" w:hAnsi="Courier New" w:cs="Courier New"/>
          <w:sz w:val="28"/>
          <w:szCs w:val="28"/>
        </w:rPr>
        <w:t>связи</w:t>
      </w:r>
      <w:r w:rsidR="00CF24B4">
        <w:rPr>
          <w:rFonts w:ascii="Courier New" w:hAnsi="Courier New" w:cs="Courier New"/>
          <w:sz w:val="28"/>
          <w:szCs w:val="28"/>
        </w:rPr>
        <w:t xml:space="preserve"> </w:t>
      </w:r>
      <w:r w:rsidRPr="00B46DAA">
        <w:rPr>
          <w:rFonts w:ascii="Courier New" w:hAnsi="Courier New" w:cs="Courier New"/>
          <w:sz w:val="28"/>
          <w:szCs w:val="28"/>
        </w:rPr>
        <w:t xml:space="preserve">тем, </w:t>
      </w:r>
      <w:r w:rsidR="00477B4C">
        <w:rPr>
          <w:rFonts w:ascii="Courier New" w:hAnsi="Courier New" w:cs="Courier New"/>
          <w:sz w:val="28"/>
          <w:szCs w:val="28"/>
        </w:rPr>
        <w:t xml:space="preserve"> </w:t>
      </w:r>
      <w:r w:rsidRPr="00B46DAA">
        <w:rPr>
          <w:rFonts w:ascii="Courier New" w:hAnsi="Courier New" w:cs="Courier New"/>
          <w:sz w:val="28"/>
          <w:szCs w:val="28"/>
        </w:rPr>
        <w:t xml:space="preserve"> </w:t>
      </w:r>
      <w:bookmarkEnd w:id="172"/>
      <w:r w:rsidRPr="00B46DAA">
        <w:rPr>
          <w:rFonts w:ascii="Courier New" w:hAnsi="Courier New" w:cs="Courier New"/>
          <w:sz w:val="28"/>
          <w:szCs w:val="28"/>
        </w:rPr>
        <w:t>кристаллическая киральность геометрической характеристикой,</w:t>
      </w:r>
      <w:r w:rsidR="00B53D53">
        <w:rPr>
          <w:rFonts w:ascii="Courier New" w:hAnsi="Courier New" w:cs="Courier New"/>
          <w:sz w:val="28"/>
          <w:szCs w:val="28"/>
        </w:rPr>
        <w:t xml:space="preserve"> </w:t>
      </w:r>
      <w:r w:rsidRPr="00B46DAA">
        <w:rPr>
          <w:rFonts w:ascii="Courier New" w:hAnsi="Courier New" w:cs="Courier New"/>
          <w:sz w:val="28"/>
          <w:szCs w:val="28"/>
        </w:rPr>
        <w:t>можно определить путем отнесения кристалла</w:t>
      </w:r>
      <w:r w:rsidR="001879B6">
        <w:rPr>
          <w:rFonts w:ascii="Courier New" w:hAnsi="Courier New" w:cs="Courier New"/>
          <w:sz w:val="28"/>
          <w:szCs w:val="28"/>
        </w:rPr>
        <w:t xml:space="preserve">  </w:t>
      </w:r>
      <w:r w:rsidRPr="00B46DAA">
        <w:rPr>
          <w:rFonts w:ascii="Courier New" w:hAnsi="Courier New" w:cs="Courier New"/>
          <w:sz w:val="28"/>
          <w:szCs w:val="28"/>
        </w:rPr>
        <w:t>молекулы</w:t>
      </w:r>
      <w:r w:rsidR="00902662">
        <w:rPr>
          <w:rFonts w:ascii="Courier New" w:hAnsi="Courier New" w:cs="Courier New"/>
          <w:sz w:val="28"/>
          <w:szCs w:val="28"/>
        </w:rPr>
        <w:t xml:space="preserve"> </w:t>
      </w:r>
      <w:r w:rsidRPr="00B46DAA">
        <w:rPr>
          <w:rFonts w:ascii="Courier New" w:hAnsi="Courier New" w:cs="Courier New"/>
          <w:sz w:val="28"/>
          <w:szCs w:val="28"/>
        </w:rPr>
        <w:t xml:space="preserve">некоторой группе симметрии. Такие модификации системы называются энантиоморфными. 22 пространственные группы киральными группами. где g - элемент симметрии пространственной группы, заданный представлении Вигнера – Зейтца, rj , ri - </w:t>
      </w:r>
      <w:bookmarkStart w:id="173" w:name="_Hlk156821981"/>
      <w:r w:rsidRPr="00B46DAA">
        <w:rPr>
          <w:rFonts w:ascii="Courier New" w:hAnsi="Courier New" w:cs="Courier New"/>
          <w:sz w:val="28"/>
          <w:szCs w:val="28"/>
        </w:rPr>
        <w:t>радиус-векторы иона</w:t>
      </w:r>
      <w:r w:rsidR="00CF24B4">
        <w:rPr>
          <w:rFonts w:ascii="Courier New" w:hAnsi="Courier New" w:cs="Courier New"/>
          <w:sz w:val="28"/>
          <w:szCs w:val="28"/>
        </w:rPr>
        <w:t xml:space="preserve"> </w:t>
      </w:r>
      <w:r w:rsidRPr="00B46DAA">
        <w:rPr>
          <w:rFonts w:ascii="Courier New" w:hAnsi="Courier New" w:cs="Courier New"/>
          <w:sz w:val="28"/>
          <w:szCs w:val="28"/>
        </w:rPr>
        <w:t xml:space="preserve">номером </w:t>
      </w:r>
      <w:bookmarkEnd w:id="173"/>
      <w:r w:rsidRPr="00B46DAA">
        <w:rPr>
          <w:rFonts w:ascii="Courier New" w:hAnsi="Courier New" w:cs="Courier New"/>
          <w:sz w:val="28"/>
          <w:szCs w:val="28"/>
        </w:rPr>
        <w:t>j</w:t>
      </w:r>
      <w:bookmarkStart w:id="174" w:name="_Hlk156830246"/>
      <w:r w:rsidRPr="00B46DAA">
        <w:rPr>
          <w:rFonts w:ascii="Courier New" w:hAnsi="Courier New" w:cs="Courier New"/>
          <w:sz w:val="28"/>
          <w:szCs w:val="28"/>
        </w:rPr>
        <w:t xml:space="preserve"> нулевой примитивной ячейке </w:t>
      </w:r>
      <w:bookmarkEnd w:id="174"/>
      <w:r w:rsidRPr="00B46DAA">
        <w:rPr>
          <w:rFonts w:ascii="Courier New" w:hAnsi="Courier New" w:cs="Courier New"/>
          <w:sz w:val="28"/>
          <w:szCs w:val="28"/>
        </w:rPr>
        <w:t>до преобразования,</w:t>
      </w:r>
      <w:r w:rsidR="00477B4C">
        <w:rPr>
          <w:rFonts w:ascii="Courier New" w:hAnsi="Courier New" w:cs="Courier New"/>
          <w:sz w:val="28"/>
          <w:szCs w:val="28"/>
        </w:rPr>
        <w:t xml:space="preserve">   </w:t>
      </w:r>
      <w:r w:rsidRPr="00B46DAA">
        <w:rPr>
          <w:rFonts w:ascii="Courier New" w:hAnsi="Courier New" w:cs="Courier New"/>
          <w:sz w:val="28"/>
          <w:szCs w:val="28"/>
        </w:rPr>
        <w:t xml:space="preserve">номером i - той же ячейке после преобразования, ap - возвращающая трансляция. h38 = 43 = S43 - инверсионный поворот вокруг оси z, отражения соответственно плоскостях ( ̄110) (110), h4 - </w:t>
      </w:r>
      <w:bookmarkStart w:id="175" w:name="_Hlk156819474"/>
      <w:r w:rsidRPr="00B46DAA">
        <w:rPr>
          <w:rFonts w:ascii="Courier New" w:hAnsi="Courier New" w:cs="Courier New"/>
          <w:sz w:val="28"/>
          <w:szCs w:val="28"/>
        </w:rPr>
        <w:t>поворот вокруг оси z</w:t>
      </w:r>
      <w:r w:rsidR="00B53D53">
        <w:rPr>
          <w:rFonts w:ascii="Courier New" w:hAnsi="Courier New" w:cs="Courier New"/>
          <w:sz w:val="28"/>
          <w:szCs w:val="28"/>
        </w:rPr>
        <w:t xml:space="preserve"> </w:t>
      </w:r>
      <w:r w:rsidRPr="00B46DAA">
        <w:rPr>
          <w:rFonts w:ascii="Courier New" w:hAnsi="Courier New" w:cs="Courier New"/>
          <w:sz w:val="28"/>
          <w:szCs w:val="28"/>
        </w:rPr>
        <w:t>180◦, h3, h2 - повороты</w:t>
      </w:r>
      <w:r w:rsidR="00B53D53">
        <w:rPr>
          <w:rFonts w:ascii="Courier New" w:hAnsi="Courier New" w:cs="Courier New"/>
          <w:sz w:val="28"/>
          <w:szCs w:val="28"/>
        </w:rPr>
        <w:t xml:space="preserve"> </w:t>
      </w:r>
      <w:r w:rsidRPr="00B46DAA">
        <w:rPr>
          <w:rFonts w:ascii="Courier New" w:hAnsi="Courier New" w:cs="Courier New"/>
          <w:sz w:val="28"/>
          <w:szCs w:val="28"/>
        </w:rPr>
        <w:t xml:space="preserve">же угол </w:t>
      </w:r>
      <w:bookmarkEnd w:id="175"/>
      <w:r w:rsidRPr="00B46DAA">
        <w:rPr>
          <w:rFonts w:ascii="Courier New" w:hAnsi="Courier New" w:cs="Courier New"/>
          <w:sz w:val="28"/>
          <w:szCs w:val="28"/>
        </w:rPr>
        <w:t xml:space="preserve">соответственно вокруг осей y x. V ′ - псевдовекторное представление пространственной группы, знак </w:t>
      </w:r>
      <w:r w:rsidRPr="00B46DAA">
        <w:rPr>
          <w:rFonts w:ascii="Cambria Math" w:hAnsi="Cambria Math" w:cs="Cambria Math"/>
          <w:sz w:val="28"/>
          <w:szCs w:val="28"/>
        </w:rPr>
        <w:t>⊗</w:t>
      </w:r>
      <w:r w:rsidRPr="00B46DAA">
        <w:rPr>
          <w:rFonts w:ascii="Courier New" w:hAnsi="Courier New" w:cs="Courier New"/>
          <w:sz w:val="28"/>
          <w:szCs w:val="28"/>
        </w:rPr>
        <w:t xml:space="preserve"> означает прямое произведение матриц. базисной функцией Lz -компонента вектора антиферромагнетизма, равная разности проекции спинов атомов  2</w:t>
      </w:r>
      <w:r w:rsidR="00B53D53">
        <w:rPr>
          <w:rFonts w:ascii="Courier New" w:hAnsi="Courier New" w:cs="Courier New"/>
          <w:sz w:val="28"/>
          <w:szCs w:val="28"/>
        </w:rPr>
        <w:t xml:space="preserve"> </w:t>
      </w:r>
      <w:r w:rsidRPr="00B46DAA">
        <w:rPr>
          <w:rFonts w:ascii="Courier New" w:hAnsi="Courier New" w:cs="Courier New"/>
          <w:sz w:val="28"/>
          <w:szCs w:val="28"/>
        </w:rPr>
        <w:t>ось z. Для представления Γ2 такой базисной функцией компонента Mz вектора суммарного магнитного момента Sz + S2z . где L - орбитальный момент, ML -</w:t>
      </w:r>
      <w:r w:rsidR="00B53D53">
        <w:rPr>
          <w:rFonts w:ascii="Courier New" w:hAnsi="Courier New" w:cs="Courier New"/>
          <w:sz w:val="28"/>
          <w:szCs w:val="28"/>
        </w:rPr>
        <w:t xml:space="preserve"> </w:t>
      </w:r>
      <w:r w:rsidRPr="00B46DAA">
        <w:rPr>
          <w:rFonts w:ascii="Courier New" w:hAnsi="Courier New" w:cs="Courier New"/>
          <w:sz w:val="28"/>
          <w:szCs w:val="28"/>
        </w:rPr>
        <w:t>проекции</w:t>
      </w:r>
      <w:r w:rsidR="00B53D53">
        <w:rPr>
          <w:rFonts w:ascii="Courier New" w:hAnsi="Courier New" w:cs="Courier New"/>
          <w:sz w:val="28"/>
          <w:szCs w:val="28"/>
        </w:rPr>
        <w:t xml:space="preserve"> </w:t>
      </w:r>
      <w:r w:rsidRPr="00B46DAA">
        <w:rPr>
          <w:rFonts w:ascii="Courier New" w:hAnsi="Courier New" w:cs="Courier New"/>
          <w:sz w:val="28"/>
          <w:szCs w:val="28"/>
        </w:rPr>
        <w:t>ось z, κ - другие квантовые индексы. где C(φ) - оператор поворота вокруг некоторой оси,  - пространственная инверсия. Явление названо апокампическим разрядом</w:t>
      </w:r>
      <w:r w:rsidR="001879B6">
        <w:rPr>
          <w:rFonts w:ascii="Courier New" w:hAnsi="Courier New" w:cs="Courier New"/>
          <w:sz w:val="28"/>
          <w:szCs w:val="28"/>
        </w:rPr>
        <w:t xml:space="preserve">  </w:t>
      </w:r>
      <w:r w:rsidRPr="00B46DAA">
        <w:rPr>
          <w:rFonts w:ascii="Courier New" w:hAnsi="Courier New" w:cs="Courier New"/>
          <w:sz w:val="28"/>
          <w:szCs w:val="28"/>
        </w:rPr>
        <w:t xml:space="preserve">апокампом; Окончание отростка служит источником плазменных «пуль», представляющих светящиеся следы распространения волн ионизации, скорость движения составляет примерно 200 км/с [9,15,16]. Именно она называется апокампом. </w:t>
      </w:r>
      <w:r w:rsidR="005220E6">
        <w:rPr>
          <w:rFonts w:ascii="Courier New" w:hAnsi="Courier New" w:cs="Courier New"/>
          <w:sz w:val="28"/>
          <w:szCs w:val="28"/>
        </w:rPr>
        <w:t xml:space="preserve">                   </w:t>
      </w:r>
      <w:r w:rsidRPr="00B46DAA">
        <w:rPr>
          <w:rFonts w:ascii="Courier New" w:hAnsi="Courier New" w:cs="Courier New"/>
          <w:sz w:val="28"/>
          <w:szCs w:val="28"/>
        </w:rPr>
        <w:t>ь - якобы поведение,</w:t>
      </w:r>
      <w:r w:rsidR="00477B4C">
        <w:rPr>
          <w:rFonts w:ascii="Courier New" w:hAnsi="Courier New" w:cs="Courier New"/>
          <w:sz w:val="28"/>
          <w:szCs w:val="28"/>
        </w:rPr>
        <w:t xml:space="preserve">   </w:t>
      </w:r>
      <w:r w:rsidRPr="00B46DAA">
        <w:rPr>
          <w:rFonts w:ascii="Courier New" w:hAnsi="Courier New" w:cs="Courier New"/>
          <w:sz w:val="28"/>
          <w:szCs w:val="28"/>
        </w:rPr>
        <w:t xml:space="preserve">поведение -  Она (субъекта) - только воздействие, изменение мира, но общественный акт, позиция. </w:t>
      </w:r>
      <w:bookmarkStart w:id="176" w:name="_Hlk156817260"/>
      <w:r w:rsidRPr="00B46DAA">
        <w:rPr>
          <w:rFonts w:ascii="Courier New" w:hAnsi="Courier New" w:cs="Courier New"/>
          <w:sz w:val="28"/>
          <w:szCs w:val="28"/>
        </w:rPr>
        <w:t>Реальной единицей такого общения,</w:t>
      </w:r>
      <w:r w:rsidR="00B53D53">
        <w:rPr>
          <w:rFonts w:ascii="Courier New" w:hAnsi="Courier New" w:cs="Courier New"/>
          <w:sz w:val="28"/>
          <w:szCs w:val="28"/>
        </w:rPr>
        <w:t xml:space="preserve"> </w:t>
      </w:r>
      <w:r w:rsidRPr="00B46DAA">
        <w:rPr>
          <w:rFonts w:ascii="Courier New" w:hAnsi="Courier New" w:cs="Courier New"/>
          <w:sz w:val="28"/>
          <w:szCs w:val="28"/>
        </w:rPr>
        <w:t>мнению, высказывание</w:t>
      </w:r>
      <w:bookmarkEnd w:id="176"/>
      <w:r w:rsidRPr="00B46DAA">
        <w:rPr>
          <w:rFonts w:ascii="Courier New" w:hAnsi="Courier New" w:cs="Courier New"/>
          <w:sz w:val="28"/>
          <w:szCs w:val="28"/>
        </w:rPr>
        <w:t>, принципиально отличное от предложения единицы языка.  короткая (однословная) реплика бытового разговора, большой роман</w:t>
      </w:r>
      <w:r w:rsidR="001879B6">
        <w:rPr>
          <w:rFonts w:ascii="Courier New" w:hAnsi="Courier New" w:cs="Courier New"/>
          <w:sz w:val="28"/>
          <w:szCs w:val="28"/>
        </w:rPr>
        <w:t xml:space="preserve">  </w:t>
      </w:r>
      <w:r w:rsidRPr="00B46DAA">
        <w:rPr>
          <w:rFonts w:ascii="Courier New" w:hAnsi="Courier New" w:cs="Courier New"/>
          <w:sz w:val="28"/>
          <w:szCs w:val="28"/>
        </w:rPr>
        <w:t xml:space="preserve">научный трактат. предложение есть относительно законченная </w:t>
      </w:r>
      <w:bookmarkStart w:id="177" w:name="_Hlk156822027"/>
      <w:r w:rsidRPr="00B46DAA">
        <w:rPr>
          <w:rFonts w:ascii="Courier New" w:hAnsi="Courier New" w:cs="Courier New"/>
          <w:sz w:val="28"/>
          <w:szCs w:val="28"/>
        </w:rPr>
        <w:t>мысль, непосредственно соотнесенная</w:t>
      </w:r>
      <w:r w:rsidR="00CF24B4">
        <w:rPr>
          <w:rFonts w:ascii="Courier New" w:hAnsi="Courier New" w:cs="Courier New"/>
          <w:sz w:val="28"/>
          <w:szCs w:val="28"/>
        </w:rPr>
        <w:t xml:space="preserve"> </w:t>
      </w:r>
      <w:r w:rsidRPr="00B46DAA">
        <w:rPr>
          <w:rFonts w:ascii="Courier New" w:hAnsi="Courier New" w:cs="Courier New"/>
          <w:sz w:val="28"/>
          <w:szCs w:val="28"/>
        </w:rPr>
        <w:t xml:space="preserve">другими мыслями </w:t>
      </w:r>
      <w:bookmarkEnd w:id="177"/>
      <w:r w:rsidRPr="00B46DAA">
        <w:rPr>
          <w:rFonts w:ascii="Courier New" w:hAnsi="Courier New" w:cs="Courier New"/>
          <w:sz w:val="28"/>
          <w:szCs w:val="28"/>
        </w:rPr>
        <w:t xml:space="preserve">того же говорящего; Таким образом, первая основная особенность высказывания единицы речевого общения - смена речевых субъектов. общем целом </w:t>
      </w:r>
      <w:bookmarkStart w:id="178" w:name="_Hlk156817339"/>
      <w:r w:rsidRPr="00B46DAA">
        <w:rPr>
          <w:rFonts w:ascii="Courier New" w:hAnsi="Courier New" w:cs="Courier New"/>
          <w:sz w:val="28"/>
          <w:szCs w:val="28"/>
        </w:rPr>
        <w:t>всякое высказывание,</w:t>
      </w:r>
      <w:r w:rsidR="00B53D53">
        <w:rPr>
          <w:rFonts w:ascii="Courier New" w:hAnsi="Courier New" w:cs="Courier New"/>
          <w:sz w:val="28"/>
          <w:szCs w:val="28"/>
        </w:rPr>
        <w:t xml:space="preserve"> </w:t>
      </w:r>
      <w:r w:rsidRPr="00B46DAA">
        <w:rPr>
          <w:rFonts w:ascii="Courier New" w:hAnsi="Courier New" w:cs="Courier New"/>
          <w:sz w:val="28"/>
          <w:szCs w:val="28"/>
        </w:rPr>
        <w:t>мнению Бахтина, - живое триединство</w:t>
      </w:r>
      <w:bookmarkEnd w:id="178"/>
      <w:r w:rsidRPr="00B46DAA">
        <w:rPr>
          <w:rFonts w:ascii="Courier New" w:hAnsi="Courier New" w:cs="Courier New"/>
          <w:sz w:val="28"/>
          <w:szCs w:val="28"/>
        </w:rPr>
        <w:t xml:space="preserve">, включающее </w:t>
      </w:r>
      <w:r w:rsidR="00477B4C">
        <w:rPr>
          <w:rFonts w:ascii="Courier New" w:hAnsi="Courier New" w:cs="Courier New"/>
          <w:sz w:val="28"/>
          <w:szCs w:val="28"/>
        </w:rPr>
        <w:t xml:space="preserve">  </w:t>
      </w:r>
      <w:r w:rsidRPr="00B46DAA">
        <w:rPr>
          <w:rFonts w:ascii="Courier New" w:hAnsi="Courier New" w:cs="Courier New"/>
          <w:sz w:val="28"/>
          <w:szCs w:val="28"/>
        </w:rPr>
        <w:t>я отношения, во-первых,</w:t>
      </w:r>
      <w:r w:rsidR="00902662">
        <w:rPr>
          <w:rFonts w:ascii="Courier New" w:hAnsi="Courier New" w:cs="Courier New"/>
          <w:sz w:val="28"/>
          <w:szCs w:val="28"/>
        </w:rPr>
        <w:t xml:space="preserve"> </w:t>
      </w:r>
      <w:r w:rsidRPr="00B46DAA">
        <w:rPr>
          <w:rFonts w:ascii="Courier New" w:hAnsi="Courier New" w:cs="Courier New"/>
          <w:sz w:val="28"/>
          <w:szCs w:val="28"/>
        </w:rPr>
        <w:t xml:space="preserve">самому говорящему </w:t>
      </w:r>
      <w:r w:rsidRPr="00B46DAA">
        <w:rPr>
          <w:rFonts w:ascii="Courier New" w:hAnsi="Courier New" w:cs="Courier New"/>
          <w:sz w:val="28"/>
          <w:szCs w:val="28"/>
        </w:rPr>
        <w:lastRenderedPageBreak/>
        <w:t>(автору); во-вторых,</w:t>
      </w:r>
      <w:r w:rsidR="00902662">
        <w:rPr>
          <w:rFonts w:ascii="Courier New" w:hAnsi="Courier New" w:cs="Courier New"/>
          <w:sz w:val="28"/>
          <w:szCs w:val="28"/>
        </w:rPr>
        <w:t xml:space="preserve"> </w:t>
      </w:r>
      <w:r w:rsidRPr="00B46DAA">
        <w:rPr>
          <w:rFonts w:ascii="Courier New" w:hAnsi="Courier New" w:cs="Courier New"/>
          <w:sz w:val="28"/>
          <w:szCs w:val="28"/>
        </w:rPr>
        <w:t>другим участникам речевого общения</w:t>
      </w:r>
      <w:r w:rsidR="00902662">
        <w:rPr>
          <w:rFonts w:ascii="Courier New" w:hAnsi="Courier New" w:cs="Courier New"/>
          <w:sz w:val="28"/>
          <w:szCs w:val="28"/>
        </w:rPr>
        <w:t xml:space="preserve"> </w:t>
      </w:r>
      <w:r w:rsidRPr="00B46DAA">
        <w:rPr>
          <w:rFonts w:ascii="Courier New" w:hAnsi="Courier New" w:cs="Courier New"/>
          <w:sz w:val="28"/>
          <w:szCs w:val="28"/>
        </w:rPr>
        <w:t xml:space="preserve">их высказываниям; </w:t>
      </w:r>
      <w:bookmarkStart w:id="179" w:name="_Hlk156830281"/>
      <w:r w:rsidRPr="00B46DAA">
        <w:rPr>
          <w:rFonts w:ascii="Courier New" w:hAnsi="Courier New" w:cs="Courier New"/>
          <w:sz w:val="28"/>
          <w:szCs w:val="28"/>
        </w:rPr>
        <w:t>в- третьих</w:t>
      </w:r>
      <w:bookmarkEnd w:id="179"/>
      <w:r w:rsidRPr="00B46DAA">
        <w:rPr>
          <w:rFonts w:ascii="Courier New" w:hAnsi="Courier New" w:cs="Courier New"/>
          <w:sz w:val="28"/>
          <w:szCs w:val="28"/>
        </w:rPr>
        <w:t>,</w:t>
      </w:r>
      <w:r w:rsidR="00902662">
        <w:rPr>
          <w:rFonts w:ascii="Courier New" w:hAnsi="Courier New" w:cs="Courier New"/>
          <w:sz w:val="28"/>
          <w:szCs w:val="28"/>
        </w:rPr>
        <w:t xml:space="preserve"> </w:t>
      </w:r>
      <w:r w:rsidRPr="00B46DAA">
        <w:rPr>
          <w:rFonts w:ascii="Courier New" w:hAnsi="Courier New" w:cs="Courier New"/>
          <w:sz w:val="28"/>
          <w:szCs w:val="28"/>
        </w:rPr>
        <w:t xml:space="preserve">предмету, о спорят. особые смысловые отношения, их членами лишь целые высказывания, за стоят выражают </w:t>
      </w:r>
      <w:r w:rsidR="00477B4C">
        <w:rPr>
          <w:rFonts w:ascii="Courier New" w:hAnsi="Courier New" w:cs="Courier New"/>
          <w:sz w:val="28"/>
          <w:szCs w:val="28"/>
        </w:rPr>
        <w:t xml:space="preserve">  </w:t>
      </w:r>
      <w:r w:rsidRPr="00B46DAA">
        <w:rPr>
          <w:rFonts w:ascii="Courier New" w:hAnsi="Courier New" w:cs="Courier New"/>
          <w:sz w:val="28"/>
          <w:szCs w:val="28"/>
        </w:rPr>
        <w:t>я реальные</w:t>
      </w:r>
      <w:r w:rsidR="001879B6">
        <w:rPr>
          <w:rFonts w:ascii="Courier New" w:hAnsi="Courier New" w:cs="Courier New"/>
          <w:sz w:val="28"/>
          <w:szCs w:val="28"/>
        </w:rPr>
        <w:t xml:space="preserve">  </w:t>
      </w:r>
      <w:r w:rsidRPr="00B46DAA">
        <w:rPr>
          <w:rFonts w:ascii="Courier New" w:hAnsi="Courier New" w:cs="Courier New"/>
          <w:sz w:val="28"/>
          <w:szCs w:val="28"/>
        </w:rPr>
        <w:t xml:space="preserve">потенциальные речевые субъекты. Мы уже видели, </w:t>
      </w:r>
      <w:r w:rsidR="00477B4C">
        <w:rPr>
          <w:rFonts w:ascii="Courier New" w:hAnsi="Courier New" w:cs="Courier New"/>
          <w:sz w:val="28"/>
          <w:szCs w:val="28"/>
        </w:rPr>
        <w:t xml:space="preserve"> </w:t>
      </w:r>
      <w:r w:rsidRPr="00B46DAA">
        <w:rPr>
          <w:rFonts w:ascii="Courier New" w:hAnsi="Courier New" w:cs="Courier New"/>
          <w:sz w:val="28"/>
          <w:szCs w:val="28"/>
        </w:rPr>
        <w:t xml:space="preserve"> для Бахтина взаимосвязи между репликами реального диалога (беседы, дискуссии т.д.) наиболее наглядным простым видом диалогических отношений.</w:t>
      </w:r>
      <w:r w:rsidR="00CF24B4">
        <w:rPr>
          <w:rFonts w:ascii="Courier New" w:hAnsi="Courier New" w:cs="Courier New"/>
          <w:sz w:val="28"/>
          <w:szCs w:val="28"/>
        </w:rPr>
        <w:t xml:space="preserve"> </w:t>
      </w:r>
      <w:bookmarkStart w:id="180" w:name="_Hlk156822080"/>
      <w:r w:rsidRPr="00B46DAA">
        <w:rPr>
          <w:rFonts w:ascii="Courier New" w:hAnsi="Courier New" w:cs="Courier New"/>
          <w:sz w:val="28"/>
          <w:szCs w:val="28"/>
        </w:rPr>
        <w:t>таких позиций Бахтин преодолевает монологизм</w:t>
      </w:r>
      <w:bookmarkEnd w:id="180"/>
      <w:r w:rsidRPr="00B46DAA">
        <w:rPr>
          <w:rFonts w:ascii="Courier New" w:hAnsi="Courier New" w:cs="Courier New"/>
          <w:sz w:val="28"/>
          <w:szCs w:val="28"/>
        </w:rPr>
        <w:t>, означающий,</w:t>
      </w:r>
      <w:r w:rsidR="00B53D53">
        <w:rPr>
          <w:rFonts w:ascii="Courier New" w:hAnsi="Courier New" w:cs="Courier New"/>
          <w:sz w:val="28"/>
          <w:szCs w:val="28"/>
        </w:rPr>
        <w:t xml:space="preserve"> </w:t>
      </w:r>
      <w:bookmarkStart w:id="181" w:name="_Hlk156817387"/>
      <w:r w:rsidRPr="00B46DAA">
        <w:rPr>
          <w:rFonts w:ascii="Courier New" w:hAnsi="Courier New" w:cs="Courier New"/>
          <w:sz w:val="28"/>
          <w:szCs w:val="28"/>
        </w:rPr>
        <w:t>мнению</w:t>
      </w:r>
      <w:bookmarkEnd w:id="181"/>
      <w:r w:rsidRPr="00B46DAA">
        <w:rPr>
          <w:rFonts w:ascii="Courier New" w:hAnsi="Courier New" w:cs="Courier New"/>
          <w:sz w:val="28"/>
          <w:szCs w:val="28"/>
        </w:rPr>
        <w:t>, «отрицание равноправности сознаний отношении</w:t>
      </w:r>
      <w:r w:rsidR="00902662">
        <w:rPr>
          <w:rFonts w:ascii="Courier New" w:hAnsi="Courier New" w:cs="Courier New"/>
          <w:sz w:val="28"/>
          <w:szCs w:val="28"/>
        </w:rPr>
        <w:t xml:space="preserve"> </w:t>
      </w:r>
      <w:r w:rsidRPr="00B46DAA">
        <w:rPr>
          <w:rFonts w:ascii="Courier New" w:hAnsi="Courier New" w:cs="Courier New"/>
          <w:sz w:val="28"/>
          <w:szCs w:val="28"/>
        </w:rPr>
        <w:t>истине (понятой отвлеченно системно)». исходном наиболее точном смысле слова диалогом живое общение между людьми,</w:t>
      </w:r>
      <w:r w:rsidR="00B53D53">
        <w:rPr>
          <w:rFonts w:ascii="Courier New" w:hAnsi="Courier New" w:cs="Courier New"/>
          <w:sz w:val="28"/>
          <w:szCs w:val="28"/>
        </w:rPr>
        <w:t xml:space="preserve"> </w:t>
      </w:r>
      <w:r w:rsidRPr="00B46DAA">
        <w:rPr>
          <w:rFonts w:ascii="Courier New" w:hAnsi="Courier New" w:cs="Courier New"/>
          <w:sz w:val="28"/>
          <w:szCs w:val="28"/>
        </w:rPr>
        <w:t>участники духовно обогащают друг друга, выражают, преобразуют, развивают свои мысли чувства, вы- рабатывают общую позицию, наоборот, остаются при своих взглядах (теперь уже уточненных) т. д.</w:t>
      </w:r>
      <w:bookmarkStart w:id="182" w:name="_Hlk156830321"/>
      <w:r w:rsidRPr="00B46DAA">
        <w:rPr>
          <w:rFonts w:ascii="Courier New" w:hAnsi="Courier New" w:cs="Courier New"/>
          <w:sz w:val="28"/>
          <w:szCs w:val="28"/>
        </w:rPr>
        <w:t xml:space="preserve"> отличие от нее</w:t>
      </w:r>
      <w:bookmarkEnd w:id="182"/>
      <w:r w:rsidRPr="00B46DAA">
        <w:rPr>
          <w:rFonts w:ascii="Courier New" w:hAnsi="Courier New" w:cs="Courier New"/>
          <w:sz w:val="28"/>
          <w:szCs w:val="28"/>
        </w:rPr>
        <w:t xml:space="preserve"> лишь вышеуказанный живой диалог реальных субъектов (современников) исходную наиболее яркую непосредственного общения </w:t>
      </w:r>
      <w:bookmarkStart w:id="183" w:name="_Hlk156820583"/>
      <w:r w:rsidRPr="00B46DAA">
        <w:rPr>
          <w:rFonts w:ascii="Courier New" w:hAnsi="Courier New" w:cs="Courier New"/>
          <w:sz w:val="28"/>
          <w:szCs w:val="28"/>
        </w:rPr>
        <w:t>(лицом</w:t>
      </w:r>
      <w:r w:rsidR="00902662">
        <w:rPr>
          <w:rFonts w:ascii="Courier New" w:hAnsi="Courier New" w:cs="Courier New"/>
          <w:sz w:val="28"/>
          <w:szCs w:val="28"/>
        </w:rPr>
        <w:t xml:space="preserve"> </w:t>
      </w:r>
      <w:r w:rsidRPr="00B46DAA">
        <w:rPr>
          <w:rFonts w:ascii="Courier New" w:hAnsi="Courier New" w:cs="Courier New"/>
          <w:sz w:val="28"/>
          <w:szCs w:val="28"/>
        </w:rPr>
        <w:t xml:space="preserve">лицу) </w:t>
      </w:r>
      <w:bookmarkEnd w:id="183"/>
      <w:r w:rsidRPr="00B46DAA">
        <w:rPr>
          <w:rFonts w:ascii="Courier New" w:hAnsi="Courier New" w:cs="Courier New"/>
          <w:sz w:val="28"/>
          <w:szCs w:val="28"/>
        </w:rPr>
        <w:t>- беседы, дискуссии т. д. Все многие другие типы диалогических отношений весьма разнообразные проявления социальности,, психики т. д. Суть своей теории Бахтин выражает следующим образом: «Единственно адекватной словесного выражения подлинной человеческой незавершимый диалог.</w:t>
      </w:r>
      <w:bookmarkStart w:id="184" w:name="_Hlk156817441"/>
      <w:r w:rsidR="00B53D53">
        <w:rPr>
          <w:rFonts w:ascii="Courier New" w:hAnsi="Courier New" w:cs="Courier New"/>
          <w:sz w:val="28"/>
          <w:szCs w:val="28"/>
        </w:rPr>
        <w:t xml:space="preserve"> </w:t>
      </w:r>
      <w:r w:rsidRPr="00B46DAA">
        <w:rPr>
          <w:rFonts w:ascii="Courier New" w:hAnsi="Courier New" w:cs="Courier New"/>
          <w:sz w:val="28"/>
          <w:szCs w:val="28"/>
        </w:rPr>
        <w:t>природе своей диалогична</w:t>
      </w:r>
      <w:bookmarkEnd w:id="184"/>
      <w:r w:rsidRPr="00B46DAA">
        <w:rPr>
          <w:rFonts w:ascii="Courier New" w:hAnsi="Courier New" w:cs="Courier New"/>
          <w:sz w:val="28"/>
          <w:szCs w:val="28"/>
        </w:rPr>
        <w:t>. Жить - значит участвовать диалоге» (из цитаты</w:t>
      </w:r>
      <w:bookmarkStart w:id="185" w:name="_Hlk156817504"/>
      <w:r w:rsidRPr="00B46DAA">
        <w:rPr>
          <w:rFonts w:ascii="Courier New" w:hAnsi="Courier New" w:cs="Courier New"/>
          <w:sz w:val="28"/>
          <w:szCs w:val="28"/>
        </w:rPr>
        <w:t>);</w:t>
      </w:r>
      <w:r w:rsidR="00B53D53">
        <w:rPr>
          <w:rFonts w:ascii="Courier New" w:hAnsi="Courier New" w:cs="Courier New"/>
          <w:sz w:val="28"/>
          <w:szCs w:val="28"/>
        </w:rPr>
        <w:t xml:space="preserve"> </w:t>
      </w:r>
      <w:r w:rsidRPr="00B46DAA">
        <w:rPr>
          <w:rFonts w:ascii="Courier New" w:hAnsi="Courier New" w:cs="Courier New"/>
          <w:sz w:val="28"/>
          <w:szCs w:val="28"/>
        </w:rPr>
        <w:t xml:space="preserve">мнению, </w:t>
      </w:r>
      <w:bookmarkStart w:id="186" w:name="_Hlk156830424"/>
      <w:r w:rsidRPr="00B46DAA">
        <w:rPr>
          <w:rFonts w:ascii="Courier New" w:hAnsi="Courier New" w:cs="Courier New"/>
          <w:sz w:val="28"/>
          <w:szCs w:val="28"/>
        </w:rPr>
        <w:t>«язык, слово -  почти всё</w:t>
      </w:r>
      <w:r w:rsidR="00D71264">
        <w:rPr>
          <w:rFonts w:ascii="Courier New" w:hAnsi="Courier New" w:cs="Courier New"/>
          <w:sz w:val="28"/>
          <w:szCs w:val="28"/>
        </w:rPr>
        <w:t xml:space="preserve"> </w:t>
      </w:r>
      <w:r w:rsidRPr="00B46DAA">
        <w:rPr>
          <w:rFonts w:ascii="Courier New" w:hAnsi="Courier New" w:cs="Courier New"/>
          <w:sz w:val="28"/>
          <w:szCs w:val="28"/>
        </w:rPr>
        <w:t>человеческой</w:t>
      </w:r>
      <w:bookmarkEnd w:id="186"/>
      <w:r w:rsidRPr="00B46DAA">
        <w:rPr>
          <w:rFonts w:ascii="Courier New" w:hAnsi="Courier New" w:cs="Courier New"/>
          <w:sz w:val="28"/>
          <w:szCs w:val="28"/>
        </w:rPr>
        <w:t>» (из цитаты);</w:t>
      </w:r>
      <w:r w:rsidR="00B53D53">
        <w:rPr>
          <w:rFonts w:ascii="Courier New" w:hAnsi="Courier New" w:cs="Courier New"/>
          <w:sz w:val="28"/>
          <w:szCs w:val="28"/>
        </w:rPr>
        <w:t xml:space="preserve"> </w:t>
      </w:r>
      <w:r w:rsidRPr="00B46DAA">
        <w:rPr>
          <w:rFonts w:ascii="Courier New" w:hAnsi="Courier New" w:cs="Courier New"/>
          <w:sz w:val="28"/>
          <w:szCs w:val="28"/>
        </w:rPr>
        <w:t>мнению,</w:t>
      </w:r>
      <w:bookmarkEnd w:id="185"/>
      <w:r w:rsidRPr="00B46DAA">
        <w:rPr>
          <w:rFonts w:ascii="Courier New" w:hAnsi="Courier New" w:cs="Courier New"/>
          <w:sz w:val="28"/>
          <w:szCs w:val="28"/>
        </w:rPr>
        <w:t xml:space="preserve"> система знаков, подлежащая пониманию, есть первичная данность (реальность) исходная точка всякой гуманитарной дисциплины. Он пишет: «Точные науки - монологическая знания» (из цитаты); вещь субъект (личность) суть принципиально разные предметы познания. Говорилось, </w:t>
      </w:r>
      <w:r w:rsidR="00477B4C">
        <w:rPr>
          <w:rFonts w:ascii="Courier New" w:hAnsi="Courier New" w:cs="Courier New"/>
          <w:sz w:val="28"/>
          <w:szCs w:val="28"/>
        </w:rPr>
        <w:t xml:space="preserve"> </w:t>
      </w:r>
      <w:r w:rsidRPr="00B46DAA">
        <w:rPr>
          <w:rFonts w:ascii="Courier New" w:hAnsi="Courier New" w:cs="Courier New"/>
          <w:sz w:val="28"/>
          <w:szCs w:val="28"/>
        </w:rPr>
        <w:t xml:space="preserve"> „сознание" есть термин очень сбивчивый»; оно понимается главным образом феномен сугубо индивидуальный, связанный</w:t>
      </w:r>
      <w:r w:rsidR="00CF24B4">
        <w:rPr>
          <w:rFonts w:ascii="Courier New" w:hAnsi="Courier New" w:cs="Courier New"/>
          <w:sz w:val="28"/>
          <w:szCs w:val="28"/>
        </w:rPr>
        <w:t xml:space="preserve"> </w:t>
      </w:r>
      <w:r w:rsidRPr="00B46DAA">
        <w:rPr>
          <w:rFonts w:ascii="Courier New" w:hAnsi="Courier New" w:cs="Courier New"/>
          <w:sz w:val="28"/>
          <w:szCs w:val="28"/>
        </w:rPr>
        <w:t>накоплением, трансформацией организацией опыта индивида,</w:t>
      </w:r>
      <w:r w:rsidR="001879B6">
        <w:rPr>
          <w:rFonts w:ascii="Courier New" w:hAnsi="Courier New" w:cs="Courier New"/>
          <w:sz w:val="28"/>
          <w:szCs w:val="28"/>
        </w:rPr>
        <w:t xml:space="preserve">  </w:t>
      </w:r>
      <w:r w:rsidRPr="00B46DAA">
        <w:rPr>
          <w:rFonts w:ascii="Courier New" w:hAnsi="Courier New" w:cs="Courier New"/>
          <w:sz w:val="28"/>
          <w:szCs w:val="28"/>
        </w:rPr>
        <w:t>проявление духовной связи между людьми.</w:t>
      </w:r>
      <w:bookmarkStart w:id="187" w:name="_Hlk156824005"/>
      <w:r w:rsidR="00CF24B4">
        <w:rPr>
          <w:rFonts w:ascii="Courier New" w:hAnsi="Courier New" w:cs="Courier New"/>
          <w:sz w:val="28"/>
          <w:szCs w:val="28"/>
        </w:rPr>
        <w:t xml:space="preserve">          </w:t>
      </w:r>
      <w:r w:rsidRPr="00B46DAA">
        <w:rPr>
          <w:rFonts w:ascii="Courier New" w:hAnsi="Courier New" w:cs="Courier New"/>
          <w:sz w:val="28"/>
          <w:szCs w:val="28"/>
        </w:rPr>
        <w:t xml:space="preserve">распространенных трактовок сознания </w:t>
      </w:r>
      <w:bookmarkEnd w:id="187"/>
      <w:r w:rsidRPr="00B46DAA">
        <w:rPr>
          <w:rFonts w:ascii="Courier New" w:hAnsi="Courier New" w:cs="Courier New"/>
          <w:sz w:val="28"/>
          <w:szCs w:val="28"/>
        </w:rPr>
        <w:t>оно определяется совместное знание (Joint or Mutual Knowledge). При  представители, например, психоаналитического направления толкуют сознательное результат превращения бессознательного процедурах психотерапии (когда «анализанд» приходит</w:t>
      </w:r>
      <w:r w:rsidR="00902662">
        <w:rPr>
          <w:rFonts w:ascii="Courier New" w:hAnsi="Courier New" w:cs="Courier New"/>
          <w:sz w:val="28"/>
          <w:szCs w:val="28"/>
        </w:rPr>
        <w:t xml:space="preserve"> </w:t>
      </w:r>
      <w:r w:rsidRPr="00B46DAA">
        <w:rPr>
          <w:rFonts w:ascii="Courier New" w:hAnsi="Courier New" w:cs="Courier New"/>
          <w:sz w:val="28"/>
          <w:szCs w:val="28"/>
        </w:rPr>
        <w:t>такому же пониманию своего состояния, раскрывается «аналистом»).</w:t>
      </w:r>
      <w:bookmarkStart w:id="188" w:name="_Hlk156830519"/>
      <w:r w:rsidRPr="00B46DAA">
        <w:rPr>
          <w:rFonts w:ascii="Courier New" w:hAnsi="Courier New" w:cs="Courier New"/>
          <w:sz w:val="28"/>
          <w:szCs w:val="28"/>
        </w:rPr>
        <w:t xml:space="preserve"> других концепциях </w:t>
      </w:r>
      <w:bookmarkEnd w:id="188"/>
      <w:r w:rsidRPr="00B46DAA">
        <w:rPr>
          <w:rFonts w:ascii="Courier New" w:hAnsi="Courier New" w:cs="Courier New"/>
          <w:sz w:val="28"/>
          <w:szCs w:val="28"/>
        </w:rPr>
        <w:t xml:space="preserve">сознание рассматривается соотнесение </w:t>
      </w:r>
      <w:r w:rsidRPr="00B46DAA">
        <w:rPr>
          <w:rFonts w:ascii="Courier New" w:hAnsi="Courier New" w:cs="Courier New"/>
          <w:sz w:val="28"/>
          <w:szCs w:val="28"/>
        </w:rPr>
        <w:lastRenderedPageBreak/>
        <w:t>индивидом своего субъективного опыта</w:t>
      </w:r>
      <w:r w:rsidR="00CF24B4">
        <w:rPr>
          <w:rFonts w:ascii="Courier New" w:hAnsi="Courier New" w:cs="Courier New"/>
          <w:sz w:val="28"/>
          <w:szCs w:val="28"/>
        </w:rPr>
        <w:t xml:space="preserve">          </w:t>
      </w:r>
      <w:r w:rsidRPr="00B46DAA">
        <w:rPr>
          <w:rFonts w:ascii="Courier New" w:hAnsi="Courier New" w:cs="Courier New"/>
          <w:sz w:val="28"/>
          <w:szCs w:val="28"/>
        </w:rPr>
        <w:t xml:space="preserve">социально-выработанными образцами. Современный радикальный бихевиоризм трактует сознание «оперантное обусловливание вербального поведения». </w:t>
      </w:r>
      <w:bookmarkStart w:id="189" w:name="_Hlk156830546"/>
      <w:r w:rsidRPr="00B46DAA">
        <w:rPr>
          <w:rFonts w:ascii="Courier New" w:hAnsi="Courier New" w:cs="Courier New"/>
          <w:sz w:val="28"/>
          <w:szCs w:val="28"/>
        </w:rPr>
        <w:t xml:space="preserve">Другая трактовка состоит том, </w:t>
      </w:r>
      <w:r w:rsidR="00477B4C">
        <w:rPr>
          <w:rFonts w:ascii="Courier New" w:hAnsi="Courier New" w:cs="Courier New"/>
          <w:sz w:val="28"/>
          <w:szCs w:val="28"/>
        </w:rPr>
        <w:t xml:space="preserve"> </w:t>
      </w:r>
      <w:r w:rsidRPr="00B46DAA">
        <w:rPr>
          <w:rFonts w:ascii="Courier New" w:hAnsi="Courier New" w:cs="Courier New"/>
          <w:sz w:val="28"/>
          <w:szCs w:val="28"/>
        </w:rPr>
        <w:t xml:space="preserve"> </w:t>
      </w:r>
      <w:bookmarkEnd w:id="189"/>
      <w:r w:rsidRPr="00B46DAA">
        <w:rPr>
          <w:rFonts w:ascii="Courier New" w:hAnsi="Courier New" w:cs="Courier New"/>
          <w:sz w:val="28"/>
          <w:szCs w:val="28"/>
        </w:rPr>
        <w:t>сознание объявляется внутренним знанием</w:t>
      </w:r>
      <w:r w:rsidR="001879B6">
        <w:rPr>
          <w:rFonts w:ascii="Courier New" w:hAnsi="Courier New" w:cs="Courier New"/>
          <w:sz w:val="28"/>
          <w:szCs w:val="28"/>
        </w:rPr>
        <w:t xml:space="preserve">  </w:t>
      </w:r>
      <w:r w:rsidRPr="00B46DAA">
        <w:rPr>
          <w:rFonts w:ascii="Courier New" w:hAnsi="Courier New" w:cs="Courier New"/>
          <w:sz w:val="28"/>
          <w:szCs w:val="28"/>
        </w:rPr>
        <w:t xml:space="preserve">убеждением, выражается прежде всего понимании оценке своих собственных состояний. рассматривается «рефлексивное животное», способное бы создавать самое </w:t>
      </w:r>
      <w:r w:rsidR="00477B4C">
        <w:rPr>
          <w:rFonts w:ascii="Courier New" w:hAnsi="Courier New" w:cs="Courier New"/>
          <w:sz w:val="28"/>
          <w:szCs w:val="28"/>
        </w:rPr>
        <w:t xml:space="preserve">  </w:t>
      </w:r>
      <w:r w:rsidRPr="00B46DAA">
        <w:rPr>
          <w:rFonts w:ascii="Courier New" w:hAnsi="Courier New" w:cs="Courier New"/>
          <w:sz w:val="28"/>
          <w:szCs w:val="28"/>
        </w:rPr>
        <w:t xml:space="preserve">я за счет интериоризации наблюдений действий, </w:t>
      </w:r>
      <w:bookmarkStart w:id="190" w:name="_Hlk156817553"/>
      <w:r w:rsidRPr="00B46DAA">
        <w:rPr>
          <w:rFonts w:ascii="Courier New" w:hAnsi="Courier New" w:cs="Courier New"/>
          <w:sz w:val="28"/>
          <w:szCs w:val="28"/>
        </w:rPr>
        <w:t>осуществляемых</w:t>
      </w:r>
      <w:r w:rsidR="00B53D53">
        <w:rPr>
          <w:rFonts w:ascii="Courier New" w:hAnsi="Courier New" w:cs="Courier New"/>
          <w:sz w:val="28"/>
          <w:szCs w:val="28"/>
        </w:rPr>
        <w:t xml:space="preserve"> </w:t>
      </w:r>
      <w:r w:rsidRPr="00B46DAA">
        <w:rPr>
          <w:rFonts w:ascii="Courier New" w:hAnsi="Courier New" w:cs="Courier New"/>
          <w:sz w:val="28"/>
          <w:szCs w:val="28"/>
        </w:rPr>
        <w:t>отношению</w:t>
      </w:r>
      <w:r w:rsidR="00902662">
        <w:rPr>
          <w:rFonts w:ascii="Courier New" w:hAnsi="Courier New" w:cs="Courier New"/>
          <w:sz w:val="28"/>
          <w:szCs w:val="28"/>
        </w:rPr>
        <w:t xml:space="preserve"> </w:t>
      </w:r>
      <w:r w:rsidRPr="00B46DAA">
        <w:rPr>
          <w:rFonts w:ascii="Courier New" w:hAnsi="Courier New" w:cs="Courier New"/>
          <w:sz w:val="28"/>
          <w:szCs w:val="28"/>
        </w:rPr>
        <w:t>нему другими людьми</w:t>
      </w:r>
      <w:bookmarkEnd w:id="190"/>
      <w:r w:rsidRPr="00B46DAA">
        <w:rPr>
          <w:rFonts w:ascii="Courier New" w:hAnsi="Courier New" w:cs="Courier New"/>
          <w:sz w:val="28"/>
          <w:szCs w:val="28"/>
        </w:rPr>
        <w:t xml:space="preserve">. Сознание рассматривается так же, тотальность впечатлений, мыслей чувств, создают личность. - некоторая целостная установка, объединяющая эпизоды умственной индивида. </w:t>
      </w:r>
      <w:bookmarkStart w:id="191" w:name="_Hlk156830593"/>
      <w:r w:rsidRPr="00B46DAA">
        <w:rPr>
          <w:rFonts w:ascii="Courier New" w:hAnsi="Courier New" w:cs="Courier New"/>
          <w:sz w:val="28"/>
          <w:szCs w:val="28"/>
        </w:rPr>
        <w:t xml:space="preserve">перечисленных подходах </w:t>
      </w:r>
      <w:bookmarkEnd w:id="191"/>
      <w:r w:rsidRPr="00B46DAA">
        <w:rPr>
          <w:rFonts w:ascii="Courier New" w:hAnsi="Courier New" w:cs="Courier New"/>
          <w:sz w:val="28"/>
          <w:szCs w:val="28"/>
        </w:rPr>
        <w:t>сознание трактуется нечто, вытекающее</w:t>
      </w:r>
      <w:r w:rsidR="00CF24B4">
        <w:rPr>
          <w:rFonts w:ascii="Courier New" w:hAnsi="Courier New" w:cs="Courier New"/>
          <w:sz w:val="28"/>
          <w:szCs w:val="28"/>
        </w:rPr>
        <w:t xml:space="preserve"> </w:t>
      </w:r>
      <w:r w:rsidRPr="00B46DAA">
        <w:rPr>
          <w:rFonts w:ascii="Courier New" w:hAnsi="Courier New" w:cs="Courier New"/>
          <w:sz w:val="28"/>
          <w:szCs w:val="28"/>
        </w:rPr>
        <w:t>опыта индивида, интегратор</w:t>
      </w:r>
      <w:r w:rsidR="00B53D53">
        <w:rPr>
          <w:rFonts w:ascii="Courier New" w:hAnsi="Courier New" w:cs="Courier New"/>
          <w:sz w:val="28"/>
          <w:szCs w:val="28"/>
        </w:rPr>
        <w:t xml:space="preserve"> </w:t>
      </w:r>
      <w:r w:rsidRPr="00B46DAA">
        <w:rPr>
          <w:rFonts w:ascii="Courier New" w:hAnsi="Courier New" w:cs="Courier New"/>
          <w:sz w:val="28"/>
          <w:szCs w:val="28"/>
        </w:rPr>
        <w:t>внутренней  - впечатлений, переживаний, мыслей т.д. Марксистская психология рассматривает сознание функцию мозга, представляющую специфически человеческое отражение бытия. Специфика</w:t>
      </w:r>
      <w:r w:rsidR="00B53D53">
        <w:rPr>
          <w:rFonts w:ascii="Courier New" w:hAnsi="Courier New" w:cs="Courier New"/>
          <w:sz w:val="28"/>
          <w:szCs w:val="28"/>
        </w:rPr>
        <w:t xml:space="preserve"> </w:t>
      </w:r>
      <w:r w:rsidRPr="00B46DAA">
        <w:rPr>
          <w:rFonts w:ascii="Courier New" w:hAnsi="Courier New" w:cs="Courier New"/>
          <w:sz w:val="28"/>
          <w:szCs w:val="28"/>
        </w:rPr>
        <w:t xml:space="preserve">состоит том, </w:t>
      </w:r>
      <w:r w:rsidR="00477B4C">
        <w:rPr>
          <w:rFonts w:ascii="Courier New" w:hAnsi="Courier New" w:cs="Courier New"/>
          <w:sz w:val="28"/>
          <w:szCs w:val="28"/>
        </w:rPr>
        <w:t xml:space="preserve"> </w:t>
      </w:r>
      <w:r w:rsidR="00917FC5">
        <w:rPr>
          <w:rFonts w:ascii="Courier New" w:hAnsi="Courier New" w:cs="Courier New"/>
          <w:sz w:val="28"/>
          <w:szCs w:val="28"/>
        </w:rPr>
        <w:t xml:space="preserve"> </w:t>
      </w:r>
      <w:r w:rsidRPr="00B46DAA">
        <w:rPr>
          <w:rFonts w:ascii="Courier New" w:hAnsi="Courier New" w:cs="Courier New"/>
          <w:sz w:val="28"/>
          <w:szCs w:val="28"/>
        </w:rPr>
        <w:t>- идеальное отражение, формирующееся развивающееся исторического развития. отмечает Э. В. Ильенков, «идеальное есть индивидуально-психологический, тем более физиологический факт,</w:t>
      </w:r>
      <w:r w:rsidR="00477B4C">
        <w:rPr>
          <w:rFonts w:ascii="Courier New" w:hAnsi="Courier New" w:cs="Courier New"/>
          <w:sz w:val="28"/>
          <w:szCs w:val="28"/>
        </w:rPr>
        <w:t xml:space="preserve"> </w:t>
      </w:r>
      <w:r w:rsidRPr="00B46DAA">
        <w:rPr>
          <w:rFonts w:ascii="Courier New" w:hAnsi="Courier New" w:cs="Courier New"/>
          <w:sz w:val="28"/>
          <w:szCs w:val="28"/>
        </w:rPr>
        <w:t>факт общественно-исторический, продукт духовного производства» (цитата); «Сознание,-писал Маркс,-</w:t>
      </w:r>
      <w:bookmarkStart w:id="192" w:name="_Hlk156822150"/>
      <w:r w:rsidRPr="00B46DAA">
        <w:rPr>
          <w:rFonts w:ascii="Courier New" w:hAnsi="Courier New" w:cs="Courier New"/>
          <w:sz w:val="28"/>
          <w:szCs w:val="28"/>
        </w:rPr>
        <w:t xml:space="preserve">с самого начала </w:t>
      </w:r>
      <w:bookmarkEnd w:id="192"/>
      <w:r w:rsidRPr="00B46DAA">
        <w:rPr>
          <w:rFonts w:ascii="Courier New" w:hAnsi="Courier New" w:cs="Courier New"/>
          <w:sz w:val="28"/>
          <w:szCs w:val="28"/>
        </w:rPr>
        <w:t>есть общественный продукт остается им, пока вообще существуют люди» (цитата); «Труд,- писал Маркс,- есть прежде всего, совершающийся между природой,</w:t>
      </w:r>
      <w:bookmarkStart w:id="193" w:name="_Hlk156830678"/>
      <w:r w:rsidRPr="00B46DAA">
        <w:rPr>
          <w:rFonts w:ascii="Courier New" w:hAnsi="Courier New" w:cs="Courier New"/>
          <w:sz w:val="28"/>
          <w:szCs w:val="28"/>
        </w:rPr>
        <w:t xml:space="preserve"> </w:t>
      </w:r>
      <w:bookmarkEnd w:id="193"/>
      <w:r w:rsidRPr="00B46DAA">
        <w:rPr>
          <w:rFonts w:ascii="Courier New" w:hAnsi="Courier New" w:cs="Courier New"/>
          <w:sz w:val="28"/>
          <w:szCs w:val="28"/>
        </w:rPr>
        <w:t>своей собственной опосредствует, регулирует контролирует обмен веществ между природой» (цитата); уже отмечалось, идеальное индивидуально- психологическим,</w:t>
      </w:r>
      <w:r w:rsidR="00477B4C">
        <w:rPr>
          <w:rFonts w:ascii="Courier New" w:hAnsi="Courier New" w:cs="Courier New"/>
          <w:sz w:val="28"/>
          <w:szCs w:val="28"/>
        </w:rPr>
        <w:t xml:space="preserve">   </w:t>
      </w:r>
      <w:r w:rsidRPr="00B46DAA">
        <w:rPr>
          <w:rFonts w:ascii="Courier New" w:hAnsi="Courier New" w:cs="Courier New"/>
          <w:sz w:val="28"/>
          <w:szCs w:val="28"/>
        </w:rPr>
        <w:t xml:space="preserve">общественно-историческим фактом. </w:t>
      </w:r>
      <w:r w:rsidR="00477B4C">
        <w:rPr>
          <w:rFonts w:ascii="Courier New" w:hAnsi="Courier New" w:cs="Courier New"/>
          <w:sz w:val="28"/>
          <w:szCs w:val="28"/>
        </w:rPr>
        <w:t xml:space="preserve"> </w:t>
      </w:r>
      <w:r w:rsidRPr="00B46DAA">
        <w:rPr>
          <w:rFonts w:ascii="Courier New" w:hAnsi="Courier New" w:cs="Courier New"/>
          <w:sz w:val="28"/>
          <w:szCs w:val="28"/>
        </w:rPr>
        <w:t xml:space="preserve"> оно  (идеальное) общественно-историческим продуктом; Язык, другие знаковые системы, - просто заместитель реальных вещей. За ними стоит общественная практика, откристаллизованная значениях. «История промышленности,- отмечал Маркс,- возникшее предметное бытие промышленности раскрытой книгой человеческих сущностных сил, чувственно представшей перед нами человеческой психологией» (цитата); Сознание существует только обществе плане выступает системное качество. Общественные идеи, взгляды, настроения т. п. - нечто «витающее» над людьми,</w:t>
      </w:r>
      <w:r w:rsidR="00477B4C">
        <w:rPr>
          <w:rFonts w:ascii="Courier New" w:hAnsi="Courier New" w:cs="Courier New"/>
          <w:sz w:val="28"/>
          <w:szCs w:val="28"/>
        </w:rPr>
        <w:t xml:space="preserve">   </w:t>
      </w:r>
      <w:r w:rsidRPr="00B46DAA">
        <w:rPr>
          <w:rFonts w:ascii="Courier New" w:hAnsi="Courier New" w:cs="Courier New"/>
          <w:sz w:val="28"/>
          <w:szCs w:val="28"/>
        </w:rPr>
        <w:t>формирующиеся</w:t>
      </w:r>
      <w:bookmarkStart w:id="194" w:name="_Hlk156830731"/>
      <w:r w:rsidRPr="00B46DAA">
        <w:rPr>
          <w:rFonts w:ascii="Courier New" w:hAnsi="Courier New" w:cs="Courier New"/>
          <w:sz w:val="28"/>
          <w:szCs w:val="28"/>
        </w:rPr>
        <w:t xml:space="preserve"> развития общества </w:t>
      </w:r>
      <w:bookmarkEnd w:id="194"/>
      <w:r w:rsidRPr="00B46DAA">
        <w:rPr>
          <w:rFonts w:ascii="Courier New" w:hAnsi="Courier New" w:cs="Courier New"/>
          <w:sz w:val="28"/>
          <w:szCs w:val="28"/>
        </w:rPr>
        <w:t xml:space="preserve">идеи, взгляды, настроения конкретных людей, живущих действующих конкретных исторических </w:t>
      </w:r>
      <w:r w:rsidRPr="00B46DAA">
        <w:rPr>
          <w:rFonts w:ascii="Courier New" w:hAnsi="Courier New" w:cs="Courier New"/>
          <w:sz w:val="28"/>
          <w:szCs w:val="28"/>
        </w:rPr>
        <w:lastRenderedPageBreak/>
        <w:t>условиях."</w:t>
      </w:r>
      <w:r w:rsidR="0032378D">
        <w:rPr>
          <w:rFonts w:ascii="Courier New" w:hAnsi="Courier New" w:cs="Courier New"/>
          <w:sz w:val="28"/>
          <w:szCs w:val="28"/>
        </w:rPr>
        <w:t xml:space="preserve"> </w:t>
      </w:r>
      <w:r w:rsidRPr="00B46DAA">
        <w:rPr>
          <w:rFonts w:ascii="Courier New" w:hAnsi="Courier New" w:cs="Courier New"/>
          <w:sz w:val="28"/>
          <w:szCs w:val="28"/>
        </w:rPr>
        <w:t>"Умственное действие характеризуется тем же: оно также определенное целенаправленное изменение своего предмета Умственное действие есть умение произвести «мысленное» преобразование предмета. предметом моего действия звуки речи,</w:t>
      </w:r>
      <w:r w:rsidR="00477B4C">
        <w:rPr>
          <w:rFonts w:ascii="Courier New" w:hAnsi="Courier New" w:cs="Courier New"/>
          <w:sz w:val="28"/>
          <w:szCs w:val="28"/>
        </w:rPr>
        <w:t xml:space="preserve">   </w:t>
      </w:r>
      <w:r w:rsidRPr="00B46DAA">
        <w:rPr>
          <w:rFonts w:ascii="Courier New" w:hAnsi="Courier New" w:cs="Courier New"/>
          <w:sz w:val="28"/>
          <w:szCs w:val="28"/>
        </w:rPr>
        <w:t>буквы только средством обозначения  звуков; Сохранение образа сокращенной части действия условием</w:t>
      </w:r>
      <w:r w:rsidR="00B53D53">
        <w:rPr>
          <w:rFonts w:ascii="Courier New" w:hAnsi="Courier New" w:cs="Courier New"/>
          <w:sz w:val="28"/>
          <w:szCs w:val="28"/>
        </w:rPr>
        <w:t xml:space="preserve"> </w:t>
      </w:r>
      <w:r w:rsidRPr="00B46DAA">
        <w:rPr>
          <w:rFonts w:ascii="Courier New" w:hAnsi="Courier New" w:cs="Courier New"/>
          <w:sz w:val="28"/>
          <w:szCs w:val="28"/>
        </w:rPr>
        <w:t>сознательности. Наиболее общим пониманием</w:t>
      </w:r>
      <w:r w:rsidR="00B53D53">
        <w:rPr>
          <w:rFonts w:ascii="Courier New" w:hAnsi="Courier New" w:cs="Courier New"/>
          <w:sz w:val="28"/>
          <w:szCs w:val="28"/>
        </w:rPr>
        <w:t xml:space="preserve"> </w:t>
      </w:r>
      <w:r w:rsidRPr="00B46DAA">
        <w:rPr>
          <w:rFonts w:ascii="Courier New" w:hAnsi="Courier New" w:cs="Courier New"/>
          <w:sz w:val="28"/>
          <w:szCs w:val="28"/>
        </w:rPr>
        <w:t xml:space="preserve">трактовка конкретно-исторически обусловленного способа существования, бытия. одновременно единица бытия, объединяющая </w:t>
      </w:r>
      <w:r w:rsidR="00477B4C">
        <w:rPr>
          <w:rFonts w:ascii="Courier New" w:hAnsi="Courier New" w:cs="Courier New"/>
          <w:sz w:val="28"/>
          <w:szCs w:val="28"/>
        </w:rPr>
        <w:t xml:space="preserve">  </w:t>
      </w:r>
      <w:r w:rsidRPr="00B46DAA">
        <w:rPr>
          <w:rFonts w:ascii="Courier New" w:hAnsi="Courier New" w:cs="Courier New"/>
          <w:sz w:val="28"/>
          <w:szCs w:val="28"/>
        </w:rPr>
        <w:t xml:space="preserve">е объективно-социальное субъективное, психологическое начало, обладающая своеобразной внутренней структурой орга­низацией. во-первых, </w:t>
      </w:r>
      <w:bookmarkStart w:id="195" w:name="_Hlk156830789"/>
      <w:r w:rsidRPr="00B46DAA">
        <w:rPr>
          <w:rFonts w:ascii="Courier New" w:hAnsi="Courier New" w:cs="Courier New"/>
          <w:sz w:val="28"/>
          <w:szCs w:val="28"/>
        </w:rPr>
        <w:t xml:space="preserve">теории социальной </w:t>
      </w:r>
      <w:r w:rsidR="005220E6">
        <w:rPr>
          <w:rFonts w:ascii="Courier New" w:hAnsi="Courier New" w:cs="Courier New"/>
          <w:sz w:val="28"/>
          <w:szCs w:val="28"/>
        </w:rPr>
        <w:t xml:space="preserve">                   </w:t>
      </w:r>
      <w:r w:rsidRPr="00B46DAA">
        <w:rPr>
          <w:rFonts w:ascii="Courier New" w:hAnsi="Courier New" w:cs="Courier New"/>
          <w:sz w:val="28"/>
          <w:szCs w:val="28"/>
        </w:rPr>
        <w:t>и, последняя выступае</w:t>
      </w:r>
      <w:r w:rsidR="00C31CCA">
        <w:rPr>
          <w:rFonts w:ascii="Courier New" w:hAnsi="Courier New" w:cs="Courier New"/>
          <w:sz w:val="28"/>
          <w:szCs w:val="28"/>
        </w:rPr>
        <w:t>т</w:t>
      </w:r>
      <w:r w:rsidRPr="00B46DAA">
        <w:rPr>
          <w:rFonts w:ascii="Courier New" w:hAnsi="Courier New" w:cs="Courier New"/>
          <w:sz w:val="28"/>
          <w:szCs w:val="28"/>
        </w:rPr>
        <w:t xml:space="preserve"> своем отношении</w:t>
      </w:r>
      <w:r w:rsidR="00902662">
        <w:rPr>
          <w:rFonts w:ascii="Courier New" w:hAnsi="Courier New" w:cs="Courier New"/>
          <w:sz w:val="28"/>
          <w:szCs w:val="28"/>
        </w:rPr>
        <w:t xml:space="preserve"> </w:t>
      </w:r>
      <w:r w:rsidRPr="00B46DAA">
        <w:rPr>
          <w:rFonts w:ascii="Courier New" w:hAnsi="Courier New" w:cs="Courier New"/>
          <w:sz w:val="28"/>
          <w:szCs w:val="28"/>
        </w:rPr>
        <w:t>объекту</w:t>
      </w:r>
      <w:r w:rsidR="00902662">
        <w:rPr>
          <w:rFonts w:ascii="Courier New" w:hAnsi="Courier New" w:cs="Courier New"/>
          <w:sz w:val="28"/>
          <w:szCs w:val="28"/>
        </w:rPr>
        <w:t xml:space="preserve"> </w:t>
      </w:r>
      <w:r w:rsidRPr="00B46DAA">
        <w:rPr>
          <w:rFonts w:ascii="Courier New" w:hAnsi="Courier New" w:cs="Courier New"/>
          <w:sz w:val="28"/>
          <w:szCs w:val="28"/>
        </w:rPr>
        <w:t>реализуемым ней общественным отношениям  категория философско-социологическая без каких-либо попыток перевода</w:t>
      </w:r>
      <w:r w:rsidR="00B53D53">
        <w:rPr>
          <w:rFonts w:ascii="Courier New" w:hAnsi="Courier New" w:cs="Courier New"/>
          <w:sz w:val="28"/>
          <w:szCs w:val="28"/>
        </w:rPr>
        <w:t xml:space="preserve"> </w:t>
      </w:r>
      <w:r w:rsidRPr="00B46DAA">
        <w:rPr>
          <w:rFonts w:ascii="Courier New" w:hAnsi="Courier New" w:cs="Courier New"/>
          <w:sz w:val="28"/>
          <w:szCs w:val="28"/>
        </w:rPr>
        <w:t xml:space="preserve">план конкретно-психологической интерпретации. </w:t>
      </w:r>
      <w:bookmarkEnd w:id="195"/>
      <w:r w:rsidRPr="00B46DAA">
        <w:rPr>
          <w:rFonts w:ascii="Courier New" w:hAnsi="Courier New" w:cs="Courier New"/>
          <w:sz w:val="28"/>
          <w:szCs w:val="28"/>
        </w:rPr>
        <w:t>Объект (предмет, продукт), имея предметное, внешнее бытие,</w:t>
      </w:r>
      <w:r w:rsidR="003C484A">
        <w:rPr>
          <w:rFonts w:ascii="Courier New" w:hAnsi="Courier New" w:cs="Courier New"/>
          <w:sz w:val="28"/>
          <w:szCs w:val="28"/>
        </w:rPr>
        <w:t xml:space="preserve"> </w:t>
      </w:r>
      <w:r w:rsidRPr="00B46DAA">
        <w:rPr>
          <w:rFonts w:ascii="Courier New" w:hAnsi="Courier New" w:cs="Courier New"/>
          <w:sz w:val="28"/>
          <w:szCs w:val="28"/>
        </w:rPr>
        <w:t>же время выступает идеальное образование, психический образ,</w:t>
      </w:r>
      <w:r w:rsidR="0032378D">
        <w:rPr>
          <w:rFonts w:ascii="Courier New" w:hAnsi="Courier New" w:cs="Courier New"/>
          <w:sz w:val="28"/>
          <w:szCs w:val="28"/>
        </w:rPr>
        <w:t xml:space="preserve"> </w:t>
      </w:r>
      <w:r w:rsidRPr="00B46DAA">
        <w:rPr>
          <w:rFonts w:ascii="Courier New" w:hAnsi="Courier New" w:cs="Courier New"/>
          <w:sz w:val="28"/>
          <w:szCs w:val="28"/>
        </w:rPr>
        <w:t xml:space="preserve">таким путем детерминирует психическую выступает </w:t>
      </w:r>
      <w:bookmarkStart w:id="196" w:name="_Hlk156830844"/>
      <w:r w:rsidRPr="00B46DAA">
        <w:rPr>
          <w:rFonts w:ascii="Courier New" w:hAnsi="Courier New" w:cs="Courier New"/>
          <w:sz w:val="28"/>
          <w:szCs w:val="28"/>
        </w:rPr>
        <w:t>активного вмешательства субъекта мир вещей</w:t>
      </w:r>
      <w:bookmarkEnd w:id="196"/>
      <w:r w:rsidRPr="00B46DAA">
        <w:rPr>
          <w:rFonts w:ascii="Courier New" w:hAnsi="Courier New" w:cs="Courier New"/>
          <w:sz w:val="28"/>
          <w:szCs w:val="28"/>
        </w:rPr>
        <w:t>,</w:t>
      </w:r>
      <w:bookmarkStart w:id="197" w:name="_Hlk156830890"/>
      <w:r w:rsidRPr="00B46DAA">
        <w:rPr>
          <w:rFonts w:ascii="Courier New" w:hAnsi="Courier New" w:cs="Courier New"/>
          <w:sz w:val="28"/>
          <w:szCs w:val="28"/>
        </w:rPr>
        <w:t xml:space="preserve"> отражения предметного мира сознании.</w:t>
      </w:r>
      <w:bookmarkEnd w:id="197"/>
      <w:r w:rsidRPr="00B46DAA">
        <w:rPr>
          <w:rFonts w:ascii="Courier New" w:hAnsi="Courier New" w:cs="Courier New"/>
          <w:sz w:val="28"/>
          <w:szCs w:val="28"/>
        </w:rPr>
        <w:t xml:space="preserve"> Созна­ние личность рассматриваются продукты  “мо­менты”, стороны. “сознание... </w:t>
      </w:r>
      <w:bookmarkStart w:id="198" w:name="_Hlk156822197"/>
      <w:r w:rsidRPr="00B46DAA">
        <w:rPr>
          <w:rFonts w:ascii="Courier New" w:hAnsi="Courier New" w:cs="Courier New"/>
          <w:sz w:val="28"/>
          <w:szCs w:val="28"/>
        </w:rPr>
        <w:t>уже</w:t>
      </w:r>
      <w:r w:rsidR="00CF24B4">
        <w:rPr>
          <w:rFonts w:ascii="Courier New" w:hAnsi="Courier New" w:cs="Courier New"/>
          <w:sz w:val="28"/>
          <w:szCs w:val="28"/>
        </w:rPr>
        <w:t xml:space="preserve"> </w:t>
      </w:r>
      <w:r w:rsidRPr="00B46DAA">
        <w:rPr>
          <w:rFonts w:ascii="Courier New" w:hAnsi="Courier New" w:cs="Courier New"/>
          <w:sz w:val="28"/>
          <w:szCs w:val="28"/>
        </w:rPr>
        <w:t xml:space="preserve">самого начала </w:t>
      </w:r>
      <w:bookmarkEnd w:id="198"/>
      <w:r w:rsidRPr="00B46DAA">
        <w:rPr>
          <w:rFonts w:ascii="Courier New" w:hAnsi="Courier New" w:cs="Courier New"/>
          <w:sz w:val="28"/>
          <w:szCs w:val="28"/>
        </w:rPr>
        <w:t xml:space="preserve">есть общественный продукт” (цитата); Общение, </w:t>
      </w:r>
      <w:r w:rsidR="005220E6">
        <w:rPr>
          <w:rFonts w:ascii="Courier New" w:hAnsi="Courier New" w:cs="Courier New"/>
          <w:sz w:val="28"/>
          <w:szCs w:val="28"/>
        </w:rPr>
        <w:t xml:space="preserve">                   </w:t>
      </w:r>
      <w:r w:rsidRPr="00B46DAA">
        <w:rPr>
          <w:rFonts w:ascii="Courier New" w:hAnsi="Courier New" w:cs="Courier New"/>
          <w:sz w:val="28"/>
          <w:szCs w:val="28"/>
        </w:rPr>
        <w:t>ь вообще, есть, таким образом, способ одновременно условие актуализации общественных отношений. “Мое всеоб­щее сознание есть лишь теоретическая того, живой чего реальная коллективность”. (цитата); Далее, всякое общение непосредственной реализацией именно только общественных отношений. Мы условно говорить о контакте, так термин ""коммуни­кация” обычно воспринимается синоним общения</w:t>
      </w:r>
      <w:r w:rsidR="003C484A">
        <w:rPr>
          <w:rFonts w:ascii="Courier New" w:hAnsi="Courier New" w:cs="Courier New"/>
          <w:sz w:val="28"/>
          <w:szCs w:val="28"/>
        </w:rPr>
        <w:t xml:space="preserve"> </w:t>
      </w:r>
      <w:r w:rsidRPr="00B46DAA">
        <w:rPr>
          <w:rFonts w:ascii="Courier New" w:hAnsi="Courier New" w:cs="Courier New"/>
          <w:sz w:val="28"/>
          <w:szCs w:val="28"/>
        </w:rPr>
        <w:t>же время несет определенную (нежелательную данном случае) методологическую нагрузку. Таким образом, рабочем порядке можно определить общение систему целенаправленных мотивированных, обеспечивающих взаимодействие людей коллективной , реализующих обществен­ные личностные, психологические отношения исполь­зующих специфические средства, прежде всего язык."</w:t>
      </w:r>
      <w:r w:rsidR="0032378D">
        <w:rPr>
          <w:rFonts w:ascii="Courier New" w:hAnsi="Courier New" w:cs="Courier New"/>
          <w:sz w:val="28"/>
          <w:szCs w:val="28"/>
        </w:rPr>
        <w:t xml:space="preserve"> </w:t>
      </w:r>
      <w:r w:rsidRPr="00B46DAA">
        <w:rPr>
          <w:rFonts w:ascii="Courier New" w:hAnsi="Courier New" w:cs="Courier New"/>
          <w:sz w:val="28"/>
          <w:szCs w:val="28"/>
        </w:rPr>
        <w:t xml:space="preserve">"Для общей теории индивидуального сознания </w:t>
      </w:r>
      <w:bookmarkStart w:id="199" w:name="_Hlk156830951"/>
      <w:r w:rsidRPr="00B46DAA">
        <w:rPr>
          <w:rFonts w:ascii="Courier New" w:hAnsi="Courier New" w:cs="Courier New"/>
          <w:sz w:val="28"/>
          <w:szCs w:val="28"/>
        </w:rPr>
        <w:t>главное состоит том,</w:t>
      </w:r>
      <w:r w:rsidR="007F6224">
        <w:rPr>
          <w:rFonts w:ascii="Courier New" w:hAnsi="Courier New" w:cs="Courier New"/>
          <w:sz w:val="28"/>
          <w:szCs w:val="28"/>
        </w:rPr>
        <w:t xml:space="preserve"> </w:t>
      </w:r>
      <w:bookmarkEnd w:id="199"/>
      <w:r w:rsidRPr="00B46DAA">
        <w:rPr>
          <w:rFonts w:ascii="Courier New" w:hAnsi="Courier New" w:cs="Courier New"/>
          <w:sz w:val="28"/>
          <w:szCs w:val="28"/>
        </w:rPr>
        <w:t xml:space="preserve">конкретных индивидов всегда остается ""втиснутой"" (insere) наличные проявления объективных противоположностей, </w:t>
      </w:r>
      <w:bookmarkStart w:id="200" w:name="_Hlk156830998"/>
      <w:r w:rsidRPr="00B46DAA">
        <w:rPr>
          <w:rFonts w:ascii="Courier New" w:hAnsi="Courier New" w:cs="Courier New"/>
          <w:sz w:val="28"/>
          <w:szCs w:val="28"/>
        </w:rPr>
        <w:t>находят свое косвенное феноменальное выражение их сознании,</w:t>
      </w:r>
      <w:r w:rsidR="00B53D53">
        <w:rPr>
          <w:rFonts w:ascii="Courier New" w:hAnsi="Courier New" w:cs="Courier New"/>
          <w:sz w:val="28"/>
          <w:szCs w:val="28"/>
        </w:rPr>
        <w:t xml:space="preserve"> </w:t>
      </w:r>
      <w:r w:rsidRPr="00B46DAA">
        <w:rPr>
          <w:rFonts w:ascii="Courier New" w:hAnsi="Courier New" w:cs="Courier New"/>
          <w:sz w:val="28"/>
          <w:szCs w:val="28"/>
        </w:rPr>
        <w:t xml:space="preserve">особом внутреннем </w:t>
      </w:r>
      <w:r w:rsidRPr="00B46DAA">
        <w:rPr>
          <w:rFonts w:ascii="Courier New" w:hAnsi="Courier New" w:cs="Courier New"/>
          <w:sz w:val="28"/>
          <w:szCs w:val="28"/>
        </w:rPr>
        <w:lastRenderedPageBreak/>
        <w:t>движении.</w:t>
      </w:r>
      <w:bookmarkEnd w:id="200"/>
      <w:r w:rsidRPr="00B46DAA">
        <w:rPr>
          <w:rFonts w:ascii="Courier New" w:hAnsi="Courier New" w:cs="Courier New"/>
          <w:sz w:val="28"/>
          <w:szCs w:val="28"/>
        </w:rPr>
        <w:t xml:space="preserve"> Дело том, для самого субъекта осознание достижение им конкретных целей, овладение средствами операциями действия есть способ утверждения его, удовлетворения развития</w:t>
      </w:r>
      <w:r w:rsidR="00B53D53">
        <w:rPr>
          <w:rFonts w:ascii="Courier New" w:hAnsi="Courier New" w:cs="Courier New"/>
          <w:sz w:val="28"/>
          <w:szCs w:val="28"/>
        </w:rPr>
        <w:t xml:space="preserve"> </w:t>
      </w:r>
      <w:r w:rsidRPr="00B46DAA">
        <w:rPr>
          <w:rFonts w:ascii="Courier New" w:hAnsi="Courier New" w:cs="Courier New"/>
          <w:sz w:val="28"/>
          <w:szCs w:val="28"/>
        </w:rPr>
        <w:t>материальных духовных потребностей, опредмеченных трансформированных мотивах</w:t>
      </w:r>
      <w:r w:rsidR="00B53D53">
        <w:rPr>
          <w:rFonts w:ascii="Courier New" w:hAnsi="Courier New" w:cs="Courier New"/>
          <w:sz w:val="28"/>
          <w:szCs w:val="28"/>
        </w:rPr>
        <w:t xml:space="preserve"> </w:t>
      </w:r>
      <w:r w:rsidRPr="00B46DAA">
        <w:rPr>
          <w:rFonts w:ascii="Courier New" w:hAnsi="Courier New" w:cs="Courier New"/>
          <w:sz w:val="28"/>
          <w:szCs w:val="28"/>
        </w:rPr>
        <w:t xml:space="preserve"> личностный смысл – всегда смысл чего-то: ""чистый"", непредметный смысл есть такая же бессмыслица, непредметное существо. Воплощение смысла значениях – глубоко интимный, психологически содержательный, отнюдь автоматически одномоментально происходящий. То, </w:t>
      </w:r>
      <w:r w:rsidR="00477B4C">
        <w:rPr>
          <w:rFonts w:ascii="Courier New" w:hAnsi="Courier New" w:cs="Courier New"/>
          <w:sz w:val="28"/>
          <w:szCs w:val="28"/>
        </w:rPr>
        <w:t xml:space="preserve"> </w:t>
      </w:r>
      <w:r w:rsidRPr="00B46DAA">
        <w:rPr>
          <w:rFonts w:ascii="Courier New" w:hAnsi="Courier New" w:cs="Courier New"/>
          <w:sz w:val="28"/>
          <w:szCs w:val="28"/>
        </w:rPr>
        <w:t xml:space="preserve"> мы называем внутренними переживаниями, суть явления, </w:t>
      </w:r>
      <w:bookmarkStart w:id="201" w:name="_Hlk156819561"/>
      <w:r w:rsidRPr="00B46DAA">
        <w:rPr>
          <w:rFonts w:ascii="Courier New" w:hAnsi="Courier New" w:cs="Courier New"/>
          <w:sz w:val="28"/>
          <w:szCs w:val="28"/>
        </w:rPr>
        <w:t>возникающие</w:t>
      </w:r>
      <w:r w:rsidR="00B53D53">
        <w:rPr>
          <w:rFonts w:ascii="Courier New" w:hAnsi="Courier New" w:cs="Courier New"/>
          <w:sz w:val="28"/>
          <w:szCs w:val="28"/>
        </w:rPr>
        <w:t xml:space="preserve"> </w:t>
      </w:r>
      <w:r w:rsidRPr="00B46DAA">
        <w:rPr>
          <w:rFonts w:ascii="Courier New" w:hAnsi="Courier New" w:cs="Courier New"/>
          <w:sz w:val="28"/>
          <w:szCs w:val="28"/>
        </w:rPr>
        <w:t>поверхности системы сознания</w:t>
      </w:r>
      <w:bookmarkEnd w:id="201"/>
      <w:r w:rsidRPr="00B46DAA">
        <w:rPr>
          <w:rFonts w:ascii="Courier New" w:hAnsi="Courier New" w:cs="Courier New"/>
          <w:sz w:val="28"/>
          <w:szCs w:val="28"/>
        </w:rPr>
        <w:t xml:space="preserve">, </w:t>
      </w:r>
      <w:bookmarkStart w:id="202" w:name="_Hlk156831043"/>
      <w:r w:rsidRPr="00B46DAA">
        <w:rPr>
          <w:rFonts w:ascii="Courier New" w:hAnsi="Courier New" w:cs="Courier New"/>
          <w:sz w:val="28"/>
          <w:szCs w:val="28"/>
        </w:rPr>
        <w:t xml:space="preserve">сознание выступает для субъекта своей непосредственности. </w:t>
      </w:r>
      <w:bookmarkEnd w:id="202"/>
      <w:r w:rsidRPr="00B46DAA">
        <w:rPr>
          <w:rFonts w:ascii="Courier New" w:hAnsi="Courier New" w:cs="Courier New"/>
          <w:sz w:val="28"/>
          <w:szCs w:val="28"/>
        </w:rPr>
        <w:t>Итак, сознание, сама, аддитивно. плоскость, даже емкость, заполненная образами.</w:t>
      </w:r>
      <w:r w:rsidR="00917FC5">
        <w:rPr>
          <w:rFonts w:ascii="Courier New" w:hAnsi="Courier New" w:cs="Courier New"/>
          <w:sz w:val="28"/>
          <w:szCs w:val="28"/>
        </w:rPr>
        <w:t xml:space="preserve"> </w:t>
      </w:r>
      <w:r w:rsidRPr="00B46DAA">
        <w:rPr>
          <w:rFonts w:ascii="Courier New" w:hAnsi="Courier New" w:cs="Courier New"/>
          <w:sz w:val="28"/>
          <w:szCs w:val="28"/>
        </w:rPr>
        <w:t>связи отдельных</w:t>
      </w:r>
      <w:r w:rsidR="00B53D53">
        <w:rPr>
          <w:rFonts w:ascii="Courier New" w:hAnsi="Courier New" w:cs="Courier New"/>
          <w:sz w:val="28"/>
          <w:szCs w:val="28"/>
        </w:rPr>
        <w:t xml:space="preserve"> </w:t>
      </w:r>
      <w:r w:rsidRPr="00B46DAA">
        <w:rPr>
          <w:rFonts w:ascii="Courier New" w:hAnsi="Courier New" w:cs="Courier New"/>
          <w:sz w:val="28"/>
          <w:szCs w:val="28"/>
        </w:rPr>
        <w:t>""единиц"",</w:t>
      </w:r>
      <w:r w:rsidR="00477B4C">
        <w:rPr>
          <w:rFonts w:ascii="Courier New" w:hAnsi="Courier New" w:cs="Courier New"/>
          <w:sz w:val="28"/>
          <w:szCs w:val="28"/>
        </w:rPr>
        <w:t xml:space="preserve">   </w:t>
      </w:r>
      <w:r w:rsidRPr="00B46DAA">
        <w:rPr>
          <w:rFonts w:ascii="Courier New" w:hAnsi="Courier New" w:cs="Courier New"/>
          <w:sz w:val="28"/>
          <w:szCs w:val="28"/>
        </w:rPr>
        <w:t>внутреннее движение</w:t>
      </w:r>
      <w:r w:rsidR="00B53D53">
        <w:rPr>
          <w:rFonts w:ascii="Courier New" w:hAnsi="Courier New" w:cs="Courier New"/>
          <w:sz w:val="28"/>
          <w:szCs w:val="28"/>
        </w:rPr>
        <w:t xml:space="preserve"> </w:t>
      </w:r>
      <w:r w:rsidRPr="00B46DAA">
        <w:rPr>
          <w:rFonts w:ascii="Courier New" w:hAnsi="Courier New" w:cs="Courier New"/>
          <w:sz w:val="28"/>
          <w:szCs w:val="28"/>
        </w:rPr>
        <w:t>образующих, включенное общее движение, осуществляющей реальную индивида обществе. составляет субстанцию</w:t>
      </w:r>
      <w:r w:rsidR="00B53D53">
        <w:rPr>
          <w:rFonts w:ascii="Courier New" w:hAnsi="Courier New" w:cs="Courier New"/>
          <w:sz w:val="28"/>
          <w:szCs w:val="28"/>
        </w:rPr>
        <w:t xml:space="preserve"> </w:t>
      </w:r>
      <w:r w:rsidRPr="00B46DAA">
        <w:rPr>
          <w:rFonts w:ascii="Courier New" w:hAnsi="Courier New" w:cs="Courier New"/>
          <w:sz w:val="28"/>
          <w:szCs w:val="28"/>
        </w:rPr>
        <w:t>сознания. субъект выступает лишь некая абстрактная, психологически ""не наполненная"" целостность. Сам принцип детерминизма может рассмотрен редукции неопределенности. кризис можно рассматриватькак отрефлексированный вызов, задающий необходимость</w:t>
      </w:r>
      <w:r w:rsidR="00B53D53">
        <w:rPr>
          <w:rFonts w:ascii="Courier New" w:hAnsi="Courier New" w:cs="Courier New"/>
          <w:sz w:val="28"/>
          <w:szCs w:val="28"/>
        </w:rPr>
        <w:t xml:space="preserve"> </w:t>
      </w:r>
      <w:r w:rsidRPr="00B46DAA">
        <w:rPr>
          <w:rFonts w:ascii="Courier New" w:hAnsi="Courier New" w:cs="Courier New"/>
          <w:sz w:val="28"/>
          <w:szCs w:val="28"/>
        </w:rPr>
        <w:t xml:space="preserve">преодоления. «принцип системности, прошедший естественный отбор временем, радикальным изменением идеологического контекста сменой ключевых фигур нашей психологической науки, </w:t>
      </w:r>
      <w:bookmarkStart w:id="203" w:name="_Hlk156831106"/>
      <w:r w:rsidRPr="00B46DAA">
        <w:rPr>
          <w:rFonts w:ascii="Courier New" w:hAnsi="Courier New" w:cs="Courier New"/>
          <w:sz w:val="28"/>
          <w:szCs w:val="28"/>
        </w:rPr>
        <w:t>может сформулирован виде необходимости психологии многоуровневых объяснений</w:t>
      </w:r>
      <w:bookmarkEnd w:id="203"/>
      <w:r w:rsidRPr="00B46DAA">
        <w:rPr>
          <w:rFonts w:ascii="Courier New" w:hAnsi="Courier New" w:cs="Courier New"/>
          <w:sz w:val="28"/>
          <w:szCs w:val="28"/>
        </w:rPr>
        <w:t>, объединяющих разные уровни причинности. Ведь психика – просто система,</w:t>
      </w:r>
      <w:r w:rsidR="00477B4C">
        <w:rPr>
          <w:rFonts w:ascii="Courier New" w:hAnsi="Courier New" w:cs="Courier New"/>
          <w:sz w:val="28"/>
          <w:szCs w:val="28"/>
        </w:rPr>
        <w:t xml:space="preserve">   </w:t>
      </w:r>
      <w:r w:rsidRPr="00B46DAA">
        <w:rPr>
          <w:rFonts w:ascii="Courier New" w:hAnsi="Courier New" w:cs="Courier New"/>
          <w:sz w:val="28"/>
          <w:szCs w:val="28"/>
        </w:rPr>
        <w:t xml:space="preserve">суперпозиция, т.е. взаимоналожение разноуровневых – феноменологической, социальной, психофизиологической др.» (цитата) [Юревич, 2006, с. 106]. </w:t>
      </w:r>
      <w:bookmarkStart w:id="204" w:name="_Hlk156820698"/>
      <w:r w:rsidRPr="00B46DAA">
        <w:rPr>
          <w:rFonts w:ascii="Courier New" w:hAnsi="Courier New" w:cs="Courier New"/>
          <w:sz w:val="28"/>
          <w:szCs w:val="28"/>
        </w:rPr>
        <w:t>апелляция</w:t>
      </w:r>
      <w:r w:rsidR="00902662">
        <w:rPr>
          <w:rFonts w:ascii="Courier New" w:hAnsi="Courier New" w:cs="Courier New"/>
          <w:sz w:val="28"/>
          <w:szCs w:val="28"/>
        </w:rPr>
        <w:t xml:space="preserve"> </w:t>
      </w:r>
      <w:r w:rsidRPr="00B46DAA">
        <w:rPr>
          <w:rFonts w:ascii="Courier New" w:hAnsi="Courier New" w:cs="Courier New"/>
          <w:sz w:val="28"/>
          <w:szCs w:val="28"/>
        </w:rPr>
        <w:t>объяснительным редукционистским теориям</w:t>
      </w:r>
      <w:bookmarkEnd w:id="204"/>
      <w:r w:rsidRPr="00B46DAA">
        <w:rPr>
          <w:rFonts w:ascii="Courier New" w:hAnsi="Courier New" w:cs="Courier New"/>
          <w:sz w:val="28"/>
          <w:szCs w:val="28"/>
        </w:rPr>
        <w:t xml:space="preserve"> должна рассматриваться регресс психологического знания."</w:t>
      </w:r>
      <w:r w:rsidR="0032378D">
        <w:rPr>
          <w:rFonts w:ascii="Courier New" w:hAnsi="Courier New" w:cs="Courier New"/>
          <w:sz w:val="28"/>
          <w:szCs w:val="28"/>
        </w:rPr>
        <w:t xml:space="preserve"> </w:t>
      </w:r>
      <w:r w:rsidRPr="00B46DAA">
        <w:rPr>
          <w:rFonts w:ascii="Courier New" w:hAnsi="Courier New" w:cs="Courier New"/>
          <w:sz w:val="28"/>
          <w:szCs w:val="28"/>
        </w:rPr>
        <w:t xml:space="preserve">"Социально-эмоциональные навыки – концепция, объединяющая несколько </w:t>
      </w:r>
      <w:bookmarkStart w:id="205" w:name="_Hlk156817609"/>
      <w:r w:rsidRPr="00B46DAA">
        <w:rPr>
          <w:rFonts w:ascii="Courier New" w:hAnsi="Courier New" w:cs="Courier New"/>
          <w:sz w:val="28"/>
          <w:szCs w:val="28"/>
        </w:rPr>
        <w:t>близких</w:t>
      </w:r>
      <w:r w:rsidR="00B53D53">
        <w:rPr>
          <w:rFonts w:ascii="Courier New" w:hAnsi="Courier New" w:cs="Courier New"/>
          <w:sz w:val="28"/>
          <w:szCs w:val="28"/>
        </w:rPr>
        <w:t xml:space="preserve"> </w:t>
      </w:r>
      <w:r w:rsidRPr="00B46DAA">
        <w:rPr>
          <w:rFonts w:ascii="Courier New" w:hAnsi="Courier New" w:cs="Courier New"/>
          <w:sz w:val="28"/>
          <w:szCs w:val="28"/>
        </w:rPr>
        <w:t>смыслу, но отличающихся</w:t>
      </w:r>
      <w:r w:rsidR="00B53D53">
        <w:rPr>
          <w:rFonts w:ascii="Courier New" w:hAnsi="Courier New" w:cs="Courier New"/>
          <w:sz w:val="28"/>
          <w:szCs w:val="28"/>
        </w:rPr>
        <w:t xml:space="preserve"> </w:t>
      </w:r>
      <w:r w:rsidRPr="00B46DAA">
        <w:rPr>
          <w:rFonts w:ascii="Courier New" w:hAnsi="Courier New" w:cs="Courier New"/>
          <w:sz w:val="28"/>
          <w:szCs w:val="28"/>
        </w:rPr>
        <w:t>контексту употребления понятий</w:t>
      </w:r>
      <w:bookmarkEnd w:id="205"/>
      <w:r w:rsidRPr="00B46DAA">
        <w:rPr>
          <w:rFonts w:ascii="Courier New" w:hAnsi="Courier New" w:cs="Courier New"/>
          <w:sz w:val="28"/>
          <w:szCs w:val="28"/>
        </w:rPr>
        <w:t>. отечественной психологии под навыком принято понимать действие, доведенное до автоматизма путем многократных повторений;</w:t>
      </w:r>
      <w:bookmarkStart w:id="206" w:name="_Hlk156831269"/>
      <w:r w:rsidRPr="00B46DAA">
        <w:rPr>
          <w:rFonts w:ascii="Courier New" w:hAnsi="Courier New" w:cs="Courier New"/>
          <w:sz w:val="28"/>
          <w:szCs w:val="28"/>
        </w:rPr>
        <w:t xml:space="preserve"> англо-американской традиции </w:t>
      </w:r>
      <w:bookmarkEnd w:id="206"/>
      <w:r w:rsidRPr="00B46DAA">
        <w:rPr>
          <w:rFonts w:ascii="Courier New" w:hAnsi="Courier New" w:cs="Courier New"/>
          <w:sz w:val="28"/>
          <w:szCs w:val="28"/>
        </w:rPr>
        <w:t xml:space="preserve">[Colman, 2015] навык (skill) – сложно организованный поведенческий паттерн, приобретаемый результате тренировки практики. </w:t>
      </w:r>
      <w:bookmarkStart w:id="207" w:name="_Hlk156831296"/>
      <w:r w:rsidRPr="00B46DAA">
        <w:rPr>
          <w:rFonts w:ascii="Courier New" w:hAnsi="Courier New" w:cs="Courier New"/>
          <w:sz w:val="28"/>
          <w:szCs w:val="28"/>
        </w:rPr>
        <w:t xml:space="preserve">Однако обеих традициях </w:t>
      </w:r>
      <w:bookmarkEnd w:id="207"/>
      <w:r w:rsidRPr="00B46DAA">
        <w:rPr>
          <w:rFonts w:ascii="Courier New" w:hAnsi="Courier New" w:cs="Courier New"/>
          <w:sz w:val="28"/>
          <w:szCs w:val="28"/>
        </w:rPr>
        <w:t xml:space="preserve">навык рассматривается образование, формирующееся через тренировку практику. Понятие «социально-эмоциональная компетентность» чаще всего </w:t>
      </w:r>
      <w:r w:rsidRPr="00B46DAA">
        <w:rPr>
          <w:rFonts w:ascii="Courier New" w:hAnsi="Courier New" w:cs="Courier New"/>
          <w:sz w:val="28"/>
          <w:szCs w:val="28"/>
        </w:rPr>
        <w:lastRenderedPageBreak/>
        <w:t xml:space="preserve">встречается контексте образовательного. Она определяется «навыки, позволяют людям распознавать свои эмоции управлять ими, </w:t>
      </w:r>
      <w:bookmarkStart w:id="208" w:name="_Hlk156822271"/>
      <w:r w:rsidRPr="00B46DAA">
        <w:rPr>
          <w:rFonts w:ascii="Courier New" w:hAnsi="Courier New" w:cs="Courier New"/>
          <w:sz w:val="28"/>
          <w:szCs w:val="28"/>
        </w:rPr>
        <w:t>успешно справляться</w:t>
      </w:r>
      <w:r w:rsidR="00CF24B4">
        <w:rPr>
          <w:rFonts w:ascii="Courier New" w:hAnsi="Courier New" w:cs="Courier New"/>
          <w:sz w:val="28"/>
          <w:szCs w:val="28"/>
        </w:rPr>
        <w:t xml:space="preserve">          </w:t>
      </w:r>
      <w:r w:rsidRPr="00B46DAA">
        <w:rPr>
          <w:rFonts w:ascii="Courier New" w:hAnsi="Courier New" w:cs="Courier New"/>
          <w:sz w:val="28"/>
          <w:szCs w:val="28"/>
        </w:rPr>
        <w:t>конфликтами</w:t>
      </w:r>
      <w:bookmarkEnd w:id="208"/>
      <w:r w:rsidRPr="00B46DAA">
        <w:rPr>
          <w:rFonts w:ascii="Courier New" w:hAnsi="Courier New" w:cs="Courier New"/>
          <w:sz w:val="28"/>
          <w:szCs w:val="28"/>
        </w:rPr>
        <w:t>, понимать проявлять сочувствие</w:t>
      </w:r>
      <w:r w:rsidR="00902662">
        <w:rPr>
          <w:rFonts w:ascii="Courier New" w:hAnsi="Courier New" w:cs="Courier New"/>
          <w:sz w:val="28"/>
          <w:szCs w:val="28"/>
        </w:rPr>
        <w:t xml:space="preserve"> </w:t>
      </w:r>
      <w:r w:rsidRPr="00B46DAA">
        <w:rPr>
          <w:rFonts w:ascii="Courier New" w:hAnsi="Courier New" w:cs="Courier New"/>
          <w:sz w:val="28"/>
          <w:szCs w:val="28"/>
        </w:rPr>
        <w:t xml:space="preserve">другим, устанавливать поддерживать позитивные отношения, следовать этике, </w:t>
      </w:r>
      <w:bookmarkStart w:id="209" w:name="_Hlk156831345"/>
      <w:r w:rsidRPr="00B46DAA">
        <w:rPr>
          <w:rFonts w:ascii="Courier New" w:hAnsi="Courier New" w:cs="Courier New"/>
          <w:sz w:val="28"/>
          <w:szCs w:val="28"/>
        </w:rPr>
        <w:t>вносить конструктивный вклад их референтные сообщества</w:t>
      </w:r>
      <w:bookmarkEnd w:id="209"/>
      <w:r w:rsidRPr="00B46DAA">
        <w:rPr>
          <w:rFonts w:ascii="Courier New" w:hAnsi="Courier New" w:cs="Courier New"/>
          <w:sz w:val="28"/>
          <w:szCs w:val="28"/>
        </w:rPr>
        <w:t xml:space="preserve"> устанавливать цели достигать их» [Payton et al., 2008; Durlak et al., 2011] (цитата). Чаще всего используется </w:t>
      </w:r>
      <w:bookmarkStart w:id="210" w:name="_Hlk156822301"/>
      <w:r w:rsidRPr="00B46DAA">
        <w:rPr>
          <w:rFonts w:ascii="Courier New" w:hAnsi="Courier New" w:cs="Courier New"/>
          <w:sz w:val="28"/>
          <w:szCs w:val="28"/>
        </w:rPr>
        <w:t>калька</w:t>
      </w:r>
      <w:r w:rsidR="00CF24B4">
        <w:rPr>
          <w:rFonts w:ascii="Courier New" w:hAnsi="Courier New" w:cs="Courier New"/>
          <w:sz w:val="28"/>
          <w:szCs w:val="28"/>
        </w:rPr>
        <w:t xml:space="preserve">          </w:t>
      </w:r>
      <w:r w:rsidRPr="00B46DAA">
        <w:rPr>
          <w:rFonts w:ascii="Courier New" w:hAnsi="Courier New" w:cs="Courier New"/>
          <w:sz w:val="28"/>
          <w:szCs w:val="28"/>
        </w:rPr>
        <w:t>английского</w:t>
      </w:r>
      <w:bookmarkEnd w:id="210"/>
      <w:r w:rsidRPr="00B46DAA">
        <w:rPr>
          <w:rFonts w:ascii="Courier New" w:hAnsi="Courier New" w:cs="Courier New"/>
          <w:sz w:val="28"/>
          <w:szCs w:val="28"/>
        </w:rPr>
        <w:t xml:space="preserve"> – «мягкие навыки».</w:t>
      </w:r>
      <w:bookmarkStart w:id="211" w:name="_Hlk156822359"/>
      <w:r w:rsidRPr="00B46DAA">
        <w:rPr>
          <w:rFonts w:ascii="Courier New" w:hAnsi="Courier New" w:cs="Courier New"/>
          <w:sz w:val="28"/>
          <w:szCs w:val="28"/>
        </w:rPr>
        <w:t xml:space="preserve"> индивидуальные характеристики, позволяют эффективно гармонично взаимодействовать</w:t>
      </w:r>
      <w:r w:rsidR="00CF24B4">
        <w:rPr>
          <w:rFonts w:ascii="Courier New" w:hAnsi="Courier New" w:cs="Courier New"/>
          <w:sz w:val="28"/>
          <w:szCs w:val="28"/>
        </w:rPr>
        <w:t xml:space="preserve"> </w:t>
      </w:r>
      <w:r w:rsidRPr="00B46DAA">
        <w:rPr>
          <w:rFonts w:ascii="Courier New" w:hAnsi="Courier New" w:cs="Courier New"/>
          <w:sz w:val="28"/>
          <w:szCs w:val="28"/>
        </w:rPr>
        <w:t xml:space="preserve">другими </w:t>
      </w:r>
      <w:bookmarkStart w:id="212" w:name="_Hlk156831375"/>
      <w:r w:rsidRPr="00B46DAA">
        <w:rPr>
          <w:rFonts w:ascii="Courier New" w:hAnsi="Courier New" w:cs="Courier New"/>
          <w:sz w:val="28"/>
          <w:szCs w:val="28"/>
        </w:rPr>
        <w:t>рамках своей профессиональной</w:t>
      </w:r>
      <w:bookmarkEnd w:id="211"/>
      <w:bookmarkEnd w:id="212"/>
      <w:r w:rsidRPr="00B46DAA">
        <w:rPr>
          <w:rFonts w:ascii="Courier New" w:hAnsi="Courier New" w:cs="Courier New"/>
          <w:sz w:val="28"/>
          <w:szCs w:val="28"/>
        </w:rPr>
        <w:t xml:space="preserve">. Понятие soft skills определяется комплекс черт личности, социальных умений, креативности, языковых навыков, дружелюбия оптимизма, </w:t>
      </w:r>
      <w:bookmarkStart w:id="213" w:name="_Hlk156831406"/>
      <w:r w:rsidRPr="00B46DAA">
        <w:rPr>
          <w:rFonts w:ascii="Courier New" w:hAnsi="Courier New" w:cs="Courier New"/>
          <w:sz w:val="28"/>
          <w:szCs w:val="28"/>
        </w:rPr>
        <w:t>важных работе развиваемых результате целенаправленного воздействия</w:t>
      </w:r>
      <w:bookmarkEnd w:id="213"/>
      <w:r w:rsidRPr="00B46DAA">
        <w:rPr>
          <w:rFonts w:ascii="Courier New" w:hAnsi="Courier New" w:cs="Courier New"/>
          <w:sz w:val="28"/>
          <w:szCs w:val="28"/>
        </w:rPr>
        <w:t xml:space="preserve">. Еще широко используемый </w:t>
      </w:r>
      <w:bookmarkStart w:id="214" w:name="_Hlk156747434"/>
      <w:r w:rsidRPr="00B46DAA">
        <w:rPr>
          <w:rFonts w:ascii="Courier New" w:hAnsi="Courier New" w:cs="Courier New"/>
          <w:sz w:val="28"/>
          <w:szCs w:val="28"/>
        </w:rPr>
        <w:t xml:space="preserve">термин – некогнитивные навыки – </w:t>
      </w:r>
      <w:bookmarkStart w:id="215" w:name="_Hlk156824086"/>
      <w:r w:rsidRPr="00B46DAA">
        <w:rPr>
          <w:rFonts w:ascii="Courier New" w:hAnsi="Courier New" w:cs="Courier New"/>
          <w:sz w:val="28"/>
          <w:szCs w:val="28"/>
        </w:rPr>
        <w:t>пришел</w:t>
      </w:r>
      <w:r w:rsidR="00CF24B4">
        <w:rPr>
          <w:rFonts w:ascii="Courier New" w:hAnsi="Courier New" w:cs="Courier New"/>
          <w:sz w:val="28"/>
          <w:szCs w:val="28"/>
        </w:rPr>
        <w:t xml:space="preserve"> </w:t>
      </w:r>
      <w:r w:rsidRPr="00B46DAA">
        <w:rPr>
          <w:rFonts w:ascii="Courier New" w:hAnsi="Courier New" w:cs="Courier New"/>
          <w:sz w:val="28"/>
          <w:szCs w:val="28"/>
        </w:rPr>
        <w:t>экономических исследований</w:t>
      </w:r>
      <w:bookmarkEnd w:id="215"/>
      <w:r w:rsidRPr="00B46DAA">
        <w:rPr>
          <w:rFonts w:ascii="Courier New" w:hAnsi="Courier New" w:cs="Courier New"/>
          <w:sz w:val="28"/>
          <w:szCs w:val="28"/>
        </w:rPr>
        <w:t xml:space="preserve">, где под ним понимается </w:t>
      </w:r>
      <w:bookmarkEnd w:id="214"/>
      <w:r w:rsidRPr="00B46DAA">
        <w:rPr>
          <w:rFonts w:ascii="Courier New" w:hAnsi="Courier New" w:cs="Courier New"/>
          <w:sz w:val="28"/>
          <w:szCs w:val="28"/>
        </w:rPr>
        <w:t xml:space="preserve">все, </w:t>
      </w:r>
      <w:r w:rsidR="00477B4C">
        <w:rPr>
          <w:rFonts w:ascii="Courier New" w:hAnsi="Courier New" w:cs="Courier New"/>
          <w:sz w:val="28"/>
          <w:szCs w:val="28"/>
        </w:rPr>
        <w:t xml:space="preserve"> </w:t>
      </w:r>
      <w:r w:rsidRPr="00B46DAA">
        <w:rPr>
          <w:rFonts w:ascii="Courier New" w:hAnsi="Courier New" w:cs="Courier New"/>
          <w:sz w:val="28"/>
          <w:szCs w:val="28"/>
        </w:rPr>
        <w:t xml:space="preserve"> относится</w:t>
      </w:r>
      <w:r w:rsidR="00902662">
        <w:rPr>
          <w:rFonts w:ascii="Courier New" w:hAnsi="Courier New" w:cs="Courier New"/>
          <w:sz w:val="28"/>
          <w:szCs w:val="28"/>
        </w:rPr>
        <w:t xml:space="preserve"> </w:t>
      </w:r>
      <w:r w:rsidRPr="00B46DAA">
        <w:rPr>
          <w:rFonts w:ascii="Courier New" w:hAnsi="Courier New" w:cs="Courier New"/>
          <w:sz w:val="28"/>
          <w:szCs w:val="28"/>
        </w:rPr>
        <w:t>рациональным аспектам принятия экономических решений [Heckman, Kautz, 2013].</w:t>
      </w:r>
      <w:r w:rsidR="00B53D53">
        <w:rPr>
          <w:rFonts w:ascii="Courier New" w:hAnsi="Courier New" w:cs="Courier New"/>
          <w:sz w:val="28"/>
          <w:szCs w:val="28"/>
        </w:rPr>
        <w:t xml:space="preserve"> </w:t>
      </w:r>
      <w:r w:rsidRPr="00B46DAA">
        <w:rPr>
          <w:rFonts w:ascii="Courier New" w:hAnsi="Courier New" w:cs="Courier New"/>
          <w:sz w:val="28"/>
          <w:szCs w:val="28"/>
        </w:rPr>
        <w:t xml:space="preserve">можно определить «все, </w:t>
      </w:r>
      <w:r w:rsidR="00477B4C">
        <w:rPr>
          <w:rFonts w:ascii="Courier New" w:hAnsi="Courier New" w:cs="Courier New"/>
          <w:sz w:val="28"/>
          <w:szCs w:val="28"/>
        </w:rPr>
        <w:t xml:space="preserve"> </w:t>
      </w:r>
      <w:r w:rsidRPr="00B46DAA">
        <w:rPr>
          <w:rFonts w:ascii="Courier New" w:hAnsi="Courier New" w:cs="Courier New"/>
          <w:sz w:val="28"/>
          <w:szCs w:val="28"/>
        </w:rPr>
        <w:t xml:space="preserve"> интеллект»; (навыки XXI века) понятие описывает набор навыков, обеспечивает согласованность действий интеграцию различных сфер </w:t>
      </w:r>
      <w:bookmarkStart w:id="216" w:name="_Hlk156831437"/>
      <w:r w:rsidRPr="00B46DAA">
        <w:rPr>
          <w:rFonts w:ascii="Courier New" w:hAnsi="Courier New" w:cs="Courier New"/>
          <w:sz w:val="28"/>
          <w:szCs w:val="28"/>
        </w:rPr>
        <w:t>для достижения успеха современном мире</w:t>
      </w:r>
      <w:bookmarkEnd w:id="216"/>
      <w:r w:rsidRPr="00B46DAA">
        <w:rPr>
          <w:rFonts w:ascii="Courier New" w:hAnsi="Courier New" w:cs="Courier New"/>
          <w:sz w:val="28"/>
          <w:szCs w:val="28"/>
        </w:rPr>
        <w:t>. Общение многогранный взаимодействия взаимовлияния людей друг</w:t>
      </w:r>
      <w:r w:rsidR="00B53D53">
        <w:rPr>
          <w:rFonts w:ascii="Courier New" w:hAnsi="Courier New" w:cs="Courier New"/>
          <w:sz w:val="28"/>
          <w:szCs w:val="28"/>
        </w:rPr>
        <w:t xml:space="preserve"> </w:t>
      </w:r>
      <w:r w:rsidRPr="00B46DAA">
        <w:rPr>
          <w:rFonts w:ascii="Courier New" w:hAnsi="Courier New" w:cs="Courier New"/>
          <w:sz w:val="28"/>
          <w:szCs w:val="28"/>
        </w:rPr>
        <w:t xml:space="preserve">друга. Оно может рассматриваться только акт осознанного, рационально оформленного речевого обмена информацией, </w:t>
      </w:r>
      <w:bookmarkStart w:id="217" w:name="_Hlk156831504"/>
      <w:r w:rsidRPr="00B46DAA">
        <w:rPr>
          <w:rFonts w:ascii="Courier New" w:hAnsi="Courier New" w:cs="Courier New"/>
          <w:sz w:val="28"/>
          <w:szCs w:val="28"/>
        </w:rPr>
        <w:t xml:space="preserve">но качестве непосредственного эмоционального контакта </w:t>
      </w:r>
      <w:bookmarkEnd w:id="217"/>
      <w:r w:rsidRPr="00B46DAA">
        <w:rPr>
          <w:rFonts w:ascii="Courier New" w:hAnsi="Courier New" w:cs="Courier New"/>
          <w:sz w:val="28"/>
          <w:szCs w:val="28"/>
        </w:rPr>
        <w:t>между людьми. Естественны поэтому такие подходы</w:t>
      </w:r>
      <w:r w:rsidR="00902662">
        <w:rPr>
          <w:rFonts w:ascii="Courier New" w:hAnsi="Courier New" w:cs="Courier New"/>
          <w:sz w:val="28"/>
          <w:szCs w:val="28"/>
        </w:rPr>
        <w:t xml:space="preserve"> </w:t>
      </w:r>
      <w:r w:rsidRPr="00B46DAA">
        <w:rPr>
          <w:rFonts w:ascii="Courier New" w:hAnsi="Courier New" w:cs="Courier New"/>
          <w:sz w:val="28"/>
          <w:szCs w:val="28"/>
        </w:rPr>
        <w:t xml:space="preserve">определению общения, когда последнее характеризуется ""проявления личностного отношения». Однако общение, уже отмечалось нами ранее [2], достаточно многогранное явление. Оно </w:t>
      </w:r>
      <w:bookmarkStart w:id="218" w:name="_Hlk156820756"/>
      <w:r w:rsidRPr="00B46DAA">
        <w:rPr>
          <w:rFonts w:ascii="Courier New" w:hAnsi="Courier New" w:cs="Courier New"/>
          <w:sz w:val="28"/>
          <w:szCs w:val="28"/>
        </w:rPr>
        <w:t>отношение людей друг</w:t>
      </w:r>
      <w:r w:rsidR="00902662">
        <w:rPr>
          <w:rFonts w:ascii="Courier New" w:hAnsi="Courier New" w:cs="Courier New"/>
          <w:sz w:val="28"/>
          <w:szCs w:val="28"/>
        </w:rPr>
        <w:t xml:space="preserve"> </w:t>
      </w:r>
      <w:r w:rsidRPr="00B46DAA">
        <w:rPr>
          <w:rFonts w:ascii="Courier New" w:hAnsi="Courier New" w:cs="Courier New"/>
          <w:sz w:val="28"/>
          <w:szCs w:val="28"/>
        </w:rPr>
        <w:t>другу</w:t>
      </w:r>
      <w:bookmarkEnd w:id="218"/>
      <w:r w:rsidRPr="00B46DAA">
        <w:rPr>
          <w:rFonts w:ascii="Courier New" w:hAnsi="Courier New" w:cs="Courier New"/>
          <w:sz w:val="28"/>
          <w:szCs w:val="28"/>
        </w:rPr>
        <w:t>, их взаимодействие, обмен информацией между ними, их духовное взаимопроникновение.</w:t>
      </w:r>
      <w:bookmarkStart w:id="219" w:name="_Hlk156824122"/>
      <w:r w:rsidRPr="00B46DAA">
        <w:rPr>
          <w:rFonts w:ascii="Courier New" w:hAnsi="Courier New" w:cs="Courier New"/>
          <w:sz w:val="28"/>
          <w:szCs w:val="28"/>
        </w:rPr>
        <w:t xml:space="preserve"> человеческого общения</w:t>
      </w:r>
      <w:bookmarkEnd w:id="219"/>
      <w:r w:rsidRPr="00B46DAA">
        <w:rPr>
          <w:rFonts w:ascii="Courier New" w:hAnsi="Courier New" w:cs="Courier New"/>
          <w:sz w:val="28"/>
          <w:szCs w:val="28"/>
        </w:rPr>
        <w:t xml:space="preserve">, получающей широкое распространение под влиянием научно-технической революции, многоканальная многократно опосредованная духовная коммуникация. . Так, А.А. </w:t>
      </w:r>
      <w:bookmarkStart w:id="220" w:name="_Hlk156831578"/>
      <w:r w:rsidRPr="00B46DAA">
        <w:rPr>
          <w:rFonts w:ascii="Courier New" w:hAnsi="Courier New" w:cs="Courier New"/>
          <w:sz w:val="28"/>
          <w:szCs w:val="28"/>
        </w:rPr>
        <w:t>Леонтьев</w:t>
      </w:r>
      <w:r w:rsidR="00CF24B4">
        <w:rPr>
          <w:rFonts w:ascii="Courier New" w:hAnsi="Courier New" w:cs="Courier New"/>
          <w:sz w:val="28"/>
          <w:szCs w:val="28"/>
        </w:rPr>
        <w:t xml:space="preserve"> </w:t>
      </w:r>
      <w:r w:rsidRPr="00B46DAA">
        <w:rPr>
          <w:rFonts w:ascii="Courier New" w:hAnsi="Courier New" w:cs="Courier New"/>
          <w:sz w:val="28"/>
          <w:szCs w:val="28"/>
        </w:rPr>
        <w:t>своих работ писал</w:t>
      </w:r>
      <w:bookmarkEnd w:id="220"/>
      <w:r w:rsidRPr="00B46DAA">
        <w:rPr>
          <w:rFonts w:ascii="Courier New" w:hAnsi="Courier New" w:cs="Courier New"/>
          <w:sz w:val="28"/>
          <w:szCs w:val="28"/>
        </w:rPr>
        <w:t>: ""Общение следует понимать  интериндивидуальный,</w:t>
      </w:r>
      <w:r w:rsidR="00477B4C">
        <w:rPr>
          <w:rFonts w:ascii="Courier New" w:hAnsi="Courier New" w:cs="Courier New"/>
          <w:sz w:val="28"/>
          <w:szCs w:val="28"/>
        </w:rPr>
        <w:t xml:space="preserve">   </w:t>
      </w:r>
      <w:r w:rsidRPr="00B46DAA">
        <w:rPr>
          <w:rFonts w:ascii="Courier New" w:hAnsi="Courier New" w:cs="Courier New"/>
          <w:sz w:val="28"/>
          <w:szCs w:val="28"/>
        </w:rPr>
        <w:t>социальный феномен;</w:t>
      </w:r>
      <w:r w:rsidR="00B53D53">
        <w:rPr>
          <w:rFonts w:ascii="Courier New" w:hAnsi="Courier New" w:cs="Courier New"/>
          <w:sz w:val="28"/>
          <w:szCs w:val="28"/>
        </w:rPr>
        <w:t xml:space="preserve"> </w:t>
      </w:r>
      <w:r w:rsidRPr="00B46DAA">
        <w:rPr>
          <w:rFonts w:ascii="Courier New" w:hAnsi="Courier New" w:cs="Courier New"/>
          <w:sz w:val="28"/>
          <w:szCs w:val="28"/>
        </w:rPr>
        <w:t>субъект следует рассматривать изолированного индивида,</w:t>
      </w:r>
      <w:r w:rsidR="00477B4C">
        <w:rPr>
          <w:rFonts w:ascii="Courier New" w:hAnsi="Courier New" w:cs="Courier New"/>
          <w:sz w:val="28"/>
          <w:szCs w:val="28"/>
        </w:rPr>
        <w:t xml:space="preserve">   </w:t>
      </w:r>
      <w:r w:rsidRPr="00B46DAA">
        <w:rPr>
          <w:rFonts w:ascii="Courier New" w:hAnsi="Courier New" w:cs="Courier New"/>
          <w:sz w:val="28"/>
          <w:szCs w:val="28"/>
        </w:rPr>
        <w:t>социальную группу</w:t>
      </w:r>
      <w:r w:rsidR="001879B6">
        <w:rPr>
          <w:rFonts w:ascii="Courier New" w:hAnsi="Courier New" w:cs="Courier New"/>
          <w:sz w:val="28"/>
          <w:szCs w:val="28"/>
        </w:rPr>
        <w:t xml:space="preserve">  </w:t>
      </w:r>
      <w:r w:rsidRPr="00B46DAA">
        <w:rPr>
          <w:rFonts w:ascii="Courier New" w:hAnsi="Courier New" w:cs="Courier New"/>
          <w:sz w:val="28"/>
          <w:szCs w:val="28"/>
        </w:rPr>
        <w:t>общество</w:t>
      </w:r>
      <w:bookmarkStart w:id="221" w:name="_Hlk156831622"/>
      <w:r w:rsidRPr="00B46DAA">
        <w:rPr>
          <w:rFonts w:ascii="Courier New" w:hAnsi="Courier New" w:cs="Courier New"/>
          <w:sz w:val="28"/>
          <w:szCs w:val="28"/>
        </w:rPr>
        <w:t xml:space="preserve"> целом</w:t>
      </w:r>
      <w:bookmarkEnd w:id="221"/>
      <w:r w:rsidRPr="00B46DAA">
        <w:rPr>
          <w:rFonts w:ascii="Courier New" w:hAnsi="Courier New" w:cs="Courier New"/>
          <w:sz w:val="28"/>
          <w:szCs w:val="28"/>
        </w:rPr>
        <w:t xml:space="preserve">. (цитата); Анализируя точку зрения, Б. Ф. Ломов отмечал: </w:t>
      </w:r>
      <w:bookmarkStart w:id="222" w:name="_Hlk156817667"/>
      <w:r w:rsidRPr="00B46DAA">
        <w:rPr>
          <w:rFonts w:ascii="Courier New" w:hAnsi="Courier New" w:cs="Courier New"/>
          <w:sz w:val="28"/>
          <w:szCs w:val="28"/>
        </w:rPr>
        <w:t>"По нашему мнению</w:t>
      </w:r>
      <w:bookmarkEnd w:id="222"/>
      <w:r w:rsidRPr="00B46DAA">
        <w:rPr>
          <w:rFonts w:ascii="Courier New" w:hAnsi="Courier New" w:cs="Courier New"/>
          <w:sz w:val="28"/>
          <w:szCs w:val="28"/>
        </w:rPr>
        <w:t xml:space="preserve">, противопоставление социального </w:t>
      </w:r>
      <w:r w:rsidRPr="00B46DAA">
        <w:rPr>
          <w:rFonts w:ascii="Courier New" w:hAnsi="Courier New" w:cs="Courier New"/>
          <w:sz w:val="28"/>
          <w:szCs w:val="28"/>
        </w:rPr>
        <w:lastRenderedPageBreak/>
        <w:t>интериндивидуального неправомерно, отношение между ними - отношение явления сущности, единичного общего</w:t>
      </w:r>
      <w:r w:rsidR="00521674">
        <w:rPr>
          <w:rFonts w:ascii="Courier New" w:hAnsi="Courier New" w:cs="Courier New"/>
          <w:sz w:val="28"/>
          <w:szCs w:val="28"/>
        </w:rPr>
        <w:t xml:space="preserve"> </w:t>
      </w:r>
      <w:r w:rsidRPr="00B46DAA">
        <w:rPr>
          <w:rFonts w:ascii="Courier New" w:hAnsi="Courier New" w:cs="Courier New"/>
          <w:sz w:val="28"/>
          <w:szCs w:val="28"/>
        </w:rPr>
        <w:t xml:space="preserve">Она </w:t>
      </w:r>
      <w:bookmarkStart w:id="223" w:name="_Hlk156819608"/>
      <w:r w:rsidRPr="00B46DAA">
        <w:rPr>
          <w:rFonts w:ascii="Courier New" w:hAnsi="Courier New" w:cs="Courier New"/>
          <w:sz w:val="28"/>
          <w:szCs w:val="28"/>
        </w:rPr>
        <w:t>рассматривает общение</w:t>
      </w:r>
      <w:r w:rsidR="00B53D53">
        <w:rPr>
          <w:rFonts w:ascii="Courier New" w:hAnsi="Courier New" w:cs="Courier New"/>
          <w:sz w:val="28"/>
          <w:szCs w:val="28"/>
        </w:rPr>
        <w:t xml:space="preserve"> </w:t>
      </w:r>
      <w:r w:rsidRPr="00B46DAA">
        <w:rPr>
          <w:rFonts w:ascii="Courier New" w:hAnsi="Courier New" w:cs="Courier New"/>
          <w:sz w:val="28"/>
          <w:szCs w:val="28"/>
        </w:rPr>
        <w:t>уровне индивидуального бытия</w:t>
      </w:r>
      <w:bookmarkEnd w:id="223"/>
      <w:r w:rsidRPr="00B46DAA">
        <w:rPr>
          <w:rFonts w:ascii="Courier New" w:hAnsi="Courier New" w:cs="Courier New"/>
          <w:sz w:val="28"/>
          <w:szCs w:val="28"/>
        </w:rPr>
        <w:t>» (цитата); Основной механизм, объединяющий людей массу независимо от характера совместной , - психологическое заражение. Сигнал – материальный носитель информации, служащий упорядочиванию связей системе. сложный механизм адаптации целостного растения</w:t>
      </w:r>
      <w:r w:rsidR="00902662">
        <w:rPr>
          <w:rFonts w:ascii="Courier New" w:hAnsi="Courier New" w:cs="Courier New"/>
          <w:sz w:val="28"/>
          <w:szCs w:val="28"/>
        </w:rPr>
        <w:t xml:space="preserve"> </w:t>
      </w:r>
      <w:r w:rsidRPr="00B46DAA">
        <w:rPr>
          <w:rFonts w:ascii="Courier New" w:hAnsi="Courier New" w:cs="Courier New"/>
          <w:sz w:val="28"/>
          <w:szCs w:val="28"/>
        </w:rPr>
        <w:t>внешним условиям, A.Trewavas [Trewavas, 2003] называет «разумным», действительности суммой кооперацией совокупности адаптационных, осуществляемых разными клетками органами искомого растения</w:t>
      </w:r>
      <w:r w:rsidR="0032378D">
        <w:rPr>
          <w:rFonts w:ascii="Courier New" w:hAnsi="Courier New" w:cs="Courier New"/>
          <w:sz w:val="28"/>
          <w:szCs w:val="28"/>
        </w:rPr>
        <w:t xml:space="preserve"> </w:t>
      </w:r>
      <w:r w:rsidRPr="00B46DAA">
        <w:rPr>
          <w:rFonts w:ascii="Courier New" w:hAnsi="Courier New" w:cs="Courier New"/>
          <w:sz w:val="28"/>
          <w:szCs w:val="28"/>
        </w:rPr>
        <w:t>целом</w:t>
      </w:r>
      <w:r w:rsidR="00CF24B4">
        <w:rPr>
          <w:rFonts w:ascii="Courier New" w:hAnsi="Courier New" w:cs="Courier New"/>
          <w:sz w:val="28"/>
          <w:szCs w:val="28"/>
        </w:rPr>
        <w:t xml:space="preserve">          </w:t>
      </w:r>
      <w:r w:rsidRPr="00B46DAA">
        <w:rPr>
          <w:rFonts w:ascii="Courier New" w:hAnsi="Courier New" w:cs="Courier New"/>
          <w:sz w:val="28"/>
          <w:szCs w:val="28"/>
        </w:rPr>
        <w:t xml:space="preserve">такой характеристикой мышления животных, </w:t>
      </w:r>
      <w:bookmarkStart w:id="224" w:name="_Hlk156820806"/>
      <w:r w:rsidRPr="00B46DAA">
        <w:rPr>
          <w:rFonts w:ascii="Courier New" w:hAnsi="Courier New" w:cs="Courier New"/>
          <w:sz w:val="28"/>
          <w:szCs w:val="28"/>
        </w:rPr>
        <w:t>способность</w:t>
      </w:r>
      <w:r w:rsidR="00902662">
        <w:rPr>
          <w:rFonts w:ascii="Courier New" w:hAnsi="Courier New" w:cs="Courier New"/>
          <w:sz w:val="28"/>
          <w:szCs w:val="28"/>
        </w:rPr>
        <w:t xml:space="preserve"> </w:t>
      </w:r>
      <w:r w:rsidRPr="00B46DAA">
        <w:rPr>
          <w:rFonts w:ascii="Courier New" w:hAnsi="Courier New" w:cs="Courier New"/>
          <w:sz w:val="28"/>
          <w:szCs w:val="28"/>
        </w:rPr>
        <w:t>экстренному решению новых задач</w:t>
      </w:r>
      <w:bookmarkEnd w:id="224"/>
      <w:r w:rsidRPr="00B46DAA">
        <w:rPr>
          <w:rFonts w:ascii="Courier New" w:hAnsi="Courier New" w:cs="Courier New"/>
          <w:sz w:val="28"/>
          <w:szCs w:val="28"/>
        </w:rPr>
        <w:t xml:space="preserve"> (см. [Зорина, Полетаева, 2003]),</w:t>
      </w:r>
      <w:r w:rsidR="00477B4C">
        <w:rPr>
          <w:rFonts w:ascii="Courier New" w:hAnsi="Courier New" w:cs="Courier New"/>
          <w:sz w:val="28"/>
          <w:szCs w:val="28"/>
        </w:rPr>
        <w:t xml:space="preserve">   </w:t>
      </w:r>
      <w:r w:rsidRPr="00B46DAA">
        <w:rPr>
          <w:rFonts w:ascii="Courier New" w:hAnsi="Courier New" w:cs="Courier New"/>
          <w:sz w:val="28"/>
          <w:szCs w:val="28"/>
        </w:rPr>
        <w:t>также</w:t>
      </w:r>
      <w:r w:rsidR="00CF24B4">
        <w:rPr>
          <w:rFonts w:ascii="Courier New" w:hAnsi="Courier New" w:cs="Courier New"/>
          <w:sz w:val="28"/>
          <w:szCs w:val="28"/>
        </w:rPr>
        <w:t xml:space="preserve">  </w:t>
      </w:r>
      <w:r w:rsidRPr="00B46DAA">
        <w:rPr>
          <w:rFonts w:ascii="Courier New" w:hAnsi="Courier New" w:cs="Courier New"/>
          <w:sz w:val="28"/>
          <w:szCs w:val="28"/>
        </w:rPr>
        <w:t xml:space="preserve">понятием </w:t>
      </w:r>
      <w:bookmarkStart w:id="225" w:name="_Hlk156820858"/>
      <w:r w:rsidRPr="00B46DAA">
        <w:rPr>
          <w:rFonts w:ascii="Courier New" w:hAnsi="Courier New" w:cs="Courier New"/>
          <w:sz w:val="28"/>
          <w:szCs w:val="28"/>
        </w:rPr>
        <w:t>антиципации способности субъекта избирательно относиться</w:t>
      </w:r>
      <w:r w:rsidR="00902662">
        <w:rPr>
          <w:rFonts w:ascii="Courier New" w:hAnsi="Courier New" w:cs="Courier New"/>
          <w:sz w:val="28"/>
          <w:szCs w:val="28"/>
        </w:rPr>
        <w:t xml:space="preserve"> </w:t>
      </w:r>
      <w:r w:rsidRPr="00B46DAA">
        <w:rPr>
          <w:rFonts w:ascii="Courier New" w:hAnsi="Courier New" w:cs="Courier New"/>
          <w:sz w:val="28"/>
          <w:szCs w:val="28"/>
        </w:rPr>
        <w:t xml:space="preserve">воздействиям среды </w:t>
      </w:r>
      <w:bookmarkEnd w:id="225"/>
      <w:r w:rsidRPr="00B46DAA">
        <w:rPr>
          <w:rFonts w:ascii="Courier New" w:hAnsi="Courier New" w:cs="Courier New"/>
          <w:sz w:val="28"/>
          <w:szCs w:val="28"/>
        </w:rPr>
        <w:t>предвосхищать</w:t>
      </w:r>
      <w:r w:rsidR="00B53D53">
        <w:rPr>
          <w:rFonts w:ascii="Courier New" w:hAnsi="Courier New" w:cs="Courier New"/>
          <w:sz w:val="28"/>
          <w:szCs w:val="28"/>
        </w:rPr>
        <w:t xml:space="preserve"> </w:t>
      </w:r>
      <w:r w:rsidRPr="00B46DAA">
        <w:rPr>
          <w:rFonts w:ascii="Courier New" w:hAnsi="Courier New" w:cs="Courier New"/>
          <w:sz w:val="28"/>
          <w:szCs w:val="28"/>
        </w:rPr>
        <w:t>изменение (см. [Сергиенко, 1992]). Г.Г.Филиппова использует термин «интеллектуальная регуляции</w:t>
      </w:r>
      <w:r w:rsidR="0032378D">
        <w:rPr>
          <w:rFonts w:ascii="Courier New" w:hAnsi="Courier New" w:cs="Courier New"/>
          <w:sz w:val="28"/>
          <w:szCs w:val="28"/>
        </w:rPr>
        <w:t xml:space="preserve"> </w:t>
      </w:r>
      <w:r w:rsidRPr="00B46DAA">
        <w:rPr>
          <w:rFonts w:ascii="Courier New" w:hAnsi="Courier New" w:cs="Courier New"/>
          <w:sz w:val="28"/>
          <w:szCs w:val="28"/>
        </w:rPr>
        <w:t>», функция регуляции – «</w:t>
      </w:r>
      <w:bookmarkStart w:id="226" w:name="_Hlk156831667"/>
      <w:r w:rsidRPr="00B46DAA">
        <w:rPr>
          <w:rFonts w:ascii="Courier New" w:hAnsi="Courier New" w:cs="Courier New"/>
          <w:sz w:val="28"/>
          <w:szCs w:val="28"/>
        </w:rPr>
        <w:t xml:space="preserve">изменение поведения субъекта </w:t>
      </w:r>
      <w:bookmarkStart w:id="227" w:name="_Hlk156822435"/>
      <w:r w:rsidRPr="00B46DAA">
        <w:rPr>
          <w:rFonts w:ascii="Courier New" w:hAnsi="Courier New" w:cs="Courier New"/>
          <w:sz w:val="28"/>
          <w:szCs w:val="28"/>
        </w:rPr>
        <w:t>соответствии</w:t>
      </w:r>
      <w:r w:rsidR="00CF24B4">
        <w:rPr>
          <w:rFonts w:ascii="Courier New" w:hAnsi="Courier New" w:cs="Courier New"/>
          <w:sz w:val="28"/>
          <w:szCs w:val="28"/>
        </w:rPr>
        <w:t xml:space="preserve">          </w:t>
      </w:r>
      <w:r w:rsidRPr="00B46DAA">
        <w:rPr>
          <w:rFonts w:ascii="Courier New" w:hAnsi="Courier New" w:cs="Courier New"/>
          <w:sz w:val="28"/>
          <w:szCs w:val="28"/>
        </w:rPr>
        <w:t>ситуативными, неповторяющимися изменениями объекта</w:t>
      </w:r>
      <w:bookmarkEnd w:id="226"/>
      <w:bookmarkEnd w:id="227"/>
      <w:r w:rsidRPr="00B46DAA">
        <w:rPr>
          <w:rFonts w:ascii="Courier New" w:hAnsi="Courier New" w:cs="Courier New"/>
          <w:sz w:val="28"/>
          <w:szCs w:val="28"/>
        </w:rPr>
        <w:t>». [Филиппова, 2004, с. 177] (цитата);  А.Ф.Корниенко постулирует: «психика – свойство мозга; нет мозга – нет психики» [Корниенко, 2007, с. 128]. (цитата); Последней особенностью психического отражения,</w:t>
      </w:r>
      <w:r w:rsidR="00B53D53">
        <w:rPr>
          <w:rFonts w:ascii="Courier New" w:hAnsi="Courier New" w:cs="Courier New"/>
          <w:sz w:val="28"/>
          <w:szCs w:val="28"/>
        </w:rPr>
        <w:t xml:space="preserve"> </w:t>
      </w:r>
      <w:r w:rsidRPr="00B46DAA">
        <w:rPr>
          <w:rFonts w:ascii="Courier New" w:hAnsi="Courier New" w:cs="Courier New"/>
          <w:sz w:val="28"/>
          <w:szCs w:val="28"/>
        </w:rPr>
        <w:t>мы считаем важным обратить внимание, то, осуществляя интеграцию ориентацию субъекта во внешнем мире для освоения последнего, качестве своего обязательного звена психика предполагает также освоение учет внутреннего мира субъекта – объективной реальности</w:t>
      </w:r>
      <w:r w:rsidR="00B53D53">
        <w:rPr>
          <w:rFonts w:ascii="Courier New" w:hAnsi="Courier New" w:cs="Courier New"/>
          <w:sz w:val="28"/>
          <w:szCs w:val="28"/>
        </w:rPr>
        <w:t xml:space="preserve"> </w:t>
      </w:r>
      <w:r w:rsidRPr="00B46DAA">
        <w:rPr>
          <w:rFonts w:ascii="Courier New" w:hAnsi="Courier New" w:cs="Courier New"/>
          <w:sz w:val="28"/>
          <w:szCs w:val="28"/>
        </w:rPr>
        <w:t xml:space="preserve">организма тела. Следовательно, психику необходимо понимать, во- первых, отражение субъектов самого </w:t>
      </w:r>
      <w:r w:rsidR="00477B4C">
        <w:rPr>
          <w:rFonts w:ascii="Courier New" w:hAnsi="Courier New" w:cs="Courier New"/>
          <w:sz w:val="28"/>
          <w:szCs w:val="28"/>
        </w:rPr>
        <w:t xml:space="preserve">  </w:t>
      </w:r>
      <w:r w:rsidRPr="00B46DAA">
        <w:rPr>
          <w:rFonts w:ascii="Courier New" w:hAnsi="Courier New" w:cs="Courier New"/>
          <w:sz w:val="28"/>
          <w:szCs w:val="28"/>
        </w:rPr>
        <w:t>я внешнего мира,</w:t>
      </w:r>
      <w:r w:rsidR="00477B4C">
        <w:rPr>
          <w:rFonts w:ascii="Courier New" w:hAnsi="Courier New" w:cs="Courier New"/>
          <w:sz w:val="28"/>
          <w:szCs w:val="28"/>
        </w:rPr>
        <w:t xml:space="preserve">   </w:t>
      </w:r>
      <w:r w:rsidRPr="00B46DAA">
        <w:rPr>
          <w:rFonts w:ascii="Courier New" w:hAnsi="Courier New" w:cs="Courier New"/>
          <w:sz w:val="28"/>
          <w:szCs w:val="28"/>
        </w:rPr>
        <w:t>во-вторых, интеграции отражений системе единого образа, вызревающего поведения () субъекта необходимого для</w:t>
      </w:r>
      <w:r w:rsidR="00B53D53">
        <w:rPr>
          <w:rFonts w:ascii="Courier New" w:hAnsi="Courier New" w:cs="Courier New"/>
          <w:sz w:val="28"/>
          <w:szCs w:val="28"/>
        </w:rPr>
        <w:t xml:space="preserve"> </w:t>
      </w:r>
      <w:r w:rsidRPr="00B46DAA">
        <w:rPr>
          <w:rFonts w:ascii="Courier New" w:hAnsi="Courier New" w:cs="Courier New"/>
          <w:sz w:val="28"/>
          <w:szCs w:val="28"/>
        </w:rPr>
        <w:t>регулирования. Смысл стремление</w:t>
      </w:r>
      <w:r w:rsidR="00CF24B4">
        <w:rPr>
          <w:rFonts w:ascii="Courier New" w:hAnsi="Courier New" w:cs="Courier New"/>
          <w:sz w:val="28"/>
          <w:szCs w:val="28"/>
        </w:rPr>
        <w:t xml:space="preserve"> </w:t>
      </w:r>
      <w:r w:rsidRPr="00B46DAA">
        <w:rPr>
          <w:rFonts w:ascii="Courier New" w:hAnsi="Courier New" w:cs="Courier New"/>
          <w:sz w:val="28"/>
          <w:szCs w:val="28"/>
        </w:rPr>
        <w:t>наибольшей полнотой реализовать ; Критерием развития личности служит наличие</w:t>
      </w:r>
      <w:r w:rsidR="001879B6">
        <w:rPr>
          <w:rFonts w:ascii="Courier New" w:hAnsi="Courier New" w:cs="Courier New"/>
          <w:sz w:val="28"/>
          <w:szCs w:val="28"/>
        </w:rPr>
        <w:t xml:space="preserve">  </w:t>
      </w:r>
      <w:r w:rsidRPr="00B46DAA">
        <w:rPr>
          <w:rFonts w:ascii="Courier New" w:hAnsi="Courier New" w:cs="Courier New"/>
          <w:sz w:val="28"/>
          <w:szCs w:val="28"/>
        </w:rPr>
        <w:t>отсутствие смысла. понятие смысла,</w:t>
      </w:r>
      <w:r w:rsidR="001879B6">
        <w:rPr>
          <w:rFonts w:ascii="Courier New" w:hAnsi="Courier New" w:cs="Courier New"/>
          <w:sz w:val="28"/>
          <w:szCs w:val="28"/>
        </w:rPr>
        <w:t xml:space="preserve">  </w:t>
      </w:r>
      <w:r w:rsidRPr="00B46DAA">
        <w:rPr>
          <w:rFonts w:ascii="Courier New" w:hAnsi="Courier New" w:cs="Courier New"/>
          <w:sz w:val="28"/>
          <w:szCs w:val="28"/>
        </w:rPr>
        <w:t xml:space="preserve">жизненной концепции, известной мере характеризует теоретический способ организации личностью. </w:t>
      </w:r>
      <w:bookmarkStart w:id="228" w:name="_Hlk156831718"/>
      <w:r w:rsidRPr="00B46DAA">
        <w:rPr>
          <w:rFonts w:ascii="Courier New" w:hAnsi="Courier New" w:cs="Courier New"/>
          <w:sz w:val="28"/>
          <w:szCs w:val="28"/>
        </w:rPr>
        <w:t xml:space="preserve">психологии смыслом (не только , но любого действия, поступка, события т.д.) принято называть </w:t>
      </w:r>
      <w:bookmarkEnd w:id="228"/>
      <w:r w:rsidRPr="00B46DAA">
        <w:rPr>
          <w:rFonts w:ascii="Courier New" w:hAnsi="Courier New" w:cs="Courier New"/>
          <w:sz w:val="28"/>
          <w:szCs w:val="28"/>
        </w:rPr>
        <w:t>внутренне мотивированное, индивидуальное значение для субъекта того</w:t>
      </w:r>
      <w:r w:rsidR="001879B6">
        <w:rPr>
          <w:rFonts w:ascii="Courier New" w:hAnsi="Courier New" w:cs="Courier New"/>
          <w:sz w:val="28"/>
          <w:szCs w:val="28"/>
        </w:rPr>
        <w:t xml:space="preserve">  </w:t>
      </w:r>
      <w:r w:rsidRPr="00B46DAA">
        <w:rPr>
          <w:rFonts w:ascii="Courier New" w:hAnsi="Courier New" w:cs="Courier New"/>
          <w:sz w:val="28"/>
          <w:szCs w:val="28"/>
        </w:rPr>
        <w:t>иного действия, поступка, события.</w:t>
      </w:r>
      <w:bookmarkStart w:id="229" w:name="_Hlk156831741"/>
      <w:r w:rsidRPr="00B46DAA">
        <w:rPr>
          <w:rFonts w:ascii="Courier New" w:hAnsi="Courier New" w:cs="Courier New"/>
          <w:sz w:val="28"/>
          <w:szCs w:val="28"/>
        </w:rPr>
        <w:t xml:space="preserve"> более широком аспекте </w:t>
      </w:r>
      <w:bookmarkEnd w:id="229"/>
      <w:r w:rsidRPr="00B46DAA">
        <w:rPr>
          <w:rFonts w:ascii="Courier New" w:hAnsi="Courier New" w:cs="Courier New"/>
          <w:sz w:val="28"/>
          <w:szCs w:val="28"/>
        </w:rPr>
        <w:t>смысл - ценность одновременно переживание э ценности</w:t>
      </w:r>
      <w:r w:rsidR="00B53D53">
        <w:rPr>
          <w:rFonts w:ascii="Courier New" w:hAnsi="Courier New" w:cs="Courier New"/>
          <w:sz w:val="28"/>
          <w:szCs w:val="28"/>
        </w:rPr>
        <w:t xml:space="preserve"> </w:t>
      </w:r>
      <w:r w:rsidRPr="00B46DAA">
        <w:rPr>
          <w:rFonts w:ascii="Courier New" w:hAnsi="Courier New" w:cs="Courier New"/>
          <w:sz w:val="28"/>
          <w:szCs w:val="28"/>
        </w:rPr>
        <w:t>выработки, присвоения</w:t>
      </w:r>
      <w:r w:rsidR="001879B6">
        <w:rPr>
          <w:rFonts w:ascii="Courier New" w:hAnsi="Courier New" w:cs="Courier New"/>
          <w:sz w:val="28"/>
          <w:szCs w:val="28"/>
        </w:rPr>
        <w:t xml:space="preserve">  </w:t>
      </w:r>
      <w:r w:rsidRPr="00B46DAA">
        <w:rPr>
          <w:rFonts w:ascii="Courier New" w:hAnsi="Courier New" w:cs="Courier New"/>
          <w:sz w:val="28"/>
          <w:szCs w:val="28"/>
        </w:rPr>
        <w:lastRenderedPageBreak/>
        <w:t xml:space="preserve">осуществления. Такая потребность называется </w:t>
      </w:r>
      <w:bookmarkStart w:id="230" w:name="_Hlk156831788"/>
      <w:r w:rsidRPr="00B46DAA">
        <w:rPr>
          <w:rFonts w:ascii="Courier New" w:hAnsi="Courier New" w:cs="Courier New"/>
          <w:sz w:val="28"/>
          <w:szCs w:val="28"/>
        </w:rPr>
        <w:t>потребностью  самовыражении, самореализации,проявлении своего «я</w:t>
      </w:r>
      <w:bookmarkEnd w:id="230"/>
      <w:r w:rsidRPr="00B46DAA">
        <w:rPr>
          <w:rFonts w:ascii="Courier New" w:hAnsi="Courier New" w:cs="Courier New"/>
          <w:sz w:val="28"/>
          <w:szCs w:val="28"/>
        </w:rPr>
        <w:t xml:space="preserve">», о чем мы еще говорить. Естественно, </w:t>
      </w:r>
      <w:r w:rsidR="00477B4C">
        <w:rPr>
          <w:rFonts w:ascii="Courier New" w:hAnsi="Courier New" w:cs="Courier New"/>
          <w:sz w:val="28"/>
          <w:szCs w:val="28"/>
        </w:rPr>
        <w:t xml:space="preserve"> </w:t>
      </w:r>
      <w:r w:rsidRPr="00B46DAA">
        <w:rPr>
          <w:rFonts w:ascii="Courier New" w:hAnsi="Courier New" w:cs="Courier New"/>
          <w:sz w:val="28"/>
          <w:szCs w:val="28"/>
        </w:rPr>
        <w:t xml:space="preserve"> условия -, прежде всего, другие люди, </w:t>
      </w:r>
      <w:bookmarkStart w:id="231" w:name="_Hlk156831826"/>
      <w:r w:rsidRPr="00B46DAA">
        <w:rPr>
          <w:rFonts w:ascii="Courier New" w:hAnsi="Courier New" w:cs="Courier New"/>
          <w:sz w:val="28"/>
          <w:szCs w:val="28"/>
        </w:rPr>
        <w:t xml:space="preserve">поэтому потребность понимании, признании </w:t>
      </w:r>
      <w:bookmarkEnd w:id="231"/>
      <w:r w:rsidRPr="00B46DAA">
        <w:rPr>
          <w:rFonts w:ascii="Courier New" w:hAnsi="Courier New" w:cs="Courier New"/>
          <w:sz w:val="28"/>
          <w:szCs w:val="28"/>
        </w:rPr>
        <w:t>непосредственно связана</w:t>
      </w:r>
      <w:r w:rsidR="00CF24B4">
        <w:rPr>
          <w:rFonts w:ascii="Courier New" w:hAnsi="Courier New" w:cs="Courier New"/>
          <w:sz w:val="28"/>
          <w:szCs w:val="28"/>
        </w:rPr>
        <w:t xml:space="preserve">          </w:t>
      </w:r>
      <w:r w:rsidRPr="00B46DAA">
        <w:rPr>
          <w:rFonts w:ascii="Courier New" w:hAnsi="Courier New" w:cs="Courier New"/>
          <w:sz w:val="28"/>
          <w:szCs w:val="28"/>
        </w:rPr>
        <w:t>первой, составляет</w:t>
      </w:r>
      <w:r w:rsidR="00B53D53">
        <w:rPr>
          <w:rFonts w:ascii="Courier New" w:hAnsi="Courier New" w:cs="Courier New"/>
          <w:sz w:val="28"/>
          <w:szCs w:val="28"/>
        </w:rPr>
        <w:t xml:space="preserve"> </w:t>
      </w:r>
      <w:r w:rsidRPr="00B46DAA">
        <w:rPr>
          <w:rFonts w:ascii="Courier New" w:hAnsi="Courier New" w:cs="Courier New"/>
          <w:sz w:val="28"/>
          <w:szCs w:val="28"/>
        </w:rPr>
        <w:t>(более</w:t>
      </w:r>
      <w:r w:rsidR="001879B6">
        <w:rPr>
          <w:rFonts w:ascii="Courier New" w:hAnsi="Courier New" w:cs="Courier New"/>
          <w:sz w:val="28"/>
          <w:szCs w:val="28"/>
        </w:rPr>
        <w:t xml:space="preserve">  </w:t>
      </w:r>
      <w:r w:rsidRPr="00B46DAA">
        <w:rPr>
          <w:rFonts w:ascii="Courier New" w:hAnsi="Courier New" w:cs="Courier New"/>
          <w:sz w:val="28"/>
          <w:szCs w:val="28"/>
        </w:rPr>
        <w:t>менее) самостоятельную сторону. Содержанием, труд, потребность также становится</w:t>
      </w:r>
      <w:r w:rsidR="00CF24B4">
        <w:rPr>
          <w:rFonts w:ascii="Courier New" w:hAnsi="Courier New" w:cs="Courier New"/>
          <w:sz w:val="28"/>
          <w:szCs w:val="28"/>
        </w:rPr>
        <w:t xml:space="preserve"> </w:t>
      </w:r>
      <w:r w:rsidRPr="00B46DAA">
        <w:rPr>
          <w:rFonts w:ascii="Courier New" w:hAnsi="Courier New" w:cs="Courier New"/>
          <w:sz w:val="28"/>
          <w:szCs w:val="28"/>
        </w:rPr>
        <w:t xml:space="preserve">ведущих. отличие от мотивов, психологии рассматриваются выражение потребностей, </w:t>
      </w:r>
      <w:bookmarkStart w:id="232" w:name="_Hlk156820921"/>
      <w:r w:rsidRPr="00B46DAA">
        <w:rPr>
          <w:rFonts w:ascii="Courier New" w:hAnsi="Courier New" w:cs="Courier New"/>
          <w:sz w:val="28"/>
          <w:szCs w:val="28"/>
        </w:rPr>
        <w:t>смысл - только стремление</w:t>
      </w:r>
      <w:r w:rsidR="00902662">
        <w:rPr>
          <w:rFonts w:ascii="Courier New" w:hAnsi="Courier New" w:cs="Courier New"/>
          <w:sz w:val="28"/>
          <w:szCs w:val="28"/>
        </w:rPr>
        <w:t xml:space="preserve"> </w:t>
      </w:r>
      <w:r w:rsidRPr="00B46DAA">
        <w:rPr>
          <w:rFonts w:ascii="Courier New" w:hAnsi="Courier New" w:cs="Courier New"/>
          <w:sz w:val="28"/>
          <w:szCs w:val="28"/>
        </w:rPr>
        <w:t>чему-то</w:t>
      </w:r>
      <w:bookmarkEnd w:id="232"/>
      <w:r w:rsidRPr="00B46DAA">
        <w:rPr>
          <w:rFonts w:ascii="Courier New" w:hAnsi="Courier New" w:cs="Courier New"/>
          <w:sz w:val="28"/>
          <w:szCs w:val="28"/>
        </w:rPr>
        <w:t>, только будущая цель, определяемая мотивом, но</w:t>
      </w:r>
      <w:r w:rsidR="003C484A">
        <w:rPr>
          <w:rFonts w:ascii="Courier New" w:hAnsi="Courier New" w:cs="Courier New"/>
          <w:sz w:val="28"/>
          <w:szCs w:val="28"/>
        </w:rPr>
        <w:t xml:space="preserve"> </w:t>
      </w:r>
      <w:r w:rsidRPr="00B46DAA">
        <w:rPr>
          <w:rFonts w:ascii="Courier New" w:hAnsi="Courier New" w:cs="Courier New"/>
          <w:sz w:val="28"/>
          <w:szCs w:val="28"/>
        </w:rPr>
        <w:t xml:space="preserve">переживание, </w:t>
      </w:r>
      <w:bookmarkStart w:id="233" w:name="_Hlk156831916"/>
      <w:r w:rsidRPr="00B46DAA">
        <w:rPr>
          <w:rFonts w:ascii="Courier New" w:hAnsi="Courier New" w:cs="Courier New"/>
          <w:sz w:val="28"/>
          <w:szCs w:val="28"/>
        </w:rPr>
        <w:t xml:space="preserve">имеет место реализации данного мотива </w:t>
      </w:r>
      <w:bookmarkEnd w:id="233"/>
      <w:r w:rsidRPr="00B46DAA">
        <w:rPr>
          <w:rFonts w:ascii="Courier New" w:hAnsi="Courier New" w:cs="Courier New"/>
          <w:sz w:val="28"/>
          <w:szCs w:val="28"/>
        </w:rPr>
        <w:t>(или их совокупности). Смысл - психологический способ переживани</w:t>
      </w:r>
      <w:r w:rsidR="00B53D53">
        <w:rPr>
          <w:rFonts w:ascii="Courier New" w:hAnsi="Courier New" w:cs="Courier New"/>
          <w:sz w:val="28"/>
          <w:szCs w:val="28"/>
        </w:rPr>
        <w:t xml:space="preserve"> </w:t>
      </w:r>
      <w:r w:rsidRPr="00B46DAA">
        <w:rPr>
          <w:rFonts w:ascii="Courier New" w:hAnsi="Courier New" w:cs="Courier New"/>
          <w:sz w:val="28"/>
          <w:szCs w:val="28"/>
        </w:rPr>
        <w:t>осуществления. Смысл -  только будущее, только жизненная цель, но психологическая «кривая» постоянного</w:t>
      </w:r>
      <w:r w:rsidR="00B53D53">
        <w:rPr>
          <w:rFonts w:ascii="Courier New" w:hAnsi="Courier New" w:cs="Courier New"/>
          <w:sz w:val="28"/>
          <w:szCs w:val="28"/>
        </w:rPr>
        <w:t xml:space="preserve"> </w:t>
      </w:r>
      <w:r w:rsidRPr="00B46DAA">
        <w:rPr>
          <w:rFonts w:ascii="Courier New" w:hAnsi="Courier New" w:cs="Courier New"/>
          <w:sz w:val="28"/>
          <w:szCs w:val="28"/>
        </w:rPr>
        <w:t>осуществления. Способность субъекта переживать ценность, удовлетворяться ею составляет</w:t>
      </w:r>
      <w:r w:rsidR="00B53D53">
        <w:rPr>
          <w:rFonts w:ascii="Courier New" w:hAnsi="Courier New" w:cs="Courier New"/>
          <w:sz w:val="28"/>
          <w:szCs w:val="28"/>
        </w:rPr>
        <w:t xml:space="preserve"> </w:t>
      </w:r>
      <w:r w:rsidRPr="00B46DAA">
        <w:rPr>
          <w:rFonts w:ascii="Courier New" w:hAnsi="Courier New" w:cs="Courier New"/>
          <w:sz w:val="28"/>
          <w:szCs w:val="28"/>
        </w:rPr>
        <w:t>смысл.</w:t>
      </w:r>
      <w:r w:rsidR="00B53D53">
        <w:rPr>
          <w:rFonts w:ascii="Courier New" w:hAnsi="Courier New" w:cs="Courier New"/>
          <w:sz w:val="28"/>
          <w:szCs w:val="28"/>
        </w:rPr>
        <w:t xml:space="preserve"> </w:t>
      </w:r>
      <w:bookmarkStart w:id="234" w:name="_Hlk156819651"/>
      <w:r w:rsidRPr="00B46DAA">
        <w:rPr>
          <w:rFonts w:ascii="Courier New" w:hAnsi="Courier New" w:cs="Courier New"/>
          <w:sz w:val="28"/>
          <w:szCs w:val="28"/>
        </w:rPr>
        <w:t>наш взгляд, смысл - способность субъекта переживать ценность жизненных проявлений своей индивидуальности</w:t>
      </w:r>
      <w:bookmarkEnd w:id="234"/>
      <w:r w:rsidRPr="00B46DAA">
        <w:rPr>
          <w:rFonts w:ascii="Courier New" w:hAnsi="Courier New" w:cs="Courier New"/>
          <w:sz w:val="28"/>
          <w:szCs w:val="28"/>
        </w:rPr>
        <w:t>, своего «я», своей личности. стороны, смыс</w:t>
      </w:r>
      <w:r w:rsidR="00B53D53">
        <w:rPr>
          <w:rFonts w:ascii="Courier New" w:hAnsi="Courier New" w:cs="Courier New"/>
          <w:sz w:val="28"/>
          <w:szCs w:val="28"/>
        </w:rPr>
        <w:t>л</w:t>
      </w:r>
      <w:r w:rsidRPr="00B46DAA">
        <w:rPr>
          <w:rFonts w:ascii="Courier New" w:hAnsi="Courier New" w:cs="Courier New"/>
          <w:sz w:val="28"/>
          <w:szCs w:val="28"/>
        </w:rPr>
        <w:t xml:space="preserve"> выражает притязания личности,</w:t>
      </w:r>
      <w:r w:rsidR="00B53D53">
        <w:rPr>
          <w:rFonts w:ascii="Courier New" w:hAnsi="Courier New" w:cs="Courier New"/>
          <w:sz w:val="28"/>
          <w:szCs w:val="28"/>
        </w:rPr>
        <w:t xml:space="preserve"> </w:t>
      </w:r>
      <w:r w:rsidRPr="00B46DAA">
        <w:rPr>
          <w:rFonts w:ascii="Courier New" w:hAnsi="Courier New" w:cs="Courier New"/>
          <w:sz w:val="28"/>
          <w:szCs w:val="28"/>
        </w:rPr>
        <w:t>стремления, потребности,</w:t>
      </w:r>
      <w:r w:rsidR="0032378D">
        <w:rPr>
          <w:rFonts w:ascii="Courier New" w:hAnsi="Courier New" w:cs="Courier New"/>
          <w:sz w:val="28"/>
          <w:szCs w:val="28"/>
        </w:rPr>
        <w:t xml:space="preserve"> </w:t>
      </w:r>
      <w:r w:rsidRPr="00B46DAA">
        <w:rPr>
          <w:rFonts w:ascii="Courier New" w:hAnsi="Courier New" w:cs="Courier New"/>
          <w:sz w:val="28"/>
          <w:szCs w:val="28"/>
        </w:rPr>
        <w:t xml:space="preserve">другой </w:t>
      </w:r>
      <w:r w:rsidR="00C31CCA">
        <w:rPr>
          <w:rFonts w:ascii="Courier New" w:hAnsi="Courier New" w:cs="Courier New"/>
          <w:sz w:val="28"/>
          <w:szCs w:val="28"/>
        </w:rPr>
        <w:t>(</w:t>
      </w:r>
      <w:r w:rsidRPr="00B46DAA">
        <w:rPr>
          <w:rFonts w:ascii="Courier New" w:hAnsi="Courier New" w:cs="Courier New"/>
          <w:sz w:val="28"/>
          <w:szCs w:val="28"/>
        </w:rPr>
        <w:t xml:space="preserve"> очень важно) - подтверждением</w:t>
      </w:r>
      <w:r w:rsidR="00B53D53">
        <w:rPr>
          <w:rFonts w:ascii="Courier New" w:hAnsi="Courier New" w:cs="Courier New"/>
          <w:sz w:val="28"/>
          <w:szCs w:val="28"/>
        </w:rPr>
        <w:t xml:space="preserve"> </w:t>
      </w:r>
      <w:r w:rsidRPr="00B46DAA">
        <w:rPr>
          <w:rFonts w:ascii="Courier New" w:hAnsi="Courier New" w:cs="Courier New"/>
          <w:sz w:val="28"/>
          <w:szCs w:val="28"/>
        </w:rPr>
        <w:t xml:space="preserve">реальных достижений, реальной </w:t>
      </w:r>
      <w:bookmarkStart w:id="235" w:name="_Hlk156831992"/>
      <w:r w:rsidRPr="00B46DAA">
        <w:rPr>
          <w:rFonts w:ascii="Courier New" w:hAnsi="Courier New" w:cs="Courier New"/>
          <w:sz w:val="28"/>
          <w:szCs w:val="28"/>
        </w:rPr>
        <w:t xml:space="preserve">способности выразить </w:t>
      </w:r>
      <w:r w:rsidR="00477B4C">
        <w:rPr>
          <w:rFonts w:ascii="Courier New" w:hAnsi="Courier New" w:cs="Courier New"/>
          <w:sz w:val="28"/>
          <w:szCs w:val="28"/>
        </w:rPr>
        <w:t xml:space="preserve">  </w:t>
      </w:r>
      <w:r w:rsidRPr="00B46DAA">
        <w:rPr>
          <w:rFonts w:ascii="Courier New" w:hAnsi="Courier New" w:cs="Courier New"/>
          <w:sz w:val="28"/>
          <w:szCs w:val="28"/>
        </w:rPr>
        <w:t xml:space="preserve">я </w:t>
      </w:r>
      <w:bookmarkEnd w:id="235"/>
      <w:r w:rsidRPr="00B46DAA">
        <w:rPr>
          <w:rFonts w:ascii="Courier New" w:hAnsi="Courier New" w:cs="Courier New"/>
          <w:sz w:val="28"/>
          <w:szCs w:val="28"/>
        </w:rPr>
        <w:t>. Поэтому смысл - только будущее, только перспектива, но мера достигнутого, оценка достигнутого своими силами</w:t>
      </w:r>
      <w:r w:rsidR="00B53D53">
        <w:rPr>
          <w:rFonts w:ascii="Courier New" w:hAnsi="Courier New" w:cs="Courier New"/>
          <w:sz w:val="28"/>
          <w:szCs w:val="28"/>
        </w:rPr>
        <w:t xml:space="preserve"> </w:t>
      </w:r>
      <w:bookmarkStart w:id="236" w:name="_Hlk156817745"/>
      <w:r w:rsidRPr="00B46DAA">
        <w:rPr>
          <w:rFonts w:ascii="Courier New" w:hAnsi="Courier New" w:cs="Courier New"/>
          <w:sz w:val="28"/>
          <w:szCs w:val="28"/>
        </w:rPr>
        <w:t>существенным для личности критериям</w:t>
      </w:r>
      <w:bookmarkEnd w:id="236"/>
      <w:r w:rsidRPr="00B46DAA">
        <w:rPr>
          <w:rFonts w:ascii="Courier New" w:hAnsi="Courier New" w:cs="Courier New"/>
          <w:sz w:val="28"/>
          <w:szCs w:val="28"/>
        </w:rPr>
        <w:t>. Смысл</w:t>
      </w:r>
      <w:r w:rsidR="00B53D53">
        <w:rPr>
          <w:rFonts w:ascii="Courier New" w:hAnsi="Courier New" w:cs="Courier New"/>
          <w:sz w:val="28"/>
          <w:szCs w:val="28"/>
        </w:rPr>
        <w:t>у</w:t>
      </w:r>
      <w:r w:rsidRPr="00B46DAA">
        <w:rPr>
          <w:rFonts w:ascii="Courier New" w:hAnsi="Courier New" w:cs="Courier New"/>
          <w:sz w:val="28"/>
          <w:szCs w:val="28"/>
        </w:rPr>
        <w:t xml:space="preserve"> противостоит отчуждение от - лишение</w:t>
      </w:r>
      <w:r w:rsidR="00B53D53">
        <w:rPr>
          <w:rFonts w:ascii="Courier New" w:hAnsi="Courier New" w:cs="Courier New"/>
          <w:sz w:val="28"/>
          <w:szCs w:val="28"/>
        </w:rPr>
        <w:t xml:space="preserve"> </w:t>
      </w:r>
      <w:r w:rsidRPr="00B46DAA">
        <w:rPr>
          <w:rFonts w:ascii="Courier New" w:hAnsi="Courier New" w:cs="Courier New"/>
          <w:sz w:val="28"/>
          <w:szCs w:val="28"/>
        </w:rPr>
        <w:t xml:space="preserve">реальных действии, поступков, их ценности, значимости, </w:t>
      </w:r>
      <w:bookmarkStart w:id="237" w:name="_Hlk156832027"/>
      <w:r w:rsidRPr="00B46DAA">
        <w:rPr>
          <w:rFonts w:ascii="Courier New" w:hAnsi="Courier New" w:cs="Courier New"/>
          <w:sz w:val="28"/>
          <w:szCs w:val="28"/>
        </w:rPr>
        <w:t>превращение их функциональные</w:t>
      </w:r>
      <w:bookmarkEnd w:id="237"/>
      <w:r w:rsidRPr="00B46DAA">
        <w:rPr>
          <w:rFonts w:ascii="Courier New" w:hAnsi="Courier New" w:cs="Courier New"/>
          <w:sz w:val="28"/>
          <w:szCs w:val="28"/>
        </w:rPr>
        <w:t xml:space="preserve">. </w:t>
      </w:r>
      <w:bookmarkStart w:id="238" w:name="_Hlk156822531"/>
      <w:r w:rsidRPr="00B46DAA">
        <w:rPr>
          <w:rFonts w:ascii="Courier New" w:hAnsi="Courier New" w:cs="Courier New"/>
          <w:sz w:val="28"/>
          <w:szCs w:val="28"/>
        </w:rPr>
        <w:t>Смысл ответственность за</w:t>
      </w:r>
      <w:r w:rsidR="00B53D53">
        <w:rPr>
          <w:rFonts w:ascii="Courier New" w:hAnsi="Courier New" w:cs="Courier New"/>
          <w:sz w:val="28"/>
          <w:szCs w:val="28"/>
        </w:rPr>
        <w:t xml:space="preserve"> </w:t>
      </w:r>
      <w:r w:rsidRPr="00B46DAA">
        <w:rPr>
          <w:rFonts w:ascii="Courier New" w:hAnsi="Courier New" w:cs="Courier New"/>
          <w:sz w:val="28"/>
          <w:szCs w:val="28"/>
        </w:rPr>
        <w:t>осуществление, за</w:t>
      </w:r>
      <w:r w:rsidR="00B53D53">
        <w:rPr>
          <w:rFonts w:ascii="Courier New" w:hAnsi="Courier New" w:cs="Courier New"/>
          <w:sz w:val="28"/>
          <w:szCs w:val="28"/>
        </w:rPr>
        <w:t xml:space="preserve"> </w:t>
      </w:r>
      <w:r w:rsidRPr="00B46DAA">
        <w:rPr>
          <w:rFonts w:ascii="Courier New" w:hAnsi="Courier New" w:cs="Courier New"/>
          <w:sz w:val="28"/>
          <w:szCs w:val="28"/>
        </w:rPr>
        <w:t>способ связан</w:t>
      </w:r>
      <w:r w:rsidR="0032378D">
        <w:rPr>
          <w:rFonts w:ascii="Courier New" w:hAnsi="Courier New" w:cs="Courier New"/>
          <w:sz w:val="28"/>
          <w:szCs w:val="28"/>
        </w:rPr>
        <w:t xml:space="preserve"> </w:t>
      </w:r>
      <w:r w:rsidRPr="00B46DAA">
        <w:rPr>
          <w:rFonts w:ascii="Courier New" w:hAnsi="Courier New" w:cs="Courier New"/>
          <w:sz w:val="28"/>
          <w:szCs w:val="28"/>
        </w:rPr>
        <w:t>потребностью способностью самостоятельно,</w:t>
      </w:r>
      <w:r w:rsidR="00B53D53">
        <w:rPr>
          <w:rFonts w:ascii="Courier New" w:hAnsi="Courier New" w:cs="Courier New"/>
          <w:sz w:val="28"/>
          <w:szCs w:val="28"/>
        </w:rPr>
        <w:t xml:space="preserve"> </w:t>
      </w:r>
      <w:bookmarkStart w:id="239" w:name="_Hlk156819687"/>
      <w:r w:rsidRPr="00B46DAA">
        <w:rPr>
          <w:rFonts w:ascii="Courier New" w:hAnsi="Courier New" w:cs="Courier New"/>
          <w:sz w:val="28"/>
          <w:szCs w:val="28"/>
        </w:rPr>
        <w:t>свой страх риск</w:t>
      </w:r>
      <w:bookmarkEnd w:id="239"/>
      <w:r w:rsidRPr="00B46DAA">
        <w:rPr>
          <w:rFonts w:ascii="Courier New" w:hAnsi="Courier New" w:cs="Courier New"/>
          <w:sz w:val="28"/>
          <w:szCs w:val="28"/>
        </w:rPr>
        <w:t>, строить осуществлять ее.</w:t>
      </w:r>
    </w:p>
    <w:bookmarkEnd w:id="238"/>
    <w:p w14:paraId="279B33A7" w14:textId="77777777" w:rsidR="00432341" w:rsidRPr="00877826" w:rsidRDefault="00432341" w:rsidP="00432341">
      <w:pPr>
        <w:pStyle w:val="a3"/>
        <w:rPr>
          <w:rFonts w:ascii="Courier New" w:hAnsi="Courier New" w:cs="Courier New"/>
          <w:sz w:val="28"/>
          <w:szCs w:val="28"/>
        </w:rPr>
      </w:pPr>
    </w:p>
    <w:sectPr w:rsidR="00432341" w:rsidRPr="00877826" w:rsidSect="007A21AF">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mbria"/>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ptos Display">
    <w:altName w:val="Cambria"/>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3"/>
    <w:rsid w:val="00040D83"/>
    <w:rsid w:val="000A0A73"/>
    <w:rsid w:val="00120F70"/>
    <w:rsid w:val="00121CCA"/>
    <w:rsid w:val="001879B6"/>
    <w:rsid w:val="001E265E"/>
    <w:rsid w:val="0029476A"/>
    <w:rsid w:val="002C77DA"/>
    <w:rsid w:val="0032378D"/>
    <w:rsid w:val="003C484A"/>
    <w:rsid w:val="00432341"/>
    <w:rsid w:val="00452473"/>
    <w:rsid w:val="00477B4C"/>
    <w:rsid w:val="00521674"/>
    <w:rsid w:val="005220E6"/>
    <w:rsid w:val="00632F3E"/>
    <w:rsid w:val="006F4690"/>
    <w:rsid w:val="00702E7E"/>
    <w:rsid w:val="00723288"/>
    <w:rsid w:val="00746A91"/>
    <w:rsid w:val="007A21AF"/>
    <w:rsid w:val="007F6224"/>
    <w:rsid w:val="008069F1"/>
    <w:rsid w:val="00822E64"/>
    <w:rsid w:val="00867C68"/>
    <w:rsid w:val="00877826"/>
    <w:rsid w:val="008D3F02"/>
    <w:rsid w:val="008D54B1"/>
    <w:rsid w:val="00902662"/>
    <w:rsid w:val="00917FC5"/>
    <w:rsid w:val="00945FDC"/>
    <w:rsid w:val="00960CDD"/>
    <w:rsid w:val="009C7C30"/>
    <w:rsid w:val="009F63A7"/>
    <w:rsid w:val="00A66ADD"/>
    <w:rsid w:val="00B46DAA"/>
    <w:rsid w:val="00B53D53"/>
    <w:rsid w:val="00BB7243"/>
    <w:rsid w:val="00BC411E"/>
    <w:rsid w:val="00C25895"/>
    <w:rsid w:val="00C31502"/>
    <w:rsid w:val="00C31CCA"/>
    <w:rsid w:val="00C742B6"/>
    <w:rsid w:val="00C824A9"/>
    <w:rsid w:val="00CC6C9F"/>
    <w:rsid w:val="00CF24B4"/>
    <w:rsid w:val="00D216B1"/>
    <w:rsid w:val="00D71264"/>
    <w:rsid w:val="00E56B00"/>
    <w:rsid w:val="00EB2658"/>
    <w:rsid w:val="00F52C1E"/>
    <w:rsid w:val="00F73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60C4"/>
  <w15:chartTrackingRefBased/>
  <w15:docId w15:val="{C4EC817A-3147-4488-B9EF-91C1DBB4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13C83"/>
    <w:pPr>
      <w:spacing w:after="0" w:line="240" w:lineRule="auto"/>
    </w:pPr>
    <w:rPr>
      <w:rFonts w:ascii="Consolas" w:hAnsi="Consolas"/>
      <w:sz w:val="21"/>
      <w:szCs w:val="21"/>
    </w:rPr>
  </w:style>
  <w:style w:type="character" w:customStyle="1" w:styleId="a4">
    <w:name w:val="Текст Знак"/>
    <w:basedOn w:val="a0"/>
    <w:link w:val="a3"/>
    <w:uiPriority w:val="99"/>
    <w:rsid w:val="00513C8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B401B-73C4-461E-BDCC-B60F0D40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23</Pages>
  <Words>7797</Words>
  <Characters>44445</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Devyatkin</dc:creator>
  <cp:keywords/>
  <dc:description/>
  <cp:lastModifiedBy>Владимир Салимовский</cp:lastModifiedBy>
  <cp:revision>16</cp:revision>
  <dcterms:created xsi:type="dcterms:W3CDTF">2024-01-10T19:51:00Z</dcterms:created>
  <dcterms:modified xsi:type="dcterms:W3CDTF">2025-02-01T09:44:00Z</dcterms:modified>
</cp:coreProperties>
</file>