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E0C5EE8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EF6B83">
        <w:rPr>
          <w:color w:val="FFFFFF" w:themeColor="background1"/>
        </w:rPr>
        <w:t>030 du 20/07/2015</w:t>
      </w:r>
    </w:p>
    <w:p w14:paraId="7ED5D9D5" w14:textId="6D12C0CE" w:rsidR="005657A4" w:rsidRDefault="005657A4" w:rsidP="005657A4">
      <w:pPr>
        <w:pStyle w:val="Sansinterligne"/>
      </w:pPr>
    </w:p>
    <w:p w14:paraId="6DA247EE" w14:textId="77777777" w:rsidR="00EF6B83" w:rsidRDefault="00EF6B83" w:rsidP="00EF6B83">
      <w:pPr>
        <w:pStyle w:val="Sansinterligne"/>
      </w:pPr>
      <w:bookmarkStart w:id="0" w:name="_GoBack"/>
      <w:bookmarkEnd w:id="0"/>
      <w:r>
        <w:t xml:space="preserve">- Général :     </w:t>
      </w:r>
    </w:p>
    <w:p w14:paraId="05AE5CCA" w14:textId="77777777" w:rsidR="00EF6B83" w:rsidRDefault="00EF6B83" w:rsidP="00EF6B83">
      <w:pPr>
        <w:pStyle w:val="Sansinterligne"/>
      </w:pPr>
      <w:r>
        <w:t xml:space="preserve">    - NOUVEAU : Ajout d'un environnement </w:t>
      </w:r>
      <w:proofErr w:type="spellStart"/>
      <w:r>
        <w:t>suplémentaire</w:t>
      </w:r>
      <w:proofErr w:type="spellEnd"/>
      <w:r>
        <w:t xml:space="preserve"> "(Spé)</w:t>
      </w:r>
      <w:proofErr w:type="spellStart"/>
      <w:r>
        <w:t>cifique</w:t>
      </w:r>
      <w:proofErr w:type="spellEnd"/>
      <w:r>
        <w:t>", gérer comme les 3 autres environnements</w:t>
      </w:r>
    </w:p>
    <w:p w14:paraId="0D2A7772" w14:textId="77777777" w:rsidR="00EF6B83" w:rsidRDefault="00EF6B83" w:rsidP="00EF6B83">
      <w:pPr>
        <w:pStyle w:val="Sansinterligne"/>
      </w:pPr>
      <w:r>
        <w:t xml:space="preserve">      </w:t>
      </w:r>
      <w:proofErr w:type="gramStart"/>
      <w:r>
        <w:t>et</w:t>
      </w:r>
      <w:proofErr w:type="gramEnd"/>
      <w:r>
        <w:t xml:space="preserve"> disposant des mêmes actions.</w:t>
      </w:r>
    </w:p>
    <w:p w14:paraId="3134FD86" w14:textId="77777777" w:rsidR="00EF6B83" w:rsidRDefault="00EF6B83" w:rsidP="00EF6B83">
      <w:pPr>
        <w:pStyle w:val="Sansinterligne"/>
      </w:pPr>
    </w:p>
    <w:p w14:paraId="58EEBE7E" w14:textId="77777777" w:rsidR="00EF6B83" w:rsidRDefault="00EF6B83" w:rsidP="00EF6B83">
      <w:pPr>
        <w:pStyle w:val="Sansinterligne"/>
      </w:pPr>
      <w:r>
        <w:t xml:space="preserve">    - SUPPRESSION : Suppression des boutons de lancement de </w:t>
      </w:r>
      <w:proofErr w:type="spellStart"/>
      <w:r>
        <w:t>giserver</w:t>
      </w:r>
      <w:proofErr w:type="spellEnd"/>
      <w:r>
        <w:t xml:space="preserve">, </w:t>
      </w:r>
      <w:proofErr w:type="gramStart"/>
      <w:r>
        <w:t>les bases libellé</w:t>
      </w:r>
      <w:proofErr w:type="gramEnd"/>
      <w:r>
        <w:t xml:space="preserve"> étant gérées via le</w:t>
      </w:r>
    </w:p>
    <w:p w14:paraId="5A0EC62F" w14:textId="77777777" w:rsidR="00EF6B83" w:rsidRDefault="00EF6B83" w:rsidP="00EF6B83">
      <w:pPr>
        <w:pStyle w:val="Sansinterligne"/>
      </w:pPr>
      <w:r>
        <w:t xml:space="preserve">      </w:t>
      </w:r>
      <w:proofErr w:type="gramStart"/>
      <w:r>
        <w:t>module</w:t>
      </w:r>
      <w:proofErr w:type="gramEnd"/>
      <w:r>
        <w:t xml:space="preserve"> "bases" comme les autres bases, depuis la version 025 du 29/06/2015.</w:t>
      </w:r>
    </w:p>
    <w:p w14:paraId="03D5CDD2" w14:textId="77777777" w:rsidR="00EF6B83" w:rsidRDefault="00EF6B83" w:rsidP="00EF6B83">
      <w:pPr>
        <w:pStyle w:val="Sansinterligne"/>
      </w:pPr>
      <w:r>
        <w:t xml:space="preserve">    </w:t>
      </w:r>
    </w:p>
    <w:p w14:paraId="3C45B579" w14:textId="77777777" w:rsidR="00EF6B83" w:rsidRDefault="00EF6B83" w:rsidP="00EF6B83">
      <w:pPr>
        <w:pStyle w:val="Sansinterligne"/>
      </w:pPr>
      <w:r>
        <w:t>- Bloc-notes :</w:t>
      </w:r>
    </w:p>
    <w:p w14:paraId="594FC809" w14:textId="77777777" w:rsidR="00EF6B83" w:rsidRDefault="00EF6B83" w:rsidP="00EF6B83">
      <w:pPr>
        <w:pStyle w:val="Sansinterligne"/>
      </w:pPr>
      <w:r>
        <w:t xml:space="preserve">    - CORRECTION : L'édition des notes ne fonctionnait plus.</w:t>
      </w:r>
    </w:p>
    <w:p w14:paraId="64B9DC61" w14:textId="77777777" w:rsidR="00EF6B83" w:rsidRDefault="00EF6B83" w:rsidP="00EF6B83">
      <w:pPr>
        <w:pStyle w:val="Sansinterligne"/>
      </w:pPr>
    </w:p>
    <w:p w14:paraId="494870A5" w14:textId="77777777" w:rsidR="00EF6B83" w:rsidRDefault="00EF6B83" w:rsidP="00EF6B83">
      <w:pPr>
        <w:pStyle w:val="Sansinterligne"/>
      </w:pPr>
      <w:r>
        <w:t>- Bases :</w:t>
      </w:r>
    </w:p>
    <w:p w14:paraId="7B1649FF" w14:textId="77777777" w:rsidR="00EF6B83" w:rsidRDefault="00EF6B83" w:rsidP="00EF6B83">
      <w:pPr>
        <w:pStyle w:val="Sansinterligne"/>
      </w:pPr>
      <w:r>
        <w:t xml:space="preserve">    - NOUVEAU : Génération automatique du fichier </w:t>
      </w:r>
      <w:proofErr w:type="spellStart"/>
      <w:r>
        <w:t>adb</w:t>
      </w:r>
      <w:proofErr w:type="spellEnd"/>
      <w:r>
        <w:t xml:space="preserve"> et </w:t>
      </w:r>
      <w:proofErr w:type="spellStart"/>
      <w:r>
        <w:t>cnx</w:t>
      </w:r>
      <w:proofErr w:type="spellEnd"/>
      <w:r>
        <w:t xml:space="preserve"> en cas de changement de type de version, pour ne</w:t>
      </w:r>
    </w:p>
    <w:p w14:paraId="2121B699" w14:textId="77777777" w:rsidR="00EF6B83" w:rsidRDefault="00EF6B83" w:rsidP="00EF6B83">
      <w:pPr>
        <w:pStyle w:val="Sansinterligne"/>
      </w:pPr>
      <w:r>
        <w:t xml:space="preserve">      </w:t>
      </w:r>
      <w:proofErr w:type="gramStart"/>
      <w:r>
        <w:t>pas</w:t>
      </w:r>
      <w:proofErr w:type="gramEnd"/>
      <w:r>
        <w:t xml:space="preserve"> oublier et provoquer une connexion sur les mauvaises bases libellé.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E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2019-03-24T17:54:00Z</dcterms:modified>
</cp:coreProperties>
</file>