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2748917F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154D35">
        <w:rPr>
          <w:color w:val="FFFFFF" w:themeColor="background1"/>
        </w:rPr>
        <w:t>033 du 19/10/2015</w:t>
      </w:r>
    </w:p>
    <w:p w14:paraId="7ED5D9D5" w14:textId="6D12C0CE" w:rsidR="005657A4" w:rsidRDefault="005657A4" w:rsidP="005657A4">
      <w:pPr>
        <w:pStyle w:val="Sansinterligne"/>
      </w:pPr>
    </w:p>
    <w:p w14:paraId="23C30EB4" w14:textId="77777777" w:rsidR="00154D35" w:rsidRDefault="00154D35" w:rsidP="00154D35">
      <w:pPr>
        <w:pStyle w:val="Sansinterligne"/>
      </w:pPr>
      <w:bookmarkStart w:id="0" w:name="_GoBack"/>
      <w:bookmarkEnd w:id="0"/>
      <w:r>
        <w:t>- Mots de passe :</w:t>
      </w:r>
    </w:p>
    <w:p w14:paraId="0D17C39E" w14:textId="77777777" w:rsidR="00154D35" w:rsidRDefault="00154D35" w:rsidP="00154D35">
      <w:pPr>
        <w:pStyle w:val="Sansinterligne"/>
      </w:pPr>
      <w:r>
        <w:t xml:space="preserve">    - NOUVEAU : Balayage du programme </w:t>
      </w:r>
      <w:proofErr w:type="spellStart"/>
      <w:proofErr w:type="gramStart"/>
      <w:r>
        <w:t>fpclie.i</w:t>
      </w:r>
      <w:proofErr w:type="spellEnd"/>
      <w:proofErr w:type="gramEnd"/>
      <w:r>
        <w:t xml:space="preserve"> pour ajouter dans la liste les mots de passe des modules des </w:t>
      </w:r>
    </w:p>
    <w:p w14:paraId="63B84F06" w14:textId="77777777" w:rsidR="00154D35" w:rsidRDefault="00154D35" w:rsidP="00154D35">
      <w:pPr>
        <w:pStyle w:val="Sansinterligne"/>
      </w:pPr>
      <w:r>
        <w:t xml:space="preserve">                </w:t>
      </w:r>
      <w:proofErr w:type="gramStart"/>
      <w:r>
        <w:t>paramètres</w:t>
      </w:r>
      <w:proofErr w:type="gramEnd"/>
      <w:r>
        <w:t xml:space="preserve"> clients (Dans l'application </w:t>
      </w:r>
      <w:proofErr w:type="spellStart"/>
      <w:r>
        <w:t>MaGI</w:t>
      </w:r>
      <w:proofErr w:type="spellEnd"/>
      <w:r>
        <w:t xml:space="preserve"> : Avancé/Droits/Paramètres client).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154D35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2019-03-24T17:58:00Z</dcterms:modified>
</cp:coreProperties>
</file>