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C7494FB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A0208D">
        <w:rPr>
          <w:color w:val="FFFFFF" w:themeColor="background1"/>
        </w:rPr>
        <w:t>034 du 23/11/2015</w:t>
      </w:r>
    </w:p>
    <w:p w14:paraId="7ED5D9D5" w14:textId="6D12C0CE" w:rsidR="005657A4" w:rsidRDefault="005657A4" w:rsidP="005657A4">
      <w:pPr>
        <w:pStyle w:val="Sansinterligne"/>
      </w:pPr>
    </w:p>
    <w:p w14:paraId="42529EBA" w14:textId="77777777" w:rsidR="00A0208D" w:rsidRDefault="00A0208D" w:rsidP="00A0208D">
      <w:pPr>
        <w:pStyle w:val="Sansinterligne"/>
      </w:pPr>
      <w:bookmarkStart w:id="0" w:name="_GoBack"/>
      <w:bookmarkEnd w:id="0"/>
      <w:r>
        <w:t xml:space="preserve">- Bases : </w:t>
      </w:r>
    </w:p>
    <w:p w14:paraId="76A013DE" w14:textId="77777777" w:rsidR="00A0208D" w:rsidRDefault="00A0208D" w:rsidP="00A0208D">
      <w:pPr>
        <w:pStyle w:val="Sansinterligne"/>
      </w:pPr>
      <w:r>
        <w:t xml:space="preserve">    - MODIFICATION : Génération et utilisation d'un fichier </w:t>
      </w:r>
      <w:proofErr w:type="spellStart"/>
      <w:r>
        <w:t>cnx</w:t>
      </w:r>
      <w:proofErr w:type="spellEnd"/>
      <w:r>
        <w:t xml:space="preserve"> particulier lors du montage de version sur une</w:t>
      </w:r>
    </w:p>
    <w:p w14:paraId="762724BB" w14:textId="77777777" w:rsidR="00A0208D" w:rsidRDefault="00A0208D" w:rsidP="00A0208D">
      <w:pPr>
        <w:pStyle w:val="Sansinterligne"/>
      </w:pPr>
      <w:r>
        <w:t xml:space="preserve">                     </w:t>
      </w:r>
      <w:proofErr w:type="gramStart"/>
      <w:r>
        <w:t>base</w:t>
      </w:r>
      <w:proofErr w:type="gramEnd"/>
      <w:r>
        <w:t>. Menudev2 utilise maintenant des bases libellé "bidons" copiées sur d:\tmp\dat</w:t>
      </w:r>
      <w:r>
        <w:tab/>
        <w:t>.</w:t>
      </w:r>
    </w:p>
    <w:p w14:paraId="56B90827" w14:textId="77777777" w:rsidR="00A0208D" w:rsidRDefault="00A0208D" w:rsidP="00A0208D">
      <w:pPr>
        <w:pStyle w:val="Sansinterligne"/>
      </w:pPr>
      <w:r>
        <w:t xml:space="preserve">                     Le </w:t>
      </w:r>
      <w:proofErr w:type="spellStart"/>
      <w:r>
        <w:t>cnx</w:t>
      </w:r>
      <w:proofErr w:type="spellEnd"/>
      <w:r>
        <w:t xml:space="preserve"> particulier est généré en pointant sur ces bases "Bidons".</w:t>
      </w:r>
    </w:p>
    <w:p w14:paraId="137AA181" w14:textId="77777777" w:rsidR="00A0208D" w:rsidRDefault="00A0208D" w:rsidP="00A0208D">
      <w:pPr>
        <w:pStyle w:val="Sansinterligne"/>
      </w:pPr>
      <w:r>
        <w:t xml:space="preserve">                     Cela </w:t>
      </w:r>
      <w:proofErr w:type="spellStart"/>
      <w:r>
        <w:t>à</w:t>
      </w:r>
      <w:proofErr w:type="spellEnd"/>
      <w:r>
        <w:t xml:space="preserve"> pour but de ne plus modifier </w:t>
      </w:r>
      <w:proofErr w:type="gramStart"/>
      <w:r>
        <w:t>les bases libellé</w:t>
      </w:r>
      <w:proofErr w:type="gramEnd"/>
      <w:r>
        <w:t xml:space="preserve"> de la version de départ. En effet</w:t>
      </w:r>
    </w:p>
    <w:p w14:paraId="62928377" w14:textId="77777777" w:rsidR="00A0208D" w:rsidRDefault="00A0208D" w:rsidP="00A0208D">
      <w:pPr>
        <w:pStyle w:val="Sansinterligne"/>
      </w:pPr>
      <w:r>
        <w:t xml:space="preserve">                     </w:t>
      </w:r>
      <w:proofErr w:type="gramStart"/>
      <w:r>
        <w:t>avant</w:t>
      </w:r>
      <w:proofErr w:type="gramEnd"/>
      <w:r>
        <w:t xml:space="preserve"> cette modification, en fin de montage d'une version on se retrouvait avec des bases</w:t>
      </w:r>
    </w:p>
    <w:p w14:paraId="29CA4F83" w14:textId="77777777" w:rsidR="00A0208D" w:rsidRDefault="00A0208D" w:rsidP="00A0208D">
      <w:pPr>
        <w:pStyle w:val="Sansinterligne"/>
      </w:pPr>
      <w:r>
        <w:t xml:space="preserve">                     </w:t>
      </w:r>
      <w:proofErr w:type="gramStart"/>
      <w:r>
        <w:t>libellé</w:t>
      </w:r>
      <w:proofErr w:type="gramEnd"/>
      <w:r>
        <w:t xml:space="preserve"> sur lesquelles on avait passé les moulinettes de création de menu, de libellé des</w:t>
      </w:r>
    </w:p>
    <w:p w14:paraId="515921EA" w14:textId="77777777" w:rsidR="00A0208D" w:rsidRDefault="00A0208D" w:rsidP="00A0208D">
      <w:pPr>
        <w:pStyle w:val="Sansinterligne"/>
      </w:pPr>
      <w:r>
        <w:t xml:space="preserve">                     </w:t>
      </w:r>
      <w:proofErr w:type="gramStart"/>
      <w:r>
        <w:t>moulinettes</w:t>
      </w:r>
      <w:proofErr w:type="gramEnd"/>
      <w:r>
        <w:t xml:space="preserve"> </w:t>
      </w:r>
      <w:proofErr w:type="spellStart"/>
      <w:r>
        <w:t>executées</w:t>
      </w:r>
      <w:proofErr w:type="spellEnd"/>
      <w:r>
        <w:t xml:space="preserve"> lors du montage de version.</w:t>
      </w:r>
    </w:p>
    <w:p w14:paraId="6376F93A" w14:textId="77777777" w:rsidR="00A0208D" w:rsidRDefault="00A0208D" w:rsidP="00A0208D">
      <w:pPr>
        <w:pStyle w:val="Sansinterligne"/>
      </w:pPr>
      <w:r>
        <w:t xml:space="preserve">                     Typiquement, en passant une base de 11.13 à 12.07, on avait à la fin </w:t>
      </w:r>
      <w:proofErr w:type="gramStart"/>
      <w:r>
        <w:t>les bases libellé</w:t>
      </w:r>
      <w:proofErr w:type="gramEnd"/>
      <w:r>
        <w:t xml:space="preserve"> de</w:t>
      </w:r>
    </w:p>
    <w:p w14:paraId="66442380" w14:textId="77777777" w:rsidR="00A0208D" w:rsidRDefault="00A0208D" w:rsidP="00A0208D">
      <w:pPr>
        <w:pStyle w:val="Sansinterligne"/>
      </w:pPr>
      <w:r>
        <w:t xml:space="preserve">                     </w:t>
      </w:r>
      <w:proofErr w:type="gramStart"/>
      <w:r>
        <w:t>la</w:t>
      </w:r>
      <w:proofErr w:type="gramEnd"/>
      <w:r>
        <w:t xml:space="preserve"> version 11.13 avec tous les nouveaux libellés et menus de la 12.07.</w:t>
      </w:r>
    </w:p>
    <w:p w14:paraId="5F12C1E3" w14:textId="77777777" w:rsidR="00A0208D" w:rsidRDefault="00A0208D" w:rsidP="00A0208D">
      <w:pPr>
        <w:pStyle w:val="Sansinterligne"/>
      </w:pPr>
      <w:r>
        <w:t xml:space="preserve">                     Maintenant, </w:t>
      </w:r>
      <w:proofErr w:type="gramStart"/>
      <w:r>
        <w:t>les bases libellé</w:t>
      </w:r>
      <w:proofErr w:type="gramEnd"/>
      <w:r>
        <w:t xml:space="preserve"> restent dans leur état d'origine.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A0208D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2019-03-24T17:58:00Z</dcterms:modified>
</cp:coreProperties>
</file>