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tbl>
      <w:tblPr>
        <w:tblStyle w:val="Grilledutableau"/>
        <w:tblW w:w="482pt" w:type="dxa"/>
        <w:tblInd w:w="0.65pt" w:type="dxa"/>
        <w:tblLayout w:type="fixed"/>
        <w:tblLook w:firstRow="1" w:lastRow="0" w:firstColumn="1" w:lastColumn="0" w:noHBand="0" w:noVBand="1"/>
      </w:tblPr>
      <w:tblGrid>
        <w:gridCol w:w="1560"/>
        <w:gridCol w:w="425"/>
        <w:gridCol w:w="6662"/>
        <w:gridCol w:w="567"/>
        <w:gridCol w:w="426"/>
      </w:tblGrid>
      <w:tr w:rsidR="00843316" w:rsidRPr="00C07225" w:rsidTr="00FF14A4">
        <w:trPr>
          <w:tblHeader/>
        </w:trPr>
        <w:tc>
          <w:tcPr>
            <w:tcW w:w="78pt" w:type="dxa"/>
            <w:shd w:val="clear" w:color="auto" w:fill="FFFF00"/>
          </w:tcPr>
          <w:p w:rsidR="00843316" w:rsidRPr="00C07225" w:rsidRDefault="00843316" w:rsidP="00843316">
            <w:pPr>
              <w:jc w:val="center"/>
              <w:rPr>
                <w:b/>
              </w:rPr>
            </w:pPr>
            <w:r w:rsidRPr="00C07225">
              <w:rPr>
                <w:b/>
              </w:rPr>
              <w:t>Module</w:t>
            </w:r>
          </w:p>
        </w:tc>
        <w:tc>
          <w:tcPr>
            <w:tcW w:w="21.25pt" w:type="dxa"/>
            <w:shd w:val="clear" w:color="auto" w:fill="FFFF00"/>
          </w:tcPr>
          <w:p w:rsidR="00843316" w:rsidRPr="00C07225" w:rsidRDefault="00294A66" w:rsidP="00E37FAE">
            <w:pPr>
              <w:jc w:val="center"/>
              <w:rPr>
                <w:b/>
              </w:rPr>
            </w:pPr>
            <w:r>
              <w:rPr>
                <w:b/>
              </w:rPr>
              <w:t>T</w:t>
            </w:r>
          </w:p>
        </w:tc>
        <w:tc>
          <w:tcPr>
            <w:tcW w:w="333.10pt" w:type="dxa"/>
            <w:shd w:val="clear" w:color="auto" w:fill="FFFF00"/>
          </w:tcPr>
          <w:p w:rsidR="00843316" w:rsidRPr="00C07225" w:rsidRDefault="00843316" w:rsidP="00843316">
            <w:pPr>
              <w:jc w:val="center"/>
              <w:rPr>
                <w:b/>
              </w:rPr>
            </w:pPr>
            <w:r w:rsidRPr="00C07225">
              <w:rPr>
                <w:b/>
              </w:rPr>
              <w:t xml:space="preserve">Action à faire </w:t>
            </w:r>
          </w:p>
        </w:tc>
        <w:tc>
          <w:tcPr>
            <w:tcW w:w="28.35pt" w:type="dxa"/>
            <w:shd w:val="clear" w:color="auto" w:fill="FFFF00"/>
          </w:tcPr>
          <w:p w:rsidR="00843316" w:rsidRPr="00C07225" w:rsidRDefault="00843316" w:rsidP="00843316">
            <w:pPr>
              <w:jc w:val="center"/>
              <w:rPr>
                <w:b/>
              </w:rPr>
            </w:pPr>
            <w:r>
              <w:rPr>
                <w:b/>
              </w:rPr>
              <w:t>V</w:t>
            </w:r>
          </w:p>
        </w:tc>
        <w:tc>
          <w:tcPr>
            <w:tcW w:w="21.30pt" w:type="dxa"/>
            <w:shd w:val="clear" w:color="auto" w:fill="FFFF00"/>
          </w:tcPr>
          <w:p w:rsidR="00843316" w:rsidRPr="00C07225" w:rsidRDefault="00843316" w:rsidP="00843316">
            <w:pPr>
              <w:jc w:val="center"/>
              <w:rPr>
                <w:b/>
              </w:rPr>
            </w:pPr>
            <w:r w:rsidRPr="00C07225">
              <w:rPr>
                <w:b/>
              </w:rP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160463" w:rsidRDefault="00E37FAE" w:rsidP="00E37FAE">
            <w:pPr>
              <w:jc w:val="center"/>
            </w:pPr>
            <w:r>
              <w:t>E</w:t>
            </w:r>
          </w:p>
        </w:tc>
        <w:tc>
          <w:tcPr>
            <w:tcW w:w="333.10pt" w:type="dxa"/>
            <w:shd w:val="clear" w:color="auto" w:fill="C5E0B3" w:themeFill="accent6" w:themeFillTint="66"/>
          </w:tcPr>
          <w:p w:rsidR="00843316" w:rsidRPr="00582996" w:rsidRDefault="00843316" w:rsidP="00843316">
            <w:r w:rsidRPr="00160463">
              <w:t>Changer l'icône éclair de modification en un stylo qui écrit</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Messagerie</w:t>
            </w:r>
          </w:p>
        </w:tc>
        <w:tc>
          <w:tcPr>
            <w:tcW w:w="21.25pt" w:type="dxa"/>
            <w:shd w:val="clear" w:color="auto" w:fill="C5E0B3" w:themeFill="accent6" w:themeFillTint="66"/>
          </w:tcPr>
          <w:p w:rsidR="00843316" w:rsidRPr="00160463" w:rsidRDefault="00E37FAE" w:rsidP="00E37FAE">
            <w:pPr>
              <w:jc w:val="center"/>
            </w:pPr>
            <w:r>
              <w:t>B</w:t>
            </w:r>
          </w:p>
        </w:tc>
        <w:tc>
          <w:tcPr>
            <w:tcW w:w="333.10pt" w:type="dxa"/>
            <w:shd w:val="clear" w:color="auto" w:fill="C5E0B3" w:themeFill="accent6" w:themeFillTint="66"/>
          </w:tcPr>
          <w:p w:rsidR="00843316" w:rsidRPr="00582996" w:rsidRDefault="00E37FAE" w:rsidP="00843316">
            <w:r w:rsidRPr="00160463">
              <w:t>Message</w:t>
            </w:r>
            <w:r w:rsidR="00843316" w:rsidRPr="00160463">
              <w:t xml:space="preserve"> d'erreur sur retour à la ligne dans le message</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160463" w:rsidRDefault="00E37FAE" w:rsidP="00E37FAE">
            <w:pPr>
              <w:jc w:val="center"/>
            </w:pPr>
            <w:r>
              <w:t>B</w:t>
            </w:r>
          </w:p>
        </w:tc>
        <w:tc>
          <w:tcPr>
            <w:tcW w:w="333.10pt" w:type="dxa"/>
            <w:shd w:val="clear" w:color="auto" w:fill="C5E0B3" w:themeFill="accent6" w:themeFillTint="66"/>
          </w:tcPr>
          <w:p w:rsidR="00843316" w:rsidRPr="00582996" w:rsidRDefault="00843316" w:rsidP="00843316">
            <w:r w:rsidRPr="00160463">
              <w:t>La liste des activités n'est pas positionnée sur le nouveau jour en cas de changement de jour automatique</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160463" w:rsidRDefault="00E37FAE" w:rsidP="00E37FAE">
            <w:pPr>
              <w:jc w:val="center"/>
            </w:pPr>
            <w:r>
              <w:t>B</w:t>
            </w:r>
          </w:p>
        </w:tc>
        <w:tc>
          <w:tcPr>
            <w:tcW w:w="333.10pt" w:type="dxa"/>
            <w:shd w:val="clear" w:color="auto" w:fill="C5E0B3" w:themeFill="accent6" w:themeFillTint="66"/>
          </w:tcPr>
          <w:p w:rsidR="00843316" w:rsidRPr="00582996" w:rsidRDefault="00843316" w:rsidP="00843316">
            <w:r w:rsidRPr="00160463">
              <w:t>Si action déplacée à la fin, mais pas de FDJ, la durée reste à la valeur d'avant</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160463" w:rsidRDefault="00E37FAE" w:rsidP="00E37FAE">
            <w:pPr>
              <w:jc w:val="center"/>
            </w:pPr>
            <w:r>
              <w:t>E</w:t>
            </w:r>
          </w:p>
        </w:tc>
        <w:tc>
          <w:tcPr>
            <w:tcW w:w="333.10pt" w:type="dxa"/>
            <w:shd w:val="clear" w:color="auto" w:fill="C5E0B3" w:themeFill="accent6" w:themeFillTint="66"/>
          </w:tcPr>
          <w:p w:rsidR="00843316" w:rsidRPr="00582996" w:rsidRDefault="00843316" w:rsidP="00843316">
            <w:r w:rsidRPr="00160463">
              <w:t>Voir comment générer automatiquement le FDJ si oublié</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160463" w:rsidRDefault="00E37FAE" w:rsidP="00E37FAE">
            <w:pPr>
              <w:jc w:val="center"/>
            </w:pPr>
            <w:r>
              <w:t>E</w:t>
            </w:r>
          </w:p>
        </w:tc>
        <w:tc>
          <w:tcPr>
            <w:tcW w:w="333.10pt" w:type="dxa"/>
            <w:shd w:val="clear" w:color="auto" w:fill="C5E0B3" w:themeFill="accent6" w:themeFillTint="66"/>
          </w:tcPr>
          <w:p w:rsidR="00843316" w:rsidRPr="00582996" w:rsidRDefault="00843316" w:rsidP="00843316">
            <w:r w:rsidRPr="00160463">
              <w:t>Gérer une action DBJ (Début de journée) comme la FDJ</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160463" w:rsidRDefault="00E37FAE" w:rsidP="00E37FAE">
            <w:pPr>
              <w:jc w:val="center"/>
            </w:pPr>
            <w:r>
              <w:t>E</w:t>
            </w:r>
          </w:p>
        </w:tc>
        <w:tc>
          <w:tcPr>
            <w:tcW w:w="333.10pt" w:type="dxa"/>
            <w:shd w:val="clear" w:color="auto" w:fill="C5E0B3" w:themeFill="accent6" w:themeFillTint="66"/>
          </w:tcPr>
          <w:p w:rsidR="00843316" w:rsidRPr="00582996" w:rsidRDefault="00843316" w:rsidP="00843316">
            <w:r w:rsidRPr="00160463">
              <w:t>Mettre automatiquement le libellé dans le tooltip du browse</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160463" w:rsidRDefault="00E37FAE" w:rsidP="00E37FAE">
            <w:pPr>
              <w:jc w:val="center"/>
            </w:pPr>
            <w:r>
              <w:t>E</w:t>
            </w:r>
          </w:p>
        </w:tc>
        <w:tc>
          <w:tcPr>
            <w:tcW w:w="333.10pt" w:type="dxa"/>
            <w:shd w:val="clear" w:color="auto" w:fill="C5E0B3" w:themeFill="accent6" w:themeFillTint="66"/>
          </w:tcPr>
          <w:p w:rsidR="00843316" w:rsidRPr="00582996" w:rsidRDefault="00843316" w:rsidP="00843316">
            <w:r w:rsidRPr="00160463">
              <w:t>Interdire toute action sur les bases dont la version ne correspond pas à la version Progress de la machine</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160463" w:rsidRDefault="00E37FAE" w:rsidP="00E37FAE">
            <w:pPr>
              <w:jc w:val="center"/>
            </w:pPr>
            <w:r>
              <w:t>E</w:t>
            </w:r>
          </w:p>
        </w:tc>
        <w:tc>
          <w:tcPr>
            <w:tcW w:w="333.10pt" w:type="dxa"/>
            <w:shd w:val="clear" w:color="auto" w:fill="C5E0B3" w:themeFill="accent6" w:themeFillTint="66"/>
          </w:tcPr>
          <w:p w:rsidR="00843316" w:rsidRPr="00582996" w:rsidRDefault="00843316" w:rsidP="00843316">
            <w:r w:rsidRPr="00160463">
              <w:t>Ne pas contrôler l'ouverture des bases qui ne sont pas de la bonne version lors de la fermeture de menudev</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Messagerie</w:t>
            </w:r>
          </w:p>
        </w:tc>
        <w:tc>
          <w:tcPr>
            <w:tcW w:w="21.25pt" w:type="dxa"/>
            <w:shd w:val="clear" w:color="auto" w:fill="C5E0B3" w:themeFill="accent6" w:themeFillTint="66"/>
          </w:tcPr>
          <w:p w:rsidR="00843316" w:rsidRPr="00160463" w:rsidRDefault="00E37FAE" w:rsidP="00E37FAE">
            <w:pPr>
              <w:jc w:val="center"/>
            </w:pPr>
            <w:r>
              <w:t>E</w:t>
            </w:r>
          </w:p>
        </w:tc>
        <w:tc>
          <w:tcPr>
            <w:tcW w:w="333.10pt" w:type="dxa"/>
            <w:shd w:val="clear" w:color="auto" w:fill="C5E0B3" w:themeFill="accent6" w:themeFillTint="66"/>
          </w:tcPr>
          <w:p w:rsidR="00843316" w:rsidRPr="00582996" w:rsidRDefault="00843316" w:rsidP="00843316">
            <w:r w:rsidRPr="00160463">
              <w:t>Ajouter une petite zone de recherche du code utilisateur</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160463" w:rsidRDefault="00E37FAE" w:rsidP="00E37FAE">
            <w:pPr>
              <w:jc w:val="center"/>
            </w:pPr>
            <w:r>
              <w:t>E</w:t>
            </w:r>
          </w:p>
        </w:tc>
        <w:tc>
          <w:tcPr>
            <w:tcW w:w="333.10pt" w:type="dxa"/>
            <w:shd w:val="clear" w:color="auto" w:fill="C5E0B3" w:themeFill="accent6" w:themeFillTint="66"/>
          </w:tcPr>
          <w:p w:rsidR="00843316" w:rsidRPr="00582996" w:rsidRDefault="00843316" w:rsidP="00843316">
            <w:r w:rsidRPr="00160463">
              <w:t>Faire la fenêtre de sélection du type et du code et de la date</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37FAE" w:rsidP="00E37FAE">
            <w:pPr>
              <w:jc w:val="center"/>
            </w:pPr>
            <w:r>
              <w:t>B</w:t>
            </w:r>
          </w:p>
        </w:tc>
        <w:tc>
          <w:tcPr>
            <w:tcW w:w="333.10pt" w:type="dxa"/>
            <w:shd w:val="clear" w:color="auto" w:fill="C5E0B3" w:themeFill="accent6" w:themeFillTint="66"/>
          </w:tcPr>
          <w:p w:rsidR="00843316" w:rsidRPr="00582996" w:rsidRDefault="00843316" w:rsidP="00843316">
            <w:r w:rsidRPr="00B66244">
              <w:t>Revoir le répertoire de stockage des éditions et recherches</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B66244" w:rsidRDefault="00E37FAE" w:rsidP="00E37FAE">
            <w:pPr>
              <w:jc w:val="center"/>
            </w:pPr>
            <w:r>
              <w:t>B</w:t>
            </w:r>
          </w:p>
        </w:tc>
        <w:tc>
          <w:tcPr>
            <w:tcW w:w="333.10pt" w:type="dxa"/>
            <w:shd w:val="clear" w:color="auto" w:fill="C5E0B3" w:themeFill="accent6" w:themeFillTint="66"/>
          </w:tcPr>
          <w:p w:rsidR="00843316" w:rsidRPr="00582996" w:rsidRDefault="00E73284" w:rsidP="00843316">
            <w:r w:rsidRPr="00B66244">
              <w:t>Problème</w:t>
            </w:r>
            <w:r w:rsidR="00843316" w:rsidRPr="00B66244">
              <w:t xml:space="preserve"> lors du montage d'une base en V11 car on copie les bases locales pour ne pas les perdre…en V10</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B66244" w:rsidRDefault="00E37FAE" w:rsidP="00E37FAE">
            <w:pPr>
              <w:jc w:val="center"/>
            </w:pPr>
            <w:r>
              <w:t>B</w:t>
            </w:r>
          </w:p>
        </w:tc>
        <w:tc>
          <w:tcPr>
            <w:tcW w:w="333.10pt" w:type="dxa"/>
            <w:shd w:val="clear" w:color="auto" w:fill="C5E0B3" w:themeFill="accent6" w:themeFillTint="66"/>
          </w:tcPr>
          <w:p w:rsidR="00843316" w:rsidRPr="00582996" w:rsidRDefault="00843316" w:rsidP="00843316">
            <w:r w:rsidRPr="00B66244">
              <w:t>Lors du montage de version, on lance maj.r. En V11 cela plante. Il faut lancer maj.p</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37FAE" w:rsidP="00E37FAE">
            <w:pPr>
              <w:jc w:val="center"/>
            </w:pPr>
            <w:r>
              <w:t>B</w:t>
            </w:r>
          </w:p>
        </w:tc>
        <w:tc>
          <w:tcPr>
            <w:tcW w:w="333.10pt" w:type="dxa"/>
            <w:shd w:val="clear" w:color="auto" w:fill="C5E0B3" w:themeFill="accent6" w:themeFillTint="66"/>
          </w:tcPr>
          <w:p w:rsidR="00843316" w:rsidRPr="00582996" w:rsidRDefault="00E73284" w:rsidP="00843316">
            <w:r w:rsidRPr="00B66244">
              <w:t>Si</w:t>
            </w:r>
            <w:r w:rsidR="00843316" w:rsidRPr="00B66244">
              <w:t xml:space="preserve"> le cumul de temps dépasse 24h, on repart à 0 (cas du rapport au mois)</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B66244">
              <w:t>Ajouter le jour de la semaine sous la date</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B66244">
              <w:t>Gérer les return sur les zones de saisie comme des tab sauf début ou cela valide la saisie</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B66244">
              <w:t>Faire un saut de ligne sur l'édition du rapport au changement de jour</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B</w:t>
            </w:r>
          </w:p>
        </w:tc>
        <w:tc>
          <w:tcPr>
            <w:tcW w:w="333.10pt" w:type="dxa"/>
            <w:shd w:val="clear" w:color="auto" w:fill="C5E0B3" w:themeFill="accent6" w:themeFillTint="66"/>
          </w:tcPr>
          <w:p w:rsidR="00843316" w:rsidRPr="00582996" w:rsidRDefault="00E73284" w:rsidP="00843316">
            <w:r w:rsidRPr="00B66244">
              <w:t>Les</w:t>
            </w:r>
            <w:r w:rsidR="00843316" w:rsidRPr="00B66244">
              <w:t xml:space="preserve"> boutons valide</w:t>
            </w:r>
            <w:r w:rsidR="00843316">
              <w:t>,</w:t>
            </w:r>
            <w:r w:rsidR="00843316" w:rsidRPr="00B66244">
              <w:t xml:space="preserve"> abandon ne disparaissent pas lors du return sur la zone début</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B66244">
              <w:t>Ajouter les totaux par jour sur les états</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B66244">
              <w:t>Positionner le curseur dans l</w:t>
            </w:r>
            <w:r w:rsidR="00E73284">
              <w:t>a</w:t>
            </w:r>
            <w:r w:rsidRPr="00B66244">
              <w:t xml:space="preserve"> zone Type en saisie / modification</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B66244" w:rsidRDefault="00E73284" w:rsidP="00E37FAE">
            <w:pPr>
              <w:jc w:val="center"/>
            </w:pPr>
            <w:r>
              <w:t>B</w:t>
            </w:r>
          </w:p>
        </w:tc>
        <w:tc>
          <w:tcPr>
            <w:tcW w:w="333.10pt" w:type="dxa"/>
            <w:shd w:val="clear" w:color="auto" w:fill="C5E0B3" w:themeFill="accent6" w:themeFillTint="66"/>
          </w:tcPr>
          <w:p w:rsidR="00843316" w:rsidRPr="00582996" w:rsidRDefault="00843316" w:rsidP="00843316">
            <w:r w:rsidRPr="00B66244">
              <w:t>Quand j'ai un message, le module messagerie monte au premier plan</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B66244" w:rsidRDefault="00E73284" w:rsidP="00E37FAE">
            <w:pPr>
              <w:jc w:val="center"/>
            </w:pPr>
            <w:r>
              <w:t>B</w:t>
            </w:r>
          </w:p>
        </w:tc>
        <w:tc>
          <w:tcPr>
            <w:tcW w:w="333.10pt" w:type="dxa"/>
            <w:shd w:val="clear" w:color="auto" w:fill="C5E0B3" w:themeFill="accent6" w:themeFillTint="66"/>
          </w:tcPr>
          <w:p w:rsidR="00843316" w:rsidRPr="00582996" w:rsidRDefault="00843316" w:rsidP="00843316">
            <w:r w:rsidRPr="00B66244">
              <w:t>Quand je ferme/ouvre une ba</w:t>
            </w:r>
            <w:r w:rsidR="00E73284">
              <w:t>s</w:t>
            </w:r>
            <w:r w:rsidRPr="00B66244">
              <w:t>e, le module base monte au premier plan</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B66244">
              <w:t>Retirer le module Modernisation appli pour le moment</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B66244">
              <w:t>Mettre un titre sur les éditions</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B</w:t>
            </w:r>
          </w:p>
        </w:tc>
        <w:tc>
          <w:tcPr>
            <w:tcW w:w="333.10pt" w:type="dxa"/>
            <w:shd w:val="clear" w:color="auto" w:fill="C5E0B3" w:themeFill="accent6" w:themeFillTint="66"/>
          </w:tcPr>
          <w:p w:rsidR="00843316" w:rsidRPr="00582996" w:rsidRDefault="00E73284" w:rsidP="00843316">
            <w:r w:rsidRPr="00B66244">
              <w:t>Revoir</w:t>
            </w:r>
            <w:r w:rsidR="00843316" w:rsidRPr="00B66244">
              <w:t xml:space="preserve"> les totaux en jours dans les éditions</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E73284" w:rsidP="00843316">
            <w:r w:rsidRPr="00B66244">
              <w:t>Interdire</w:t>
            </w:r>
            <w:r w:rsidR="00843316" w:rsidRPr="00B66244">
              <w:t xml:space="preserve"> de saisir les types prédéfinis</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B66244">
              <w:t>Ajouter une action prédéfinie "reprendre la dernière activité"</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B66244">
              <w:t>Gérer le sous code dans les éditions</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B66244">
              <w:t>Changer le séparateur "," de la liste des libellés</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B66244">
              <w:t>Faire une édition spéciale pour la semaine avec les jours et par jour le total de chaque type, code sous-code</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B66244">
              <w:t>Vérifier l'enchainement des zones de saisie</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B66244">
              <w:t>Revoir les taches prédéfinies pour remplir le code et sous code</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B</w:t>
            </w:r>
          </w:p>
        </w:tc>
        <w:tc>
          <w:tcPr>
            <w:tcW w:w="333.10pt" w:type="dxa"/>
            <w:shd w:val="clear" w:color="auto" w:fill="C5E0B3" w:themeFill="accent6" w:themeFillTint="66"/>
          </w:tcPr>
          <w:p w:rsidR="00843316" w:rsidRPr="00582996" w:rsidRDefault="00843316" w:rsidP="00843316">
            <w:r w:rsidRPr="00B66244">
              <w:t>Si heure activité &lt; heure DDJ, modifier heure DDJ</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B66244" w:rsidRDefault="00E73284" w:rsidP="00E37FAE">
            <w:pPr>
              <w:jc w:val="center"/>
            </w:pPr>
            <w:r>
              <w:t>B</w:t>
            </w:r>
          </w:p>
        </w:tc>
        <w:tc>
          <w:tcPr>
            <w:tcW w:w="333.10pt" w:type="dxa"/>
            <w:shd w:val="clear" w:color="auto" w:fill="C5E0B3" w:themeFill="accent6" w:themeFillTint="66"/>
          </w:tcPr>
          <w:p w:rsidR="00843316" w:rsidRPr="00582996" w:rsidRDefault="00E73284" w:rsidP="00843316">
            <w:r w:rsidRPr="00B66244">
              <w:t>Le</w:t>
            </w:r>
            <w:r w:rsidR="00843316" w:rsidRPr="00B66244">
              <w:t xml:space="preserve"> bouton édition doit ouvrir la fenêtre de choix de l'édition</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D654C9" w:rsidRDefault="00E73284" w:rsidP="00E37FAE">
            <w:pPr>
              <w:jc w:val="center"/>
            </w:pPr>
            <w:r>
              <w:t>B</w:t>
            </w:r>
          </w:p>
        </w:tc>
        <w:tc>
          <w:tcPr>
            <w:tcW w:w="333.10pt" w:type="dxa"/>
            <w:shd w:val="clear" w:color="auto" w:fill="C5E0B3" w:themeFill="accent6" w:themeFillTint="66"/>
          </w:tcPr>
          <w:p w:rsidR="00843316" w:rsidRPr="00582996" w:rsidRDefault="00843316" w:rsidP="00843316">
            <w:r w:rsidRPr="00D654C9">
              <w:t>Problème duplication des bases locales avant traitement. Il faut prendre celle de la bonne version de Progress</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956806" w:rsidRPr="00956806" w:rsidRDefault="00843316" w:rsidP="00956806">
            <w:r>
              <w:lastRenderedPageBreak/>
              <w:t>Bases</w:t>
            </w:r>
          </w:p>
          <w:p w:rsidR="00956806" w:rsidRPr="00956806" w:rsidRDefault="00956806" w:rsidP="00956806"/>
        </w:tc>
        <w:tc>
          <w:tcPr>
            <w:tcW w:w="21.25pt" w:type="dxa"/>
            <w:shd w:val="clear" w:color="auto" w:fill="C5E0B3" w:themeFill="accent6" w:themeFillTint="66"/>
          </w:tcPr>
          <w:p w:rsidR="00843316" w:rsidRPr="00D654C9" w:rsidRDefault="00E73284" w:rsidP="00E37FAE">
            <w:pPr>
              <w:jc w:val="center"/>
            </w:pPr>
            <w:r>
              <w:t>B</w:t>
            </w:r>
          </w:p>
        </w:tc>
        <w:tc>
          <w:tcPr>
            <w:tcW w:w="333.10pt" w:type="dxa"/>
            <w:shd w:val="clear" w:color="auto" w:fill="C5E0B3" w:themeFill="accent6" w:themeFillTint="66"/>
          </w:tcPr>
          <w:p w:rsidR="00843316" w:rsidRPr="00582996" w:rsidRDefault="00843316" w:rsidP="00843316">
            <w:r w:rsidRPr="00D654C9">
              <w:t>Montage d'une version : on lance maj.r au lieu de maj.p donc on est obligatoirement en V10 Progress</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D654C9" w:rsidRDefault="00E73284" w:rsidP="00E37FAE">
            <w:pPr>
              <w:jc w:val="center"/>
            </w:pPr>
            <w:r>
              <w:t>B</w:t>
            </w:r>
          </w:p>
        </w:tc>
        <w:tc>
          <w:tcPr>
            <w:tcW w:w="333.10pt" w:type="dxa"/>
            <w:shd w:val="clear" w:color="auto" w:fill="C5E0B3" w:themeFill="accent6" w:themeFillTint="66"/>
          </w:tcPr>
          <w:p w:rsidR="00843316" w:rsidRPr="00582996" w:rsidRDefault="00843316" w:rsidP="00843316">
            <w:r w:rsidRPr="00D654C9">
              <w:t>Fermer toutes les base</w:t>
            </w:r>
            <w:r w:rsidR="00E73284">
              <w:t>s</w:t>
            </w:r>
            <w:r w:rsidRPr="00D654C9">
              <w:t xml:space="preserve"> ne fonctionne plus (OF)</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D654C9" w:rsidRDefault="00E73284" w:rsidP="00E37FAE">
            <w:pPr>
              <w:jc w:val="center"/>
            </w:pPr>
            <w:r>
              <w:t>E</w:t>
            </w:r>
          </w:p>
        </w:tc>
        <w:tc>
          <w:tcPr>
            <w:tcW w:w="333.10pt" w:type="dxa"/>
            <w:shd w:val="clear" w:color="auto" w:fill="C5E0B3" w:themeFill="accent6" w:themeFillTint="66"/>
          </w:tcPr>
          <w:p w:rsidR="00843316" w:rsidRPr="00582996" w:rsidRDefault="00E73284" w:rsidP="00843316">
            <w:r w:rsidRPr="00D654C9">
              <w:t>Validation</w:t>
            </w:r>
            <w:r w:rsidR="00843316" w:rsidRPr="00D654C9">
              <w:t xml:space="preserve"> de la ligne par F2 ou ctrl-entrée</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Bloc-notes</w:t>
            </w:r>
          </w:p>
        </w:tc>
        <w:tc>
          <w:tcPr>
            <w:tcW w:w="21.25pt" w:type="dxa"/>
            <w:shd w:val="clear" w:color="auto" w:fill="C5E0B3" w:themeFill="accent6" w:themeFillTint="66"/>
          </w:tcPr>
          <w:p w:rsidR="00843316" w:rsidRPr="00D654C9"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D654C9">
              <w:t>Mettre l'éditeur en mode auto-wrap</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Dictionnaire</w:t>
            </w:r>
          </w:p>
        </w:tc>
        <w:tc>
          <w:tcPr>
            <w:tcW w:w="21.25pt" w:type="dxa"/>
            <w:shd w:val="clear" w:color="auto" w:fill="C5E0B3" w:themeFill="accent6" w:themeFillTint="66"/>
          </w:tcPr>
          <w:p w:rsidR="00843316" w:rsidRPr="00D654C9"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D654C9">
              <w:t>Ajouter précédent/suivant sur la recherche des tables</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Journal</w:t>
            </w:r>
          </w:p>
        </w:tc>
        <w:tc>
          <w:tcPr>
            <w:tcW w:w="21.25pt" w:type="dxa"/>
            <w:shd w:val="clear" w:color="auto" w:fill="C5E0B3" w:themeFill="accent6" w:themeFillTint="66"/>
          </w:tcPr>
          <w:p w:rsidR="00843316" w:rsidRPr="00D654C9"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D654C9">
              <w:t>Supprimer le module et ses dépendances</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D654C9" w:rsidRDefault="00E73284" w:rsidP="00E37FAE">
            <w:pPr>
              <w:jc w:val="center"/>
            </w:pPr>
            <w:r>
              <w:t>E</w:t>
            </w:r>
          </w:p>
        </w:tc>
        <w:tc>
          <w:tcPr>
            <w:tcW w:w="333.10pt" w:type="dxa"/>
            <w:shd w:val="clear" w:color="auto" w:fill="C5E0B3" w:themeFill="accent6" w:themeFillTint="66"/>
          </w:tcPr>
          <w:p w:rsidR="00843316" w:rsidRPr="00582996" w:rsidRDefault="00843316" w:rsidP="00843316">
            <w:r w:rsidRPr="00D654C9">
              <w:t>Supprimer le bouton Assistance GI</w:t>
            </w:r>
          </w:p>
        </w:tc>
        <w:tc>
          <w:tcPr>
            <w:tcW w:w="28.35pt" w:type="dxa"/>
            <w:shd w:val="clear" w:color="auto" w:fill="C5E0B3" w:themeFill="accent6" w:themeFillTint="66"/>
          </w:tcPr>
          <w:p w:rsidR="00843316" w:rsidRDefault="00843316" w:rsidP="00843316">
            <w:pPr>
              <w:jc w:val="center"/>
            </w:pPr>
            <w:r>
              <w:t>?</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582996" w:rsidRDefault="00E73284" w:rsidP="00E37FAE">
            <w:pPr>
              <w:jc w:val="center"/>
            </w:pPr>
            <w:r>
              <w:t>E</w:t>
            </w:r>
          </w:p>
        </w:tc>
        <w:tc>
          <w:tcPr>
            <w:tcW w:w="333.10pt" w:type="dxa"/>
            <w:shd w:val="clear" w:color="auto" w:fill="C5E0B3" w:themeFill="accent6" w:themeFillTint="66"/>
          </w:tcPr>
          <w:p w:rsidR="00843316" w:rsidRDefault="00843316" w:rsidP="00843316">
            <w:r w:rsidRPr="00582996">
              <w:t>Rassembler les fichiers txt d'information sur la base dans 1 seul fichier</w:t>
            </w:r>
          </w:p>
        </w:tc>
        <w:tc>
          <w:tcPr>
            <w:tcW w:w="28.35pt" w:type="dxa"/>
            <w:shd w:val="clear" w:color="auto" w:fill="C5E0B3" w:themeFill="accent6" w:themeFillTint="66"/>
          </w:tcPr>
          <w:p w:rsidR="00843316" w:rsidRDefault="00843316" w:rsidP="00843316">
            <w:pPr>
              <w:jc w:val="center"/>
            </w:pPr>
            <w:r>
              <w:t>58</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582996" w:rsidRDefault="00E73284" w:rsidP="00E37FAE">
            <w:pPr>
              <w:jc w:val="center"/>
            </w:pPr>
            <w:r>
              <w:t>E</w:t>
            </w:r>
          </w:p>
        </w:tc>
        <w:tc>
          <w:tcPr>
            <w:tcW w:w="333.10pt" w:type="dxa"/>
            <w:shd w:val="clear" w:color="auto" w:fill="C5E0B3" w:themeFill="accent6" w:themeFillTint="66"/>
          </w:tcPr>
          <w:p w:rsidR="00843316" w:rsidRDefault="00843316" w:rsidP="00843316">
            <w:r w:rsidRPr="00582996">
              <w:t>Déplacer la recherche de la version Progress pour ne la faire qu'au chargement de menudev2 et stocker le résultat dans un fichier</w:t>
            </w:r>
          </w:p>
        </w:tc>
        <w:tc>
          <w:tcPr>
            <w:tcW w:w="28.35pt" w:type="dxa"/>
            <w:shd w:val="clear" w:color="auto" w:fill="C5E0B3" w:themeFill="accent6" w:themeFillTint="66"/>
          </w:tcPr>
          <w:p w:rsidR="00843316" w:rsidRDefault="00843316" w:rsidP="00843316">
            <w:pPr>
              <w:jc w:val="center"/>
            </w:pPr>
            <w:r>
              <w:t>57</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Téléphone</w:t>
            </w:r>
          </w:p>
        </w:tc>
        <w:tc>
          <w:tcPr>
            <w:tcW w:w="21.25pt" w:type="dxa"/>
            <w:shd w:val="clear" w:color="auto" w:fill="C5E0B3" w:themeFill="accent6" w:themeFillTint="66"/>
          </w:tcPr>
          <w:p w:rsidR="00843316" w:rsidRPr="00582996" w:rsidRDefault="00E73284" w:rsidP="00E37FAE">
            <w:pPr>
              <w:jc w:val="center"/>
            </w:pPr>
            <w:r>
              <w:t>E</w:t>
            </w:r>
          </w:p>
        </w:tc>
        <w:tc>
          <w:tcPr>
            <w:tcW w:w="333.10pt" w:type="dxa"/>
            <w:shd w:val="clear" w:color="auto" w:fill="C5E0B3" w:themeFill="accent6" w:themeFillTint="66"/>
          </w:tcPr>
          <w:p w:rsidR="00843316" w:rsidRDefault="00843316" w:rsidP="00843316">
            <w:r w:rsidRPr="00582996">
              <w:t>Ajouter la recherche</w:t>
            </w:r>
          </w:p>
        </w:tc>
        <w:tc>
          <w:tcPr>
            <w:tcW w:w="28.35pt" w:type="dxa"/>
            <w:shd w:val="clear" w:color="auto" w:fill="C5E0B3" w:themeFill="accent6" w:themeFillTint="66"/>
          </w:tcPr>
          <w:p w:rsidR="00843316" w:rsidRDefault="00843316" w:rsidP="00843316">
            <w:pPr>
              <w:jc w:val="center"/>
            </w:pPr>
            <w:r>
              <w:t>57</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 Faire</w:t>
            </w:r>
          </w:p>
        </w:tc>
        <w:tc>
          <w:tcPr>
            <w:tcW w:w="21.25pt" w:type="dxa"/>
            <w:shd w:val="clear" w:color="auto" w:fill="C5E0B3" w:themeFill="accent6" w:themeFillTint="66"/>
          </w:tcPr>
          <w:p w:rsidR="00843316" w:rsidRPr="00582996" w:rsidRDefault="00E73284" w:rsidP="00E37FAE">
            <w:pPr>
              <w:jc w:val="center"/>
            </w:pPr>
            <w:r>
              <w:t>B</w:t>
            </w:r>
          </w:p>
        </w:tc>
        <w:tc>
          <w:tcPr>
            <w:tcW w:w="333.10pt" w:type="dxa"/>
            <w:shd w:val="clear" w:color="auto" w:fill="C5E0B3" w:themeFill="accent6" w:themeFillTint="66"/>
          </w:tcPr>
          <w:p w:rsidR="00843316" w:rsidRDefault="00843316" w:rsidP="00843316">
            <w:r w:rsidRPr="00582996">
              <w:t>Les infos de création modifications en bulle ne s'affichent plus sur les actions</w:t>
            </w:r>
          </w:p>
        </w:tc>
        <w:tc>
          <w:tcPr>
            <w:tcW w:w="28.35pt" w:type="dxa"/>
            <w:shd w:val="clear" w:color="auto" w:fill="C5E0B3" w:themeFill="accent6" w:themeFillTint="66"/>
          </w:tcPr>
          <w:p w:rsidR="00843316" w:rsidRDefault="00843316" w:rsidP="00843316">
            <w:pPr>
              <w:jc w:val="center"/>
            </w:pPr>
            <w:r>
              <w:t>57</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582996" w:rsidRDefault="00E73284" w:rsidP="00E37FAE">
            <w:pPr>
              <w:jc w:val="center"/>
            </w:pPr>
            <w:r>
              <w:t>B</w:t>
            </w:r>
          </w:p>
        </w:tc>
        <w:tc>
          <w:tcPr>
            <w:tcW w:w="333.10pt" w:type="dxa"/>
            <w:shd w:val="clear" w:color="auto" w:fill="C5E0B3" w:themeFill="accent6" w:themeFillTint="66"/>
          </w:tcPr>
          <w:p w:rsidR="00843316" w:rsidRDefault="00843316" w:rsidP="00843316">
            <w:r w:rsidRPr="00582996">
              <w:t>Fermer tous les serveurs ne prend pas en compte les bases libellé</w:t>
            </w:r>
          </w:p>
        </w:tc>
        <w:tc>
          <w:tcPr>
            <w:tcW w:w="28.35pt" w:type="dxa"/>
            <w:shd w:val="clear" w:color="auto" w:fill="C5E0B3" w:themeFill="accent6" w:themeFillTint="66"/>
          </w:tcPr>
          <w:p w:rsidR="00843316" w:rsidRDefault="00843316" w:rsidP="00843316">
            <w:pPr>
              <w:jc w:val="center"/>
            </w:pPr>
            <w:r>
              <w:t>58</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582996" w:rsidRDefault="00E73284" w:rsidP="00E37FAE">
            <w:pPr>
              <w:jc w:val="center"/>
            </w:pPr>
            <w:r>
              <w:t>B</w:t>
            </w:r>
          </w:p>
        </w:tc>
        <w:tc>
          <w:tcPr>
            <w:tcW w:w="333.10pt" w:type="dxa"/>
            <w:shd w:val="clear" w:color="auto" w:fill="C5E0B3" w:themeFill="accent6" w:themeFillTint="66"/>
          </w:tcPr>
          <w:p w:rsidR="00843316" w:rsidRDefault="00843316" w:rsidP="00843316">
            <w:r w:rsidRPr="00582996">
              <w:t>La suppression de la base fait disparaitre les infos version, progress, type de version</w:t>
            </w:r>
          </w:p>
        </w:tc>
        <w:tc>
          <w:tcPr>
            <w:tcW w:w="28.35pt" w:type="dxa"/>
            <w:shd w:val="clear" w:color="auto" w:fill="C5E0B3" w:themeFill="accent6" w:themeFillTint="66"/>
          </w:tcPr>
          <w:p w:rsidR="00843316" w:rsidRDefault="00843316" w:rsidP="00843316">
            <w:pPr>
              <w:jc w:val="center"/>
            </w:pPr>
            <w:r>
              <w:t>58</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582996" w:rsidRDefault="00E73284" w:rsidP="00E37FAE">
            <w:pPr>
              <w:jc w:val="center"/>
            </w:pPr>
            <w:r>
              <w:t>B</w:t>
            </w:r>
          </w:p>
        </w:tc>
        <w:tc>
          <w:tcPr>
            <w:tcW w:w="333.10pt" w:type="dxa"/>
            <w:shd w:val="clear" w:color="auto" w:fill="C5E0B3" w:themeFill="accent6" w:themeFillTint="66"/>
          </w:tcPr>
          <w:p w:rsidR="00843316" w:rsidRDefault="00843316" w:rsidP="00843316">
            <w:r w:rsidRPr="00582996">
              <w:t>Les bases ouvertes en haut ne fonctionnent plus</w:t>
            </w:r>
          </w:p>
        </w:tc>
        <w:tc>
          <w:tcPr>
            <w:tcW w:w="28.35pt" w:type="dxa"/>
            <w:shd w:val="clear" w:color="auto" w:fill="C5E0B3" w:themeFill="accent6" w:themeFillTint="66"/>
          </w:tcPr>
          <w:p w:rsidR="00843316" w:rsidRDefault="00843316" w:rsidP="00843316">
            <w:pPr>
              <w:jc w:val="center"/>
            </w:pPr>
            <w:r>
              <w:t>58</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582996" w:rsidRDefault="00E73284" w:rsidP="00E37FAE">
            <w:pPr>
              <w:jc w:val="center"/>
            </w:pPr>
            <w:r>
              <w:t>E</w:t>
            </w:r>
          </w:p>
        </w:tc>
        <w:tc>
          <w:tcPr>
            <w:tcW w:w="333.10pt" w:type="dxa"/>
            <w:shd w:val="clear" w:color="auto" w:fill="C5E0B3" w:themeFill="accent6" w:themeFillTint="66"/>
          </w:tcPr>
          <w:p w:rsidR="00843316" w:rsidRDefault="00843316" w:rsidP="00843316">
            <w:r w:rsidRPr="00582996">
              <w:t>Mettre à jour la liste des bases des autres utilisateurs pour prendre en compte la version Progress</w:t>
            </w:r>
          </w:p>
        </w:tc>
        <w:tc>
          <w:tcPr>
            <w:tcW w:w="28.35pt" w:type="dxa"/>
            <w:shd w:val="clear" w:color="auto" w:fill="C5E0B3" w:themeFill="accent6" w:themeFillTint="66"/>
          </w:tcPr>
          <w:p w:rsidR="00843316" w:rsidRDefault="00843316" w:rsidP="00843316">
            <w:pPr>
              <w:jc w:val="center"/>
            </w:pPr>
            <w:r>
              <w:t>58</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582996" w:rsidRDefault="00BE75F3" w:rsidP="00E37FAE">
            <w:pPr>
              <w:jc w:val="center"/>
            </w:pPr>
            <w:r>
              <w:t>B</w:t>
            </w:r>
          </w:p>
        </w:tc>
        <w:tc>
          <w:tcPr>
            <w:tcW w:w="333.10pt" w:type="dxa"/>
            <w:shd w:val="clear" w:color="auto" w:fill="C5E0B3" w:themeFill="accent6" w:themeFillTint="66"/>
          </w:tcPr>
          <w:p w:rsidR="00843316" w:rsidRDefault="00843316" w:rsidP="00843316">
            <w:r w:rsidRPr="00582996">
              <w:t>Revoir la gestion du filtre des bases</w:t>
            </w:r>
          </w:p>
        </w:tc>
        <w:tc>
          <w:tcPr>
            <w:tcW w:w="28.35pt" w:type="dxa"/>
            <w:shd w:val="clear" w:color="auto" w:fill="C5E0B3" w:themeFill="accent6" w:themeFillTint="66"/>
          </w:tcPr>
          <w:p w:rsidR="00843316" w:rsidRDefault="00843316" w:rsidP="00843316">
            <w:pPr>
              <w:jc w:val="center"/>
            </w:pPr>
            <w:r>
              <w:t>58</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582996" w:rsidRDefault="00BE75F3" w:rsidP="00E37FAE">
            <w:pPr>
              <w:jc w:val="center"/>
            </w:pPr>
            <w:r>
              <w:t>B</w:t>
            </w:r>
          </w:p>
        </w:tc>
        <w:tc>
          <w:tcPr>
            <w:tcW w:w="333.10pt" w:type="dxa"/>
            <w:shd w:val="clear" w:color="auto" w:fill="C5E0B3" w:themeFill="accent6" w:themeFillTint="66"/>
          </w:tcPr>
          <w:p w:rsidR="00843316" w:rsidRDefault="00BE75F3" w:rsidP="00843316">
            <w:r w:rsidRPr="00582996">
              <w:t>Revoir</w:t>
            </w:r>
            <w:r w:rsidR="00843316" w:rsidRPr="00582996">
              <w:t xml:space="preserve"> la procédure VérifiePartage qui est lancées toutes les minutes</w:t>
            </w:r>
          </w:p>
        </w:tc>
        <w:tc>
          <w:tcPr>
            <w:tcW w:w="28.35pt" w:type="dxa"/>
            <w:shd w:val="clear" w:color="auto" w:fill="C5E0B3" w:themeFill="accent6" w:themeFillTint="66"/>
          </w:tcPr>
          <w:p w:rsidR="00843316" w:rsidRDefault="00843316" w:rsidP="00843316">
            <w:pPr>
              <w:jc w:val="center"/>
            </w:pPr>
            <w:r>
              <w:t>58</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7E0934" w:rsidRDefault="00BE75F3" w:rsidP="00E37FAE">
            <w:pPr>
              <w:jc w:val="center"/>
            </w:pPr>
            <w:r>
              <w:t>E</w:t>
            </w:r>
          </w:p>
        </w:tc>
        <w:tc>
          <w:tcPr>
            <w:tcW w:w="333.10pt" w:type="dxa"/>
            <w:shd w:val="clear" w:color="auto" w:fill="C5E0B3" w:themeFill="accent6" w:themeFillTint="66"/>
          </w:tcPr>
          <w:p w:rsidR="00843316" w:rsidRDefault="00843316" w:rsidP="00843316">
            <w:r w:rsidRPr="007E0934">
              <w:t>Supprimer les fichiers _....txt remplacés par _infos.mdev2</w:t>
            </w:r>
          </w:p>
        </w:tc>
        <w:tc>
          <w:tcPr>
            <w:tcW w:w="28.35pt" w:type="dxa"/>
            <w:shd w:val="clear" w:color="auto" w:fill="C5E0B3" w:themeFill="accent6" w:themeFillTint="66"/>
          </w:tcPr>
          <w:p w:rsidR="00843316" w:rsidRDefault="00843316" w:rsidP="00843316">
            <w:pPr>
              <w:jc w:val="center"/>
            </w:pPr>
            <w:r>
              <w:t>59</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7E0934" w:rsidRDefault="00BE75F3" w:rsidP="00E37FAE">
            <w:pPr>
              <w:jc w:val="center"/>
            </w:pPr>
            <w:r>
              <w:t>E</w:t>
            </w:r>
          </w:p>
        </w:tc>
        <w:tc>
          <w:tcPr>
            <w:tcW w:w="333.10pt" w:type="dxa"/>
            <w:shd w:val="clear" w:color="auto" w:fill="C5E0B3" w:themeFill="accent6" w:themeFillTint="66"/>
          </w:tcPr>
          <w:p w:rsidR="00843316" w:rsidRDefault="00843316" w:rsidP="00843316">
            <w:r w:rsidRPr="007E0934">
              <w:t>Ajouter la possibilité de mettre un titre sur les boutons perso</w:t>
            </w:r>
          </w:p>
        </w:tc>
        <w:tc>
          <w:tcPr>
            <w:tcW w:w="28.35pt" w:type="dxa"/>
            <w:shd w:val="clear" w:color="auto" w:fill="C5E0B3" w:themeFill="accent6" w:themeFillTint="66"/>
          </w:tcPr>
          <w:p w:rsidR="00843316" w:rsidRDefault="00843316" w:rsidP="00843316">
            <w:pPr>
              <w:jc w:val="center"/>
            </w:pPr>
            <w:r>
              <w:t>59</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7E0934" w:rsidRDefault="00BE75F3" w:rsidP="00E37FAE">
            <w:pPr>
              <w:jc w:val="center"/>
            </w:pPr>
            <w:r>
              <w:t>B</w:t>
            </w:r>
          </w:p>
        </w:tc>
        <w:tc>
          <w:tcPr>
            <w:tcW w:w="333.10pt" w:type="dxa"/>
            <w:shd w:val="clear" w:color="auto" w:fill="C5E0B3" w:themeFill="accent6" w:themeFillTint="66"/>
          </w:tcPr>
          <w:p w:rsidR="00843316" w:rsidRDefault="00843316" w:rsidP="00843316">
            <w:r w:rsidRPr="007E0934">
              <w:t>Les infos de la base disparaissent en v11 et peut être aussi en v10</w:t>
            </w:r>
          </w:p>
        </w:tc>
        <w:tc>
          <w:tcPr>
            <w:tcW w:w="28.35pt" w:type="dxa"/>
            <w:shd w:val="clear" w:color="auto" w:fill="C5E0B3" w:themeFill="accent6" w:themeFillTint="66"/>
          </w:tcPr>
          <w:p w:rsidR="00843316" w:rsidRDefault="00843316" w:rsidP="00843316">
            <w:pPr>
              <w:jc w:val="center"/>
            </w:pPr>
            <w:r>
              <w:t>59</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Dev</w:t>
            </w:r>
          </w:p>
        </w:tc>
        <w:tc>
          <w:tcPr>
            <w:tcW w:w="21.25pt" w:type="dxa"/>
            <w:shd w:val="clear" w:color="auto" w:fill="C5E0B3" w:themeFill="accent6" w:themeFillTint="66"/>
          </w:tcPr>
          <w:p w:rsidR="00843316" w:rsidRPr="007E0934" w:rsidRDefault="00BE75F3" w:rsidP="00E37FAE">
            <w:pPr>
              <w:jc w:val="center"/>
            </w:pPr>
            <w:r>
              <w:t>E</w:t>
            </w:r>
          </w:p>
        </w:tc>
        <w:tc>
          <w:tcPr>
            <w:tcW w:w="333.10pt" w:type="dxa"/>
            <w:shd w:val="clear" w:color="auto" w:fill="C5E0B3" w:themeFill="accent6" w:themeFillTint="66"/>
          </w:tcPr>
          <w:p w:rsidR="00843316" w:rsidRDefault="00843316" w:rsidP="00843316">
            <w:r w:rsidRPr="007E0934">
              <w:t>Refaire la base gidata_evol.db</w:t>
            </w:r>
          </w:p>
        </w:tc>
        <w:tc>
          <w:tcPr>
            <w:tcW w:w="28.35pt" w:type="dxa"/>
            <w:shd w:val="clear" w:color="auto" w:fill="C5E0B3" w:themeFill="accent6" w:themeFillTint="66"/>
          </w:tcPr>
          <w:p w:rsidR="00843316" w:rsidRDefault="00843316" w:rsidP="00843316">
            <w:pPr>
              <w:jc w:val="center"/>
            </w:pPr>
            <w:r>
              <w:t>60</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Dev</w:t>
            </w:r>
          </w:p>
        </w:tc>
        <w:tc>
          <w:tcPr>
            <w:tcW w:w="21.25pt" w:type="dxa"/>
            <w:shd w:val="clear" w:color="auto" w:fill="C5E0B3" w:themeFill="accent6" w:themeFillTint="66"/>
          </w:tcPr>
          <w:p w:rsidR="00843316" w:rsidRPr="007E0934" w:rsidRDefault="00BE75F3" w:rsidP="00E37FAE">
            <w:pPr>
              <w:jc w:val="center"/>
            </w:pPr>
            <w:r>
              <w:t>E</w:t>
            </w:r>
          </w:p>
        </w:tc>
        <w:tc>
          <w:tcPr>
            <w:tcW w:w="333.10pt" w:type="dxa"/>
            <w:shd w:val="clear" w:color="auto" w:fill="C5E0B3" w:themeFill="accent6" w:themeFillTint="66"/>
          </w:tcPr>
          <w:p w:rsidR="00843316" w:rsidRDefault="00843316" w:rsidP="00843316">
            <w:r w:rsidRPr="007E0934">
              <w:t>Voir si le contenu de H:\dev\outils\progress\Menudev2\Ressources\Fichiers est toujours utile</w:t>
            </w:r>
          </w:p>
        </w:tc>
        <w:tc>
          <w:tcPr>
            <w:tcW w:w="28.35pt" w:type="dxa"/>
            <w:shd w:val="clear" w:color="auto" w:fill="C5E0B3" w:themeFill="accent6" w:themeFillTint="66"/>
          </w:tcPr>
          <w:p w:rsidR="00843316" w:rsidRDefault="00843316" w:rsidP="00843316">
            <w:pPr>
              <w:jc w:val="center"/>
            </w:pPr>
            <w:r>
              <w:t>59</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Dev</w:t>
            </w:r>
          </w:p>
        </w:tc>
        <w:tc>
          <w:tcPr>
            <w:tcW w:w="21.25pt" w:type="dxa"/>
            <w:shd w:val="clear" w:color="auto" w:fill="C5E0B3" w:themeFill="accent6" w:themeFillTint="66"/>
          </w:tcPr>
          <w:p w:rsidR="00843316" w:rsidRPr="007E0934" w:rsidRDefault="00BE75F3" w:rsidP="00E37FAE">
            <w:pPr>
              <w:jc w:val="center"/>
            </w:pPr>
            <w:r>
              <w:t>E</w:t>
            </w:r>
          </w:p>
        </w:tc>
        <w:tc>
          <w:tcPr>
            <w:tcW w:w="333.10pt" w:type="dxa"/>
            <w:shd w:val="clear" w:color="auto" w:fill="C5E0B3" w:themeFill="accent6" w:themeFillTint="66"/>
          </w:tcPr>
          <w:p w:rsidR="00843316" w:rsidRDefault="00843316" w:rsidP="00843316">
            <w:r w:rsidRPr="007E0934">
              <w:t>Voir si la base directement sous H:\dev\outils\progress\Menudev2\Ressources\dat est toujours utilisée</w:t>
            </w:r>
          </w:p>
        </w:tc>
        <w:tc>
          <w:tcPr>
            <w:tcW w:w="28.35pt" w:type="dxa"/>
            <w:shd w:val="clear" w:color="auto" w:fill="C5E0B3" w:themeFill="accent6" w:themeFillTint="66"/>
          </w:tcPr>
          <w:p w:rsidR="00843316" w:rsidRDefault="00843316" w:rsidP="00843316">
            <w:pPr>
              <w:jc w:val="center"/>
            </w:pPr>
            <w:r>
              <w:t>59</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Dev</w:t>
            </w:r>
          </w:p>
        </w:tc>
        <w:tc>
          <w:tcPr>
            <w:tcW w:w="21.25pt" w:type="dxa"/>
            <w:shd w:val="clear" w:color="auto" w:fill="C5E0B3" w:themeFill="accent6" w:themeFillTint="66"/>
          </w:tcPr>
          <w:p w:rsidR="00843316" w:rsidRPr="007E0934" w:rsidRDefault="00BE75F3" w:rsidP="00E37FAE">
            <w:pPr>
              <w:jc w:val="center"/>
            </w:pPr>
            <w:r>
              <w:t>E</w:t>
            </w:r>
          </w:p>
        </w:tc>
        <w:tc>
          <w:tcPr>
            <w:tcW w:w="333.10pt" w:type="dxa"/>
            <w:shd w:val="clear" w:color="auto" w:fill="C5E0B3" w:themeFill="accent6" w:themeFillTint="66"/>
          </w:tcPr>
          <w:p w:rsidR="00843316" w:rsidRDefault="00BE75F3" w:rsidP="00843316">
            <w:r w:rsidRPr="007E0934">
              <w:t>Regrouper</w:t>
            </w:r>
            <w:r w:rsidR="00843316" w:rsidRPr="007E0934">
              <w:t xml:space="preserve"> "Mes Raccourcis" avec "Mon menudev"</w:t>
            </w:r>
          </w:p>
        </w:tc>
        <w:tc>
          <w:tcPr>
            <w:tcW w:w="28.35pt" w:type="dxa"/>
            <w:shd w:val="clear" w:color="auto" w:fill="C5E0B3" w:themeFill="accent6" w:themeFillTint="66"/>
          </w:tcPr>
          <w:p w:rsidR="00843316" w:rsidRDefault="00843316" w:rsidP="00843316">
            <w:pPr>
              <w:jc w:val="center"/>
            </w:pPr>
            <w:r>
              <w:t>59</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Favoris</w:t>
            </w:r>
          </w:p>
        </w:tc>
        <w:tc>
          <w:tcPr>
            <w:tcW w:w="21.25pt" w:type="dxa"/>
            <w:shd w:val="clear" w:color="auto" w:fill="C5E0B3" w:themeFill="accent6" w:themeFillTint="66"/>
          </w:tcPr>
          <w:p w:rsidR="00843316" w:rsidRPr="007E0934" w:rsidRDefault="00BE75F3" w:rsidP="00E37FAE">
            <w:pPr>
              <w:jc w:val="center"/>
            </w:pPr>
            <w:r>
              <w:t>B</w:t>
            </w:r>
          </w:p>
        </w:tc>
        <w:tc>
          <w:tcPr>
            <w:tcW w:w="333.10pt" w:type="dxa"/>
            <w:shd w:val="clear" w:color="auto" w:fill="C5E0B3" w:themeFill="accent6" w:themeFillTint="66"/>
          </w:tcPr>
          <w:p w:rsidR="00843316" w:rsidRDefault="00843316" w:rsidP="00843316">
            <w:r w:rsidRPr="007E0934">
              <w:t>Voir pourquoi la partie basse ne fonctionne pas</w:t>
            </w:r>
          </w:p>
        </w:tc>
        <w:tc>
          <w:tcPr>
            <w:tcW w:w="28.35pt" w:type="dxa"/>
            <w:shd w:val="clear" w:color="auto" w:fill="C5E0B3" w:themeFill="accent6" w:themeFillTint="66"/>
          </w:tcPr>
          <w:p w:rsidR="00843316" w:rsidRDefault="00843316" w:rsidP="00843316">
            <w:pPr>
              <w:jc w:val="center"/>
            </w:pPr>
            <w:r>
              <w:t>61</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Dev</w:t>
            </w:r>
          </w:p>
        </w:tc>
        <w:tc>
          <w:tcPr>
            <w:tcW w:w="21.25pt" w:type="dxa"/>
            <w:shd w:val="clear" w:color="auto" w:fill="C5E0B3" w:themeFill="accent6" w:themeFillTint="66"/>
          </w:tcPr>
          <w:p w:rsidR="00843316" w:rsidRPr="007E0934" w:rsidRDefault="00BE75F3" w:rsidP="00E37FAE">
            <w:pPr>
              <w:jc w:val="center"/>
            </w:pPr>
            <w:r>
              <w:t>E</w:t>
            </w:r>
          </w:p>
        </w:tc>
        <w:tc>
          <w:tcPr>
            <w:tcW w:w="333.10pt" w:type="dxa"/>
            <w:shd w:val="clear" w:color="auto" w:fill="C5E0B3" w:themeFill="accent6" w:themeFillTint="66"/>
          </w:tcPr>
          <w:p w:rsidR="00843316" w:rsidRDefault="00843316" w:rsidP="00843316">
            <w:r w:rsidRPr="007E0934">
              <w:t>Voir si le contenu de H:\dev\outils\progress\Menudev2\Ressources\Param est toujours utilisé</w:t>
            </w:r>
          </w:p>
        </w:tc>
        <w:tc>
          <w:tcPr>
            <w:tcW w:w="28.35pt" w:type="dxa"/>
            <w:shd w:val="clear" w:color="auto" w:fill="C5E0B3" w:themeFill="accent6" w:themeFillTint="66"/>
          </w:tcPr>
          <w:p w:rsidR="00843316" w:rsidRDefault="00843316" w:rsidP="00843316">
            <w:pPr>
              <w:jc w:val="center"/>
            </w:pPr>
            <w:r>
              <w:t>60</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Dev</w:t>
            </w:r>
          </w:p>
        </w:tc>
        <w:tc>
          <w:tcPr>
            <w:tcW w:w="21.25pt" w:type="dxa"/>
            <w:shd w:val="clear" w:color="auto" w:fill="C5E0B3" w:themeFill="accent6" w:themeFillTint="66"/>
          </w:tcPr>
          <w:p w:rsidR="00843316" w:rsidRPr="007E0934" w:rsidRDefault="00BE75F3" w:rsidP="00E37FAE">
            <w:pPr>
              <w:jc w:val="center"/>
            </w:pPr>
            <w:r>
              <w:t>E</w:t>
            </w:r>
          </w:p>
        </w:tc>
        <w:tc>
          <w:tcPr>
            <w:tcW w:w="333.10pt" w:type="dxa"/>
            <w:shd w:val="clear" w:color="auto" w:fill="C5E0B3" w:themeFill="accent6" w:themeFillTint="66"/>
          </w:tcPr>
          <w:p w:rsidR="00843316" w:rsidRDefault="00843316" w:rsidP="00843316">
            <w:r w:rsidRPr="007E0934">
              <w:t>Mettre les images de H:\dev\outils\progress\Menudev2\Ressources dans un répertoire images</w:t>
            </w:r>
          </w:p>
        </w:tc>
        <w:tc>
          <w:tcPr>
            <w:tcW w:w="28.35pt" w:type="dxa"/>
            <w:shd w:val="clear" w:color="auto" w:fill="C5E0B3" w:themeFill="accent6" w:themeFillTint="66"/>
          </w:tcPr>
          <w:p w:rsidR="00843316" w:rsidRDefault="00843316" w:rsidP="00843316">
            <w:pPr>
              <w:jc w:val="center"/>
            </w:pPr>
            <w:r>
              <w:t>59</w:t>
            </w:r>
          </w:p>
        </w:tc>
        <w:tc>
          <w:tcPr>
            <w:tcW w:w="21.30pt" w:type="dxa"/>
            <w:shd w:val="clear" w:color="auto" w:fill="C5E0B3" w:themeFill="accent6" w:themeFillTint="66"/>
          </w:tcPr>
          <w:p w:rsidR="00843316" w:rsidRDefault="00843316" w:rsidP="00843316">
            <w:pPr>
              <w:jc w:val="center"/>
            </w:pPr>
            <w:r>
              <w:t>X</w:t>
            </w:r>
          </w:p>
        </w:tc>
      </w:tr>
      <w:tr w:rsidR="00843316" w:rsidTr="00FF14A4">
        <w:tblPrEx>
          <w:tblCellMar>
            <w:start w:w="3.50pt" w:type="dxa"/>
            <w:end w:w="3.50pt" w:type="dxa"/>
          </w:tblCellMar>
        </w:tblPrEx>
        <w:tc>
          <w:tcPr>
            <w:tcW w:w="78pt" w:type="dxa"/>
            <w:shd w:val="clear" w:color="auto" w:fill="C5E0B3" w:themeFill="accent6" w:themeFillTint="66"/>
          </w:tcPr>
          <w:p w:rsidR="00843316" w:rsidRDefault="00843316" w:rsidP="00843316">
            <w:r>
              <w:t>A Faire</w:t>
            </w:r>
          </w:p>
        </w:tc>
        <w:tc>
          <w:tcPr>
            <w:tcW w:w="21.25pt" w:type="dxa"/>
            <w:shd w:val="clear" w:color="auto" w:fill="C5E0B3" w:themeFill="accent6" w:themeFillTint="66"/>
          </w:tcPr>
          <w:p w:rsidR="00843316" w:rsidRPr="007E0934" w:rsidRDefault="00BE75F3" w:rsidP="00E37FAE">
            <w:pPr>
              <w:jc w:val="center"/>
            </w:pPr>
            <w:r>
              <w:t>E</w:t>
            </w:r>
          </w:p>
        </w:tc>
        <w:tc>
          <w:tcPr>
            <w:tcW w:w="333.10pt" w:type="dxa"/>
            <w:shd w:val="clear" w:color="auto" w:fill="C5E0B3" w:themeFill="accent6" w:themeFillTint="66"/>
          </w:tcPr>
          <w:p w:rsidR="00843316" w:rsidRDefault="00294A66" w:rsidP="00843316">
            <w:r w:rsidRPr="007E0934">
              <w:t>Mémoriser</w:t>
            </w:r>
            <w:r w:rsidR="00843316" w:rsidRPr="007E0934">
              <w:t xml:space="preserve"> la sélection</w:t>
            </w:r>
            <w:r w:rsidR="00843316">
              <w:t xml:space="preserve"> : </w:t>
            </w:r>
            <w:r w:rsidR="00843316">
              <w:rPr>
                <w:noProof/>
                <w:lang w:eastAsia="fr-FR"/>
              </w:rPr>
              <w:drawing>
                <wp:inline distT="0" distB="0" distL="0" distR="0" wp14:anchorId="3625FDA5" wp14:editId="6A806387">
                  <wp:extent cx="1009564" cy="239302"/>
                  <wp:effectExtent l="0" t="0" r="635" b="8890"/>
                  <wp:docPr id="5" name="Image 4">
                    <a:extLst xmlns:a="http://purl.oclc.org/ooxml/drawingml/main">
                      <a:ext uri="{FF2B5EF4-FFF2-40B4-BE49-F238E27FC236}">
                        <a16:creationId xmlns:a16="http://schemas.microsoft.com/office/drawing/2014/main" id="{00000000-0008-0000-0000-00000500000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Image 4">
                            <a:extLst>
                              <a:ext uri="{FF2B5EF4-FFF2-40B4-BE49-F238E27FC236}">
                                <a16:creationId xmlns:a16="http://schemas.microsoft.com/office/drawing/2014/main" id="{00000000-0008-0000-0000-000005000000}"/>
                              </a:ext>
                            </a:extLst>
                          </pic:cNvPr>
                          <pic:cNvPicPr>
                            <a:picLocks noChangeAspect="1"/>
                          </pic:cNvPicPr>
                        </pic:nvPicPr>
                        <pic:blipFill>
                          <a:blip r:embed="rId8"/>
                          <a:stretch>
                            <a:fillRect/>
                          </a:stretch>
                        </pic:blipFill>
                        <pic:spPr>
                          <a:xfrm>
                            <a:off x="0" y="0"/>
                            <a:ext cx="1095100" cy="259577"/>
                          </a:xfrm>
                          <a:prstGeom prst="rect">
                            <a:avLst/>
                          </a:prstGeom>
                        </pic:spPr>
                      </pic:pic>
                    </a:graphicData>
                  </a:graphic>
                </wp:inline>
              </w:drawing>
            </w:r>
          </w:p>
        </w:tc>
        <w:tc>
          <w:tcPr>
            <w:tcW w:w="28.35pt" w:type="dxa"/>
            <w:shd w:val="clear" w:color="auto" w:fill="C5E0B3" w:themeFill="accent6" w:themeFillTint="66"/>
          </w:tcPr>
          <w:p w:rsidR="00843316" w:rsidRDefault="00843316" w:rsidP="00843316">
            <w:pPr>
              <w:jc w:val="center"/>
            </w:pPr>
            <w:r>
              <w:t>59</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7E0934" w:rsidRDefault="00BE75F3" w:rsidP="00E37FAE">
            <w:pPr>
              <w:jc w:val="center"/>
            </w:pPr>
            <w:r>
              <w:t>E</w:t>
            </w:r>
          </w:p>
        </w:tc>
        <w:tc>
          <w:tcPr>
            <w:tcW w:w="333.10pt" w:type="dxa"/>
            <w:shd w:val="clear" w:color="auto" w:fill="C5E0B3" w:themeFill="accent6" w:themeFillTint="66"/>
          </w:tcPr>
          <w:p w:rsidR="00843316" w:rsidRDefault="00843316" w:rsidP="00843316">
            <w:r w:rsidRPr="007E0934">
              <w:t xml:space="preserve">Trouver un moyen d'indiquer que la base est lancée en </w:t>
            </w:r>
            <w:r>
              <w:t>–</w:t>
            </w:r>
            <w:r w:rsidRPr="007E0934">
              <w:t>i</w:t>
            </w:r>
          </w:p>
        </w:tc>
        <w:tc>
          <w:tcPr>
            <w:tcW w:w="28.35pt" w:type="dxa"/>
            <w:shd w:val="clear" w:color="auto" w:fill="C5E0B3" w:themeFill="accent6" w:themeFillTint="66"/>
          </w:tcPr>
          <w:p w:rsidR="00843316" w:rsidRDefault="00843316" w:rsidP="00843316">
            <w:pPr>
              <w:jc w:val="center"/>
            </w:pPr>
            <w:r>
              <w:t>61</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7E0934" w:rsidRDefault="00BE75F3" w:rsidP="00E37FAE">
            <w:pPr>
              <w:jc w:val="center"/>
            </w:pPr>
            <w:r>
              <w:t>B</w:t>
            </w:r>
          </w:p>
        </w:tc>
        <w:tc>
          <w:tcPr>
            <w:tcW w:w="333.10pt" w:type="dxa"/>
            <w:shd w:val="clear" w:color="auto" w:fill="C5E0B3" w:themeFill="accent6" w:themeFillTint="66"/>
          </w:tcPr>
          <w:p w:rsidR="00447588" w:rsidRPr="00447588" w:rsidRDefault="00843316" w:rsidP="00447588">
            <w:r w:rsidRPr="007E0934">
              <w:t>Le calcul du CRC ne fonctionne plus en fin de montage de version</w:t>
            </w:r>
          </w:p>
        </w:tc>
        <w:tc>
          <w:tcPr>
            <w:tcW w:w="28.35pt" w:type="dxa"/>
            <w:shd w:val="clear" w:color="auto" w:fill="C5E0B3" w:themeFill="accent6" w:themeFillTint="66"/>
          </w:tcPr>
          <w:p w:rsidR="00843316" w:rsidRDefault="00843316" w:rsidP="00843316">
            <w:pPr>
              <w:jc w:val="center"/>
            </w:pPr>
            <w:r>
              <w:t>59</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7E0934" w:rsidRDefault="00BE75F3" w:rsidP="00E37FAE">
            <w:pPr>
              <w:jc w:val="center"/>
            </w:pPr>
            <w:r>
              <w:t>B</w:t>
            </w:r>
          </w:p>
        </w:tc>
        <w:tc>
          <w:tcPr>
            <w:tcW w:w="333.10pt" w:type="dxa"/>
            <w:shd w:val="clear" w:color="auto" w:fill="C5E0B3" w:themeFill="accent6" w:themeFillTint="66"/>
          </w:tcPr>
          <w:p w:rsidR="00843316" w:rsidRDefault="00843316" w:rsidP="00843316">
            <w:r w:rsidRPr="007E0934">
              <w:t>On ne peut plus lancer les bases locales en automatique</w:t>
            </w:r>
          </w:p>
        </w:tc>
        <w:tc>
          <w:tcPr>
            <w:tcW w:w="28.35pt" w:type="dxa"/>
            <w:shd w:val="clear" w:color="auto" w:fill="C5E0B3" w:themeFill="accent6" w:themeFillTint="66"/>
          </w:tcPr>
          <w:p w:rsidR="00843316" w:rsidRDefault="00843316" w:rsidP="00843316">
            <w:pPr>
              <w:jc w:val="center"/>
            </w:pPr>
            <w:r>
              <w:t>60</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7E0934" w:rsidRDefault="00BE75F3" w:rsidP="00E37FAE">
            <w:pPr>
              <w:jc w:val="center"/>
            </w:pPr>
            <w:r>
              <w:t>E</w:t>
            </w:r>
          </w:p>
        </w:tc>
        <w:tc>
          <w:tcPr>
            <w:tcW w:w="333.10pt" w:type="dxa"/>
            <w:shd w:val="clear" w:color="auto" w:fill="C5E0B3" w:themeFill="accent6" w:themeFillTint="66"/>
          </w:tcPr>
          <w:p w:rsidR="00843316" w:rsidRDefault="00843316" w:rsidP="00843316">
            <w:r w:rsidRPr="007E0934">
              <w:t>Gérer le lancement de l'application DEV de la même manière que CLI,PREC ou SUIV</w:t>
            </w:r>
          </w:p>
        </w:tc>
        <w:tc>
          <w:tcPr>
            <w:tcW w:w="28.35pt" w:type="dxa"/>
            <w:shd w:val="clear" w:color="auto" w:fill="C5E0B3" w:themeFill="accent6" w:themeFillTint="66"/>
          </w:tcPr>
          <w:p w:rsidR="00843316" w:rsidRDefault="00843316" w:rsidP="00843316">
            <w:pPr>
              <w:jc w:val="center"/>
            </w:pPr>
            <w:r>
              <w:t>60</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7E0934" w:rsidRDefault="00BE75F3" w:rsidP="00E37FAE">
            <w:pPr>
              <w:jc w:val="center"/>
            </w:pPr>
            <w:r>
              <w:t>B</w:t>
            </w:r>
          </w:p>
        </w:tc>
        <w:tc>
          <w:tcPr>
            <w:tcW w:w="333.10pt" w:type="dxa"/>
            <w:shd w:val="clear" w:color="auto" w:fill="C5E0B3" w:themeFill="accent6" w:themeFillTint="66"/>
          </w:tcPr>
          <w:p w:rsidR="00843316" w:rsidRDefault="00843316" w:rsidP="00843316">
            <w:r w:rsidRPr="007E0934">
              <w:t>Pourquoi avoir fait un include bases.i qui n'est utilisé que dans le programme codification.w</w:t>
            </w:r>
          </w:p>
        </w:tc>
        <w:tc>
          <w:tcPr>
            <w:tcW w:w="28.35pt" w:type="dxa"/>
            <w:shd w:val="clear" w:color="auto" w:fill="C5E0B3" w:themeFill="accent6" w:themeFillTint="66"/>
          </w:tcPr>
          <w:p w:rsidR="00843316" w:rsidRDefault="00843316" w:rsidP="00843316">
            <w:pPr>
              <w:jc w:val="center"/>
            </w:pPr>
            <w:r>
              <w:t>60</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lastRenderedPageBreak/>
              <w:t>Général</w:t>
            </w:r>
          </w:p>
        </w:tc>
        <w:tc>
          <w:tcPr>
            <w:tcW w:w="21.25pt" w:type="dxa"/>
            <w:shd w:val="clear" w:color="auto" w:fill="C5E0B3" w:themeFill="accent6" w:themeFillTint="66"/>
          </w:tcPr>
          <w:p w:rsidR="00843316" w:rsidRPr="007E0934" w:rsidRDefault="00BE75F3" w:rsidP="00E37FAE">
            <w:pPr>
              <w:jc w:val="center"/>
            </w:pPr>
            <w:r>
              <w:t>E</w:t>
            </w:r>
          </w:p>
        </w:tc>
        <w:tc>
          <w:tcPr>
            <w:tcW w:w="333.10pt" w:type="dxa"/>
            <w:shd w:val="clear" w:color="auto" w:fill="C5E0B3" w:themeFill="accent6" w:themeFillTint="66"/>
          </w:tcPr>
          <w:p w:rsidR="00843316" w:rsidRDefault="00843316" w:rsidP="00843316">
            <w:r w:rsidRPr="007E0934">
              <w:t>Revoir ce qui n'est plus utile ou à jour dans _InstallationMenudev2</w:t>
            </w:r>
          </w:p>
        </w:tc>
        <w:tc>
          <w:tcPr>
            <w:tcW w:w="28.35pt" w:type="dxa"/>
            <w:shd w:val="clear" w:color="auto" w:fill="C5E0B3" w:themeFill="accent6" w:themeFillTint="66"/>
          </w:tcPr>
          <w:p w:rsidR="00843316" w:rsidRDefault="00843316" w:rsidP="00843316">
            <w:pPr>
              <w:jc w:val="center"/>
            </w:pPr>
            <w:r>
              <w:t>62</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7E0934" w:rsidRDefault="00BE75F3" w:rsidP="00E37FAE">
            <w:pPr>
              <w:jc w:val="center"/>
            </w:pPr>
            <w:r>
              <w:t>B</w:t>
            </w:r>
          </w:p>
        </w:tc>
        <w:tc>
          <w:tcPr>
            <w:tcW w:w="333.10pt" w:type="dxa"/>
            <w:shd w:val="clear" w:color="auto" w:fill="C5E0B3" w:themeFill="accent6" w:themeFillTint="66"/>
          </w:tcPr>
          <w:p w:rsidR="00843316" w:rsidRDefault="00843316" w:rsidP="00843316">
            <w:r w:rsidRPr="007E0934">
              <w:t>Appli DEV ne fonctionne pas sur sdevweb. Elle pointe toujours sur gi au lieu de gidev</w:t>
            </w:r>
          </w:p>
        </w:tc>
        <w:tc>
          <w:tcPr>
            <w:tcW w:w="28.35pt" w:type="dxa"/>
            <w:shd w:val="clear" w:color="auto" w:fill="C5E0B3" w:themeFill="accent6" w:themeFillTint="66"/>
          </w:tcPr>
          <w:p w:rsidR="00843316" w:rsidRDefault="00843316" w:rsidP="00843316">
            <w:pPr>
              <w:jc w:val="center"/>
            </w:pPr>
            <w:r>
              <w:t>60</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7E0934" w:rsidRDefault="00BE75F3" w:rsidP="00E37FAE">
            <w:pPr>
              <w:jc w:val="center"/>
            </w:pPr>
            <w:r>
              <w:t>B</w:t>
            </w:r>
          </w:p>
        </w:tc>
        <w:tc>
          <w:tcPr>
            <w:tcW w:w="333.10pt" w:type="dxa"/>
            <w:shd w:val="clear" w:color="auto" w:fill="C5E0B3" w:themeFill="accent6" w:themeFillTint="66"/>
          </w:tcPr>
          <w:p w:rsidR="00843316" w:rsidRDefault="00843316" w:rsidP="00843316">
            <w:r w:rsidRPr="007E0934">
              <w:t>Appli SUIV ne fonctionne pas sur sdevweb. Problème de compile des class</w:t>
            </w:r>
          </w:p>
        </w:tc>
        <w:tc>
          <w:tcPr>
            <w:tcW w:w="28.35pt" w:type="dxa"/>
            <w:shd w:val="clear" w:color="auto" w:fill="C5E0B3" w:themeFill="accent6" w:themeFillTint="66"/>
          </w:tcPr>
          <w:p w:rsidR="00843316" w:rsidRDefault="00843316" w:rsidP="00843316">
            <w:pPr>
              <w:jc w:val="center"/>
            </w:pPr>
            <w:r>
              <w:t>60</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 Faire</w:t>
            </w:r>
          </w:p>
        </w:tc>
        <w:tc>
          <w:tcPr>
            <w:tcW w:w="21.25pt" w:type="dxa"/>
            <w:shd w:val="clear" w:color="auto" w:fill="C5E0B3" w:themeFill="accent6" w:themeFillTint="66"/>
          </w:tcPr>
          <w:p w:rsidR="00843316" w:rsidRPr="007E0934" w:rsidRDefault="00BE75F3" w:rsidP="00E37FAE">
            <w:pPr>
              <w:jc w:val="center"/>
            </w:pPr>
            <w:r>
              <w:t>B</w:t>
            </w:r>
          </w:p>
        </w:tc>
        <w:tc>
          <w:tcPr>
            <w:tcW w:w="333.10pt" w:type="dxa"/>
            <w:shd w:val="clear" w:color="auto" w:fill="C5E0B3" w:themeFill="accent6" w:themeFillTint="66"/>
          </w:tcPr>
          <w:p w:rsidR="00843316" w:rsidRDefault="00843316" w:rsidP="00843316">
            <w:r w:rsidRPr="007E0934">
              <w:t>Les liste A Faire : lundi et A Faire : Mercredi sont à 0% alors qu'il n'y a rien dedans. Elles devraient être à 100% et on ne devrait pas les voir</w:t>
            </w:r>
          </w:p>
        </w:tc>
        <w:tc>
          <w:tcPr>
            <w:tcW w:w="28.35pt" w:type="dxa"/>
            <w:shd w:val="clear" w:color="auto" w:fill="C5E0B3" w:themeFill="accent6" w:themeFillTint="66"/>
          </w:tcPr>
          <w:p w:rsidR="00843316" w:rsidRDefault="00843316" w:rsidP="00843316">
            <w:pPr>
              <w:jc w:val="center"/>
            </w:pPr>
            <w:r>
              <w:t>60</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Informations</w:t>
            </w:r>
          </w:p>
        </w:tc>
        <w:tc>
          <w:tcPr>
            <w:tcW w:w="21.25pt" w:type="dxa"/>
            <w:shd w:val="clear" w:color="auto" w:fill="C5E0B3" w:themeFill="accent6" w:themeFillTint="66"/>
          </w:tcPr>
          <w:p w:rsidR="00843316" w:rsidRPr="007E0934" w:rsidRDefault="00BE75F3" w:rsidP="00E37FAE">
            <w:pPr>
              <w:jc w:val="center"/>
            </w:pPr>
            <w:r>
              <w:t>E</w:t>
            </w:r>
          </w:p>
        </w:tc>
        <w:tc>
          <w:tcPr>
            <w:tcW w:w="333.10pt" w:type="dxa"/>
            <w:shd w:val="clear" w:color="auto" w:fill="C5E0B3" w:themeFill="accent6" w:themeFillTint="66"/>
          </w:tcPr>
          <w:p w:rsidR="004C2EA7" w:rsidRPr="004C2EA7" w:rsidRDefault="00843316" w:rsidP="00FF14A4">
            <w:r w:rsidRPr="007E0934">
              <w:t>Retirer le module de la liste des modules et le brancher sur le ?</w:t>
            </w:r>
          </w:p>
        </w:tc>
        <w:tc>
          <w:tcPr>
            <w:tcW w:w="28.35pt" w:type="dxa"/>
            <w:shd w:val="clear" w:color="auto" w:fill="C5E0B3" w:themeFill="accent6" w:themeFillTint="66"/>
          </w:tcPr>
          <w:p w:rsidR="00843316" w:rsidRDefault="00843316" w:rsidP="00843316">
            <w:pPr>
              <w:jc w:val="center"/>
            </w:pPr>
            <w:r>
              <w:t>61</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Brouillon</w:t>
            </w:r>
          </w:p>
        </w:tc>
        <w:tc>
          <w:tcPr>
            <w:tcW w:w="21.25pt" w:type="dxa"/>
            <w:shd w:val="clear" w:color="auto" w:fill="C5E0B3" w:themeFill="accent6" w:themeFillTint="66"/>
          </w:tcPr>
          <w:p w:rsidR="00843316" w:rsidRPr="00677547" w:rsidRDefault="00BE75F3" w:rsidP="00E37FAE">
            <w:pPr>
              <w:jc w:val="center"/>
            </w:pPr>
            <w:r>
              <w:t>B</w:t>
            </w:r>
          </w:p>
        </w:tc>
        <w:tc>
          <w:tcPr>
            <w:tcW w:w="333.10pt" w:type="dxa"/>
            <w:shd w:val="clear" w:color="auto" w:fill="C5E0B3" w:themeFill="accent6" w:themeFillTint="66"/>
          </w:tcPr>
          <w:p w:rsidR="00843316" w:rsidRDefault="00843316" w:rsidP="00843316">
            <w:r w:rsidRPr="00677547">
              <w:t>Message d'erreur au lancement du brouillon</w:t>
            </w:r>
          </w:p>
        </w:tc>
        <w:tc>
          <w:tcPr>
            <w:tcW w:w="28.35pt" w:type="dxa"/>
            <w:shd w:val="clear" w:color="auto" w:fill="C5E0B3" w:themeFill="accent6" w:themeFillTint="66"/>
          </w:tcPr>
          <w:p w:rsidR="00843316" w:rsidRDefault="00843316" w:rsidP="00843316">
            <w:pPr>
              <w:jc w:val="center"/>
            </w:pPr>
            <w:r>
              <w:t>62</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677547" w:rsidRDefault="00BE75F3" w:rsidP="00E37FAE">
            <w:pPr>
              <w:jc w:val="center"/>
            </w:pPr>
            <w:r>
              <w:t>E</w:t>
            </w:r>
          </w:p>
        </w:tc>
        <w:tc>
          <w:tcPr>
            <w:tcW w:w="333.10pt" w:type="dxa"/>
            <w:shd w:val="clear" w:color="auto" w:fill="C5E0B3" w:themeFill="accent6" w:themeFillTint="66"/>
          </w:tcPr>
          <w:p w:rsidR="00843316" w:rsidRDefault="00843316" w:rsidP="00843316">
            <w:r w:rsidRPr="00677547">
              <w:t xml:space="preserve">Version DEV : mettre un paramètre pour </w:t>
            </w:r>
            <w:r w:rsidR="00294A66" w:rsidRPr="00677547">
              <w:t>réseau</w:t>
            </w:r>
            <w:r w:rsidRPr="00677547">
              <w:t>, pour pointer soit sur d soit sur h (pour les éditions surtout)</w:t>
            </w:r>
          </w:p>
        </w:tc>
        <w:tc>
          <w:tcPr>
            <w:tcW w:w="28.35pt" w:type="dxa"/>
            <w:shd w:val="clear" w:color="auto" w:fill="C5E0B3" w:themeFill="accent6" w:themeFillTint="66"/>
          </w:tcPr>
          <w:p w:rsidR="00843316" w:rsidRDefault="00843316" w:rsidP="00843316">
            <w:pPr>
              <w:jc w:val="center"/>
            </w:pPr>
            <w:r>
              <w:t>62</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 Faire</w:t>
            </w:r>
          </w:p>
        </w:tc>
        <w:tc>
          <w:tcPr>
            <w:tcW w:w="21.25pt" w:type="dxa"/>
            <w:shd w:val="clear" w:color="auto" w:fill="C5E0B3" w:themeFill="accent6" w:themeFillTint="66"/>
          </w:tcPr>
          <w:p w:rsidR="00843316" w:rsidRPr="00677547" w:rsidRDefault="00BE75F3" w:rsidP="00E37FAE">
            <w:pPr>
              <w:jc w:val="center"/>
            </w:pPr>
            <w:r>
              <w:t>E</w:t>
            </w:r>
          </w:p>
        </w:tc>
        <w:tc>
          <w:tcPr>
            <w:tcW w:w="333.10pt" w:type="dxa"/>
            <w:shd w:val="clear" w:color="auto" w:fill="C5E0B3" w:themeFill="accent6" w:themeFillTint="66"/>
          </w:tcPr>
          <w:p w:rsidR="00843316" w:rsidRDefault="00843316" w:rsidP="00843316">
            <w:r w:rsidRPr="00677547">
              <w:t>Ajouter un champ pour choisir la fréquence des rappels (jours, lundi, mardi etc…)</w:t>
            </w:r>
          </w:p>
        </w:tc>
        <w:tc>
          <w:tcPr>
            <w:tcW w:w="28.35pt" w:type="dxa"/>
            <w:shd w:val="clear" w:color="auto" w:fill="C5E0B3" w:themeFill="accent6" w:themeFillTint="66"/>
          </w:tcPr>
          <w:p w:rsidR="00843316" w:rsidRDefault="00843316" w:rsidP="00843316">
            <w:pPr>
              <w:jc w:val="center"/>
            </w:pPr>
            <w:r>
              <w:t>62</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 Faire</w:t>
            </w:r>
          </w:p>
        </w:tc>
        <w:tc>
          <w:tcPr>
            <w:tcW w:w="21.25pt" w:type="dxa"/>
            <w:shd w:val="clear" w:color="auto" w:fill="C5E0B3" w:themeFill="accent6" w:themeFillTint="66"/>
          </w:tcPr>
          <w:p w:rsidR="00843316" w:rsidRPr="00677547" w:rsidRDefault="00BE75F3" w:rsidP="00E37FAE">
            <w:pPr>
              <w:jc w:val="center"/>
            </w:pPr>
            <w:r>
              <w:t>B</w:t>
            </w:r>
          </w:p>
        </w:tc>
        <w:tc>
          <w:tcPr>
            <w:tcW w:w="333.10pt" w:type="dxa"/>
            <w:shd w:val="clear" w:color="auto" w:fill="C5E0B3" w:themeFill="accent6" w:themeFillTint="66"/>
          </w:tcPr>
          <w:p w:rsidR="00843316" w:rsidRDefault="00843316" w:rsidP="00843316">
            <w:r w:rsidRPr="00677547">
              <w:t>Revoir les actions en rappel horaire qui ne se déclenchent pas</w:t>
            </w:r>
          </w:p>
        </w:tc>
        <w:tc>
          <w:tcPr>
            <w:tcW w:w="28.35pt" w:type="dxa"/>
            <w:shd w:val="clear" w:color="auto" w:fill="C5E0B3" w:themeFill="accent6" w:themeFillTint="66"/>
          </w:tcPr>
          <w:p w:rsidR="00843316" w:rsidRDefault="00843316" w:rsidP="00843316">
            <w:pPr>
              <w:jc w:val="center"/>
            </w:pPr>
            <w:r>
              <w:t>62</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Préférences</w:t>
            </w:r>
          </w:p>
        </w:tc>
        <w:tc>
          <w:tcPr>
            <w:tcW w:w="21.25pt" w:type="dxa"/>
            <w:shd w:val="clear" w:color="auto" w:fill="C5E0B3" w:themeFill="accent6" w:themeFillTint="66"/>
          </w:tcPr>
          <w:p w:rsidR="00843316" w:rsidRPr="00677547" w:rsidRDefault="00BE75F3" w:rsidP="00E37FAE">
            <w:pPr>
              <w:jc w:val="center"/>
            </w:pPr>
            <w:r>
              <w:t>B</w:t>
            </w:r>
          </w:p>
        </w:tc>
        <w:tc>
          <w:tcPr>
            <w:tcW w:w="333.10pt" w:type="dxa"/>
            <w:shd w:val="clear" w:color="auto" w:fill="C5E0B3" w:themeFill="accent6" w:themeFillTint="66"/>
          </w:tcPr>
          <w:p w:rsidR="00843316" w:rsidRDefault="00843316" w:rsidP="00843316">
            <w:r w:rsidRPr="00677547">
              <w:t>A Faire : Le bouton ne lance pas les préférences</w:t>
            </w:r>
          </w:p>
        </w:tc>
        <w:tc>
          <w:tcPr>
            <w:tcW w:w="28.35pt" w:type="dxa"/>
            <w:shd w:val="clear" w:color="auto" w:fill="C5E0B3" w:themeFill="accent6" w:themeFillTint="66"/>
          </w:tcPr>
          <w:p w:rsidR="00843316" w:rsidRDefault="00843316" w:rsidP="00843316">
            <w:pPr>
              <w:jc w:val="center"/>
            </w:pPr>
            <w:r>
              <w:t>62</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677547" w:rsidRDefault="00BE75F3" w:rsidP="00E37FAE">
            <w:pPr>
              <w:jc w:val="center"/>
            </w:pPr>
            <w:r>
              <w:t>E</w:t>
            </w:r>
          </w:p>
        </w:tc>
        <w:tc>
          <w:tcPr>
            <w:tcW w:w="333.10pt" w:type="dxa"/>
            <w:shd w:val="clear" w:color="auto" w:fill="C5E0B3" w:themeFill="accent6" w:themeFillTint="66"/>
          </w:tcPr>
          <w:p w:rsidR="00843316" w:rsidRDefault="00843316" w:rsidP="00843316">
            <w:r w:rsidRPr="00677547">
              <w:t>Mettre les paramètres des serveurs en préférence (prévoir l'édition/modification).</w:t>
            </w:r>
          </w:p>
        </w:tc>
        <w:tc>
          <w:tcPr>
            <w:tcW w:w="28.35pt" w:type="dxa"/>
            <w:shd w:val="clear" w:color="auto" w:fill="C5E0B3" w:themeFill="accent6" w:themeFillTint="66"/>
          </w:tcPr>
          <w:p w:rsidR="00843316" w:rsidRDefault="00843316" w:rsidP="00843316">
            <w:pPr>
              <w:jc w:val="center"/>
            </w:pPr>
            <w:r>
              <w:t>63</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677547" w:rsidRDefault="00BE75F3" w:rsidP="00E37FAE">
            <w:pPr>
              <w:jc w:val="center"/>
            </w:pPr>
            <w:r>
              <w:t>E</w:t>
            </w:r>
          </w:p>
        </w:tc>
        <w:tc>
          <w:tcPr>
            <w:tcW w:w="333.10pt" w:type="dxa"/>
            <w:shd w:val="clear" w:color="auto" w:fill="C5E0B3" w:themeFill="accent6" w:themeFillTint="66"/>
          </w:tcPr>
          <w:p w:rsidR="00843316" w:rsidRDefault="00843316" w:rsidP="00843316">
            <w:r w:rsidRPr="00677547">
              <w:t>Ajouter la duplication d'une ligne dans le jour en cours</w:t>
            </w:r>
          </w:p>
        </w:tc>
        <w:tc>
          <w:tcPr>
            <w:tcW w:w="28.35pt" w:type="dxa"/>
            <w:shd w:val="clear" w:color="auto" w:fill="C5E0B3" w:themeFill="accent6" w:themeFillTint="66"/>
          </w:tcPr>
          <w:p w:rsidR="00843316" w:rsidRDefault="00843316" w:rsidP="00843316">
            <w:pPr>
              <w:jc w:val="center"/>
            </w:pPr>
            <w:r>
              <w:t>63</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677547" w:rsidRDefault="00BE75F3" w:rsidP="00E37FAE">
            <w:pPr>
              <w:jc w:val="center"/>
            </w:pPr>
            <w:r>
              <w:t>E</w:t>
            </w:r>
          </w:p>
        </w:tc>
        <w:tc>
          <w:tcPr>
            <w:tcW w:w="333.10pt" w:type="dxa"/>
            <w:shd w:val="clear" w:color="auto" w:fill="C5E0B3" w:themeFill="accent6" w:themeFillTint="66"/>
          </w:tcPr>
          <w:p w:rsidR="00843316" w:rsidRDefault="00843316" w:rsidP="00843316">
            <w:r w:rsidRPr="00677547">
              <w:t>Récupéré le libellé lorsque type, code et sous-code sont saisis</w:t>
            </w:r>
          </w:p>
        </w:tc>
        <w:tc>
          <w:tcPr>
            <w:tcW w:w="28.35pt" w:type="dxa"/>
            <w:shd w:val="clear" w:color="auto" w:fill="C5E0B3" w:themeFill="accent6" w:themeFillTint="66"/>
          </w:tcPr>
          <w:p w:rsidR="00843316" w:rsidRDefault="00843316" w:rsidP="00843316">
            <w:pPr>
              <w:jc w:val="center"/>
            </w:pPr>
            <w:r>
              <w:t>x</w:t>
            </w:r>
          </w:p>
        </w:tc>
        <w:tc>
          <w:tcPr>
            <w:tcW w:w="21.30pt" w:type="dxa"/>
            <w:shd w:val="clear" w:color="auto" w:fill="C5E0B3" w:themeFill="accent6" w:themeFillTint="66"/>
          </w:tcPr>
          <w:p w:rsidR="00843316" w:rsidRDefault="00843316" w:rsidP="00843316">
            <w:pPr>
              <w:jc w:val="center"/>
            </w:pP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677547" w:rsidRDefault="00BE75F3" w:rsidP="00E37FAE">
            <w:pPr>
              <w:jc w:val="center"/>
            </w:pPr>
            <w:r>
              <w:t>E</w:t>
            </w:r>
          </w:p>
        </w:tc>
        <w:tc>
          <w:tcPr>
            <w:tcW w:w="333.10pt" w:type="dxa"/>
            <w:shd w:val="clear" w:color="auto" w:fill="C5E0B3" w:themeFill="accent6" w:themeFillTint="66"/>
          </w:tcPr>
          <w:p w:rsidR="00843316" w:rsidRDefault="00BE75F3" w:rsidP="00843316">
            <w:r w:rsidRPr="00677547">
              <w:t>Paramètre</w:t>
            </w:r>
            <w:r w:rsidR="00843316" w:rsidRPr="00677547">
              <w:t xml:space="preserve"> pour ne proposer que les codes déjà saisis pour un type</w:t>
            </w:r>
          </w:p>
        </w:tc>
        <w:tc>
          <w:tcPr>
            <w:tcW w:w="28.35pt" w:type="dxa"/>
            <w:shd w:val="clear" w:color="auto" w:fill="C5E0B3" w:themeFill="accent6" w:themeFillTint="66"/>
          </w:tcPr>
          <w:p w:rsidR="00843316" w:rsidRDefault="00843316" w:rsidP="00843316">
            <w:pPr>
              <w:jc w:val="center"/>
            </w:pPr>
            <w:r>
              <w:t>x</w:t>
            </w:r>
          </w:p>
        </w:tc>
        <w:tc>
          <w:tcPr>
            <w:tcW w:w="21.30pt" w:type="dxa"/>
            <w:shd w:val="clear" w:color="auto" w:fill="C5E0B3" w:themeFill="accent6" w:themeFillTint="66"/>
          </w:tcPr>
          <w:p w:rsidR="00843316" w:rsidRDefault="00843316" w:rsidP="00843316">
            <w:pPr>
              <w:jc w:val="center"/>
            </w:pP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677547" w:rsidRDefault="00BE75F3" w:rsidP="00E37FAE">
            <w:pPr>
              <w:jc w:val="center"/>
            </w:pPr>
            <w:r>
              <w:t>E</w:t>
            </w:r>
          </w:p>
        </w:tc>
        <w:tc>
          <w:tcPr>
            <w:tcW w:w="333.10pt" w:type="dxa"/>
            <w:shd w:val="clear" w:color="auto" w:fill="C5E0B3" w:themeFill="accent6" w:themeFillTint="66"/>
          </w:tcPr>
          <w:p w:rsidR="00843316" w:rsidRDefault="00BE75F3" w:rsidP="00843316">
            <w:r w:rsidRPr="00677547">
              <w:t>Paramètre</w:t>
            </w:r>
            <w:r w:rsidR="00843316" w:rsidRPr="00677547">
              <w:t xml:space="preserve"> pour ne proposer que les sous-codes déjà saisis pour un type,code</w:t>
            </w:r>
          </w:p>
        </w:tc>
        <w:tc>
          <w:tcPr>
            <w:tcW w:w="28.35pt" w:type="dxa"/>
            <w:shd w:val="clear" w:color="auto" w:fill="C5E0B3" w:themeFill="accent6" w:themeFillTint="66"/>
          </w:tcPr>
          <w:p w:rsidR="00843316" w:rsidRDefault="00843316" w:rsidP="00843316">
            <w:pPr>
              <w:jc w:val="center"/>
            </w:pPr>
            <w:r>
              <w:t>x</w:t>
            </w:r>
          </w:p>
        </w:tc>
        <w:tc>
          <w:tcPr>
            <w:tcW w:w="21.30pt" w:type="dxa"/>
            <w:shd w:val="clear" w:color="auto" w:fill="C5E0B3" w:themeFill="accent6" w:themeFillTint="66"/>
          </w:tcPr>
          <w:p w:rsidR="00843316" w:rsidRDefault="00843316" w:rsidP="00843316">
            <w:pPr>
              <w:jc w:val="center"/>
            </w:pPr>
          </w:p>
        </w:tc>
      </w:tr>
      <w:tr w:rsidR="00843316" w:rsidTr="00FF14A4">
        <w:tc>
          <w:tcPr>
            <w:tcW w:w="78pt" w:type="dxa"/>
            <w:shd w:val="clear" w:color="auto" w:fill="C5E0B3" w:themeFill="accent6" w:themeFillTint="66"/>
          </w:tcPr>
          <w:p w:rsidR="00843316" w:rsidRDefault="00843316" w:rsidP="00843316">
            <w:r>
              <w:t>Activité</w:t>
            </w:r>
          </w:p>
        </w:tc>
        <w:tc>
          <w:tcPr>
            <w:tcW w:w="21.25pt" w:type="dxa"/>
            <w:shd w:val="clear" w:color="auto" w:fill="C5E0B3" w:themeFill="accent6" w:themeFillTint="66"/>
          </w:tcPr>
          <w:p w:rsidR="00843316" w:rsidRPr="00677547" w:rsidRDefault="00BE75F3" w:rsidP="00E37FAE">
            <w:pPr>
              <w:jc w:val="center"/>
            </w:pPr>
            <w:r>
              <w:t>E</w:t>
            </w:r>
          </w:p>
        </w:tc>
        <w:tc>
          <w:tcPr>
            <w:tcW w:w="333.10pt" w:type="dxa"/>
            <w:shd w:val="clear" w:color="auto" w:fill="C5E0B3" w:themeFill="accent6" w:themeFillTint="66"/>
          </w:tcPr>
          <w:p w:rsidR="00843316" w:rsidRDefault="00BE75F3" w:rsidP="00843316">
            <w:r w:rsidRPr="00677547">
              <w:t>Paramètre</w:t>
            </w:r>
            <w:r w:rsidR="00843316" w:rsidRPr="00677547">
              <w:t xml:space="preserve"> ne proposer que les libellés déjà saisis pour un type,code,sous-code</w:t>
            </w:r>
          </w:p>
        </w:tc>
        <w:tc>
          <w:tcPr>
            <w:tcW w:w="28.35pt" w:type="dxa"/>
            <w:shd w:val="clear" w:color="auto" w:fill="C5E0B3" w:themeFill="accent6" w:themeFillTint="66"/>
          </w:tcPr>
          <w:p w:rsidR="00843316" w:rsidRDefault="00843316" w:rsidP="00843316">
            <w:pPr>
              <w:jc w:val="center"/>
            </w:pPr>
            <w:r>
              <w:t>x</w:t>
            </w:r>
          </w:p>
        </w:tc>
        <w:tc>
          <w:tcPr>
            <w:tcW w:w="21.30pt" w:type="dxa"/>
            <w:shd w:val="clear" w:color="auto" w:fill="C5E0B3" w:themeFill="accent6" w:themeFillTint="66"/>
          </w:tcPr>
          <w:p w:rsidR="00843316" w:rsidRDefault="00843316" w:rsidP="00843316">
            <w:pPr>
              <w:jc w:val="center"/>
            </w:pPr>
          </w:p>
        </w:tc>
      </w:tr>
      <w:tr w:rsidR="00843316" w:rsidTr="00FF14A4">
        <w:tc>
          <w:tcPr>
            <w:tcW w:w="78pt" w:type="dxa"/>
            <w:shd w:val="clear" w:color="auto" w:fill="C5E0B3" w:themeFill="accent6" w:themeFillTint="66"/>
          </w:tcPr>
          <w:p w:rsidR="00843316" w:rsidRDefault="00843316" w:rsidP="00843316">
            <w:r>
              <w:t>A Faire</w:t>
            </w:r>
          </w:p>
        </w:tc>
        <w:tc>
          <w:tcPr>
            <w:tcW w:w="21.25pt" w:type="dxa"/>
            <w:shd w:val="clear" w:color="auto" w:fill="C5E0B3" w:themeFill="accent6" w:themeFillTint="66"/>
          </w:tcPr>
          <w:p w:rsidR="00843316" w:rsidRPr="00677547" w:rsidRDefault="00BE75F3" w:rsidP="00E37FAE">
            <w:pPr>
              <w:jc w:val="center"/>
            </w:pPr>
            <w:r>
              <w:t>B</w:t>
            </w:r>
          </w:p>
        </w:tc>
        <w:tc>
          <w:tcPr>
            <w:tcW w:w="333.10pt" w:type="dxa"/>
            <w:shd w:val="clear" w:color="auto" w:fill="C5E0B3" w:themeFill="accent6" w:themeFillTint="66"/>
          </w:tcPr>
          <w:p w:rsidR="00843316" w:rsidRDefault="00BE75F3" w:rsidP="00843316">
            <w:r w:rsidRPr="00677547">
              <w:t>Message</w:t>
            </w:r>
            <w:r w:rsidR="00843316" w:rsidRPr="00677547">
              <w:t xml:space="preserve"> d'erreur si ajout d'un fichier et pas d'action dans la liste</w:t>
            </w:r>
          </w:p>
        </w:tc>
        <w:tc>
          <w:tcPr>
            <w:tcW w:w="28.35pt" w:type="dxa"/>
            <w:shd w:val="clear" w:color="auto" w:fill="C5E0B3" w:themeFill="accent6" w:themeFillTint="66"/>
          </w:tcPr>
          <w:p w:rsidR="00843316" w:rsidRDefault="00843316" w:rsidP="00843316">
            <w:pPr>
              <w:jc w:val="center"/>
            </w:pPr>
            <w:r>
              <w:t>63</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 Faire</w:t>
            </w:r>
          </w:p>
        </w:tc>
        <w:tc>
          <w:tcPr>
            <w:tcW w:w="21.25pt" w:type="dxa"/>
            <w:shd w:val="clear" w:color="auto" w:fill="C5E0B3" w:themeFill="accent6" w:themeFillTint="66"/>
          </w:tcPr>
          <w:p w:rsidR="00843316" w:rsidRPr="00677547" w:rsidRDefault="00BE75F3" w:rsidP="00E37FAE">
            <w:pPr>
              <w:jc w:val="center"/>
            </w:pPr>
            <w:r>
              <w:t>B</w:t>
            </w:r>
          </w:p>
        </w:tc>
        <w:tc>
          <w:tcPr>
            <w:tcW w:w="333.10pt" w:type="dxa"/>
            <w:shd w:val="clear" w:color="auto" w:fill="C5E0B3" w:themeFill="accent6" w:themeFillTint="66"/>
          </w:tcPr>
          <w:p w:rsidR="00843316" w:rsidRDefault="00843316" w:rsidP="00843316">
            <w:r w:rsidRPr="00677547">
              <w:t>Les rappels horaires des actions à faire ne sont pas dans l'ordre d'affichage dans l'écran à faire</w:t>
            </w:r>
          </w:p>
        </w:tc>
        <w:tc>
          <w:tcPr>
            <w:tcW w:w="28.35pt" w:type="dxa"/>
            <w:shd w:val="clear" w:color="auto" w:fill="C5E0B3" w:themeFill="accent6" w:themeFillTint="66"/>
          </w:tcPr>
          <w:p w:rsidR="00843316" w:rsidRDefault="00843316" w:rsidP="00843316">
            <w:pPr>
              <w:jc w:val="center"/>
            </w:pPr>
            <w:r>
              <w:t>63</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Prefs bases</w:t>
            </w:r>
          </w:p>
        </w:tc>
        <w:tc>
          <w:tcPr>
            <w:tcW w:w="21.25pt" w:type="dxa"/>
            <w:shd w:val="clear" w:color="auto" w:fill="C5E0B3" w:themeFill="accent6" w:themeFillTint="66"/>
          </w:tcPr>
          <w:p w:rsidR="00843316" w:rsidRPr="00677547" w:rsidRDefault="00BE75F3" w:rsidP="00E37FAE">
            <w:pPr>
              <w:jc w:val="center"/>
            </w:pPr>
            <w:r>
              <w:t>E</w:t>
            </w:r>
          </w:p>
        </w:tc>
        <w:tc>
          <w:tcPr>
            <w:tcW w:w="333.10pt" w:type="dxa"/>
            <w:shd w:val="clear" w:color="auto" w:fill="C5E0B3" w:themeFill="accent6" w:themeFillTint="66"/>
          </w:tcPr>
          <w:p w:rsidR="00843316" w:rsidRDefault="00843316" w:rsidP="00843316">
            <w:r w:rsidRPr="00677547">
              <w:t>Ajouter un toggle box en face de chaque zone de saisie, pour pouvoir la désactiver sans la vider</w:t>
            </w:r>
          </w:p>
        </w:tc>
        <w:tc>
          <w:tcPr>
            <w:tcW w:w="28.35pt" w:type="dxa"/>
            <w:shd w:val="clear" w:color="auto" w:fill="C5E0B3" w:themeFill="accent6" w:themeFillTint="66"/>
          </w:tcPr>
          <w:p w:rsidR="00843316" w:rsidRDefault="00843316" w:rsidP="00843316">
            <w:pPr>
              <w:jc w:val="center"/>
            </w:pPr>
            <w:r>
              <w:t>64</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 Propos</w:t>
            </w:r>
          </w:p>
        </w:tc>
        <w:tc>
          <w:tcPr>
            <w:tcW w:w="21.25pt" w:type="dxa"/>
            <w:shd w:val="clear" w:color="auto" w:fill="C5E0B3" w:themeFill="accent6" w:themeFillTint="66"/>
          </w:tcPr>
          <w:p w:rsidR="00843316" w:rsidRDefault="00BE75F3" w:rsidP="00E37FAE">
            <w:pPr>
              <w:jc w:val="center"/>
            </w:pPr>
            <w:r>
              <w:t>E</w:t>
            </w:r>
          </w:p>
        </w:tc>
        <w:tc>
          <w:tcPr>
            <w:tcW w:w="333.10pt" w:type="dxa"/>
            <w:shd w:val="clear" w:color="auto" w:fill="C5E0B3" w:themeFill="accent6" w:themeFillTint="66"/>
          </w:tcPr>
          <w:p w:rsidR="00843316" w:rsidRDefault="00843316" w:rsidP="00843316">
            <w:r>
              <w:t xml:space="preserve">Gérer un fichier doc comme pour la norminette avec les évolutions et correction. Ce fichier se trouvera dans le répertoire de la version correspondante </w:t>
            </w:r>
          </w:p>
          <w:p w:rsidR="00843316" w:rsidRDefault="00843316" w:rsidP="00843316">
            <w:r>
              <w:t>Intégrer les informations session dans le module "A propos"</w:t>
            </w:r>
          </w:p>
          <w:p w:rsidR="00843316" w:rsidRDefault="00843316" w:rsidP="00843316">
            <w:r>
              <w:t>Remplacer la liste des modifications par une liste des .doc accessible par double clic</w:t>
            </w:r>
          </w:p>
          <w:p w:rsidR="00843316" w:rsidRDefault="00843316" w:rsidP="00843316">
            <w:r>
              <w:t>Supprimer le module "Information session" et ses dépendances</w:t>
            </w:r>
          </w:p>
        </w:tc>
        <w:tc>
          <w:tcPr>
            <w:tcW w:w="28.35pt" w:type="dxa"/>
            <w:shd w:val="clear" w:color="auto" w:fill="C5E0B3" w:themeFill="accent6" w:themeFillTint="66"/>
          </w:tcPr>
          <w:p w:rsidR="00843316" w:rsidRDefault="00843316" w:rsidP="00843316">
            <w:pPr>
              <w:jc w:val="center"/>
            </w:pPr>
            <w:r>
              <w:t>64</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677547" w:rsidRDefault="00BE75F3" w:rsidP="00E37FAE">
            <w:pPr>
              <w:jc w:val="center"/>
            </w:pPr>
            <w:r>
              <w:t>B</w:t>
            </w:r>
          </w:p>
        </w:tc>
        <w:tc>
          <w:tcPr>
            <w:tcW w:w="333.10pt" w:type="dxa"/>
            <w:shd w:val="clear" w:color="auto" w:fill="C5E0B3" w:themeFill="accent6" w:themeFillTint="66"/>
          </w:tcPr>
          <w:p w:rsidR="00843316" w:rsidRDefault="00843316" w:rsidP="00843316">
            <w:r w:rsidRPr="00677547">
              <w:t>La gestion du no-integrity est à revoir</w:t>
            </w:r>
          </w:p>
        </w:tc>
        <w:tc>
          <w:tcPr>
            <w:tcW w:w="28.35pt" w:type="dxa"/>
            <w:shd w:val="clear" w:color="auto" w:fill="C5E0B3" w:themeFill="accent6" w:themeFillTint="66"/>
          </w:tcPr>
          <w:p w:rsidR="00843316" w:rsidRDefault="00843316" w:rsidP="00843316">
            <w:pPr>
              <w:jc w:val="center"/>
            </w:pPr>
            <w:r>
              <w:t>64</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677547" w:rsidRDefault="00BE75F3" w:rsidP="00E37FAE">
            <w:pPr>
              <w:jc w:val="center"/>
            </w:pPr>
            <w:r>
              <w:t>B</w:t>
            </w:r>
          </w:p>
        </w:tc>
        <w:tc>
          <w:tcPr>
            <w:tcW w:w="333.10pt" w:type="dxa"/>
            <w:shd w:val="clear" w:color="auto" w:fill="C5E0B3" w:themeFill="accent6" w:themeFillTint="66"/>
          </w:tcPr>
          <w:p w:rsidR="00843316" w:rsidRDefault="00843316" w:rsidP="00843316">
            <w:r w:rsidRPr="00677547">
              <w:t>Bug - 20190423 - Chemins bases libellé en V11</w:t>
            </w:r>
          </w:p>
        </w:tc>
        <w:tc>
          <w:tcPr>
            <w:tcW w:w="28.35pt" w:type="dxa"/>
            <w:shd w:val="clear" w:color="auto" w:fill="C5E0B3" w:themeFill="accent6" w:themeFillTint="66"/>
          </w:tcPr>
          <w:p w:rsidR="00843316" w:rsidRDefault="00843316" w:rsidP="00843316">
            <w:pPr>
              <w:jc w:val="center"/>
            </w:pPr>
            <w:r>
              <w:t>66</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Pr="00677547" w:rsidRDefault="00BE75F3" w:rsidP="00E37FAE">
            <w:pPr>
              <w:jc w:val="center"/>
            </w:pPr>
            <w:r>
              <w:t>B</w:t>
            </w:r>
          </w:p>
        </w:tc>
        <w:tc>
          <w:tcPr>
            <w:tcW w:w="333.10pt" w:type="dxa"/>
            <w:shd w:val="clear" w:color="auto" w:fill="C5E0B3" w:themeFill="accent6" w:themeFillTint="66"/>
          </w:tcPr>
          <w:p w:rsidR="00843316" w:rsidRDefault="00843316" w:rsidP="00843316">
            <w:r w:rsidRPr="00677547">
              <w:t>Bug - 20190423 - Pb bases libellé</w:t>
            </w:r>
          </w:p>
        </w:tc>
        <w:tc>
          <w:tcPr>
            <w:tcW w:w="28.35pt" w:type="dxa"/>
            <w:shd w:val="clear" w:color="auto" w:fill="C5E0B3" w:themeFill="accent6" w:themeFillTint="66"/>
          </w:tcPr>
          <w:p w:rsidR="00843316" w:rsidRDefault="00843316" w:rsidP="00843316">
            <w:pPr>
              <w:jc w:val="center"/>
            </w:pPr>
            <w:r>
              <w:t>66</w:t>
            </w:r>
          </w:p>
        </w:tc>
        <w:tc>
          <w:tcPr>
            <w:tcW w:w="21.30pt" w:type="dxa"/>
            <w:shd w:val="clear" w:color="auto" w:fill="C5E0B3" w:themeFill="accent6" w:themeFillTint="66"/>
          </w:tcPr>
          <w:p w:rsidR="00843316" w:rsidRDefault="00843316" w:rsidP="00843316">
            <w:pPr>
              <w:jc w:val="center"/>
            </w:pPr>
            <w:r>
              <w:t>X</w:t>
            </w:r>
          </w:p>
        </w:tc>
      </w:tr>
      <w:tr w:rsidR="00B672A8" w:rsidTr="009532C1">
        <w:tc>
          <w:tcPr>
            <w:tcW w:w="78pt" w:type="dxa"/>
            <w:shd w:val="clear" w:color="auto" w:fill="C5E0B3" w:themeFill="accent6" w:themeFillTint="66"/>
          </w:tcPr>
          <w:p w:rsidR="00B672A8" w:rsidRDefault="00B672A8" w:rsidP="009532C1">
            <w:r>
              <w:t>Administration</w:t>
            </w:r>
          </w:p>
        </w:tc>
        <w:tc>
          <w:tcPr>
            <w:tcW w:w="21.25pt" w:type="dxa"/>
            <w:shd w:val="clear" w:color="auto" w:fill="C5E0B3" w:themeFill="accent6" w:themeFillTint="66"/>
          </w:tcPr>
          <w:p w:rsidR="00B672A8" w:rsidRPr="00160463" w:rsidRDefault="00B672A8" w:rsidP="009532C1">
            <w:pPr>
              <w:jc w:val="center"/>
            </w:pPr>
            <w:r>
              <w:t>E</w:t>
            </w:r>
          </w:p>
        </w:tc>
        <w:tc>
          <w:tcPr>
            <w:tcW w:w="333.10pt" w:type="dxa"/>
            <w:shd w:val="clear" w:color="auto" w:fill="C5E0B3" w:themeFill="accent6" w:themeFillTint="66"/>
          </w:tcPr>
          <w:p w:rsidR="00B672A8" w:rsidRDefault="00B672A8" w:rsidP="009532C1">
            <w:r w:rsidRPr="00160463">
              <w:t>Evol - 20190423 - Suppression utilisateur</w:t>
            </w:r>
          </w:p>
        </w:tc>
        <w:tc>
          <w:tcPr>
            <w:tcW w:w="28.35pt" w:type="dxa"/>
            <w:shd w:val="clear" w:color="auto" w:fill="C5E0B3" w:themeFill="accent6" w:themeFillTint="66"/>
          </w:tcPr>
          <w:p w:rsidR="00B672A8" w:rsidRDefault="00B672A8" w:rsidP="009532C1">
            <w:pPr>
              <w:jc w:val="center"/>
            </w:pPr>
            <w:r>
              <w:t>68</w:t>
            </w:r>
          </w:p>
        </w:tc>
        <w:tc>
          <w:tcPr>
            <w:tcW w:w="21.30pt" w:type="dxa"/>
            <w:shd w:val="clear" w:color="auto" w:fill="C5E0B3" w:themeFill="accent6" w:themeFillTint="66"/>
          </w:tcPr>
          <w:p w:rsidR="00B672A8" w:rsidRDefault="009532C1" w:rsidP="009532C1">
            <w:pPr>
              <w:jc w:val="center"/>
            </w:pPr>
            <w:r>
              <w:t>x</w:t>
            </w:r>
          </w:p>
        </w:tc>
      </w:tr>
      <w:tr w:rsidR="00B672A8" w:rsidTr="009532C1">
        <w:tc>
          <w:tcPr>
            <w:tcW w:w="78pt" w:type="dxa"/>
            <w:shd w:val="clear" w:color="auto" w:fill="C5E0B3" w:themeFill="accent6" w:themeFillTint="66"/>
          </w:tcPr>
          <w:p w:rsidR="00B672A8" w:rsidRDefault="00B672A8" w:rsidP="009532C1">
            <w:r>
              <w:t>Général</w:t>
            </w:r>
          </w:p>
        </w:tc>
        <w:tc>
          <w:tcPr>
            <w:tcW w:w="21.25pt" w:type="dxa"/>
            <w:shd w:val="clear" w:color="auto" w:fill="C5E0B3" w:themeFill="accent6" w:themeFillTint="66"/>
          </w:tcPr>
          <w:p w:rsidR="00B672A8" w:rsidRPr="00160463" w:rsidRDefault="00B672A8" w:rsidP="009532C1">
            <w:pPr>
              <w:jc w:val="center"/>
            </w:pPr>
            <w:r>
              <w:t>E</w:t>
            </w:r>
          </w:p>
        </w:tc>
        <w:tc>
          <w:tcPr>
            <w:tcW w:w="333.10pt" w:type="dxa"/>
            <w:shd w:val="clear" w:color="auto" w:fill="C5E0B3" w:themeFill="accent6" w:themeFillTint="66"/>
          </w:tcPr>
          <w:p w:rsidR="00B672A8" w:rsidRDefault="00B672A8" w:rsidP="009532C1">
            <w:r w:rsidRPr="00160463">
              <w:t>Tout retester en V10</w:t>
            </w:r>
          </w:p>
        </w:tc>
        <w:tc>
          <w:tcPr>
            <w:tcW w:w="28.35pt" w:type="dxa"/>
            <w:shd w:val="clear" w:color="auto" w:fill="C5E0B3" w:themeFill="accent6" w:themeFillTint="66"/>
          </w:tcPr>
          <w:p w:rsidR="00B672A8" w:rsidRDefault="00B672A8" w:rsidP="009532C1">
            <w:pPr>
              <w:jc w:val="center"/>
            </w:pPr>
            <w:r>
              <w:t>66</w:t>
            </w:r>
          </w:p>
        </w:tc>
        <w:tc>
          <w:tcPr>
            <w:tcW w:w="21.30pt" w:type="dxa"/>
            <w:shd w:val="clear" w:color="auto" w:fill="C5E0B3" w:themeFill="accent6" w:themeFillTint="66"/>
          </w:tcPr>
          <w:p w:rsidR="00B672A8" w:rsidRDefault="00B672A8" w:rsidP="009532C1">
            <w:pPr>
              <w:jc w:val="center"/>
            </w:pPr>
            <w:r>
              <w:t>X</w:t>
            </w:r>
          </w:p>
        </w:tc>
      </w:tr>
      <w:tr w:rsidR="00B672A8" w:rsidTr="009532C1">
        <w:tc>
          <w:tcPr>
            <w:tcW w:w="78pt" w:type="dxa"/>
            <w:shd w:val="clear" w:color="auto" w:fill="C5E0B3" w:themeFill="accent6" w:themeFillTint="66"/>
          </w:tcPr>
          <w:p w:rsidR="00B672A8" w:rsidRDefault="00B672A8" w:rsidP="009532C1">
            <w:r>
              <w:t>UltraEdit</w:t>
            </w:r>
          </w:p>
        </w:tc>
        <w:tc>
          <w:tcPr>
            <w:tcW w:w="21.25pt" w:type="dxa"/>
            <w:shd w:val="clear" w:color="auto" w:fill="C5E0B3" w:themeFill="accent6" w:themeFillTint="66"/>
          </w:tcPr>
          <w:p w:rsidR="00B672A8" w:rsidRPr="00160463" w:rsidRDefault="00B672A8" w:rsidP="009532C1">
            <w:pPr>
              <w:jc w:val="center"/>
            </w:pPr>
            <w:r>
              <w:t>E</w:t>
            </w:r>
          </w:p>
        </w:tc>
        <w:tc>
          <w:tcPr>
            <w:tcW w:w="333.10pt" w:type="dxa"/>
            <w:shd w:val="clear" w:color="auto" w:fill="C5E0B3" w:themeFill="accent6" w:themeFillTint="66"/>
          </w:tcPr>
          <w:p w:rsidR="00B672A8" w:rsidRDefault="00B672A8" w:rsidP="009532C1">
            <w:r w:rsidRPr="00160463">
              <w:t xml:space="preserve">Finir l'implémentation de la compilation multi version </w:t>
            </w:r>
            <w:r>
              <w:t>P</w:t>
            </w:r>
            <w:r w:rsidRPr="00160463">
              <w:t>rogress</w:t>
            </w:r>
          </w:p>
        </w:tc>
        <w:tc>
          <w:tcPr>
            <w:tcW w:w="28.35pt" w:type="dxa"/>
            <w:shd w:val="clear" w:color="auto" w:fill="C5E0B3" w:themeFill="accent6" w:themeFillTint="66"/>
          </w:tcPr>
          <w:p w:rsidR="00B672A8" w:rsidRDefault="00B672A8" w:rsidP="009532C1">
            <w:pPr>
              <w:jc w:val="center"/>
            </w:pPr>
            <w:r>
              <w:t>66</w:t>
            </w:r>
          </w:p>
        </w:tc>
        <w:tc>
          <w:tcPr>
            <w:tcW w:w="21.30pt" w:type="dxa"/>
            <w:shd w:val="clear" w:color="auto" w:fill="C5E0B3" w:themeFill="accent6" w:themeFillTint="66"/>
          </w:tcPr>
          <w:p w:rsidR="00B672A8" w:rsidRDefault="00B672A8" w:rsidP="009532C1">
            <w:pPr>
              <w:jc w:val="center"/>
            </w:pPr>
            <w:r>
              <w:t>X</w:t>
            </w:r>
          </w:p>
        </w:tc>
      </w:tr>
      <w:tr w:rsidR="00B672A8" w:rsidTr="009532C1">
        <w:tc>
          <w:tcPr>
            <w:tcW w:w="78pt" w:type="dxa"/>
            <w:shd w:val="clear" w:color="auto" w:fill="C5E0B3" w:themeFill="accent6" w:themeFillTint="66"/>
          </w:tcPr>
          <w:p w:rsidR="00B672A8" w:rsidRDefault="00B672A8" w:rsidP="009532C1">
            <w:r>
              <w:t>S. Tech.</w:t>
            </w:r>
          </w:p>
        </w:tc>
        <w:tc>
          <w:tcPr>
            <w:tcW w:w="21.25pt" w:type="dxa"/>
            <w:shd w:val="clear" w:color="auto" w:fill="C5E0B3" w:themeFill="accent6" w:themeFillTint="66"/>
          </w:tcPr>
          <w:p w:rsidR="00B672A8" w:rsidRPr="00160463" w:rsidRDefault="00B672A8" w:rsidP="009532C1">
            <w:pPr>
              <w:jc w:val="center"/>
            </w:pPr>
            <w:r>
              <w:t>B</w:t>
            </w:r>
          </w:p>
        </w:tc>
        <w:tc>
          <w:tcPr>
            <w:tcW w:w="333.10pt" w:type="dxa"/>
            <w:shd w:val="clear" w:color="auto" w:fill="C5E0B3" w:themeFill="accent6" w:themeFillTint="66"/>
          </w:tcPr>
          <w:p w:rsidR="00B672A8" w:rsidRDefault="00B672A8" w:rsidP="009532C1">
            <w:r w:rsidRPr="00160463">
              <w:t>Prévenir de la présence de prowin32.exe dans la v11</w:t>
            </w:r>
          </w:p>
        </w:tc>
        <w:tc>
          <w:tcPr>
            <w:tcW w:w="28.35pt" w:type="dxa"/>
            <w:shd w:val="clear" w:color="auto" w:fill="C5E0B3" w:themeFill="accent6" w:themeFillTint="66"/>
          </w:tcPr>
          <w:p w:rsidR="00B672A8" w:rsidRDefault="00B672A8" w:rsidP="009532C1">
            <w:pPr>
              <w:jc w:val="center"/>
            </w:pPr>
            <w:r>
              <w:t>66</w:t>
            </w:r>
          </w:p>
        </w:tc>
        <w:tc>
          <w:tcPr>
            <w:tcW w:w="21.30pt" w:type="dxa"/>
            <w:shd w:val="clear" w:color="auto" w:fill="C5E0B3" w:themeFill="accent6" w:themeFillTint="66"/>
          </w:tcPr>
          <w:p w:rsidR="00B672A8" w:rsidRDefault="00B672A8" w:rsidP="009532C1">
            <w:pPr>
              <w:jc w:val="center"/>
            </w:pPr>
            <w:r>
              <w:t>X</w:t>
            </w:r>
          </w:p>
        </w:tc>
      </w:tr>
      <w:tr w:rsidR="00B672A8" w:rsidTr="009532C1">
        <w:tc>
          <w:tcPr>
            <w:tcW w:w="78pt" w:type="dxa"/>
            <w:shd w:val="clear" w:color="auto" w:fill="C5E0B3" w:themeFill="accent6" w:themeFillTint="66"/>
          </w:tcPr>
          <w:p w:rsidR="00B672A8" w:rsidRDefault="00B672A8" w:rsidP="009532C1">
            <w:r>
              <w:t>S. Tech</w:t>
            </w:r>
          </w:p>
        </w:tc>
        <w:tc>
          <w:tcPr>
            <w:tcW w:w="21.25pt" w:type="dxa"/>
            <w:shd w:val="clear" w:color="auto" w:fill="C5E0B3" w:themeFill="accent6" w:themeFillTint="66"/>
          </w:tcPr>
          <w:p w:rsidR="00B672A8" w:rsidRPr="00160463" w:rsidRDefault="00B672A8" w:rsidP="009532C1">
            <w:pPr>
              <w:jc w:val="center"/>
            </w:pPr>
            <w:r>
              <w:t>B</w:t>
            </w:r>
          </w:p>
        </w:tc>
        <w:tc>
          <w:tcPr>
            <w:tcW w:w="333.10pt" w:type="dxa"/>
            <w:shd w:val="clear" w:color="auto" w:fill="C5E0B3" w:themeFill="accent6" w:themeFillTint="66"/>
          </w:tcPr>
          <w:p w:rsidR="00B672A8" w:rsidRDefault="00B672A8" w:rsidP="009532C1">
            <w:r w:rsidRPr="00160463">
              <w:t>Prévenir de la présence du chemin DLC de la V11 en plein milieu du Path système.</w:t>
            </w:r>
          </w:p>
        </w:tc>
        <w:tc>
          <w:tcPr>
            <w:tcW w:w="28.35pt" w:type="dxa"/>
            <w:shd w:val="clear" w:color="auto" w:fill="C5E0B3" w:themeFill="accent6" w:themeFillTint="66"/>
          </w:tcPr>
          <w:p w:rsidR="00B672A8" w:rsidRDefault="00B672A8" w:rsidP="009532C1">
            <w:pPr>
              <w:jc w:val="center"/>
            </w:pPr>
            <w:r>
              <w:t>66</w:t>
            </w:r>
          </w:p>
        </w:tc>
        <w:tc>
          <w:tcPr>
            <w:tcW w:w="21.30pt" w:type="dxa"/>
            <w:shd w:val="clear" w:color="auto" w:fill="C5E0B3" w:themeFill="accent6" w:themeFillTint="66"/>
          </w:tcPr>
          <w:p w:rsidR="00B672A8" w:rsidRDefault="00B672A8" w:rsidP="009532C1">
            <w:pPr>
              <w:jc w:val="center"/>
            </w:pPr>
            <w:r>
              <w:t>X</w:t>
            </w:r>
          </w:p>
        </w:tc>
      </w:tr>
      <w:tr w:rsidR="00B672A8" w:rsidTr="009532C1">
        <w:tc>
          <w:tcPr>
            <w:tcW w:w="78pt" w:type="dxa"/>
            <w:shd w:val="clear" w:color="auto" w:fill="C5E0B3" w:themeFill="accent6" w:themeFillTint="66"/>
          </w:tcPr>
          <w:p w:rsidR="00B672A8" w:rsidRDefault="00B672A8" w:rsidP="009532C1">
            <w:r>
              <w:t>Dev</w:t>
            </w:r>
          </w:p>
        </w:tc>
        <w:tc>
          <w:tcPr>
            <w:tcW w:w="21.25pt" w:type="dxa"/>
            <w:shd w:val="clear" w:color="auto" w:fill="C5E0B3" w:themeFill="accent6" w:themeFillTint="66"/>
          </w:tcPr>
          <w:p w:rsidR="00B672A8" w:rsidRPr="00160463" w:rsidRDefault="00B672A8" w:rsidP="009532C1">
            <w:pPr>
              <w:jc w:val="center"/>
            </w:pPr>
            <w:r>
              <w:t>E</w:t>
            </w:r>
          </w:p>
        </w:tc>
        <w:tc>
          <w:tcPr>
            <w:tcW w:w="333.10pt" w:type="dxa"/>
            <w:shd w:val="clear" w:color="auto" w:fill="C5E0B3" w:themeFill="accent6" w:themeFillTint="66"/>
          </w:tcPr>
          <w:p w:rsidR="00B672A8" w:rsidRDefault="00B672A8" w:rsidP="009532C1">
            <w:r w:rsidRPr="00160463">
              <w:t>Prévenir les Devs qu'il faut retirer le splashscreen</w:t>
            </w:r>
          </w:p>
        </w:tc>
        <w:tc>
          <w:tcPr>
            <w:tcW w:w="28.35pt" w:type="dxa"/>
            <w:shd w:val="clear" w:color="auto" w:fill="C5E0B3" w:themeFill="accent6" w:themeFillTint="66"/>
          </w:tcPr>
          <w:p w:rsidR="00B672A8" w:rsidRDefault="00B672A8" w:rsidP="009532C1">
            <w:pPr>
              <w:jc w:val="center"/>
            </w:pPr>
            <w:r>
              <w:t>66</w:t>
            </w:r>
          </w:p>
        </w:tc>
        <w:tc>
          <w:tcPr>
            <w:tcW w:w="21.30pt" w:type="dxa"/>
            <w:shd w:val="clear" w:color="auto" w:fill="C5E0B3" w:themeFill="accent6" w:themeFillTint="66"/>
          </w:tcPr>
          <w:p w:rsidR="00B672A8" w:rsidRDefault="00B672A8" w:rsidP="009532C1">
            <w:pPr>
              <w:jc w:val="center"/>
            </w:pPr>
            <w:r>
              <w:t>X</w:t>
            </w:r>
          </w:p>
        </w:tc>
      </w:tr>
      <w:tr w:rsidR="00B672A8" w:rsidTr="009532C1">
        <w:tc>
          <w:tcPr>
            <w:tcW w:w="78pt" w:type="dxa"/>
          </w:tcPr>
          <w:p w:rsidR="00B672A8" w:rsidRDefault="00B672A8" w:rsidP="009532C1">
            <w:r>
              <w:t>Activité</w:t>
            </w:r>
          </w:p>
        </w:tc>
        <w:tc>
          <w:tcPr>
            <w:tcW w:w="21.25pt" w:type="dxa"/>
          </w:tcPr>
          <w:p w:rsidR="00B672A8" w:rsidRPr="00582996" w:rsidRDefault="00B672A8" w:rsidP="009532C1">
            <w:pPr>
              <w:jc w:val="center"/>
            </w:pPr>
            <w:r>
              <w:t>E</w:t>
            </w:r>
          </w:p>
        </w:tc>
        <w:tc>
          <w:tcPr>
            <w:tcW w:w="333.10pt" w:type="dxa"/>
          </w:tcPr>
          <w:p w:rsidR="00B672A8" w:rsidRPr="00582996" w:rsidRDefault="00B672A8" w:rsidP="009532C1">
            <w:r w:rsidRPr="00582996">
              <w:t>Cartouche activité</w:t>
            </w:r>
            <w:r>
              <w:t> : Faire le cartouche de gestion des activités</w:t>
            </w:r>
          </w:p>
        </w:tc>
        <w:tc>
          <w:tcPr>
            <w:tcW w:w="28.35pt" w:type="dxa"/>
          </w:tcPr>
          <w:p w:rsidR="00B672A8" w:rsidRDefault="00B672A8" w:rsidP="009532C1">
            <w:pPr>
              <w:jc w:val="center"/>
            </w:pPr>
          </w:p>
        </w:tc>
        <w:tc>
          <w:tcPr>
            <w:tcW w:w="21.30pt" w:type="dxa"/>
          </w:tcPr>
          <w:p w:rsidR="00B672A8" w:rsidRDefault="00B672A8" w:rsidP="009532C1">
            <w:pPr>
              <w:jc w:val="center"/>
            </w:pPr>
          </w:p>
        </w:tc>
      </w:tr>
      <w:tr w:rsidR="00843316" w:rsidTr="00FF14A4">
        <w:tc>
          <w:tcPr>
            <w:tcW w:w="78pt" w:type="dxa"/>
            <w:shd w:val="clear" w:color="auto" w:fill="C5E0B3" w:themeFill="accent6" w:themeFillTint="66"/>
          </w:tcPr>
          <w:p w:rsidR="00843316" w:rsidRDefault="00843316" w:rsidP="00843316">
            <w:r>
              <w:lastRenderedPageBreak/>
              <w:t>Bases</w:t>
            </w:r>
          </w:p>
        </w:tc>
        <w:tc>
          <w:tcPr>
            <w:tcW w:w="21.25pt" w:type="dxa"/>
            <w:shd w:val="clear" w:color="auto" w:fill="C5E0B3" w:themeFill="accent6" w:themeFillTint="66"/>
          </w:tcPr>
          <w:p w:rsidR="00843316" w:rsidRPr="00160463" w:rsidRDefault="00BE75F3" w:rsidP="00E37FAE">
            <w:pPr>
              <w:jc w:val="center"/>
            </w:pPr>
            <w:r>
              <w:t>B</w:t>
            </w:r>
          </w:p>
        </w:tc>
        <w:tc>
          <w:tcPr>
            <w:tcW w:w="333.10pt" w:type="dxa"/>
            <w:shd w:val="clear" w:color="auto" w:fill="C5E0B3" w:themeFill="accent6" w:themeFillTint="66"/>
          </w:tcPr>
          <w:p w:rsidR="00843316" w:rsidRDefault="00843316" w:rsidP="00843316">
            <w:r w:rsidRPr="00160463">
              <w:t>Bug - 20190423 - Pb chemin infosbase pour les bases libellé</w:t>
            </w:r>
          </w:p>
          <w:p w:rsidR="00843316" w:rsidRDefault="00843316" w:rsidP="00843316">
            <w:r>
              <w:rPr>
                <w:noProof/>
                <w:lang w:eastAsia="fr-FR"/>
              </w:rPr>
              <w:drawing>
                <wp:inline distT="0" distB="0" distL="0" distR="0" wp14:anchorId="5A7721E9" wp14:editId="275CC8C1">
                  <wp:extent cx="2391507" cy="1495152"/>
                  <wp:effectExtent l="0" t="0" r="8890" b="0"/>
                  <wp:docPr id="2" name="Image 2" descr="H:\dev\outils\progress\Menudev2\_Maintenance\OK - 20190501 - Bug - 20190423 - Pb chemin infosbase pour les bases libellé\Bug - 20190423 - Pb chemin infosbase pour les bases libellé.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dev\outils\progress\Menudev2\_Maintenance\OK - 20190501 - Bug - 20190423 - Pb chemin infosbase pour les bases libellé\Bug - 20190423 - Pb chemin infosbase pour les bases libellé.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009" cy="1541730"/>
                          </a:xfrm>
                          <a:prstGeom prst="rect">
                            <a:avLst/>
                          </a:prstGeom>
                          <a:noFill/>
                          <a:ln>
                            <a:noFill/>
                          </a:ln>
                        </pic:spPr>
                      </pic:pic>
                    </a:graphicData>
                  </a:graphic>
                </wp:inline>
              </w:drawing>
            </w:r>
          </w:p>
        </w:tc>
        <w:tc>
          <w:tcPr>
            <w:tcW w:w="28.35pt" w:type="dxa"/>
            <w:shd w:val="clear" w:color="auto" w:fill="C5E0B3" w:themeFill="accent6" w:themeFillTint="66"/>
          </w:tcPr>
          <w:p w:rsidR="00843316" w:rsidRDefault="00843316" w:rsidP="00843316">
            <w:pPr>
              <w:jc w:val="center"/>
            </w:pPr>
            <w:r>
              <w:t>66</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160463" w:rsidRDefault="00BE75F3" w:rsidP="00E37FAE">
            <w:pPr>
              <w:jc w:val="center"/>
            </w:pPr>
            <w:r>
              <w:t>B</w:t>
            </w:r>
          </w:p>
        </w:tc>
        <w:tc>
          <w:tcPr>
            <w:tcW w:w="333.10pt" w:type="dxa"/>
            <w:shd w:val="clear" w:color="auto" w:fill="C5E0B3" w:themeFill="accent6" w:themeFillTint="66"/>
          </w:tcPr>
          <w:p w:rsidR="00843316" w:rsidRDefault="00843316" w:rsidP="00843316">
            <w:r w:rsidRPr="00160463">
              <w:t>Bug - 20190423 - Pb libellé _V11 dupliqué</w:t>
            </w:r>
          </w:p>
        </w:tc>
        <w:tc>
          <w:tcPr>
            <w:tcW w:w="28.35pt" w:type="dxa"/>
            <w:shd w:val="clear" w:color="auto" w:fill="C5E0B3" w:themeFill="accent6" w:themeFillTint="66"/>
          </w:tcPr>
          <w:p w:rsidR="00843316" w:rsidRDefault="00843316" w:rsidP="00843316">
            <w:pPr>
              <w:jc w:val="center"/>
            </w:pPr>
            <w:r>
              <w:t>66</w:t>
            </w:r>
          </w:p>
        </w:tc>
        <w:tc>
          <w:tcPr>
            <w:tcW w:w="21.30pt" w:type="dxa"/>
            <w:shd w:val="clear" w:color="auto" w:fill="C5E0B3" w:themeFill="accent6" w:themeFillTint="66"/>
          </w:tcPr>
          <w:p w:rsidR="00843316" w:rsidRDefault="00843316" w:rsidP="00843316">
            <w:pPr>
              <w:jc w:val="center"/>
            </w:pPr>
            <w:r>
              <w:t>X</w:t>
            </w:r>
          </w:p>
        </w:tc>
      </w:tr>
      <w:tr w:rsidR="00843316" w:rsidTr="00FF14A4">
        <w:tc>
          <w:tcPr>
            <w:tcW w:w="78pt" w:type="dxa"/>
            <w:shd w:val="clear" w:color="auto" w:fill="C5E0B3" w:themeFill="accent6" w:themeFillTint="66"/>
          </w:tcPr>
          <w:p w:rsidR="00843316" w:rsidRDefault="00843316" w:rsidP="00843316">
            <w:r>
              <w:t>Administration</w:t>
            </w:r>
          </w:p>
        </w:tc>
        <w:tc>
          <w:tcPr>
            <w:tcW w:w="21.25pt" w:type="dxa"/>
            <w:shd w:val="clear" w:color="auto" w:fill="C5E0B3" w:themeFill="accent6" w:themeFillTint="66"/>
          </w:tcPr>
          <w:p w:rsidR="00843316" w:rsidRPr="00160463" w:rsidRDefault="00BE75F3" w:rsidP="00E37FAE">
            <w:pPr>
              <w:jc w:val="center"/>
            </w:pPr>
            <w:r>
              <w:t>E</w:t>
            </w:r>
          </w:p>
        </w:tc>
        <w:tc>
          <w:tcPr>
            <w:tcW w:w="333.10pt" w:type="dxa"/>
            <w:shd w:val="clear" w:color="auto" w:fill="C5E0B3" w:themeFill="accent6" w:themeFillTint="66"/>
          </w:tcPr>
          <w:p w:rsidR="00843316" w:rsidRDefault="00843316" w:rsidP="00843316">
            <w:r w:rsidRPr="00160463">
              <w:t>Evol - 20190423 - Gestions des utilisateurs</w:t>
            </w:r>
          </w:p>
          <w:p w:rsidR="00843316" w:rsidRDefault="00843316" w:rsidP="00843316">
            <w:r w:rsidRPr="003A09D7">
              <w:rPr>
                <w:noProof/>
                <w:lang w:eastAsia="fr-FR"/>
              </w:rPr>
              <w:drawing>
                <wp:inline distT="0" distB="0" distL="0" distR="0" wp14:anchorId="2D8E572D" wp14:editId="48B322A1">
                  <wp:extent cx="1100590" cy="724224"/>
                  <wp:effectExtent l="0" t="0" r="4445" b="0"/>
                  <wp:docPr id="3" name="Imag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151200" cy="757527"/>
                          </a:xfrm>
                          <a:prstGeom prst="rect">
                            <a:avLst/>
                          </a:prstGeom>
                        </pic:spPr>
                      </pic:pic>
                    </a:graphicData>
                  </a:graphic>
                </wp:inline>
              </w:drawing>
            </w:r>
          </w:p>
        </w:tc>
        <w:tc>
          <w:tcPr>
            <w:tcW w:w="28.35pt" w:type="dxa"/>
            <w:shd w:val="clear" w:color="auto" w:fill="C5E0B3" w:themeFill="accent6" w:themeFillTint="66"/>
          </w:tcPr>
          <w:p w:rsidR="00843316" w:rsidRDefault="00843316" w:rsidP="00843316">
            <w:pPr>
              <w:jc w:val="center"/>
            </w:pPr>
            <w:r>
              <w:t>68</w:t>
            </w:r>
          </w:p>
        </w:tc>
        <w:tc>
          <w:tcPr>
            <w:tcW w:w="21.30pt" w:type="dxa"/>
            <w:shd w:val="clear" w:color="auto" w:fill="C5E0B3" w:themeFill="accent6" w:themeFillTint="66"/>
          </w:tcPr>
          <w:p w:rsidR="00843316" w:rsidRDefault="009532C1" w:rsidP="00843316">
            <w:pPr>
              <w:jc w:val="center"/>
            </w:pPr>
            <w:r>
              <w:t>x</w:t>
            </w:r>
          </w:p>
        </w:tc>
      </w:tr>
      <w:tr w:rsidR="00843316" w:rsidTr="00FF14A4">
        <w:tc>
          <w:tcPr>
            <w:tcW w:w="78pt" w:type="dxa"/>
            <w:shd w:val="clear" w:color="auto" w:fill="auto"/>
          </w:tcPr>
          <w:p w:rsidR="00843316" w:rsidRDefault="00843316" w:rsidP="00843316">
            <w:bookmarkStart w:id="0" w:name="Action_à_faire"/>
            <w:bookmarkEnd w:id="0"/>
            <w:r>
              <w:t>Messagerie</w:t>
            </w:r>
          </w:p>
        </w:tc>
        <w:tc>
          <w:tcPr>
            <w:tcW w:w="21.25pt" w:type="dxa"/>
          </w:tcPr>
          <w:p w:rsidR="00843316" w:rsidRPr="00677547" w:rsidRDefault="00BE75F3" w:rsidP="00E37FAE">
            <w:pPr>
              <w:jc w:val="center"/>
            </w:pPr>
            <w:r>
              <w:t>B</w:t>
            </w:r>
          </w:p>
        </w:tc>
        <w:tc>
          <w:tcPr>
            <w:tcW w:w="333.10pt" w:type="dxa"/>
            <w:shd w:val="clear" w:color="auto" w:fill="auto"/>
          </w:tcPr>
          <w:p w:rsidR="00843316" w:rsidRDefault="00843316" w:rsidP="00843316">
            <w:r w:rsidRPr="00677547">
              <w:t>Toujours le pb : le module messages vient au premier plan lors de la réception d'un message de Barbade</w:t>
            </w:r>
          </w:p>
        </w:tc>
        <w:tc>
          <w:tcPr>
            <w:tcW w:w="28.35pt" w:type="dxa"/>
          </w:tcPr>
          <w:p w:rsidR="00843316" w:rsidRDefault="00843316" w:rsidP="00843316">
            <w:pPr>
              <w:jc w:val="center"/>
            </w:pPr>
          </w:p>
        </w:tc>
        <w:tc>
          <w:tcPr>
            <w:tcW w:w="21.30pt" w:type="dxa"/>
            <w:shd w:val="clear" w:color="auto" w:fill="auto"/>
          </w:tcPr>
          <w:p w:rsidR="00843316" w:rsidRDefault="00843316" w:rsidP="00843316">
            <w:pPr>
              <w:jc w:val="center"/>
            </w:pPr>
          </w:p>
        </w:tc>
      </w:tr>
      <w:tr w:rsidR="00843316" w:rsidTr="00FF14A4">
        <w:tc>
          <w:tcPr>
            <w:tcW w:w="78pt" w:type="dxa"/>
          </w:tcPr>
          <w:p w:rsidR="00843316" w:rsidRDefault="00843316" w:rsidP="00843316">
            <w:r>
              <w:t>Actions</w:t>
            </w:r>
          </w:p>
        </w:tc>
        <w:tc>
          <w:tcPr>
            <w:tcW w:w="21.25pt" w:type="dxa"/>
          </w:tcPr>
          <w:p w:rsidR="00843316" w:rsidRPr="004050E0" w:rsidRDefault="00BE75F3" w:rsidP="00E37FAE">
            <w:pPr>
              <w:jc w:val="center"/>
            </w:pPr>
            <w:r>
              <w:t>B</w:t>
            </w:r>
          </w:p>
        </w:tc>
        <w:tc>
          <w:tcPr>
            <w:tcW w:w="333.10pt" w:type="dxa"/>
          </w:tcPr>
          <w:p w:rsidR="00843316" w:rsidRPr="00582996" w:rsidRDefault="00843316" w:rsidP="00843316">
            <w:r w:rsidRPr="004050E0">
              <w:t>Revoir le classement des actions lors du déplacement dans une autre liste</w:t>
            </w:r>
          </w:p>
        </w:tc>
        <w:tc>
          <w:tcPr>
            <w:tcW w:w="28.35pt" w:type="dxa"/>
          </w:tcPr>
          <w:p w:rsidR="00843316" w:rsidRDefault="00843316" w:rsidP="00843316">
            <w:pPr>
              <w:jc w:val="center"/>
            </w:pPr>
          </w:p>
        </w:tc>
        <w:tc>
          <w:tcPr>
            <w:tcW w:w="21.30pt" w:type="dxa"/>
          </w:tcPr>
          <w:p w:rsidR="00843316" w:rsidRDefault="00843316" w:rsidP="00843316">
            <w:pPr>
              <w:jc w:val="center"/>
            </w:pPr>
          </w:p>
        </w:tc>
      </w:tr>
      <w:tr w:rsidR="00843316" w:rsidTr="00FF14A4">
        <w:tc>
          <w:tcPr>
            <w:tcW w:w="78pt" w:type="dxa"/>
          </w:tcPr>
          <w:p w:rsidR="00843316" w:rsidRDefault="00843316" w:rsidP="00843316">
            <w:r>
              <w:t>Planificateur</w:t>
            </w:r>
          </w:p>
        </w:tc>
        <w:tc>
          <w:tcPr>
            <w:tcW w:w="21.25pt" w:type="dxa"/>
          </w:tcPr>
          <w:p w:rsidR="00843316" w:rsidRPr="00582996" w:rsidRDefault="00BE75F3" w:rsidP="00E37FAE">
            <w:pPr>
              <w:jc w:val="center"/>
            </w:pPr>
            <w:r>
              <w:t>E</w:t>
            </w:r>
          </w:p>
        </w:tc>
        <w:tc>
          <w:tcPr>
            <w:tcW w:w="333.10pt" w:type="dxa"/>
          </w:tcPr>
          <w:p w:rsidR="00843316" w:rsidRPr="00582996" w:rsidRDefault="00843316" w:rsidP="00843316">
            <w:r w:rsidRPr="00582996">
              <w:t>Date et heure planificateur</w:t>
            </w:r>
            <w:r>
              <w:t xml:space="preserve"> : </w:t>
            </w:r>
            <w:r w:rsidRPr="00241460">
              <w:t>invers</w:t>
            </w:r>
            <w:r>
              <w:t>er</w:t>
            </w:r>
            <w:r w:rsidRPr="00241460">
              <w:t xml:space="preserve"> la date et l'heure dans le masque de saisie du planificateur</w:t>
            </w:r>
          </w:p>
        </w:tc>
        <w:tc>
          <w:tcPr>
            <w:tcW w:w="28.35pt" w:type="dxa"/>
          </w:tcPr>
          <w:p w:rsidR="00843316" w:rsidRDefault="00843316" w:rsidP="00843316">
            <w:pPr>
              <w:jc w:val="center"/>
            </w:pPr>
          </w:p>
        </w:tc>
        <w:tc>
          <w:tcPr>
            <w:tcW w:w="21.30pt" w:type="dxa"/>
          </w:tcPr>
          <w:p w:rsidR="00843316" w:rsidRDefault="00843316" w:rsidP="00843316">
            <w:pPr>
              <w:jc w:val="center"/>
            </w:pPr>
          </w:p>
        </w:tc>
      </w:tr>
      <w:tr w:rsidR="00843316" w:rsidTr="00FF14A4">
        <w:tc>
          <w:tcPr>
            <w:tcW w:w="78pt" w:type="dxa"/>
          </w:tcPr>
          <w:p w:rsidR="00843316" w:rsidRDefault="00843316" w:rsidP="00843316">
            <w:r>
              <w:t>Administration</w:t>
            </w:r>
          </w:p>
        </w:tc>
        <w:tc>
          <w:tcPr>
            <w:tcW w:w="21.25pt" w:type="dxa"/>
          </w:tcPr>
          <w:p w:rsidR="00843316" w:rsidRPr="00582996" w:rsidRDefault="00585AA0" w:rsidP="00E37FAE">
            <w:pPr>
              <w:jc w:val="center"/>
            </w:pPr>
            <w:r>
              <w:t>E</w:t>
            </w:r>
          </w:p>
        </w:tc>
        <w:tc>
          <w:tcPr>
            <w:tcW w:w="333.10pt" w:type="dxa"/>
          </w:tcPr>
          <w:p w:rsidR="00843316" w:rsidRPr="00582996" w:rsidRDefault="00843316" w:rsidP="00843316">
            <w:r w:rsidRPr="00582996">
              <w:t>Fichiers d'administration</w:t>
            </w:r>
            <w:r>
              <w:t xml:space="preserve"> : </w:t>
            </w:r>
            <w:r w:rsidRPr="00241460">
              <w:t>revoir l'utilité des divers fichiers dans le module administration</w:t>
            </w:r>
          </w:p>
        </w:tc>
        <w:tc>
          <w:tcPr>
            <w:tcW w:w="28.35pt" w:type="dxa"/>
          </w:tcPr>
          <w:p w:rsidR="00843316" w:rsidRDefault="00843316" w:rsidP="00843316">
            <w:pPr>
              <w:jc w:val="center"/>
            </w:pPr>
          </w:p>
        </w:tc>
        <w:tc>
          <w:tcPr>
            <w:tcW w:w="21.30pt" w:type="dxa"/>
          </w:tcPr>
          <w:p w:rsidR="00843316" w:rsidRDefault="00843316" w:rsidP="00843316">
            <w:pPr>
              <w:jc w:val="center"/>
            </w:pPr>
          </w:p>
        </w:tc>
      </w:tr>
      <w:tr w:rsidR="00843316" w:rsidTr="00FF14A4">
        <w:tc>
          <w:tcPr>
            <w:tcW w:w="78pt" w:type="dxa"/>
          </w:tcPr>
          <w:p w:rsidR="00843316" w:rsidRDefault="00843316" w:rsidP="00843316">
            <w:r>
              <w:t>Bases</w:t>
            </w:r>
          </w:p>
        </w:tc>
        <w:tc>
          <w:tcPr>
            <w:tcW w:w="21.25pt" w:type="dxa"/>
          </w:tcPr>
          <w:p w:rsidR="00843316" w:rsidRPr="00582996" w:rsidRDefault="00585AA0" w:rsidP="00E37FAE">
            <w:pPr>
              <w:jc w:val="center"/>
            </w:pPr>
            <w:r>
              <w:t>E</w:t>
            </w:r>
          </w:p>
        </w:tc>
        <w:tc>
          <w:tcPr>
            <w:tcW w:w="333.10pt" w:type="dxa"/>
          </w:tcPr>
          <w:p w:rsidR="00843316" w:rsidRPr="00582996" w:rsidRDefault="00843316" w:rsidP="00843316">
            <w:r w:rsidRPr="00582996">
              <w:t>Lancement PASOE</w:t>
            </w:r>
            <w:r>
              <w:t xml:space="preserve"> : </w:t>
            </w:r>
            <w:r w:rsidRPr="00241460">
              <w:t>Ajouter le lancement des PASOE dans la gestion des bases</w:t>
            </w:r>
          </w:p>
        </w:tc>
        <w:tc>
          <w:tcPr>
            <w:tcW w:w="28.35pt" w:type="dxa"/>
          </w:tcPr>
          <w:p w:rsidR="00843316" w:rsidRDefault="00843316" w:rsidP="00843316">
            <w:pPr>
              <w:jc w:val="center"/>
            </w:pPr>
          </w:p>
        </w:tc>
        <w:tc>
          <w:tcPr>
            <w:tcW w:w="21.30pt" w:type="dxa"/>
          </w:tcPr>
          <w:p w:rsidR="00843316" w:rsidRDefault="00843316" w:rsidP="00843316">
            <w:pPr>
              <w:jc w:val="center"/>
            </w:pPr>
          </w:p>
        </w:tc>
      </w:tr>
      <w:tr w:rsidR="00843316" w:rsidTr="00FF14A4">
        <w:tc>
          <w:tcPr>
            <w:tcW w:w="78pt" w:type="dxa"/>
          </w:tcPr>
          <w:p w:rsidR="00843316" w:rsidRDefault="00843316" w:rsidP="00843316">
            <w:r>
              <w:t>Préférences</w:t>
            </w:r>
          </w:p>
        </w:tc>
        <w:tc>
          <w:tcPr>
            <w:tcW w:w="21.25pt" w:type="dxa"/>
          </w:tcPr>
          <w:p w:rsidR="00843316" w:rsidRPr="00582996" w:rsidRDefault="00585AA0" w:rsidP="00E37FAE">
            <w:pPr>
              <w:jc w:val="center"/>
            </w:pPr>
            <w:r>
              <w:t>E</w:t>
            </w:r>
          </w:p>
        </w:tc>
        <w:tc>
          <w:tcPr>
            <w:tcW w:w="333.10pt" w:type="dxa"/>
          </w:tcPr>
          <w:p w:rsidR="00843316" w:rsidRPr="00582996" w:rsidRDefault="00843316" w:rsidP="00843316">
            <w:r w:rsidRPr="00582996">
              <w:t>Préférences</w:t>
            </w:r>
            <w:r>
              <w:t xml:space="preserve"> : </w:t>
            </w:r>
            <w:r w:rsidRPr="00241460">
              <w:t>Gérer la réinit des préférences au lancement de l'application (paramètre ou touche appuyée.... à voir)</w:t>
            </w:r>
          </w:p>
        </w:tc>
        <w:tc>
          <w:tcPr>
            <w:tcW w:w="28.35pt" w:type="dxa"/>
          </w:tcPr>
          <w:p w:rsidR="00843316" w:rsidRDefault="00843316" w:rsidP="00843316">
            <w:pPr>
              <w:jc w:val="center"/>
            </w:pPr>
          </w:p>
        </w:tc>
        <w:tc>
          <w:tcPr>
            <w:tcW w:w="21.30pt" w:type="dxa"/>
          </w:tcPr>
          <w:p w:rsidR="00843316" w:rsidRDefault="00843316" w:rsidP="00843316">
            <w:pPr>
              <w:jc w:val="center"/>
            </w:pPr>
          </w:p>
        </w:tc>
      </w:tr>
      <w:tr w:rsidR="00843316" w:rsidTr="00FF14A4">
        <w:tc>
          <w:tcPr>
            <w:tcW w:w="78pt" w:type="dxa"/>
          </w:tcPr>
          <w:p w:rsidR="00843316" w:rsidRDefault="00843316" w:rsidP="00843316">
            <w:r>
              <w:t>Général</w:t>
            </w:r>
          </w:p>
        </w:tc>
        <w:tc>
          <w:tcPr>
            <w:tcW w:w="21.25pt" w:type="dxa"/>
          </w:tcPr>
          <w:p w:rsidR="00843316" w:rsidRPr="00582996" w:rsidRDefault="00585AA0" w:rsidP="00E37FAE">
            <w:pPr>
              <w:jc w:val="center"/>
            </w:pPr>
            <w:r>
              <w:t>E</w:t>
            </w:r>
          </w:p>
        </w:tc>
        <w:tc>
          <w:tcPr>
            <w:tcW w:w="333.10pt" w:type="dxa"/>
          </w:tcPr>
          <w:p w:rsidR="00843316" w:rsidRPr="00582996" w:rsidRDefault="00843316" w:rsidP="00843316">
            <w:r w:rsidRPr="00582996">
              <w:t>Voir pour tuer le bon process de clover pour qu'il recharge l'environnement</w:t>
            </w:r>
          </w:p>
        </w:tc>
        <w:tc>
          <w:tcPr>
            <w:tcW w:w="28.35pt" w:type="dxa"/>
          </w:tcPr>
          <w:p w:rsidR="00843316" w:rsidRDefault="00843316" w:rsidP="00843316">
            <w:pPr>
              <w:jc w:val="center"/>
            </w:pPr>
          </w:p>
        </w:tc>
        <w:tc>
          <w:tcPr>
            <w:tcW w:w="21.30pt" w:type="dxa"/>
          </w:tcPr>
          <w:p w:rsidR="00843316" w:rsidRDefault="00843316" w:rsidP="00843316">
            <w:pPr>
              <w:jc w:val="center"/>
            </w:pPr>
          </w:p>
        </w:tc>
      </w:tr>
      <w:tr w:rsidR="00843316" w:rsidTr="00956806">
        <w:tc>
          <w:tcPr>
            <w:tcW w:w="78pt" w:type="dxa"/>
            <w:shd w:val="clear" w:color="auto" w:fill="F4B083" w:themeFill="accent2" w:themeFillTint="99"/>
          </w:tcPr>
          <w:p w:rsidR="00843316" w:rsidRDefault="00843316" w:rsidP="00843316">
            <w:r>
              <w:t>Versions</w:t>
            </w:r>
          </w:p>
        </w:tc>
        <w:tc>
          <w:tcPr>
            <w:tcW w:w="21.25pt" w:type="dxa"/>
            <w:shd w:val="clear" w:color="auto" w:fill="F4B083" w:themeFill="accent2" w:themeFillTint="99"/>
          </w:tcPr>
          <w:p w:rsidR="00843316" w:rsidRPr="00582996" w:rsidRDefault="00585AA0" w:rsidP="00E37FAE">
            <w:pPr>
              <w:jc w:val="center"/>
            </w:pPr>
            <w:r>
              <w:t>B</w:t>
            </w:r>
          </w:p>
        </w:tc>
        <w:tc>
          <w:tcPr>
            <w:tcW w:w="333.10pt" w:type="dxa"/>
            <w:shd w:val="clear" w:color="auto" w:fill="F4B083" w:themeFill="accent2" w:themeFillTint="99"/>
          </w:tcPr>
          <w:p w:rsidR="00843316" w:rsidRPr="00582996" w:rsidRDefault="00843316" w:rsidP="00843316">
            <w:r w:rsidRPr="00582996">
              <w:t>Il faut incorporer les moulinettes des patches lors du montage de la version</w:t>
            </w:r>
          </w:p>
        </w:tc>
        <w:tc>
          <w:tcPr>
            <w:tcW w:w="28.35pt" w:type="dxa"/>
            <w:shd w:val="clear" w:color="auto" w:fill="F4B083" w:themeFill="accent2" w:themeFillTint="99"/>
          </w:tcPr>
          <w:p w:rsidR="00843316" w:rsidRDefault="00843316" w:rsidP="00843316">
            <w:pPr>
              <w:jc w:val="center"/>
            </w:pPr>
          </w:p>
        </w:tc>
        <w:tc>
          <w:tcPr>
            <w:tcW w:w="21.30pt" w:type="dxa"/>
            <w:shd w:val="clear" w:color="auto" w:fill="F4B083" w:themeFill="accent2" w:themeFillTint="99"/>
          </w:tcPr>
          <w:p w:rsidR="00843316" w:rsidRDefault="00843316" w:rsidP="00843316">
            <w:pPr>
              <w:jc w:val="center"/>
            </w:pPr>
          </w:p>
        </w:tc>
      </w:tr>
      <w:tr w:rsidR="00843316" w:rsidTr="00FF14A4">
        <w:tc>
          <w:tcPr>
            <w:tcW w:w="78pt" w:type="dxa"/>
          </w:tcPr>
          <w:p w:rsidR="00843316" w:rsidRDefault="00843316" w:rsidP="00843316">
            <w:r>
              <w:t>Général</w:t>
            </w:r>
          </w:p>
        </w:tc>
        <w:tc>
          <w:tcPr>
            <w:tcW w:w="21.25pt" w:type="dxa"/>
          </w:tcPr>
          <w:p w:rsidR="00843316" w:rsidRPr="00582996" w:rsidRDefault="00585AA0" w:rsidP="00E37FAE">
            <w:pPr>
              <w:jc w:val="center"/>
            </w:pPr>
            <w:r>
              <w:t>E</w:t>
            </w:r>
          </w:p>
        </w:tc>
        <w:tc>
          <w:tcPr>
            <w:tcW w:w="333.10pt" w:type="dxa"/>
          </w:tcPr>
          <w:p w:rsidR="00843316" w:rsidRPr="00582996" w:rsidRDefault="00843316" w:rsidP="00843316">
            <w:r w:rsidRPr="00582996">
              <w:t>pclviewer et autre en automatique sur la base si pas lancé (Proposition, 1 seule fois)</w:t>
            </w:r>
          </w:p>
        </w:tc>
        <w:tc>
          <w:tcPr>
            <w:tcW w:w="28.35pt" w:type="dxa"/>
          </w:tcPr>
          <w:p w:rsidR="00843316" w:rsidRDefault="00843316" w:rsidP="00843316">
            <w:pPr>
              <w:jc w:val="center"/>
            </w:pPr>
          </w:p>
        </w:tc>
        <w:tc>
          <w:tcPr>
            <w:tcW w:w="21.30pt" w:type="dxa"/>
          </w:tcPr>
          <w:p w:rsidR="00843316" w:rsidRDefault="00843316" w:rsidP="00843316">
            <w:pPr>
              <w:jc w:val="center"/>
            </w:pPr>
          </w:p>
        </w:tc>
      </w:tr>
      <w:tr w:rsidR="00843316" w:rsidTr="00FF14A4">
        <w:tc>
          <w:tcPr>
            <w:tcW w:w="78pt" w:type="dxa"/>
          </w:tcPr>
          <w:p w:rsidR="00843316" w:rsidRDefault="00843316" w:rsidP="00843316">
            <w:r>
              <w:t>Favoris</w:t>
            </w:r>
          </w:p>
        </w:tc>
        <w:tc>
          <w:tcPr>
            <w:tcW w:w="21.25pt" w:type="dxa"/>
          </w:tcPr>
          <w:p w:rsidR="00843316" w:rsidRPr="00582996" w:rsidRDefault="00585AA0" w:rsidP="00E37FAE">
            <w:pPr>
              <w:jc w:val="center"/>
            </w:pPr>
            <w:r>
              <w:t>E</w:t>
            </w:r>
          </w:p>
        </w:tc>
        <w:tc>
          <w:tcPr>
            <w:tcW w:w="333.10pt" w:type="dxa"/>
          </w:tcPr>
          <w:p w:rsidR="00843316" w:rsidRPr="00582996" w:rsidRDefault="00843316" w:rsidP="00843316">
            <w:r w:rsidRPr="00582996">
              <w:t>Mettre le stockage de la partie haute en base</w:t>
            </w:r>
          </w:p>
        </w:tc>
        <w:tc>
          <w:tcPr>
            <w:tcW w:w="28.35pt" w:type="dxa"/>
          </w:tcPr>
          <w:p w:rsidR="00843316" w:rsidRDefault="00843316" w:rsidP="00843316">
            <w:pPr>
              <w:jc w:val="center"/>
            </w:pPr>
          </w:p>
        </w:tc>
        <w:tc>
          <w:tcPr>
            <w:tcW w:w="21.30pt" w:type="dxa"/>
          </w:tcPr>
          <w:p w:rsidR="00843316" w:rsidRDefault="00843316" w:rsidP="00843316">
            <w:pPr>
              <w:jc w:val="center"/>
            </w:pPr>
          </w:p>
        </w:tc>
      </w:tr>
      <w:tr w:rsidR="00843316" w:rsidTr="00FF14A4">
        <w:tc>
          <w:tcPr>
            <w:tcW w:w="78pt" w:type="dxa"/>
          </w:tcPr>
          <w:p w:rsidR="00843316" w:rsidRDefault="00843316" w:rsidP="00843316">
            <w:r>
              <w:t>Versions</w:t>
            </w:r>
          </w:p>
        </w:tc>
        <w:tc>
          <w:tcPr>
            <w:tcW w:w="21.25pt" w:type="dxa"/>
          </w:tcPr>
          <w:p w:rsidR="00843316" w:rsidRPr="00582996" w:rsidRDefault="00585AA0" w:rsidP="00E37FAE">
            <w:pPr>
              <w:jc w:val="center"/>
            </w:pPr>
            <w:r>
              <w:t>E</w:t>
            </w:r>
          </w:p>
        </w:tc>
        <w:tc>
          <w:tcPr>
            <w:tcW w:w="333.10pt" w:type="dxa"/>
          </w:tcPr>
          <w:p w:rsidR="00843316" w:rsidRPr="00582996" w:rsidRDefault="00843316" w:rsidP="00843316">
            <w:r w:rsidRPr="00582996">
              <w:t>Mettre en place le passage de la version hebdo sur les version</w:t>
            </w:r>
            <w:r>
              <w:t>s</w:t>
            </w:r>
            <w:r w:rsidRPr="00582996">
              <w:t xml:space="preserve"> possibles</w:t>
            </w:r>
            <w:r>
              <w:t xml:space="preserve">. </w:t>
            </w:r>
            <w:r w:rsidRPr="00582996">
              <w:t>Voir comment passer les paramètres EXPERT,</w:t>
            </w:r>
            <w:r>
              <w:t xml:space="preserve"> </w:t>
            </w:r>
            <w:r w:rsidRPr="00582996">
              <w:t>HL au programme de maj version hebdo sans passer par session:parameter car fait planter la maj des bases</w:t>
            </w:r>
          </w:p>
        </w:tc>
        <w:tc>
          <w:tcPr>
            <w:tcW w:w="28.35pt" w:type="dxa"/>
          </w:tcPr>
          <w:p w:rsidR="00843316" w:rsidRDefault="00843316" w:rsidP="00843316">
            <w:pPr>
              <w:jc w:val="center"/>
            </w:pPr>
          </w:p>
        </w:tc>
        <w:tc>
          <w:tcPr>
            <w:tcW w:w="21.30pt" w:type="dxa"/>
          </w:tcPr>
          <w:p w:rsidR="00843316" w:rsidRDefault="00843316" w:rsidP="00843316">
            <w:pPr>
              <w:jc w:val="center"/>
            </w:pPr>
          </w:p>
        </w:tc>
      </w:tr>
      <w:tr w:rsidR="00843316" w:rsidTr="00EA71B4">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Default="00585AA0" w:rsidP="00E37FAE">
            <w:pPr>
              <w:jc w:val="center"/>
            </w:pPr>
            <w:r>
              <w:t>B</w:t>
            </w:r>
          </w:p>
        </w:tc>
        <w:tc>
          <w:tcPr>
            <w:tcW w:w="333.10pt" w:type="dxa"/>
            <w:shd w:val="clear" w:color="auto" w:fill="C5E0B3" w:themeFill="accent6" w:themeFillTint="66"/>
          </w:tcPr>
          <w:p w:rsidR="00843316" w:rsidRDefault="00843316" w:rsidP="00843316">
            <w:r>
              <w:t>A la fin de la restauration d’une ancienne base, on se trouve avec les anciens fichiers de travail dans le répertoire de la base.</w:t>
            </w:r>
          </w:p>
          <w:p w:rsidR="00843316" w:rsidRDefault="00843316" w:rsidP="00843316">
            <w:r w:rsidRPr="00917474">
              <w:rPr>
                <w:noProof/>
                <w:lang w:eastAsia="fr-FR"/>
              </w:rPr>
              <w:drawing>
                <wp:inline distT="0" distB="0" distL="0" distR="0" wp14:anchorId="1B4446B1" wp14:editId="2558C3BA">
                  <wp:extent cx="1016000" cy="937847"/>
                  <wp:effectExtent l="0" t="0" r="0" b="0"/>
                  <wp:docPr id="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077483" cy="994601"/>
                          </a:xfrm>
                          <a:prstGeom prst="rect">
                            <a:avLst/>
                          </a:prstGeom>
                        </pic:spPr>
                      </pic:pic>
                    </a:graphicData>
                  </a:graphic>
                </wp:inline>
              </w:drawing>
            </w:r>
          </w:p>
          <w:p w:rsidR="00843316" w:rsidRDefault="00843316" w:rsidP="00843316"/>
        </w:tc>
        <w:tc>
          <w:tcPr>
            <w:tcW w:w="28.35pt" w:type="dxa"/>
            <w:shd w:val="clear" w:color="auto" w:fill="C5E0B3" w:themeFill="accent6" w:themeFillTint="66"/>
          </w:tcPr>
          <w:p w:rsidR="00843316" w:rsidRDefault="00EA71B4" w:rsidP="00843316">
            <w:pPr>
              <w:jc w:val="center"/>
            </w:pPr>
            <w:r>
              <w:t>68</w:t>
            </w:r>
          </w:p>
        </w:tc>
        <w:tc>
          <w:tcPr>
            <w:tcW w:w="21.30pt" w:type="dxa"/>
            <w:shd w:val="clear" w:color="auto" w:fill="C5E0B3" w:themeFill="accent6" w:themeFillTint="66"/>
          </w:tcPr>
          <w:p w:rsidR="00843316" w:rsidRDefault="009532C1" w:rsidP="00843316">
            <w:pPr>
              <w:jc w:val="center"/>
            </w:pPr>
            <w:r>
              <w:t>x</w:t>
            </w:r>
          </w:p>
        </w:tc>
      </w:tr>
      <w:tr w:rsidR="00843316" w:rsidTr="006A76A8">
        <w:tc>
          <w:tcPr>
            <w:tcW w:w="78pt" w:type="dxa"/>
            <w:shd w:val="clear" w:color="auto" w:fill="C5E0B3" w:themeFill="accent6" w:themeFillTint="66"/>
          </w:tcPr>
          <w:p w:rsidR="00843316" w:rsidRDefault="00843316" w:rsidP="00843316">
            <w:r>
              <w:lastRenderedPageBreak/>
              <w:t>Préférences</w:t>
            </w:r>
          </w:p>
        </w:tc>
        <w:tc>
          <w:tcPr>
            <w:tcW w:w="21.25pt" w:type="dxa"/>
            <w:shd w:val="clear" w:color="auto" w:fill="C5E0B3" w:themeFill="accent6" w:themeFillTint="66"/>
          </w:tcPr>
          <w:p w:rsidR="00843316" w:rsidRDefault="00585AA0" w:rsidP="00E37FAE">
            <w:pPr>
              <w:jc w:val="center"/>
            </w:pPr>
            <w:r>
              <w:t>E</w:t>
            </w:r>
          </w:p>
        </w:tc>
        <w:tc>
          <w:tcPr>
            <w:tcW w:w="333.10pt" w:type="dxa"/>
            <w:shd w:val="clear" w:color="auto" w:fill="C5E0B3" w:themeFill="accent6" w:themeFillTint="66"/>
          </w:tcPr>
          <w:p w:rsidR="00843316" w:rsidRDefault="00843316" w:rsidP="00843316">
            <w:r>
              <w:t>Déplacer la zone suivante dans les préfé</w:t>
            </w:r>
            <w:r w:rsidR="00E37FAE">
              <w:t>re</w:t>
            </w:r>
            <w:r>
              <w:t>nces "Bases":</w:t>
            </w:r>
          </w:p>
          <w:p w:rsidR="00843316" w:rsidRDefault="00843316" w:rsidP="00843316">
            <w:r w:rsidRPr="00871FA7">
              <w:rPr>
                <w:noProof/>
                <w:lang w:eastAsia="fr-FR"/>
              </w:rPr>
              <w:drawing>
                <wp:inline distT="0" distB="0" distL="0" distR="0" wp14:anchorId="59597EBA" wp14:editId="595F7C56">
                  <wp:extent cx="3700084" cy="1512443"/>
                  <wp:effectExtent l="0" t="0" r="0" b="0"/>
                  <wp:docPr id="4" name="Image 4" descr="C:\Users\devpl\AppData\Local\Temp\mbanabinadpbmbpi.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devpl\AppData\Local\Temp\mbanabinadpbmbp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322" cy="1615548"/>
                          </a:xfrm>
                          <a:prstGeom prst="rect">
                            <a:avLst/>
                          </a:prstGeom>
                          <a:noFill/>
                          <a:ln>
                            <a:noFill/>
                          </a:ln>
                        </pic:spPr>
                      </pic:pic>
                    </a:graphicData>
                  </a:graphic>
                </wp:inline>
              </w:drawing>
            </w:r>
          </w:p>
        </w:tc>
        <w:tc>
          <w:tcPr>
            <w:tcW w:w="28.35pt" w:type="dxa"/>
            <w:shd w:val="clear" w:color="auto" w:fill="C5E0B3" w:themeFill="accent6" w:themeFillTint="66"/>
          </w:tcPr>
          <w:p w:rsidR="00843316" w:rsidRDefault="006A76A8" w:rsidP="00843316">
            <w:pPr>
              <w:jc w:val="center"/>
            </w:pPr>
            <w:r>
              <w:t>68</w:t>
            </w:r>
          </w:p>
        </w:tc>
        <w:tc>
          <w:tcPr>
            <w:tcW w:w="21.30pt" w:type="dxa"/>
            <w:shd w:val="clear" w:color="auto" w:fill="C5E0B3" w:themeFill="accent6" w:themeFillTint="66"/>
          </w:tcPr>
          <w:p w:rsidR="00843316" w:rsidRDefault="00966423" w:rsidP="00843316">
            <w:pPr>
              <w:jc w:val="center"/>
            </w:pPr>
            <w:r>
              <w:t>x</w:t>
            </w:r>
          </w:p>
        </w:tc>
      </w:tr>
      <w:tr w:rsidR="00843316" w:rsidTr="007B4284">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Default="00585AA0" w:rsidP="00E37FAE">
            <w:pPr>
              <w:jc w:val="center"/>
            </w:pPr>
            <w:r>
              <w:t>B</w:t>
            </w:r>
          </w:p>
        </w:tc>
        <w:tc>
          <w:tcPr>
            <w:tcW w:w="333.10pt" w:type="dxa"/>
            <w:shd w:val="clear" w:color="auto" w:fill="C5E0B3" w:themeFill="accent6" w:themeFillTint="66"/>
          </w:tcPr>
          <w:p w:rsidR="00843316" w:rsidRDefault="00843316" w:rsidP="00843316">
            <w:r>
              <w:t>La frame de saisie ne s'ouvre pas sur l'écran ayant menudev2 :</w:t>
            </w:r>
          </w:p>
          <w:p w:rsidR="00843316" w:rsidRDefault="00843316" w:rsidP="00843316">
            <w:r w:rsidRPr="00D30694">
              <w:rPr>
                <w:noProof/>
                <w:lang w:eastAsia="fr-FR"/>
              </w:rPr>
              <w:drawing>
                <wp:inline distT="0" distB="0" distL="0" distR="0" wp14:anchorId="3F31D61E" wp14:editId="75F025CC">
                  <wp:extent cx="4657180" cy="1523584"/>
                  <wp:effectExtent l="0" t="0" r="0" b="635"/>
                  <wp:docPr id="6" name="Image 6" descr="C:\Users\devpl\AppData\Local\Temp\2019-05-21 14_26_45-_Fiches-2019 - UltraEdit 64-bit.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devpl\AppData\Local\Temp\2019-05-21 14_26_45-_Fiches-2019 - UltraEdit 64-bi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8589" cy="1560031"/>
                          </a:xfrm>
                          <a:prstGeom prst="rect">
                            <a:avLst/>
                          </a:prstGeom>
                          <a:noFill/>
                          <a:ln>
                            <a:noFill/>
                          </a:ln>
                        </pic:spPr>
                      </pic:pic>
                    </a:graphicData>
                  </a:graphic>
                </wp:inline>
              </w:drawing>
            </w:r>
          </w:p>
        </w:tc>
        <w:tc>
          <w:tcPr>
            <w:tcW w:w="28.35pt" w:type="dxa"/>
            <w:shd w:val="clear" w:color="auto" w:fill="C5E0B3" w:themeFill="accent6" w:themeFillTint="66"/>
          </w:tcPr>
          <w:p w:rsidR="00843316" w:rsidRDefault="007B4284" w:rsidP="00843316">
            <w:pPr>
              <w:jc w:val="center"/>
            </w:pPr>
            <w:r>
              <w:t>68</w:t>
            </w:r>
          </w:p>
        </w:tc>
        <w:tc>
          <w:tcPr>
            <w:tcW w:w="21.30pt" w:type="dxa"/>
            <w:shd w:val="clear" w:color="auto" w:fill="C5E0B3" w:themeFill="accent6" w:themeFillTint="66"/>
          </w:tcPr>
          <w:p w:rsidR="00843316" w:rsidRDefault="00787AC0" w:rsidP="00843316">
            <w:pPr>
              <w:jc w:val="center"/>
            </w:pPr>
            <w:r>
              <w:t>x</w:t>
            </w:r>
          </w:p>
        </w:tc>
      </w:tr>
      <w:tr w:rsidR="00843316" w:rsidTr="00FF14A4">
        <w:tc>
          <w:tcPr>
            <w:tcW w:w="78pt" w:type="dxa"/>
          </w:tcPr>
          <w:p w:rsidR="00843316" w:rsidRDefault="00843316" w:rsidP="00843316">
            <w:r>
              <w:t>Compilation</w:t>
            </w:r>
          </w:p>
        </w:tc>
        <w:tc>
          <w:tcPr>
            <w:tcW w:w="21.25pt" w:type="dxa"/>
          </w:tcPr>
          <w:p w:rsidR="00843316" w:rsidRDefault="00585AA0" w:rsidP="00E37FAE">
            <w:pPr>
              <w:jc w:val="center"/>
            </w:pPr>
            <w:r>
              <w:t>E</w:t>
            </w:r>
          </w:p>
        </w:tc>
        <w:tc>
          <w:tcPr>
            <w:tcW w:w="333.10pt" w:type="dxa"/>
          </w:tcPr>
          <w:p w:rsidR="00843316" w:rsidRDefault="00843316" w:rsidP="00843316">
            <w:r>
              <w:t xml:space="preserve">Voir pour paramétrer ou récupérer les valeurs du </w:t>
            </w:r>
            <w:r w:rsidR="00E37FAE">
              <w:t>répertoire</w:t>
            </w:r>
            <w:r>
              <w:t xml:space="preserve"> du workspace ainsi que celui de compilation et déploiement. : </w:t>
            </w:r>
          </w:p>
          <w:p w:rsidR="00843316" w:rsidRDefault="00843316" w:rsidP="00843316">
            <w:r w:rsidRPr="00D30694">
              <w:rPr>
                <w:noProof/>
                <w:lang w:eastAsia="fr-FR"/>
              </w:rPr>
              <w:drawing>
                <wp:inline distT="0" distB="0" distL="0" distR="0" wp14:anchorId="18E6E857" wp14:editId="6D6C145D">
                  <wp:extent cx="4662135" cy="1217648"/>
                  <wp:effectExtent l="0" t="0" r="5715" b="1905"/>
                  <wp:docPr id="7" name="Image 7" descr="C:\Users\devpl\AppData\Local\Temp\lbngkikpbnonfim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devpl\AppData\Local\Temp\lbngkikpbnonfi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511" cy="1253005"/>
                          </a:xfrm>
                          <a:prstGeom prst="rect">
                            <a:avLst/>
                          </a:prstGeom>
                          <a:noFill/>
                          <a:ln>
                            <a:noFill/>
                          </a:ln>
                        </pic:spPr>
                      </pic:pic>
                    </a:graphicData>
                  </a:graphic>
                </wp:inline>
              </w:drawing>
            </w:r>
          </w:p>
        </w:tc>
        <w:tc>
          <w:tcPr>
            <w:tcW w:w="28.35pt" w:type="dxa"/>
          </w:tcPr>
          <w:p w:rsidR="00843316" w:rsidRDefault="00843316" w:rsidP="00843316">
            <w:pPr>
              <w:jc w:val="center"/>
            </w:pPr>
          </w:p>
        </w:tc>
        <w:tc>
          <w:tcPr>
            <w:tcW w:w="21.30pt" w:type="dxa"/>
          </w:tcPr>
          <w:p w:rsidR="00843316" w:rsidRDefault="00843316" w:rsidP="00843316">
            <w:pPr>
              <w:jc w:val="center"/>
            </w:pPr>
          </w:p>
        </w:tc>
      </w:tr>
      <w:tr w:rsidR="00843316" w:rsidTr="00522860">
        <w:tc>
          <w:tcPr>
            <w:tcW w:w="78pt" w:type="dxa"/>
            <w:shd w:val="clear" w:color="auto" w:fill="C5E0B3" w:themeFill="accent6" w:themeFillTint="66"/>
          </w:tcPr>
          <w:p w:rsidR="00843316" w:rsidRDefault="00843316" w:rsidP="00843316">
            <w:r>
              <w:t>Bases</w:t>
            </w:r>
          </w:p>
        </w:tc>
        <w:tc>
          <w:tcPr>
            <w:tcW w:w="21.25pt" w:type="dxa"/>
            <w:shd w:val="clear" w:color="auto" w:fill="C5E0B3" w:themeFill="accent6" w:themeFillTint="66"/>
          </w:tcPr>
          <w:p w:rsidR="00843316" w:rsidRDefault="00585AA0" w:rsidP="00E37FAE">
            <w:pPr>
              <w:jc w:val="center"/>
            </w:pPr>
            <w:r>
              <w:t>B</w:t>
            </w:r>
          </w:p>
        </w:tc>
        <w:tc>
          <w:tcPr>
            <w:tcW w:w="333.10pt" w:type="dxa"/>
            <w:shd w:val="clear" w:color="auto" w:fill="C5E0B3" w:themeFill="accent6" w:themeFillTint="66"/>
          </w:tcPr>
          <w:p w:rsidR="00843316" w:rsidRDefault="00843316" w:rsidP="00843316">
            <w:r>
              <w:t>Message d’erreur sur la fermeture de toutes les bases</w:t>
            </w:r>
          </w:p>
          <w:p w:rsidR="00843316" w:rsidRDefault="00843316" w:rsidP="00843316">
            <w:r>
              <w:rPr>
                <w:noProof/>
                <w:lang w:eastAsia="fr-FR"/>
              </w:rPr>
              <w:drawing>
                <wp:inline distT="0" distB="0" distL="0" distR="0" wp14:anchorId="66562DEB" wp14:editId="132C6D36">
                  <wp:extent cx="4059783" cy="2538148"/>
                  <wp:effectExtent l="0" t="0" r="0" b="0"/>
                  <wp:docPr id="8" name="Image 8" descr="H:\dev\outils\progress\Menudev2\_Maintenance\OK - 20190501 - Bug - 20190423 - Pb chemin infosbase pour les bases libellé\Bug - 20190423 - Pb chemin infosbase pour les bases libellé.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dev\outils\progress\Menudev2\_Maintenance\OK - 20190501 - Bug - 20190423 - Pb chemin infosbase pour les bases libellé\Bug - 20190423 - Pb chemin infosbase pour les bases libellé.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5266" cy="2554080"/>
                          </a:xfrm>
                          <a:prstGeom prst="rect">
                            <a:avLst/>
                          </a:prstGeom>
                          <a:noFill/>
                          <a:ln>
                            <a:noFill/>
                          </a:ln>
                        </pic:spPr>
                      </pic:pic>
                    </a:graphicData>
                  </a:graphic>
                </wp:inline>
              </w:drawing>
            </w:r>
          </w:p>
        </w:tc>
        <w:tc>
          <w:tcPr>
            <w:tcW w:w="28.35pt" w:type="dxa"/>
            <w:shd w:val="clear" w:color="auto" w:fill="C5E0B3" w:themeFill="accent6" w:themeFillTint="66"/>
          </w:tcPr>
          <w:p w:rsidR="00843316" w:rsidRDefault="00522860" w:rsidP="00843316">
            <w:pPr>
              <w:jc w:val="center"/>
            </w:pPr>
            <w:r>
              <w:t>68</w:t>
            </w:r>
          </w:p>
        </w:tc>
        <w:tc>
          <w:tcPr>
            <w:tcW w:w="21.30pt" w:type="dxa"/>
            <w:shd w:val="clear" w:color="auto" w:fill="C5E0B3" w:themeFill="accent6" w:themeFillTint="66"/>
          </w:tcPr>
          <w:p w:rsidR="00843316" w:rsidRDefault="00787AC0" w:rsidP="00843316">
            <w:pPr>
              <w:jc w:val="center"/>
            </w:pPr>
            <w:r>
              <w:t>x</w:t>
            </w:r>
          </w:p>
        </w:tc>
      </w:tr>
      <w:tr w:rsidR="00843316" w:rsidTr="003D695E">
        <w:tc>
          <w:tcPr>
            <w:tcW w:w="78pt" w:type="dxa"/>
            <w:shd w:val="clear" w:color="auto" w:fill="C5E0B3" w:themeFill="accent6" w:themeFillTint="66"/>
          </w:tcPr>
          <w:p w:rsidR="00843316" w:rsidRDefault="00843316" w:rsidP="00843316">
            <w:r>
              <w:t>Général</w:t>
            </w:r>
          </w:p>
        </w:tc>
        <w:tc>
          <w:tcPr>
            <w:tcW w:w="21.25pt" w:type="dxa"/>
            <w:shd w:val="clear" w:color="auto" w:fill="C5E0B3" w:themeFill="accent6" w:themeFillTint="66"/>
          </w:tcPr>
          <w:p w:rsidR="00843316" w:rsidRPr="00AF3600" w:rsidRDefault="00585AA0" w:rsidP="00E37FAE">
            <w:pPr>
              <w:jc w:val="center"/>
            </w:pPr>
            <w:r>
              <w:t>B</w:t>
            </w:r>
          </w:p>
        </w:tc>
        <w:tc>
          <w:tcPr>
            <w:tcW w:w="333.10pt" w:type="dxa"/>
            <w:shd w:val="clear" w:color="auto" w:fill="C5E0B3" w:themeFill="accent6" w:themeFillTint="66"/>
          </w:tcPr>
          <w:p w:rsidR="00843316" w:rsidRDefault="00585AA0" w:rsidP="00843316">
            <w:r w:rsidRPr="00AF3600">
              <w:t>Fichier</w:t>
            </w:r>
            <w:r w:rsidR="00843316" w:rsidRPr="00AF3600">
              <w:t xml:space="preserve"> session.txt encore présent</w:t>
            </w:r>
          </w:p>
          <w:p w:rsidR="00843316" w:rsidRDefault="00843316" w:rsidP="00843316">
            <w:r w:rsidRPr="00AF3600">
              <w:rPr>
                <w:noProof/>
                <w:lang w:eastAsia="fr-FR"/>
              </w:rPr>
              <w:drawing>
                <wp:inline distT="0" distB="0" distL="0" distR="0" wp14:anchorId="2A66661E" wp14:editId="35685AE6">
                  <wp:extent cx="2038350" cy="402161"/>
                  <wp:effectExtent l="0" t="0" r="0" b="0"/>
                  <wp:docPr id="9" name="Imag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141963" cy="422603"/>
                          </a:xfrm>
                          <a:prstGeom prst="rect">
                            <a:avLst/>
                          </a:prstGeom>
                        </pic:spPr>
                      </pic:pic>
                    </a:graphicData>
                  </a:graphic>
                </wp:inline>
              </w:drawing>
            </w:r>
          </w:p>
        </w:tc>
        <w:tc>
          <w:tcPr>
            <w:tcW w:w="28.35pt" w:type="dxa"/>
            <w:shd w:val="clear" w:color="auto" w:fill="C5E0B3" w:themeFill="accent6" w:themeFillTint="66"/>
          </w:tcPr>
          <w:p w:rsidR="00843316" w:rsidRDefault="00120064" w:rsidP="00843316">
            <w:pPr>
              <w:jc w:val="center"/>
            </w:pPr>
            <w:r>
              <w:t>68</w:t>
            </w:r>
          </w:p>
        </w:tc>
        <w:tc>
          <w:tcPr>
            <w:tcW w:w="21.30pt" w:type="dxa"/>
            <w:shd w:val="clear" w:color="auto" w:fill="C5E0B3" w:themeFill="accent6" w:themeFillTint="66"/>
          </w:tcPr>
          <w:p w:rsidR="00843316" w:rsidRDefault="00787AC0" w:rsidP="00843316">
            <w:pPr>
              <w:jc w:val="center"/>
            </w:pPr>
            <w:r>
              <w:t>x</w:t>
            </w:r>
          </w:p>
        </w:tc>
      </w:tr>
      <w:tr w:rsidR="00843316" w:rsidTr="00120064">
        <w:tc>
          <w:tcPr>
            <w:tcW w:w="78pt" w:type="dxa"/>
            <w:shd w:val="clear" w:color="auto" w:fill="C5E0B3" w:themeFill="accent6" w:themeFillTint="66"/>
          </w:tcPr>
          <w:p w:rsidR="00843316" w:rsidRDefault="00843316" w:rsidP="00843316">
            <w:r>
              <w:lastRenderedPageBreak/>
              <w:t>A Propos</w:t>
            </w:r>
          </w:p>
        </w:tc>
        <w:tc>
          <w:tcPr>
            <w:tcW w:w="21.25pt" w:type="dxa"/>
            <w:shd w:val="clear" w:color="auto" w:fill="C5E0B3" w:themeFill="accent6" w:themeFillTint="66"/>
          </w:tcPr>
          <w:p w:rsidR="00843316" w:rsidRPr="00243C3E" w:rsidRDefault="00585AA0" w:rsidP="00E37FAE">
            <w:pPr>
              <w:jc w:val="center"/>
            </w:pPr>
            <w:r>
              <w:t>B</w:t>
            </w:r>
          </w:p>
        </w:tc>
        <w:tc>
          <w:tcPr>
            <w:tcW w:w="333.10pt" w:type="dxa"/>
            <w:shd w:val="clear" w:color="auto" w:fill="C5E0B3" w:themeFill="accent6" w:themeFillTint="66"/>
          </w:tcPr>
          <w:p w:rsidR="00843316" w:rsidRDefault="00843316" w:rsidP="00843316">
            <w:r w:rsidRPr="00243C3E">
              <w:t>A propos se bloque au chargement</w:t>
            </w:r>
          </w:p>
        </w:tc>
        <w:tc>
          <w:tcPr>
            <w:tcW w:w="28.35pt" w:type="dxa"/>
            <w:shd w:val="clear" w:color="auto" w:fill="C5E0B3" w:themeFill="accent6" w:themeFillTint="66"/>
          </w:tcPr>
          <w:p w:rsidR="00843316" w:rsidRDefault="00120064" w:rsidP="00843316">
            <w:pPr>
              <w:jc w:val="center"/>
            </w:pPr>
            <w:r>
              <w:t>68</w:t>
            </w:r>
          </w:p>
        </w:tc>
        <w:tc>
          <w:tcPr>
            <w:tcW w:w="21.30pt" w:type="dxa"/>
            <w:shd w:val="clear" w:color="auto" w:fill="C5E0B3" w:themeFill="accent6" w:themeFillTint="66"/>
          </w:tcPr>
          <w:p w:rsidR="00843316" w:rsidRDefault="00966423" w:rsidP="00843316">
            <w:pPr>
              <w:jc w:val="center"/>
            </w:pPr>
            <w:r>
              <w:t>x</w:t>
            </w:r>
          </w:p>
        </w:tc>
      </w:tr>
      <w:tr w:rsidR="00E73284" w:rsidTr="00FF14A4">
        <w:tc>
          <w:tcPr>
            <w:tcW w:w="78pt" w:type="dxa"/>
          </w:tcPr>
          <w:p w:rsidR="00E73284" w:rsidRDefault="00E73284" w:rsidP="00843316">
            <w:r>
              <w:t>Bases</w:t>
            </w:r>
          </w:p>
        </w:tc>
        <w:tc>
          <w:tcPr>
            <w:tcW w:w="21.25pt" w:type="dxa"/>
          </w:tcPr>
          <w:p w:rsidR="00E73284" w:rsidRPr="00243C3E" w:rsidRDefault="00E73284" w:rsidP="00E37FAE">
            <w:pPr>
              <w:jc w:val="center"/>
            </w:pPr>
            <w:r>
              <w:t>E</w:t>
            </w:r>
          </w:p>
        </w:tc>
        <w:tc>
          <w:tcPr>
            <w:tcW w:w="333.10pt" w:type="dxa"/>
          </w:tcPr>
          <w:p w:rsidR="00E73284" w:rsidRPr="00243C3E" w:rsidRDefault="00E73284" w:rsidP="00843316">
            <w:r>
              <w:t>Liste des bases des autres utilisateurs : ne plus prendre les utilisateurs inexistants</w:t>
            </w:r>
            <w:r w:rsidR="007B4284">
              <w:t xml:space="preserve"> ni les bases qui ne sont pas dans la même version</w:t>
            </w:r>
            <w:r>
              <w:t>. Peut-être prévoir une purge de la table</w:t>
            </w:r>
          </w:p>
        </w:tc>
        <w:tc>
          <w:tcPr>
            <w:tcW w:w="28.35pt" w:type="dxa"/>
          </w:tcPr>
          <w:p w:rsidR="00E73284" w:rsidRDefault="00E73284" w:rsidP="00843316">
            <w:pPr>
              <w:jc w:val="center"/>
            </w:pPr>
          </w:p>
        </w:tc>
        <w:tc>
          <w:tcPr>
            <w:tcW w:w="21.30pt" w:type="dxa"/>
          </w:tcPr>
          <w:p w:rsidR="00E73284" w:rsidRDefault="00E73284" w:rsidP="00843316">
            <w:pPr>
              <w:jc w:val="center"/>
            </w:pPr>
          </w:p>
        </w:tc>
      </w:tr>
      <w:tr w:rsidR="00330578" w:rsidTr="00FF14A4">
        <w:tc>
          <w:tcPr>
            <w:tcW w:w="78pt" w:type="dxa"/>
          </w:tcPr>
          <w:p w:rsidR="00330578" w:rsidRDefault="00330578" w:rsidP="00843316">
            <w:r>
              <w:t>Général</w:t>
            </w:r>
          </w:p>
        </w:tc>
        <w:tc>
          <w:tcPr>
            <w:tcW w:w="21.25pt" w:type="dxa"/>
          </w:tcPr>
          <w:p w:rsidR="00330578" w:rsidRDefault="00330578" w:rsidP="00E37FAE">
            <w:pPr>
              <w:jc w:val="center"/>
            </w:pPr>
            <w:r>
              <w:t>E</w:t>
            </w:r>
          </w:p>
        </w:tc>
        <w:tc>
          <w:tcPr>
            <w:tcW w:w="333.10pt" w:type="dxa"/>
          </w:tcPr>
          <w:p w:rsidR="00330578" w:rsidRDefault="00330578" w:rsidP="00843316">
            <w:r>
              <w:t>Quand on utilise la commande Message pour afficher un message ou poser une question, la boite de dialogue se positionne sur l’écran principal au lieu de se superposer sur menudev2.</w:t>
            </w:r>
          </w:p>
          <w:p w:rsidR="00330578" w:rsidRDefault="00330578" w:rsidP="00843316">
            <w:r w:rsidRPr="00330578">
              <w:rPr>
                <w:noProof/>
                <w:lang w:eastAsia="fr-FR"/>
              </w:rPr>
              <w:drawing>
                <wp:inline distT="0" distB="0" distL="0" distR="0" wp14:anchorId="26DB0879" wp14:editId="15F6102C">
                  <wp:extent cx="4093210" cy="1222375"/>
                  <wp:effectExtent l="0" t="0" r="2540" b="0"/>
                  <wp:docPr id="10" name="Imag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4093210" cy="1222375"/>
                          </a:xfrm>
                          <a:prstGeom prst="rect">
                            <a:avLst/>
                          </a:prstGeom>
                        </pic:spPr>
                      </pic:pic>
                    </a:graphicData>
                  </a:graphic>
                </wp:inline>
              </w:drawing>
            </w:r>
          </w:p>
        </w:tc>
        <w:tc>
          <w:tcPr>
            <w:tcW w:w="28.35pt" w:type="dxa"/>
          </w:tcPr>
          <w:p w:rsidR="00330578" w:rsidRDefault="00330578" w:rsidP="00843316">
            <w:pPr>
              <w:jc w:val="center"/>
            </w:pPr>
          </w:p>
        </w:tc>
        <w:tc>
          <w:tcPr>
            <w:tcW w:w="21.30pt" w:type="dxa"/>
          </w:tcPr>
          <w:p w:rsidR="00330578" w:rsidRDefault="00330578" w:rsidP="00843316">
            <w:pPr>
              <w:jc w:val="center"/>
            </w:pPr>
          </w:p>
        </w:tc>
      </w:tr>
      <w:tr w:rsidR="00966423" w:rsidTr="000D1862">
        <w:tc>
          <w:tcPr>
            <w:tcW w:w="78pt" w:type="dxa"/>
            <w:shd w:val="clear" w:color="auto" w:fill="FF3300"/>
          </w:tcPr>
          <w:p w:rsidR="00966423" w:rsidRDefault="00966423" w:rsidP="00843316">
            <w:r>
              <w:t>Général</w:t>
            </w:r>
          </w:p>
        </w:tc>
        <w:tc>
          <w:tcPr>
            <w:tcW w:w="21.25pt" w:type="dxa"/>
            <w:shd w:val="clear" w:color="auto" w:fill="F4B083" w:themeFill="accent2" w:themeFillTint="99"/>
          </w:tcPr>
          <w:p w:rsidR="00966423" w:rsidRDefault="00966423" w:rsidP="00E37FAE">
            <w:pPr>
              <w:jc w:val="center"/>
            </w:pPr>
            <w:r>
              <w:t>E</w:t>
            </w:r>
          </w:p>
        </w:tc>
        <w:tc>
          <w:tcPr>
            <w:tcW w:w="333.10pt" w:type="dxa"/>
            <w:shd w:val="clear" w:color="auto" w:fill="F4B083" w:themeFill="accent2" w:themeFillTint="99"/>
          </w:tcPr>
          <w:p w:rsidR="00966423" w:rsidRDefault="00384E20" w:rsidP="00843316">
            <w:r>
              <w:t>Gestion</w:t>
            </w:r>
            <w:r w:rsidR="00966423">
              <w:t xml:space="preserve"> de la double version V10-V11</w:t>
            </w:r>
            <w:r>
              <w:t xml:space="preserve"> et des versions de l’application :</w:t>
            </w:r>
          </w:p>
          <w:p w:rsidR="00966423" w:rsidRDefault="00966423" w:rsidP="00966423">
            <w:pPr>
              <w:pStyle w:val="Paragraphedeliste"/>
              <w:numPr>
                <w:ilvl w:val="0"/>
                <w:numId w:val="1"/>
              </w:numPr>
            </w:pPr>
            <w:r>
              <w:t xml:space="preserve">Gestion des répertoires </w:t>
            </w:r>
            <w:r w:rsidR="000D22A1">
              <w:t>applicatifs</w:t>
            </w:r>
            <w:r>
              <w:t xml:space="preserve"> en fonction du paramétrage.</w:t>
            </w:r>
          </w:p>
          <w:p w:rsidR="00966423" w:rsidRDefault="00966423" w:rsidP="00966423">
            <w:pPr>
              <w:pStyle w:val="Paragraphedeliste"/>
              <w:numPr>
                <w:ilvl w:val="0"/>
                <w:numId w:val="1"/>
              </w:numPr>
            </w:pPr>
            <w:r>
              <w:t>Création des .pf des références en tenant compte du paramétrage des répertoires</w:t>
            </w:r>
            <w:r w:rsidR="00384E20">
              <w:t>.</w:t>
            </w:r>
          </w:p>
          <w:p w:rsidR="00966423" w:rsidRDefault="00966423" w:rsidP="00966423">
            <w:pPr>
              <w:pStyle w:val="Paragraphedeliste"/>
              <w:numPr>
                <w:ilvl w:val="0"/>
                <w:numId w:val="1"/>
              </w:numPr>
            </w:pPr>
            <w:r>
              <w:t>Gestion des boutons de lancement des différentes versions</w:t>
            </w:r>
            <w:r w:rsidR="00384E20">
              <w:t>.</w:t>
            </w:r>
          </w:p>
          <w:p w:rsidR="008C0A7D" w:rsidRDefault="008C0A7D" w:rsidP="00966423">
            <w:pPr>
              <w:pStyle w:val="Paragraphedeliste"/>
              <w:numPr>
                <w:ilvl w:val="0"/>
                <w:numId w:val="1"/>
              </w:numPr>
            </w:pPr>
            <w:r>
              <w:t>Gestion du lancement des patches</w:t>
            </w:r>
            <w:r w:rsidR="00384E20">
              <w:t>.</w:t>
            </w:r>
          </w:p>
          <w:p w:rsidR="008C0A7D" w:rsidRDefault="008C0A7D" w:rsidP="00966423">
            <w:pPr>
              <w:pStyle w:val="Paragraphedeliste"/>
              <w:numPr>
                <w:ilvl w:val="0"/>
                <w:numId w:val="1"/>
              </w:numPr>
            </w:pPr>
            <w:r>
              <w:t>Gestion des options de chaque bouton pour pointer sur le bon environnement</w:t>
            </w:r>
          </w:p>
          <w:p w:rsidR="00DF222D" w:rsidRDefault="00DF222D" w:rsidP="00966423">
            <w:pPr>
              <w:pStyle w:val="Paragraphedeliste"/>
              <w:numPr>
                <w:ilvl w:val="0"/>
                <w:numId w:val="1"/>
              </w:numPr>
            </w:pPr>
            <w:r>
              <w:t>Sauvegarde &amp; restauration des versions</w:t>
            </w:r>
          </w:p>
        </w:tc>
        <w:tc>
          <w:tcPr>
            <w:tcW w:w="28.35pt" w:type="dxa"/>
            <w:shd w:val="clear" w:color="auto" w:fill="F4B083" w:themeFill="accent2" w:themeFillTint="99"/>
          </w:tcPr>
          <w:p w:rsidR="00966423" w:rsidRDefault="00966423" w:rsidP="00843316">
            <w:pPr>
              <w:jc w:val="center"/>
            </w:pPr>
          </w:p>
        </w:tc>
        <w:tc>
          <w:tcPr>
            <w:tcW w:w="21.30pt" w:type="dxa"/>
            <w:shd w:val="clear" w:color="auto" w:fill="F4B083" w:themeFill="accent2" w:themeFillTint="99"/>
          </w:tcPr>
          <w:p w:rsidR="00966423" w:rsidRDefault="00966423" w:rsidP="00843316">
            <w:pPr>
              <w:jc w:val="center"/>
            </w:pPr>
          </w:p>
        </w:tc>
      </w:tr>
      <w:tr w:rsidR="000D1862" w:rsidTr="000D1862">
        <w:tc>
          <w:tcPr>
            <w:tcW w:w="78pt" w:type="dxa"/>
            <w:shd w:val="clear" w:color="auto" w:fill="FFFFFF" w:themeFill="background1"/>
          </w:tcPr>
          <w:p w:rsidR="000D1862" w:rsidRDefault="000D1862" w:rsidP="000D1862">
            <w:r>
              <w:t>Général</w:t>
            </w:r>
          </w:p>
        </w:tc>
        <w:tc>
          <w:tcPr>
            <w:tcW w:w="21.25pt" w:type="dxa"/>
            <w:shd w:val="clear" w:color="auto" w:fill="auto"/>
          </w:tcPr>
          <w:p w:rsidR="000D1862" w:rsidRDefault="000D1862" w:rsidP="000D1862">
            <w:pPr>
              <w:jc w:val="center"/>
            </w:pPr>
            <w:r>
              <w:t>E</w:t>
            </w:r>
          </w:p>
        </w:tc>
        <w:tc>
          <w:tcPr>
            <w:tcW w:w="333.10pt" w:type="dxa"/>
            <w:shd w:val="clear" w:color="auto" w:fill="auto"/>
          </w:tcPr>
          <w:p w:rsidR="000D1862" w:rsidRDefault="000D1862" w:rsidP="000D1862">
            <w:r>
              <w:t>Voir pour mettre toutes les docs de version dans un seul doc avec des signets pour chaque version. Lors de la demande de doc de version, on ouvrira le doc entier en se positionnant sur le signet correspondant à la version demandée. Ce fichier doc contiendra aussi le mode d’emploi du menudev.</w:t>
            </w:r>
          </w:p>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FF3300"/>
          </w:tcPr>
          <w:p w:rsidR="000D1862" w:rsidRDefault="000D1862" w:rsidP="000D1862">
            <w:r>
              <w:t>Général</w:t>
            </w:r>
          </w:p>
        </w:tc>
        <w:tc>
          <w:tcPr>
            <w:tcW w:w="21.25pt" w:type="dxa"/>
            <w:shd w:val="clear" w:color="auto" w:fill="auto"/>
          </w:tcPr>
          <w:p w:rsidR="000D1862" w:rsidRDefault="000D1862" w:rsidP="000D1862">
            <w:pPr>
              <w:jc w:val="center"/>
            </w:pPr>
            <w:r>
              <w:t>M</w:t>
            </w:r>
          </w:p>
        </w:tc>
        <w:tc>
          <w:tcPr>
            <w:tcW w:w="333.10pt" w:type="dxa"/>
            <w:shd w:val="clear" w:color="auto" w:fill="auto"/>
          </w:tcPr>
          <w:p w:rsidR="000D1862" w:rsidRDefault="000D1862" w:rsidP="000D1862">
            <w:r>
              <w:t>Ajouter le suffixe partout où on utilise outilg*.ini</w:t>
            </w:r>
          </w:p>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4B773C" w:rsidP="000D1862">
            <w:r>
              <w:t>Bases</w:t>
            </w:r>
          </w:p>
        </w:tc>
        <w:tc>
          <w:tcPr>
            <w:tcW w:w="21.25pt" w:type="dxa"/>
            <w:shd w:val="clear" w:color="auto" w:fill="auto"/>
          </w:tcPr>
          <w:p w:rsidR="000D1862" w:rsidRDefault="004B773C" w:rsidP="000D1862">
            <w:pPr>
              <w:jc w:val="center"/>
            </w:pPr>
            <w:r>
              <w:t>E</w:t>
            </w:r>
          </w:p>
        </w:tc>
        <w:tc>
          <w:tcPr>
            <w:tcW w:w="333.10pt" w:type="dxa"/>
            <w:shd w:val="clear" w:color="auto" w:fill="auto"/>
          </w:tcPr>
          <w:p w:rsidR="000D1862" w:rsidRDefault="004B773C" w:rsidP="000D1862">
            <w:r>
              <w:t>Apurement de la liste des bases des autres utilisateurs en retirant celles dont l’utilisateur n’existe plus.</w:t>
            </w:r>
            <w:r w:rsidR="00EE5F9E">
              <w:t xml:space="preserve"> (Modification de pretraitements.p)</w:t>
            </w:r>
          </w:p>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3D695E">
        <w:tc>
          <w:tcPr>
            <w:tcW w:w="78pt" w:type="dxa"/>
            <w:shd w:val="clear" w:color="auto" w:fill="C5E0B3" w:themeFill="accent6" w:themeFillTint="66"/>
          </w:tcPr>
          <w:p w:rsidR="000D1862" w:rsidRDefault="00EA4763" w:rsidP="000D1862">
            <w:r>
              <w:t>Bases</w:t>
            </w:r>
          </w:p>
        </w:tc>
        <w:tc>
          <w:tcPr>
            <w:tcW w:w="21.25pt" w:type="dxa"/>
            <w:shd w:val="clear" w:color="auto" w:fill="C5E0B3" w:themeFill="accent6" w:themeFillTint="66"/>
          </w:tcPr>
          <w:p w:rsidR="000D1862" w:rsidRDefault="00EA4763" w:rsidP="000D1862">
            <w:pPr>
              <w:jc w:val="center"/>
            </w:pPr>
            <w:r>
              <w:t>S</w:t>
            </w:r>
          </w:p>
        </w:tc>
        <w:tc>
          <w:tcPr>
            <w:tcW w:w="333.10pt" w:type="dxa"/>
            <w:shd w:val="clear" w:color="auto" w:fill="C5E0B3" w:themeFill="accent6" w:themeFillTint="66"/>
          </w:tcPr>
          <w:p w:rsidR="000D1862" w:rsidRDefault="00EA4763" w:rsidP="000D1862">
            <w:r>
              <w:t>Retrait de la gestion des fichiers adbxxxxx en fonction de l’état de la base (Bases et préférences)</w:t>
            </w:r>
          </w:p>
        </w:tc>
        <w:tc>
          <w:tcPr>
            <w:tcW w:w="28.35pt" w:type="dxa"/>
            <w:shd w:val="clear" w:color="auto" w:fill="C5E0B3" w:themeFill="accent6" w:themeFillTint="66"/>
          </w:tcPr>
          <w:p w:rsidR="000D1862" w:rsidRDefault="003D695E" w:rsidP="000D1862">
            <w:pPr>
              <w:jc w:val="center"/>
            </w:pPr>
            <w:r>
              <w:t>69</w:t>
            </w:r>
          </w:p>
        </w:tc>
        <w:tc>
          <w:tcPr>
            <w:tcW w:w="21.30pt" w:type="dxa"/>
            <w:shd w:val="clear" w:color="auto" w:fill="C5E0B3" w:themeFill="accent6" w:themeFillTint="66"/>
          </w:tcPr>
          <w:p w:rsidR="000D1862" w:rsidRDefault="000D1862" w:rsidP="000D1862">
            <w:pPr>
              <w:jc w:val="center"/>
            </w:pPr>
          </w:p>
        </w:tc>
      </w:tr>
      <w:tr w:rsidR="000D1862" w:rsidTr="000D1862">
        <w:tc>
          <w:tcPr>
            <w:tcW w:w="78pt" w:type="dxa"/>
            <w:shd w:val="clear" w:color="auto" w:fill="auto"/>
          </w:tcPr>
          <w:p w:rsidR="000D1862" w:rsidRDefault="000445F8" w:rsidP="000D1862">
            <w:r>
              <w:t>Patches</w:t>
            </w:r>
          </w:p>
        </w:tc>
        <w:tc>
          <w:tcPr>
            <w:tcW w:w="21.25pt" w:type="dxa"/>
            <w:shd w:val="clear" w:color="auto" w:fill="auto"/>
          </w:tcPr>
          <w:p w:rsidR="000D1862" w:rsidRDefault="000445F8" w:rsidP="000D1862">
            <w:pPr>
              <w:jc w:val="center"/>
            </w:pPr>
            <w:r>
              <w:t>B</w:t>
            </w:r>
          </w:p>
        </w:tc>
        <w:tc>
          <w:tcPr>
            <w:tcW w:w="333.10pt" w:type="dxa"/>
            <w:shd w:val="clear" w:color="auto" w:fill="auto"/>
          </w:tcPr>
          <w:p w:rsidR="000D1862" w:rsidRDefault="000445F8" w:rsidP="000D1862">
            <w:r>
              <w:t>Le gestionnaire de patch se lance toujours sur gi ou va toujours récupérer les infos sur gi</w:t>
            </w:r>
          </w:p>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805264" w:rsidP="000D1862">
            <w:r>
              <w:t>Répertoires</w:t>
            </w:r>
          </w:p>
        </w:tc>
        <w:tc>
          <w:tcPr>
            <w:tcW w:w="21.25pt" w:type="dxa"/>
            <w:shd w:val="clear" w:color="auto" w:fill="auto"/>
          </w:tcPr>
          <w:p w:rsidR="000D1862" w:rsidRDefault="00805264" w:rsidP="000D1862">
            <w:pPr>
              <w:jc w:val="center"/>
            </w:pPr>
            <w:r>
              <w:t>E</w:t>
            </w:r>
          </w:p>
        </w:tc>
        <w:tc>
          <w:tcPr>
            <w:tcW w:w="333.10pt" w:type="dxa"/>
            <w:shd w:val="clear" w:color="auto" w:fill="auto"/>
          </w:tcPr>
          <w:p w:rsidR="000D1862" w:rsidRDefault="00805264" w:rsidP="000D1862">
            <w:r>
              <w:t>Revoir la copie des macros et répertoires en fonction de la version</w:t>
            </w:r>
            <w:r w:rsidR="0077581B">
              <w:t>. Le script ne semble pas bon.</w:t>
            </w:r>
          </w:p>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7601B7" w:rsidP="000D1862">
            <w:r>
              <w:t>Général</w:t>
            </w:r>
          </w:p>
        </w:tc>
        <w:tc>
          <w:tcPr>
            <w:tcW w:w="21.25pt" w:type="dxa"/>
            <w:shd w:val="clear" w:color="auto" w:fill="auto"/>
          </w:tcPr>
          <w:p w:rsidR="000D1862" w:rsidRDefault="007601B7" w:rsidP="000D1862">
            <w:pPr>
              <w:jc w:val="center"/>
            </w:pPr>
            <w:r>
              <w:t>B</w:t>
            </w:r>
          </w:p>
        </w:tc>
        <w:tc>
          <w:tcPr>
            <w:tcW w:w="333.10pt" w:type="dxa"/>
            <w:shd w:val="clear" w:color="auto" w:fill="auto"/>
          </w:tcPr>
          <w:p w:rsidR="000D1862" w:rsidRDefault="007601B7" w:rsidP="007601B7">
            <w:r w:rsidRPr="007601B7">
              <w:t>Voir ou sont utilisés les répertoire</w:t>
            </w:r>
            <w:r>
              <w:t>s</w:t>
            </w:r>
            <w:r w:rsidRPr="007601B7">
              <w:t xml:space="preserve"> assemblies OE-V10 et OE-V11 car il faut les renommer (le - est mal interprété)</w:t>
            </w:r>
            <w:r>
              <w:t xml:space="preserve"> </w:t>
            </w:r>
          </w:p>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r w:rsidR="000D1862" w:rsidTr="000D1862">
        <w:tc>
          <w:tcPr>
            <w:tcW w:w="78pt" w:type="dxa"/>
            <w:shd w:val="clear" w:color="auto" w:fill="auto"/>
          </w:tcPr>
          <w:p w:rsidR="000D1862" w:rsidRDefault="000D1862" w:rsidP="000D1862"/>
        </w:tc>
        <w:tc>
          <w:tcPr>
            <w:tcW w:w="21.25pt" w:type="dxa"/>
            <w:shd w:val="clear" w:color="auto" w:fill="auto"/>
          </w:tcPr>
          <w:p w:rsidR="000D1862" w:rsidRDefault="000D1862" w:rsidP="000D1862">
            <w:pPr>
              <w:jc w:val="center"/>
            </w:pPr>
          </w:p>
        </w:tc>
        <w:tc>
          <w:tcPr>
            <w:tcW w:w="333.10pt" w:type="dxa"/>
            <w:shd w:val="clear" w:color="auto" w:fill="auto"/>
          </w:tcPr>
          <w:p w:rsidR="000D1862" w:rsidRDefault="000D1862" w:rsidP="000D1862"/>
        </w:tc>
        <w:tc>
          <w:tcPr>
            <w:tcW w:w="28.35pt" w:type="dxa"/>
            <w:shd w:val="clear" w:color="auto" w:fill="auto"/>
          </w:tcPr>
          <w:p w:rsidR="000D1862" w:rsidRDefault="000D1862" w:rsidP="000D1862">
            <w:pPr>
              <w:jc w:val="center"/>
            </w:pPr>
          </w:p>
        </w:tc>
        <w:tc>
          <w:tcPr>
            <w:tcW w:w="21.30pt" w:type="dxa"/>
            <w:shd w:val="clear" w:color="auto" w:fill="auto"/>
          </w:tcPr>
          <w:p w:rsidR="000D1862" w:rsidRDefault="000D1862" w:rsidP="000D1862">
            <w:pPr>
              <w:jc w:val="center"/>
            </w:pPr>
          </w:p>
        </w:tc>
      </w:tr>
    </w:tbl>
    <w:p w:rsidR="00B76A4B" w:rsidRDefault="00B76A4B"/>
    <w:sectPr w:rsidR="00B76A4B" w:rsidSect="00843316">
      <w:headerReference w:type="default" r:id="rId18"/>
      <w:footerReference w:type="default" r:id="rId19"/>
      <w:pgSz w:w="595.30pt" w:h="841.90pt"/>
      <w:pgMar w:top="70.85pt" w:right="70.85pt" w:bottom="70.85pt" w:left="70.85pt" w:header="35.40pt" w:footer="35.40pt" w:gutter="0pt"/>
      <w:cols w:space="35.4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143A01" w:rsidRDefault="00143A01" w:rsidP="00294A66">
      <w:pPr>
        <w:spacing w:after="0pt" w:line="12pt" w:lineRule="auto"/>
      </w:pPr>
      <w:r>
        <w:separator/>
      </w:r>
    </w:p>
  </w:endnote>
  <w:endnote w:type="continuationSeparator" w:id="0">
    <w:p w:rsidR="00143A01" w:rsidRDefault="00143A01" w:rsidP="00294A66">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9532C1" w:rsidRDefault="009532C1" w:rsidP="00956806">
    <w:pPr>
      <w:pStyle w:val="Pieddepage"/>
    </w:pPr>
  </w:p>
  <w:tbl>
    <w:tblPr>
      <w:tblStyle w:val="Grilledutableau"/>
      <w:tblW w:w="453.10pt" w:type="dxa"/>
      <w:tblLook w:firstRow="1" w:lastRow="0" w:firstColumn="1" w:lastColumn="0" w:noHBand="0" w:noVBand="1"/>
    </w:tblPr>
    <w:tblGrid>
      <w:gridCol w:w="6232"/>
      <w:gridCol w:w="2830"/>
    </w:tblGrid>
    <w:tr w:rsidR="00A4365E" w:rsidRPr="00447588" w:rsidTr="00A4365E">
      <w:trPr>
        <w:trHeight w:val="268"/>
      </w:trPr>
      <w:tc>
        <w:tcPr>
          <w:tcW w:w="311.60pt" w:type="dxa"/>
          <w:vMerge w:val="restart"/>
          <w:vAlign w:val="center"/>
        </w:tcPr>
        <w:p w:rsidR="00A4365E" w:rsidRPr="00447588" w:rsidRDefault="00A4365E" w:rsidP="00956806">
          <w:pPr>
            <w:pStyle w:val="Pieddepage"/>
            <w:rPr>
              <w:sz w:val="16"/>
              <w:szCs w:val="16"/>
            </w:rPr>
          </w:pPr>
          <w:r w:rsidRPr="00447588">
            <w:rPr>
              <w:sz w:val="16"/>
              <w:szCs w:val="16"/>
            </w:rPr>
            <w:t>Colonne T : (E)volution / (B)ug</w:t>
          </w:r>
          <w:r>
            <w:rPr>
              <w:sz w:val="16"/>
              <w:szCs w:val="16"/>
            </w:rPr>
            <w:t xml:space="preserve"> / (M)odification</w:t>
          </w:r>
        </w:p>
        <w:p w:rsidR="00A4365E" w:rsidRPr="00447588" w:rsidRDefault="00A4365E" w:rsidP="00956806">
          <w:pPr>
            <w:pStyle w:val="Pieddepage"/>
            <w:rPr>
              <w:sz w:val="16"/>
              <w:szCs w:val="16"/>
            </w:rPr>
          </w:pPr>
          <w:r w:rsidRPr="00447588">
            <w:rPr>
              <w:sz w:val="16"/>
              <w:szCs w:val="16"/>
            </w:rPr>
            <w:t>Colonne V : Numéro de version dans laquelle la correction ou l’évolution est présente</w:t>
          </w:r>
        </w:p>
        <w:p w:rsidR="00A4365E" w:rsidRPr="00447588" w:rsidRDefault="00A4365E" w:rsidP="00956806">
          <w:pPr>
            <w:pStyle w:val="Pieddepage"/>
            <w:rPr>
              <w:sz w:val="16"/>
              <w:szCs w:val="16"/>
            </w:rPr>
          </w:pPr>
          <w:r w:rsidRPr="00447588">
            <w:rPr>
              <w:sz w:val="16"/>
              <w:szCs w:val="16"/>
            </w:rPr>
            <w:t>Colonne X : Action prise en compte dans le fichier Word de description de la version</w:t>
          </w:r>
        </w:p>
      </w:tc>
      <w:tc>
        <w:tcPr>
          <w:tcW w:w="141.50pt" w:type="dxa"/>
          <w:shd w:val="clear" w:color="auto" w:fill="FF3300"/>
          <w:vAlign w:val="center"/>
        </w:tcPr>
        <w:p w:rsidR="00A4365E" w:rsidRPr="00447588" w:rsidRDefault="00A4365E" w:rsidP="00A4365E">
          <w:pPr>
            <w:pStyle w:val="Pieddepage"/>
            <w:jc w:val="center"/>
            <w:rPr>
              <w:sz w:val="16"/>
              <w:szCs w:val="16"/>
            </w:rPr>
          </w:pPr>
          <w:r>
            <w:rPr>
              <w:sz w:val="16"/>
              <w:szCs w:val="16"/>
            </w:rPr>
            <w:t>URGENT</w:t>
          </w:r>
        </w:p>
      </w:tc>
    </w:tr>
    <w:tr w:rsidR="00A4365E" w:rsidRPr="00447588" w:rsidTr="00A4365E">
      <w:trPr>
        <w:trHeight w:val="291"/>
      </w:trPr>
      <w:tc>
        <w:tcPr>
          <w:tcW w:w="311.60pt" w:type="dxa"/>
          <w:vMerge/>
          <w:vAlign w:val="center"/>
        </w:tcPr>
        <w:p w:rsidR="00A4365E" w:rsidRPr="00447588" w:rsidRDefault="00A4365E" w:rsidP="00956806">
          <w:pPr>
            <w:pStyle w:val="Pieddepage"/>
            <w:rPr>
              <w:sz w:val="16"/>
              <w:szCs w:val="16"/>
            </w:rPr>
          </w:pPr>
        </w:p>
      </w:tc>
      <w:tc>
        <w:tcPr>
          <w:tcW w:w="141.50pt" w:type="dxa"/>
          <w:shd w:val="clear" w:color="auto" w:fill="C5E0B3" w:themeFill="accent6" w:themeFillTint="66"/>
          <w:vAlign w:val="center"/>
        </w:tcPr>
        <w:p w:rsidR="00A4365E" w:rsidRPr="00447588" w:rsidRDefault="00A4365E" w:rsidP="00447588">
          <w:pPr>
            <w:pStyle w:val="Pieddepage"/>
            <w:jc w:val="center"/>
            <w:rPr>
              <w:sz w:val="16"/>
              <w:szCs w:val="16"/>
            </w:rPr>
          </w:pPr>
          <w:r w:rsidRPr="00447588">
            <w:rPr>
              <w:sz w:val="16"/>
              <w:szCs w:val="16"/>
            </w:rPr>
            <w:t>FAIT</w:t>
          </w:r>
        </w:p>
      </w:tc>
    </w:tr>
    <w:tr w:rsidR="00A4365E" w:rsidRPr="00447588" w:rsidTr="00A4365E">
      <w:trPr>
        <w:trHeight w:val="266"/>
      </w:trPr>
      <w:tc>
        <w:tcPr>
          <w:tcW w:w="311.60pt" w:type="dxa"/>
          <w:vMerge/>
        </w:tcPr>
        <w:p w:rsidR="00A4365E" w:rsidRPr="00447588" w:rsidRDefault="00A4365E" w:rsidP="00956806">
          <w:pPr>
            <w:pStyle w:val="Pieddepage"/>
            <w:rPr>
              <w:sz w:val="16"/>
              <w:szCs w:val="16"/>
            </w:rPr>
          </w:pPr>
        </w:p>
      </w:tc>
      <w:tc>
        <w:tcPr>
          <w:tcW w:w="141.50pt" w:type="dxa"/>
          <w:shd w:val="clear" w:color="auto" w:fill="F4B083" w:themeFill="accent2" w:themeFillTint="99"/>
          <w:vAlign w:val="center"/>
        </w:tcPr>
        <w:p w:rsidR="00A4365E" w:rsidRPr="00447588" w:rsidRDefault="00A4365E" w:rsidP="00447588">
          <w:pPr>
            <w:pStyle w:val="Pieddepage"/>
            <w:jc w:val="center"/>
            <w:rPr>
              <w:sz w:val="16"/>
              <w:szCs w:val="16"/>
            </w:rPr>
          </w:pPr>
          <w:r w:rsidRPr="00447588">
            <w:rPr>
              <w:sz w:val="16"/>
              <w:szCs w:val="16"/>
            </w:rPr>
            <w:t>EN COURS</w:t>
          </w:r>
        </w:p>
      </w:tc>
    </w:tr>
  </w:tbl>
  <w:p w:rsidR="009532C1" w:rsidRPr="00956806" w:rsidRDefault="009532C1" w:rsidP="00447588">
    <w:pPr>
      <w:pStyle w:val="Pieddepage"/>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143A01" w:rsidRDefault="00143A01" w:rsidP="00294A66">
      <w:pPr>
        <w:spacing w:after="0pt" w:line="12pt" w:lineRule="auto"/>
      </w:pPr>
      <w:r>
        <w:separator/>
      </w:r>
    </w:p>
  </w:footnote>
  <w:footnote w:type="continuationSeparator" w:id="0">
    <w:p w:rsidR="00143A01" w:rsidRDefault="00143A01" w:rsidP="00294A66">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9532C1" w:rsidRPr="004C2EA7" w:rsidRDefault="009532C1" w:rsidP="004C2EA7">
    <w:pPr>
      <w:pStyle w:val="En-tte"/>
      <w:jc w:val="center"/>
      <w:rPr>
        <w:sz w:val="40"/>
      </w:rPr>
    </w:pPr>
    <w:r w:rsidRPr="004C2EA7">
      <w:rPr>
        <w:b/>
        <w:sz w:val="40"/>
      </w:rPr>
      <w:t>Maintenance de m</w:t>
    </w:r>
    <w:r w:rsidR="00330578">
      <w:rPr>
        <w:b/>
        <w:sz w:val="40"/>
      </w:rPr>
      <w:t>enudev2 - Prochaine version : 69</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84526D7"/>
    <w:multiLevelType w:val="hybridMultilevel"/>
    <w:tmpl w:val="CB96BC88"/>
    <w:lvl w:ilvl="0" w:tplc="2D4C21D8">
      <w:numFmt w:val="bullet"/>
      <w:lvlText w:val="-"/>
      <w:lvlJc w:val="start"/>
      <w:pPr>
        <w:ind w:start="36pt" w:hanging="18pt"/>
      </w:pPr>
      <w:rPr>
        <w:rFonts w:ascii="Calibri" w:eastAsiaTheme="minorHAnsi" w:hAnsi="Calibri" w:cstheme="minorBidi"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225"/>
    <w:rsid w:val="00021689"/>
    <w:rsid w:val="000445F8"/>
    <w:rsid w:val="000A5A31"/>
    <w:rsid w:val="000D1862"/>
    <w:rsid w:val="000D22A1"/>
    <w:rsid w:val="000E6541"/>
    <w:rsid w:val="00120064"/>
    <w:rsid w:val="00143A01"/>
    <w:rsid w:val="0015003A"/>
    <w:rsid w:val="00160463"/>
    <w:rsid w:val="001708BF"/>
    <w:rsid w:val="00175A8A"/>
    <w:rsid w:val="001B5FB7"/>
    <w:rsid w:val="001C5079"/>
    <w:rsid w:val="00241460"/>
    <w:rsid w:val="00243C3E"/>
    <w:rsid w:val="00252AF1"/>
    <w:rsid w:val="00294A66"/>
    <w:rsid w:val="002C437A"/>
    <w:rsid w:val="0030277E"/>
    <w:rsid w:val="00330578"/>
    <w:rsid w:val="00384E20"/>
    <w:rsid w:val="003944B0"/>
    <w:rsid w:val="003D695E"/>
    <w:rsid w:val="004050E0"/>
    <w:rsid w:val="00447588"/>
    <w:rsid w:val="004825DD"/>
    <w:rsid w:val="004B773C"/>
    <w:rsid w:val="004C2EA7"/>
    <w:rsid w:val="00522860"/>
    <w:rsid w:val="00582996"/>
    <w:rsid w:val="00585AA0"/>
    <w:rsid w:val="005F3C03"/>
    <w:rsid w:val="0062782C"/>
    <w:rsid w:val="0063559E"/>
    <w:rsid w:val="00677547"/>
    <w:rsid w:val="006A76A8"/>
    <w:rsid w:val="006E351F"/>
    <w:rsid w:val="007601B7"/>
    <w:rsid w:val="007643A9"/>
    <w:rsid w:val="00764D17"/>
    <w:rsid w:val="00772B35"/>
    <w:rsid w:val="0077581B"/>
    <w:rsid w:val="00787AC0"/>
    <w:rsid w:val="007B4284"/>
    <w:rsid w:val="007B7218"/>
    <w:rsid w:val="007E0934"/>
    <w:rsid w:val="00805264"/>
    <w:rsid w:val="00843316"/>
    <w:rsid w:val="00871FA7"/>
    <w:rsid w:val="008C0A7D"/>
    <w:rsid w:val="009532C1"/>
    <w:rsid w:val="00956806"/>
    <w:rsid w:val="0096254F"/>
    <w:rsid w:val="00966423"/>
    <w:rsid w:val="009A69B4"/>
    <w:rsid w:val="00A4365E"/>
    <w:rsid w:val="00A85D29"/>
    <w:rsid w:val="00AB1FB8"/>
    <w:rsid w:val="00AF3600"/>
    <w:rsid w:val="00B66244"/>
    <w:rsid w:val="00B672A8"/>
    <w:rsid w:val="00B76A4B"/>
    <w:rsid w:val="00BE75F3"/>
    <w:rsid w:val="00C07225"/>
    <w:rsid w:val="00C6524A"/>
    <w:rsid w:val="00CD2F1D"/>
    <w:rsid w:val="00D146EF"/>
    <w:rsid w:val="00D30694"/>
    <w:rsid w:val="00D654C9"/>
    <w:rsid w:val="00DC459B"/>
    <w:rsid w:val="00DF222D"/>
    <w:rsid w:val="00E14A6F"/>
    <w:rsid w:val="00E37FAE"/>
    <w:rsid w:val="00E73284"/>
    <w:rsid w:val="00EA4763"/>
    <w:rsid w:val="00EA71B4"/>
    <w:rsid w:val="00ED4B74"/>
    <w:rsid w:val="00EE5F9E"/>
    <w:rsid w:val="00FF1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D83E5D5"/>
  <w15:chartTrackingRefBased/>
  <w15:docId w15:val="{262E7D9A-B560-4905-9F26-7C848E93F7F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07225"/>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94A66"/>
    <w:pPr>
      <w:tabs>
        <w:tab w:val="center" w:pos="226.80pt"/>
        <w:tab w:val="end" w:pos="453.60pt"/>
      </w:tabs>
      <w:spacing w:after="0pt" w:line="12pt" w:lineRule="auto"/>
    </w:pPr>
  </w:style>
  <w:style w:type="character" w:customStyle="1" w:styleId="En-tteCar">
    <w:name w:val="En-tête Car"/>
    <w:basedOn w:val="Policepardfaut"/>
    <w:link w:val="En-tte"/>
    <w:uiPriority w:val="99"/>
    <w:rsid w:val="00294A66"/>
  </w:style>
  <w:style w:type="paragraph" w:styleId="Pieddepage">
    <w:name w:val="footer"/>
    <w:basedOn w:val="Normal"/>
    <w:link w:val="PieddepageCar"/>
    <w:uiPriority w:val="99"/>
    <w:unhideWhenUsed/>
    <w:rsid w:val="00294A66"/>
    <w:pPr>
      <w:tabs>
        <w:tab w:val="center" w:pos="226.80pt"/>
        <w:tab w:val="end" w:pos="453.60pt"/>
      </w:tabs>
      <w:spacing w:after="0pt" w:line="12pt" w:lineRule="auto"/>
    </w:pPr>
  </w:style>
  <w:style w:type="character" w:customStyle="1" w:styleId="PieddepageCar">
    <w:name w:val="Pied de page Car"/>
    <w:basedOn w:val="Policepardfaut"/>
    <w:link w:val="Pieddepage"/>
    <w:uiPriority w:val="99"/>
    <w:rsid w:val="00294A66"/>
  </w:style>
  <w:style w:type="paragraph" w:styleId="Paragraphedeliste">
    <w:name w:val="List Paragraph"/>
    <w:basedOn w:val="Normal"/>
    <w:uiPriority w:val="34"/>
    <w:qFormat/>
    <w:rsid w:val="0096642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9999175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jpeg"/><Relationship Id="rId18" Type="http://purl.oclc.org/ooxml/officeDocument/relationships/header" Target="header1.xm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 Type="http://purl.oclc.org/ooxml/officeDocument/relationships/numbering" Target="numbering.xml"/><Relationship Id="rId16" Type="http://purl.oclc.org/ooxml/officeDocument/relationships/image" Target="media/image9.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jpeg"/><Relationship Id="rId10" Type="http://purl.oclc.org/ooxml/officeDocument/relationships/image" Target="media/image3.png"/><Relationship Id="rId19" Type="http://purl.oclc.org/ooxml/officeDocument/relationships/footer" Target="footer1.xml"/><Relationship Id="rId4" Type="http://purl.oclc.org/ooxml/officeDocument/relationships/settings" Target="settings.xml"/><Relationship Id="rId9" Type="http://purl.oclc.org/ooxml/officeDocument/relationships/image" Target="media/image2.jpeg"/><Relationship Id="rId14" Type="http://purl.oclc.org/ooxml/officeDocument/relationships/image" Target="media/image7.png"/></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1225ACFD-6292-40F6-9F99-E6B619B7E2D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6422</TotalTime>
  <Pages>7</Pages>
  <Words>1911</Words>
  <Characters>10513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LUCAS</dc:creator>
  <cp:keywords/>
  <dc:description/>
  <cp:lastModifiedBy>pascoual OU</cp:lastModifiedBy>
  <cp:revision>47</cp:revision>
  <dcterms:created xsi:type="dcterms:W3CDTF">2019-05-24T12:11:00Z</dcterms:created>
  <dcterms:modified xsi:type="dcterms:W3CDTF">2019-06-22T19:22:00Z</dcterms:modified>
</cp:coreProperties>
</file>